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FC5362" w:rsidRPr="00B5674A" w14:paraId="4ACE613D" w14:textId="77777777" w:rsidTr="00752D9B">
        <w:trPr>
          <w:trHeight w:val="1430"/>
        </w:trPr>
        <w:tc>
          <w:tcPr>
            <w:tcW w:w="3969" w:type="dxa"/>
          </w:tcPr>
          <w:p w14:paraId="570D7D81" w14:textId="77777777" w:rsidR="00FC5362" w:rsidRPr="006C3334" w:rsidRDefault="00FC5362" w:rsidP="00752D9B">
            <w:pPr>
              <w:spacing w:line="216" w:lineRule="auto"/>
              <w:ind w:right="-186"/>
              <w:jc w:val="center"/>
              <w:rPr>
                <w:sz w:val="28"/>
                <w:szCs w:val="26"/>
                <w:lang w:val="tt-RU"/>
              </w:rPr>
            </w:pPr>
            <w:bookmarkStart w:id="0" w:name="_GoBack"/>
            <w:bookmarkEnd w:id="0"/>
            <w:r w:rsidRPr="006C3334">
              <w:rPr>
                <w:sz w:val="28"/>
                <w:szCs w:val="26"/>
                <w:lang w:val="tt-RU"/>
              </w:rPr>
              <w:t xml:space="preserve">МИНИСТЕРСТВО </w:t>
            </w:r>
          </w:p>
          <w:p w14:paraId="3B94AAE2" w14:textId="77777777" w:rsidR="00FC5362" w:rsidRDefault="00FC5362" w:rsidP="00752D9B">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14:paraId="516C84F4" w14:textId="77777777" w:rsidR="00FC5362" w:rsidRPr="006C3334" w:rsidRDefault="00FC5362" w:rsidP="00752D9B">
            <w:pPr>
              <w:spacing w:line="216" w:lineRule="auto"/>
              <w:ind w:right="-186"/>
              <w:jc w:val="center"/>
              <w:rPr>
                <w:sz w:val="28"/>
                <w:szCs w:val="26"/>
              </w:rPr>
            </w:pPr>
            <w:r w:rsidRPr="006C3334">
              <w:rPr>
                <w:sz w:val="28"/>
                <w:szCs w:val="26"/>
              </w:rPr>
              <w:t>ТАТАРСТАН</w:t>
            </w:r>
          </w:p>
          <w:p w14:paraId="4B357136" w14:textId="77777777" w:rsidR="00FC5362" w:rsidRPr="00787761" w:rsidRDefault="00FC5362" w:rsidP="00752D9B">
            <w:pPr>
              <w:spacing w:line="216" w:lineRule="auto"/>
              <w:ind w:right="-186"/>
              <w:jc w:val="center"/>
              <w:rPr>
                <w:sz w:val="10"/>
              </w:rPr>
            </w:pPr>
          </w:p>
          <w:p w14:paraId="5C450606" w14:textId="77777777" w:rsidR="00FC5362" w:rsidRPr="00B5674A" w:rsidRDefault="00FC5362" w:rsidP="00752D9B">
            <w:pPr>
              <w:jc w:val="center"/>
              <w:rPr>
                <w:b/>
                <w:sz w:val="10"/>
                <w:szCs w:val="10"/>
                <w:lang w:val="tt-RU"/>
              </w:rPr>
            </w:pPr>
          </w:p>
        </w:tc>
        <w:tc>
          <w:tcPr>
            <w:tcW w:w="1560" w:type="dxa"/>
          </w:tcPr>
          <w:p w14:paraId="5F04F31D" w14:textId="7F5385E6" w:rsidR="00FC5362" w:rsidRPr="00B5674A" w:rsidRDefault="00FC5362" w:rsidP="00752D9B">
            <w:pPr>
              <w:ind w:left="-108"/>
              <w:rPr>
                <w:b/>
                <w:sz w:val="20"/>
                <w:szCs w:val="20"/>
                <w:lang w:val="tt-RU"/>
              </w:rPr>
            </w:pPr>
            <w:r>
              <w:rPr>
                <w:b/>
                <w:noProof/>
                <w:sz w:val="20"/>
                <w:szCs w:val="20"/>
              </w:rPr>
              <w:drawing>
                <wp:anchor distT="0" distB="0" distL="114300" distR="114300" simplePos="0" relativeHeight="251660288" behindDoc="0" locked="0" layoutInCell="1" allowOverlap="1" wp14:anchorId="50EC44EC" wp14:editId="260A971A">
                  <wp:simplePos x="0" y="0"/>
                  <wp:positionH relativeFrom="page">
                    <wp:posOffset>118110</wp:posOffset>
                  </wp:positionH>
                  <wp:positionV relativeFrom="page">
                    <wp:posOffset>25400</wp:posOffset>
                  </wp:positionV>
                  <wp:extent cx="788670" cy="78867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6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F7EB1" w14:textId="77777777" w:rsidR="00FC5362" w:rsidRPr="00B5674A" w:rsidRDefault="00FC5362" w:rsidP="00752D9B">
            <w:pPr>
              <w:rPr>
                <w:b/>
                <w:sz w:val="20"/>
                <w:szCs w:val="20"/>
                <w:lang w:val="tt-RU"/>
              </w:rPr>
            </w:pPr>
          </w:p>
        </w:tc>
        <w:tc>
          <w:tcPr>
            <w:tcW w:w="4252" w:type="dxa"/>
          </w:tcPr>
          <w:p w14:paraId="0DDC405E" w14:textId="77777777" w:rsidR="00FC5362" w:rsidRPr="00957AC3" w:rsidRDefault="00FC5362" w:rsidP="00752D9B">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14:paraId="559E177C" w14:textId="77777777" w:rsidR="00FC5362" w:rsidRPr="00957AC3" w:rsidRDefault="00FC5362" w:rsidP="00752D9B">
            <w:pPr>
              <w:spacing w:line="216" w:lineRule="auto"/>
              <w:jc w:val="center"/>
              <w:rPr>
                <w:spacing w:val="-10"/>
                <w:sz w:val="28"/>
                <w:szCs w:val="26"/>
                <w:lang w:val="tt-RU"/>
              </w:rPr>
            </w:pPr>
            <w:r w:rsidRPr="00957AC3">
              <w:rPr>
                <w:spacing w:val="-10"/>
                <w:sz w:val="28"/>
                <w:szCs w:val="26"/>
                <w:lang w:val="tt-RU"/>
              </w:rPr>
              <w:t xml:space="preserve">ХЕЗМӘТ, ХАЛЫКНЫ ЭШ  </w:t>
            </w:r>
          </w:p>
          <w:p w14:paraId="2CF7D8DF" w14:textId="77777777" w:rsidR="00FC5362" w:rsidRPr="00957AC3" w:rsidRDefault="00FC5362" w:rsidP="00752D9B">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14:paraId="3B47C146" w14:textId="77777777" w:rsidR="00FC5362" w:rsidRPr="00B0660D" w:rsidRDefault="00FC5362" w:rsidP="00752D9B">
            <w:pPr>
              <w:rPr>
                <w:b/>
                <w:spacing w:val="-10"/>
                <w:sz w:val="20"/>
                <w:szCs w:val="20"/>
                <w:lang w:val="tt-RU"/>
              </w:rPr>
            </w:pPr>
          </w:p>
        </w:tc>
      </w:tr>
      <w:tr w:rsidR="00FC5362" w14:paraId="68B36FAC" w14:textId="77777777" w:rsidTr="00752D9B">
        <w:tblPrEx>
          <w:tblLook w:val="0000" w:firstRow="0" w:lastRow="0" w:firstColumn="0" w:lastColumn="0" w:noHBand="0" w:noVBand="0"/>
        </w:tblPrEx>
        <w:tc>
          <w:tcPr>
            <w:tcW w:w="3969" w:type="dxa"/>
            <w:shd w:val="clear" w:color="auto" w:fill="FFFFFF"/>
          </w:tcPr>
          <w:p w14:paraId="6A752D96" w14:textId="2555626B" w:rsidR="00FC5362" w:rsidRPr="00B355A4" w:rsidRDefault="00FC5362" w:rsidP="00752D9B">
            <w:pPr>
              <w:pStyle w:val="2"/>
              <w:widowControl/>
              <w:ind w:right="318"/>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14:anchorId="131CE86E" wp14:editId="6EA75ADA">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EC68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2C62B7D3" w14:textId="77777777" w:rsidR="00FC5362" w:rsidRPr="00B355A4" w:rsidRDefault="00FC5362" w:rsidP="00752D9B">
            <w:pPr>
              <w:pStyle w:val="2"/>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14:paraId="6232D572" w14:textId="77777777" w:rsidR="00FC5362" w:rsidRPr="00B355A4" w:rsidRDefault="00FC5362" w:rsidP="00752D9B">
            <w:pPr>
              <w:pStyle w:val="2"/>
              <w:widowControl/>
              <w:jc w:val="center"/>
            </w:pPr>
          </w:p>
        </w:tc>
        <w:tc>
          <w:tcPr>
            <w:tcW w:w="4252" w:type="dxa"/>
            <w:shd w:val="clear" w:color="auto" w:fill="FFFFFF"/>
          </w:tcPr>
          <w:p w14:paraId="53334E4E" w14:textId="77777777" w:rsidR="00FC5362" w:rsidRPr="00B355A4" w:rsidRDefault="00FC5362" w:rsidP="00752D9B">
            <w:pPr>
              <w:pStyle w:val="2"/>
              <w:widowControl/>
              <w:jc w:val="center"/>
              <w:rPr>
                <w:sz w:val="22"/>
                <w:szCs w:val="22"/>
              </w:rPr>
            </w:pPr>
          </w:p>
          <w:p w14:paraId="724FE2A5" w14:textId="77777777" w:rsidR="00FC5362" w:rsidRPr="00B355A4" w:rsidRDefault="00FC5362" w:rsidP="00752D9B">
            <w:pPr>
              <w:pStyle w:val="2"/>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14:paraId="7DB6CBC0" w14:textId="77777777" w:rsidR="00FC5362" w:rsidRPr="00B355A4" w:rsidRDefault="00FC5362" w:rsidP="00752D9B">
            <w:pPr>
              <w:pStyle w:val="2"/>
              <w:widowControl/>
              <w:jc w:val="center"/>
              <w:rPr>
                <w:rFonts w:ascii="SL_Times New Roman" w:hAnsi="SL_Times New Roman"/>
                <w:sz w:val="26"/>
              </w:rPr>
            </w:pPr>
          </w:p>
        </w:tc>
      </w:tr>
      <w:tr w:rsidR="00FC5362" w14:paraId="76BF694E" w14:textId="77777777" w:rsidTr="00752D9B">
        <w:tblPrEx>
          <w:tblLook w:val="0000" w:firstRow="0" w:lastRow="0" w:firstColumn="0" w:lastColumn="0" w:noHBand="0" w:noVBand="0"/>
        </w:tblPrEx>
        <w:trPr>
          <w:trHeight w:val="569"/>
        </w:trPr>
        <w:tc>
          <w:tcPr>
            <w:tcW w:w="3969" w:type="dxa"/>
            <w:shd w:val="clear" w:color="auto" w:fill="FFFFFF"/>
          </w:tcPr>
          <w:p w14:paraId="46CFFB1E" w14:textId="77777777" w:rsidR="00FC5362" w:rsidRPr="00EB64B3" w:rsidRDefault="00FC5362" w:rsidP="00752D9B">
            <w:pPr>
              <w:jc w:val="center"/>
              <w:rPr>
                <w:sz w:val="28"/>
                <w:szCs w:val="28"/>
                <w:lang w:val="tt-RU"/>
              </w:rPr>
            </w:pPr>
            <w:r w:rsidRPr="00EB64B3">
              <w:rPr>
                <w:sz w:val="28"/>
                <w:szCs w:val="28"/>
                <w:lang w:val="tt-RU"/>
              </w:rPr>
              <w:t>_________________</w:t>
            </w:r>
          </w:p>
        </w:tc>
        <w:tc>
          <w:tcPr>
            <w:tcW w:w="1560" w:type="dxa"/>
            <w:shd w:val="clear" w:color="auto" w:fill="FFFFFF"/>
          </w:tcPr>
          <w:p w14:paraId="33E17B60" w14:textId="77777777" w:rsidR="00FC5362" w:rsidRPr="00EB64B3" w:rsidRDefault="00FC5362" w:rsidP="00752D9B">
            <w:pPr>
              <w:jc w:val="center"/>
            </w:pPr>
            <w:r w:rsidRPr="00EB64B3">
              <w:rPr>
                <w:lang w:val="tt-RU"/>
              </w:rPr>
              <w:t>г.Казан</w:t>
            </w:r>
            <w:r w:rsidRPr="00EB64B3">
              <w:t>ь</w:t>
            </w:r>
          </w:p>
        </w:tc>
        <w:tc>
          <w:tcPr>
            <w:tcW w:w="4252" w:type="dxa"/>
            <w:shd w:val="clear" w:color="auto" w:fill="FFFFFF"/>
          </w:tcPr>
          <w:p w14:paraId="6C46E4AB" w14:textId="77777777" w:rsidR="00FC5362" w:rsidRPr="00EB64B3" w:rsidRDefault="00FC5362" w:rsidP="00752D9B">
            <w:pPr>
              <w:jc w:val="center"/>
            </w:pPr>
            <w:r w:rsidRPr="00EB64B3">
              <w:rPr>
                <w:sz w:val="28"/>
                <w:szCs w:val="28"/>
                <w:lang w:val="tt-RU"/>
              </w:rPr>
              <w:t>№ ____________</w:t>
            </w:r>
          </w:p>
        </w:tc>
      </w:tr>
    </w:tbl>
    <w:p w14:paraId="2837D8D6" w14:textId="77777777" w:rsidR="00FC5362" w:rsidRDefault="00FC5362" w:rsidP="00FC5362">
      <w:pPr>
        <w:tabs>
          <w:tab w:val="left" w:pos="1820"/>
        </w:tabs>
        <w:rPr>
          <w:b/>
          <w:sz w:val="12"/>
          <w:szCs w:val="12"/>
          <w:lang w:val="tt-RU"/>
        </w:rPr>
      </w:pPr>
    </w:p>
    <w:p w14:paraId="01865B32" w14:textId="77777777" w:rsidR="00FC5362" w:rsidRDefault="00FC5362" w:rsidP="00FC5362">
      <w:pPr>
        <w:tabs>
          <w:tab w:val="left" w:pos="1820"/>
        </w:tabs>
        <w:rPr>
          <w:b/>
          <w:sz w:val="12"/>
          <w:szCs w:val="12"/>
          <w:lang w:val="tt-RU"/>
        </w:rPr>
      </w:pPr>
      <w:r>
        <w:rPr>
          <w:b/>
          <w:sz w:val="12"/>
          <w:szCs w:val="12"/>
          <w:lang w:val="tt-RU"/>
        </w:rPr>
        <w:tab/>
      </w:r>
    </w:p>
    <w:p w14:paraId="1A652B4A" w14:textId="20EF2F69" w:rsidR="00FC5362" w:rsidRPr="00FC5362" w:rsidRDefault="00FC5362" w:rsidP="00FC5362">
      <w:pPr>
        <w:pStyle w:val="ConsPlusTitle"/>
        <w:rPr>
          <w:rFonts w:ascii="Times New Roman" w:hAnsi="Times New Roman" w:cs="Times New Roman"/>
          <w:b w:val="0"/>
          <w:sz w:val="28"/>
          <w:szCs w:val="22"/>
          <w:lang w:val="tt-RU"/>
        </w:rPr>
      </w:pPr>
      <w:r w:rsidRPr="00FC5362">
        <w:rPr>
          <w:rFonts w:ascii="Times New Roman" w:hAnsi="Times New Roman" w:cs="Times New Roman"/>
          <w:b w:val="0"/>
          <w:sz w:val="22"/>
          <w:szCs w:val="22"/>
          <w:lang w:val="tt-RU"/>
        </w:rPr>
        <w:t xml:space="preserve">Татарстан Республикасы Юстиция министрлыгында 2021 елның 24 </w:t>
      </w:r>
      <w:r w:rsidRPr="00FC5362">
        <w:rPr>
          <w:rFonts w:ascii="Times New Roman" w:hAnsi="Times New Roman" w:cs="Times New Roman"/>
          <w:b w:val="0"/>
          <w:sz w:val="22"/>
          <w:lang w:val="tt-RU"/>
        </w:rPr>
        <w:t xml:space="preserve">июнендә </w:t>
      </w:r>
      <w:r w:rsidRPr="00FC5362">
        <w:rPr>
          <w:rFonts w:ascii="Times New Roman" w:hAnsi="Times New Roman" w:cs="Times New Roman"/>
          <w:b w:val="0"/>
          <w:sz w:val="22"/>
          <w:szCs w:val="22"/>
          <w:lang w:val="tt-RU"/>
        </w:rPr>
        <w:t>77</w:t>
      </w:r>
      <w:r>
        <w:rPr>
          <w:rFonts w:ascii="Times New Roman" w:hAnsi="Times New Roman" w:cs="Times New Roman"/>
          <w:b w:val="0"/>
          <w:sz w:val="22"/>
          <w:szCs w:val="22"/>
          <w:lang w:val="tt-RU"/>
        </w:rPr>
        <w:t>51</w:t>
      </w:r>
      <w:r w:rsidRPr="00FC5362">
        <w:rPr>
          <w:rFonts w:ascii="Times New Roman" w:hAnsi="Times New Roman" w:cs="Times New Roman"/>
          <w:b w:val="0"/>
          <w:sz w:val="22"/>
          <w:szCs w:val="22"/>
          <w:lang w:val="tt-RU"/>
        </w:rPr>
        <w:t xml:space="preserve"> номеры белән теркәлде</w:t>
      </w:r>
    </w:p>
    <w:p w14:paraId="0531B630" w14:textId="77777777" w:rsidR="007C61B5" w:rsidRPr="00FC5362" w:rsidRDefault="007C61B5" w:rsidP="003A4A88">
      <w:pPr>
        <w:pStyle w:val="ConsPlusTitle"/>
        <w:widowControl w:val="0"/>
        <w:ind w:right="5384"/>
        <w:jc w:val="both"/>
        <w:rPr>
          <w:rFonts w:ascii="Times New Roman" w:hAnsi="Times New Roman" w:cs="Times New Roman"/>
          <w:b w:val="0"/>
          <w:color w:val="000000"/>
          <w:sz w:val="28"/>
          <w:szCs w:val="28"/>
          <w:lang w:val="tt-RU"/>
        </w:rPr>
      </w:pPr>
    </w:p>
    <w:p w14:paraId="5F26F38D" w14:textId="265E6B79" w:rsidR="007C61B5" w:rsidRDefault="006C4D25" w:rsidP="00AD377B">
      <w:pPr>
        <w:pStyle w:val="ConsPlusTitle"/>
        <w:widowControl w:val="0"/>
        <w:tabs>
          <w:tab w:val="left" w:pos="4536"/>
        </w:tabs>
        <w:ind w:right="5102"/>
        <w:jc w:val="both"/>
        <w:rPr>
          <w:rFonts w:ascii="Times New Roman" w:hAnsi="Times New Roman" w:cs="Times New Roman"/>
          <w:b w:val="0"/>
          <w:color w:val="000000"/>
          <w:sz w:val="28"/>
          <w:szCs w:val="28"/>
          <w:lang w:val="tt"/>
        </w:rPr>
      </w:pPr>
      <w:r w:rsidRPr="003D6D22">
        <w:rPr>
          <w:rFonts w:ascii="Times New Roman" w:hAnsi="Times New Roman" w:cs="Times New Roman"/>
          <w:b w:val="0"/>
          <w:color w:val="000000"/>
          <w:sz w:val="28"/>
          <w:szCs w:val="28"/>
          <w:lang w:val="tt"/>
        </w:rPr>
        <w:t>Халыкка социаль ярдәм күрсәтү өлкәсендә дәүләт хезмәтләре күрсәтүнең аерым административ регламентларына үзгәреш</w:t>
      </w:r>
      <w:r w:rsidR="00AD377B">
        <w:rPr>
          <w:rFonts w:ascii="Times New Roman" w:hAnsi="Times New Roman" w:cs="Times New Roman"/>
          <w:b w:val="0"/>
          <w:color w:val="000000"/>
          <w:sz w:val="28"/>
          <w:szCs w:val="28"/>
          <w:lang w:val="tt"/>
        </w:rPr>
        <w:t>-</w:t>
      </w:r>
      <w:r w:rsidRPr="003D6D22">
        <w:rPr>
          <w:rFonts w:ascii="Times New Roman" w:hAnsi="Times New Roman" w:cs="Times New Roman"/>
          <w:b w:val="0"/>
          <w:color w:val="000000"/>
          <w:sz w:val="28"/>
          <w:szCs w:val="28"/>
          <w:lang w:val="tt"/>
        </w:rPr>
        <w:t xml:space="preserve">ләр кертү турында </w:t>
      </w:r>
    </w:p>
    <w:p w14:paraId="0F4DD10F" w14:textId="77777777" w:rsidR="00FC5362" w:rsidRPr="003D6D22" w:rsidRDefault="00FC5362" w:rsidP="00AD377B">
      <w:pPr>
        <w:pStyle w:val="ConsPlusTitle"/>
        <w:widowControl w:val="0"/>
        <w:tabs>
          <w:tab w:val="left" w:pos="4536"/>
        </w:tabs>
        <w:ind w:right="5102"/>
        <w:jc w:val="both"/>
        <w:rPr>
          <w:rFonts w:ascii="Times New Roman" w:hAnsi="Times New Roman" w:cs="Times New Roman"/>
          <w:b w:val="0"/>
          <w:color w:val="000000"/>
          <w:sz w:val="28"/>
          <w:szCs w:val="28"/>
        </w:rPr>
      </w:pPr>
    </w:p>
    <w:p w14:paraId="745A5730" w14:textId="77777777" w:rsidR="007C61B5" w:rsidRPr="003D6D22" w:rsidRDefault="007C61B5" w:rsidP="003A4A88">
      <w:pPr>
        <w:pStyle w:val="ConsPlusNormal"/>
        <w:widowControl w:val="0"/>
        <w:jc w:val="right"/>
        <w:rPr>
          <w:rFonts w:ascii="Times New Roman" w:hAnsi="Times New Roman"/>
          <w:color w:val="000000"/>
          <w:sz w:val="28"/>
          <w:szCs w:val="28"/>
        </w:rPr>
      </w:pPr>
    </w:p>
    <w:p w14:paraId="48CFCD04" w14:textId="77777777" w:rsidR="007C61B5" w:rsidRPr="003D6D22" w:rsidRDefault="006C4D25" w:rsidP="003A4A88">
      <w:pPr>
        <w:pStyle w:val="ConsPlusTitle"/>
        <w:widowControl w:val="0"/>
        <w:ind w:firstLine="709"/>
        <w:jc w:val="both"/>
        <w:outlineLvl w:val="0"/>
        <w:rPr>
          <w:rFonts w:ascii="Times New Roman" w:hAnsi="Times New Roman" w:cs="Times New Roman"/>
          <w:b w:val="0"/>
          <w:color w:val="000000"/>
          <w:sz w:val="28"/>
          <w:szCs w:val="28"/>
        </w:rPr>
      </w:pPr>
      <w:r w:rsidRPr="003D6D22">
        <w:rPr>
          <w:rFonts w:ascii="Times New Roman" w:hAnsi="Times New Roman" w:cs="Times New Roman"/>
          <w:b w:val="0"/>
          <w:color w:val="000000"/>
          <w:sz w:val="28"/>
          <w:szCs w:val="28"/>
          <w:lang w:val="tt"/>
        </w:rPr>
        <w:t>Халыкка социаль ярдәм күрсәтү өлкәсендә дәүләт хезмәтләре күрсәтү эшен камилләштерү максатларында б о е р ы к  б и р ә м:</w:t>
      </w:r>
    </w:p>
    <w:p w14:paraId="66F8E09A" w14:textId="77777777" w:rsidR="007C61B5" w:rsidRPr="003D6D22" w:rsidRDefault="006C4D25" w:rsidP="003A4A88">
      <w:pPr>
        <w:pStyle w:val="ConsPlusTitle"/>
        <w:widowControl w:val="0"/>
        <w:ind w:firstLine="709"/>
        <w:jc w:val="both"/>
        <w:outlineLvl w:val="0"/>
        <w:rPr>
          <w:rFonts w:ascii="Times New Roman" w:hAnsi="Times New Roman" w:cs="Times New Roman"/>
          <w:color w:val="000000"/>
          <w:sz w:val="28"/>
          <w:szCs w:val="28"/>
        </w:rPr>
      </w:pPr>
      <w:r w:rsidRPr="003D6D22">
        <w:rPr>
          <w:rFonts w:ascii="Times New Roman" w:hAnsi="Times New Roman" w:cs="Times New Roman"/>
          <w:b w:val="0"/>
          <w:color w:val="000000"/>
          <w:sz w:val="28"/>
          <w:szCs w:val="28"/>
          <w:lang w:val="tt"/>
        </w:rPr>
        <w:t xml:space="preserve">Халыкка социаль ярдәм күрсәтү өлкәсендә дәүләт хезмәтләре күрсәтүнең аерым административ регламентларына кертелә торган, кушымтада бирелгән </w:t>
      </w:r>
      <w:hyperlink w:anchor="P26" w:history="1">
        <w:r w:rsidRPr="003D6D22">
          <w:rPr>
            <w:rFonts w:ascii="Times New Roman" w:hAnsi="Times New Roman" w:cs="Times New Roman"/>
            <w:b w:val="0"/>
            <w:color w:val="000000"/>
            <w:sz w:val="28"/>
            <w:szCs w:val="28"/>
            <w:lang w:val="tt"/>
          </w:rPr>
          <w:t>үзгәрешләрне</w:t>
        </w:r>
      </w:hyperlink>
      <w:r w:rsidRPr="003D6D22">
        <w:rPr>
          <w:rFonts w:ascii="Times New Roman" w:hAnsi="Times New Roman" w:cs="Times New Roman"/>
          <w:b w:val="0"/>
          <w:color w:val="000000"/>
          <w:sz w:val="28"/>
          <w:szCs w:val="28"/>
          <w:lang w:val="tt"/>
        </w:rPr>
        <w:t xml:space="preserve"> расларга.</w:t>
      </w:r>
    </w:p>
    <w:p w14:paraId="74CD5F17" w14:textId="733B81F9" w:rsidR="007C61B5" w:rsidRDefault="007C61B5" w:rsidP="003A4A88">
      <w:pPr>
        <w:pStyle w:val="ConsPlusNormal"/>
        <w:widowControl w:val="0"/>
        <w:ind w:firstLine="540"/>
        <w:jc w:val="both"/>
        <w:rPr>
          <w:rFonts w:ascii="Times New Roman" w:hAnsi="Times New Roman"/>
          <w:color w:val="000000"/>
          <w:sz w:val="28"/>
          <w:szCs w:val="28"/>
        </w:rPr>
      </w:pPr>
    </w:p>
    <w:p w14:paraId="4CF61216" w14:textId="77777777" w:rsidR="00FC5362" w:rsidRPr="003D6D22" w:rsidRDefault="00FC5362" w:rsidP="003A4A88">
      <w:pPr>
        <w:pStyle w:val="ConsPlusNormal"/>
        <w:widowControl w:val="0"/>
        <w:ind w:firstLine="540"/>
        <w:jc w:val="both"/>
        <w:rPr>
          <w:rFonts w:ascii="Times New Roman" w:hAnsi="Times New Roman"/>
          <w:color w:val="000000"/>
          <w:sz w:val="28"/>
          <w:szCs w:val="28"/>
        </w:rPr>
      </w:pPr>
    </w:p>
    <w:p w14:paraId="05C5EBD2" w14:textId="77777777" w:rsidR="007C61B5" w:rsidRPr="003D6D22" w:rsidRDefault="007C61B5" w:rsidP="003A4A88">
      <w:pPr>
        <w:pStyle w:val="ConsPlusNormal"/>
        <w:widowControl w:val="0"/>
        <w:ind w:firstLine="540"/>
        <w:jc w:val="both"/>
        <w:rPr>
          <w:rFonts w:ascii="Times New Roman" w:hAnsi="Times New Roman"/>
          <w:color w:val="000000"/>
          <w:sz w:val="28"/>
          <w:szCs w:val="28"/>
        </w:rPr>
      </w:pPr>
    </w:p>
    <w:p w14:paraId="14F49183" w14:textId="16834504" w:rsidR="007C61B5" w:rsidRPr="003D6D22" w:rsidRDefault="006C4D25" w:rsidP="003A4A88">
      <w:pPr>
        <w:pStyle w:val="ConsPlusNormal"/>
        <w:widowControl w:val="0"/>
        <w:ind w:firstLine="0"/>
        <w:jc w:val="both"/>
        <w:rPr>
          <w:rFonts w:ascii="Times New Roman" w:hAnsi="Times New Roman"/>
          <w:color w:val="000000"/>
          <w:sz w:val="28"/>
          <w:szCs w:val="28"/>
        </w:rPr>
      </w:pPr>
      <w:r w:rsidRPr="003D6D22">
        <w:rPr>
          <w:rFonts w:ascii="Times New Roman" w:hAnsi="Times New Roman"/>
          <w:color w:val="000000"/>
          <w:sz w:val="28"/>
          <w:szCs w:val="28"/>
          <w:lang w:val="tt"/>
        </w:rPr>
        <w:t>Министр</w:t>
      </w:r>
      <w:r w:rsidRPr="003D6D22">
        <w:rPr>
          <w:rFonts w:ascii="Times New Roman" w:hAnsi="Times New Roman"/>
          <w:color w:val="000000"/>
          <w:sz w:val="28"/>
          <w:szCs w:val="28"/>
          <w:lang w:val="tt"/>
        </w:rPr>
        <w:tab/>
        <w:t xml:space="preserve">      </w:t>
      </w:r>
      <w:r w:rsidRPr="003D6D22">
        <w:rPr>
          <w:rFonts w:ascii="Times New Roman" w:hAnsi="Times New Roman"/>
          <w:color w:val="000000"/>
          <w:sz w:val="28"/>
          <w:szCs w:val="28"/>
          <w:lang w:val="tt"/>
        </w:rPr>
        <w:tab/>
        <w:t xml:space="preserve">  </w:t>
      </w:r>
      <w:r w:rsidRPr="003D6D22">
        <w:rPr>
          <w:rFonts w:ascii="Times New Roman" w:hAnsi="Times New Roman"/>
          <w:color w:val="000000"/>
          <w:sz w:val="28"/>
          <w:szCs w:val="28"/>
          <w:lang w:val="tt"/>
        </w:rPr>
        <w:tab/>
        <w:t xml:space="preserve"> </w:t>
      </w:r>
      <w:r w:rsidRPr="003D6D22">
        <w:rPr>
          <w:rFonts w:ascii="Times New Roman" w:hAnsi="Times New Roman"/>
          <w:color w:val="000000"/>
          <w:sz w:val="28"/>
          <w:szCs w:val="28"/>
          <w:lang w:val="tt"/>
        </w:rPr>
        <w:tab/>
        <w:t xml:space="preserve">  </w:t>
      </w:r>
      <w:r w:rsidRPr="003D6D22">
        <w:rPr>
          <w:rFonts w:ascii="Times New Roman" w:hAnsi="Times New Roman"/>
          <w:color w:val="000000"/>
          <w:sz w:val="28"/>
          <w:szCs w:val="28"/>
          <w:lang w:val="tt"/>
        </w:rPr>
        <w:tab/>
        <w:t xml:space="preserve">  </w:t>
      </w:r>
      <w:r w:rsidRPr="003D6D22">
        <w:rPr>
          <w:rFonts w:ascii="Times New Roman" w:hAnsi="Times New Roman"/>
          <w:color w:val="000000"/>
          <w:sz w:val="28"/>
          <w:szCs w:val="28"/>
          <w:lang w:val="tt"/>
        </w:rPr>
        <w:tab/>
      </w:r>
      <w:r w:rsidRPr="003D6D22">
        <w:rPr>
          <w:rFonts w:ascii="Times New Roman" w:hAnsi="Times New Roman"/>
          <w:color w:val="000000"/>
          <w:sz w:val="28"/>
          <w:szCs w:val="28"/>
          <w:lang w:val="tt"/>
        </w:rPr>
        <w:tab/>
      </w:r>
      <w:r w:rsidRPr="003D6D22">
        <w:rPr>
          <w:rFonts w:ascii="Times New Roman" w:hAnsi="Times New Roman"/>
          <w:color w:val="000000"/>
          <w:sz w:val="28"/>
          <w:szCs w:val="28"/>
          <w:lang w:val="tt"/>
        </w:rPr>
        <w:tab/>
      </w:r>
      <w:r w:rsidRPr="003D6D22">
        <w:rPr>
          <w:rFonts w:ascii="Times New Roman" w:hAnsi="Times New Roman"/>
          <w:color w:val="000000"/>
          <w:sz w:val="28"/>
          <w:szCs w:val="28"/>
          <w:lang w:val="tt"/>
        </w:rPr>
        <w:tab/>
      </w:r>
      <w:r w:rsidRPr="003D6D22">
        <w:rPr>
          <w:rFonts w:ascii="Times New Roman" w:hAnsi="Times New Roman"/>
          <w:color w:val="000000"/>
          <w:sz w:val="28"/>
          <w:szCs w:val="28"/>
          <w:lang w:val="tt"/>
        </w:rPr>
        <w:tab/>
        <w:t>Э.Ә. Зарипова</w:t>
      </w:r>
    </w:p>
    <w:p w14:paraId="057F073D" w14:textId="77777777" w:rsidR="007C61B5" w:rsidRPr="003D6D22" w:rsidRDefault="006C4D25" w:rsidP="003A4A88">
      <w:pPr>
        <w:pStyle w:val="ConsPlusNormal"/>
        <w:widowControl w:val="0"/>
        <w:ind w:firstLine="0"/>
        <w:jc w:val="both"/>
        <w:rPr>
          <w:rFonts w:ascii="Times New Roman" w:hAnsi="Times New Roman"/>
          <w:sz w:val="28"/>
          <w:szCs w:val="28"/>
        </w:rPr>
      </w:pPr>
      <w:r w:rsidRPr="003D6D22">
        <w:rPr>
          <w:rFonts w:ascii="Times New Roman" w:hAnsi="Times New Roman"/>
          <w:sz w:val="28"/>
          <w:szCs w:val="28"/>
        </w:rPr>
        <w:t xml:space="preserve">                                  </w:t>
      </w:r>
    </w:p>
    <w:p w14:paraId="75456EEC" w14:textId="77777777" w:rsidR="007C61B5" w:rsidRPr="003D6D22" w:rsidRDefault="007C61B5" w:rsidP="003A4A88">
      <w:pPr>
        <w:pStyle w:val="ConsPlusNormal"/>
        <w:widowControl w:val="0"/>
        <w:ind w:left="2123" w:firstLine="709"/>
        <w:jc w:val="both"/>
        <w:rPr>
          <w:rFonts w:ascii="Times New Roman" w:hAnsi="Times New Roman"/>
          <w:sz w:val="28"/>
          <w:szCs w:val="28"/>
        </w:rPr>
        <w:sectPr w:rsidR="007C61B5" w:rsidRPr="003D6D22" w:rsidSect="00FC5362">
          <w:headerReference w:type="default" r:id="rId9"/>
          <w:pgSz w:w="11906" w:h="16838"/>
          <w:pgMar w:top="1077" w:right="849" w:bottom="1134" w:left="1134" w:header="709" w:footer="709" w:gutter="0"/>
          <w:pgNumType w:start="0"/>
          <w:cols w:space="708"/>
          <w:titlePg/>
          <w:docGrid w:linePitch="360"/>
        </w:sectPr>
      </w:pPr>
    </w:p>
    <w:p w14:paraId="38ED76F8" w14:textId="20DC2F30" w:rsidR="007C61B5" w:rsidRPr="003D6D22" w:rsidRDefault="006C4D25" w:rsidP="00B614C7">
      <w:pPr>
        <w:pStyle w:val="ConsPlusNormal"/>
        <w:widowControl w:val="0"/>
        <w:ind w:left="5103" w:firstLine="0"/>
        <w:rPr>
          <w:rFonts w:ascii="Times New Roman" w:hAnsi="Times New Roman"/>
          <w:sz w:val="28"/>
          <w:szCs w:val="28"/>
        </w:rPr>
      </w:pPr>
      <w:r w:rsidRPr="003D6D22">
        <w:rPr>
          <w:rFonts w:ascii="Times New Roman" w:hAnsi="Times New Roman"/>
          <w:sz w:val="28"/>
          <w:szCs w:val="28"/>
          <w:lang w:val="tt"/>
        </w:rPr>
        <w:lastRenderedPageBreak/>
        <w:t xml:space="preserve">Татарстан Республикасы Хезмәт, халыкны эш белән тәэмин итү һәм социаль яклау министрлыгының 04.06.2021 </w:t>
      </w:r>
      <w:r w:rsidR="00AD377B">
        <w:rPr>
          <w:rFonts w:ascii="Times New Roman" w:hAnsi="Times New Roman"/>
          <w:sz w:val="28"/>
          <w:szCs w:val="28"/>
          <w:lang w:val="tt"/>
        </w:rPr>
        <w:t>№</w:t>
      </w:r>
      <w:r w:rsidRPr="003D6D22">
        <w:rPr>
          <w:rFonts w:ascii="Times New Roman" w:hAnsi="Times New Roman"/>
          <w:sz w:val="28"/>
          <w:szCs w:val="28"/>
          <w:lang w:val="tt"/>
        </w:rPr>
        <w:t>395 боерыгы белән расланды</w:t>
      </w:r>
    </w:p>
    <w:p w14:paraId="08F9E23C" w14:textId="77777777" w:rsidR="007C61B5" w:rsidRPr="003D6D22" w:rsidRDefault="007C61B5" w:rsidP="003A4A88">
      <w:pPr>
        <w:pStyle w:val="ConsPlusNormal"/>
        <w:widowControl w:val="0"/>
        <w:ind w:firstLine="709"/>
        <w:jc w:val="center"/>
        <w:rPr>
          <w:rFonts w:ascii="Times New Roman" w:hAnsi="Times New Roman"/>
          <w:sz w:val="28"/>
          <w:szCs w:val="28"/>
        </w:rPr>
      </w:pPr>
    </w:p>
    <w:p w14:paraId="7568DEFA" w14:textId="77777777" w:rsidR="007C61B5" w:rsidRPr="003D6D22" w:rsidRDefault="007C61B5" w:rsidP="003A4A88">
      <w:pPr>
        <w:pStyle w:val="ConsPlusNormal"/>
        <w:widowControl w:val="0"/>
        <w:ind w:firstLine="709"/>
        <w:jc w:val="center"/>
        <w:rPr>
          <w:rFonts w:ascii="Times New Roman" w:hAnsi="Times New Roman"/>
          <w:sz w:val="28"/>
          <w:szCs w:val="28"/>
        </w:rPr>
      </w:pPr>
    </w:p>
    <w:p w14:paraId="3623292B" w14:textId="1235D599" w:rsidR="007C61B5" w:rsidRPr="003D6D22" w:rsidRDefault="006C4D25" w:rsidP="00AD377B">
      <w:pPr>
        <w:widowControl w:val="0"/>
        <w:jc w:val="center"/>
        <w:rPr>
          <w:bCs/>
          <w:sz w:val="28"/>
          <w:szCs w:val="28"/>
        </w:rPr>
      </w:pPr>
      <w:bookmarkStart w:id="1" w:name="P26"/>
      <w:bookmarkEnd w:id="1"/>
      <w:r w:rsidRPr="003D6D22">
        <w:rPr>
          <w:sz w:val="28"/>
          <w:szCs w:val="28"/>
          <w:lang w:val="tt"/>
        </w:rPr>
        <w:t xml:space="preserve">Халыкка социаль ярдәм күрсәтү өлкәсендә дәүләт хезмәтләре күрсәтүнең аерым административ регламентларына кертелә торган </w:t>
      </w:r>
      <w:hyperlink w:anchor="P26" w:history="1">
        <w:r w:rsidRPr="003D6D22">
          <w:rPr>
            <w:sz w:val="28"/>
            <w:szCs w:val="28"/>
            <w:lang w:val="tt"/>
          </w:rPr>
          <w:t>үзгәрешләр</w:t>
        </w:r>
      </w:hyperlink>
    </w:p>
    <w:p w14:paraId="7DEF18C8" w14:textId="77777777" w:rsidR="007C61B5" w:rsidRPr="003D6D22" w:rsidRDefault="007C61B5" w:rsidP="003A4A88">
      <w:pPr>
        <w:widowControl w:val="0"/>
        <w:autoSpaceDE w:val="0"/>
        <w:autoSpaceDN w:val="0"/>
        <w:adjustRightInd w:val="0"/>
        <w:jc w:val="both"/>
        <w:rPr>
          <w:bCs/>
          <w:sz w:val="28"/>
          <w:szCs w:val="28"/>
        </w:rPr>
      </w:pPr>
    </w:p>
    <w:p w14:paraId="58969968" w14:textId="627B13C7" w:rsidR="007C61B5" w:rsidRPr="00AD377B" w:rsidRDefault="006C4D25" w:rsidP="003A4A88">
      <w:pPr>
        <w:widowControl w:val="0"/>
        <w:autoSpaceDE w:val="0"/>
        <w:autoSpaceDN w:val="0"/>
        <w:adjustRightInd w:val="0"/>
        <w:ind w:firstLine="708"/>
        <w:jc w:val="both"/>
        <w:rPr>
          <w:color w:val="000000"/>
          <w:sz w:val="28"/>
          <w:szCs w:val="28"/>
          <w:lang w:val="tt"/>
        </w:rPr>
      </w:pPr>
      <w:r w:rsidRPr="003D6D22">
        <w:rPr>
          <w:bCs/>
          <w:sz w:val="28"/>
          <w:szCs w:val="28"/>
          <w:lang w:val="tt"/>
        </w:rPr>
        <w:t xml:space="preserve">1. Татарстан Республикасы Хезмәт, халыкны эш белән тәэмин итү һәм социаль яклау министрлыгының </w:t>
      </w:r>
      <w:r w:rsidR="00AD377B">
        <w:rPr>
          <w:bCs/>
          <w:sz w:val="28"/>
          <w:szCs w:val="28"/>
          <w:lang w:val="tt"/>
        </w:rPr>
        <w:t>«</w:t>
      </w:r>
      <w:r w:rsidRPr="003D6D22">
        <w:rPr>
          <w:bCs/>
          <w:sz w:val="28"/>
          <w:szCs w:val="28"/>
          <w:lang w:val="tt"/>
        </w:rPr>
        <w:t>Тәрбиягә алынганнарын да исәпкә алып, 18 яшькә кадәр өч һәм аннан күбрәк баласы булган га</w:t>
      </w:r>
      <w:r w:rsidR="00AD377B">
        <w:rPr>
          <w:bCs/>
          <w:sz w:val="28"/>
          <w:szCs w:val="28"/>
          <w:lang w:val="tt"/>
        </w:rPr>
        <w:t>и</w:t>
      </w:r>
      <w:r w:rsidRPr="003D6D22">
        <w:rPr>
          <w:bCs/>
          <w:sz w:val="28"/>
          <w:szCs w:val="28"/>
          <w:lang w:val="tt"/>
        </w:rPr>
        <w:t>ләләргә субсидияләр билгеләү буенча дәүләт хезмәте күрсәтүнең административ регламентын раслау турында</w:t>
      </w:r>
      <w:r w:rsidR="00AD377B">
        <w:rPr>
          <w:bCs/>
          <w:sz w:val="28"/>
          <w:szCs w:val="28"/>
          <w:lang w:val="tt"/>
        </w:rPr>
        <w:t>»</w:t>
      </w:r>
      <w:r w:rsidRPr="003D6D22">
        <w:rPr>
          <w:bCs/>
          <w:sz w:val="28"/>
          <w:szCs w:val="28"/>
          <w:lang w:val="tt"/>
        </w:rPr>
        <w:t xml:space="preserve"> 2014 елның 8 де</w:t>
      </w:r>
      <w:r w:rsidR="00AD377B">
        <w:rPr>
          <w:bCs/>
          <w:sz w:val="28"/>
          <w:szCs w:val="28"/>
          <w:lang w:val="tt"/>
        </w:rPr>
        <w:t>-</w:t>
      </w:r>
      <w:r w:rsidRPr="003D6D22">
        <w:rPr>
          <w:bCs/>
          <w:sz w:val="28"/>
          <w:szCs w:val="28"/>
          <w:lang w:val="tt"/>
        </w:rPr>
        <w:t xml:space="preserve">кабрендәге 675 номерлы боерыгы (Татарстан Республикасы Хезмәт, халыкны эш белән тәэмин итү һәм социаль яклау министрлыгының 06.06.2016 </w:t>
      </w:r>
      <w:r w:rsidR="00AD377B">
        <w:rPr>
          <w:bCs/>
          <w:sz w:val="28"/>
          <w:szCs w:val="28"/>
          <w:lang w:val="tt"/>
        </w:rPr>
        <w:t>№</w:t>
      </w:r>
      <w:r w:rsidRPr="003D6D22">
        <w:rPr>
          <w:bCs/>
          <w:sz w:val="28"/>
          <w:szCs w:val="28"/>
          <w:lang w:val="tt"/>
        </w:rPr>
        <w:t xml:space="preserve">315, 28.11.2016 </w:t>
      </w:r>
      <w:r w:rsidR="00AD377B">
        <w:rPr>
          <w:bCs/>
          <w:sz w:val="28"/>
          <w:szCs w:val="28"/>
          <w:lang w:val="tt"/>
        </w:rPr>
        <w:t>№</w:t>
      </w:r>
      <w:r w:rsidRPr="003D6D22">
        <w:rPr>
          <w:bCs/>
          <w:sz w:val="28"/>
          <w:szCs w:val="28"/>
          <w:lang w:val="tt"/>
        </w:rPr>
        <w:t xml:space="preserve">668, 08.06.2017 </w:t>
      </w:r>
      <w:r w:rsidR="00AD377B">
        <w:rPr>
          <w:bCs/>
          <w:sz w:val="28"/>
          <w:szCs w:val="28"/>
          <w:lang w:val="tt"/>
        </w:rPr>
        <w:t>№</w:t>
      </w:r>
      <w:r w:rsidRPr="003D6D22">
        <w:rPr>
          <w:bCs/>
          <w:sz w:val="28"/>
          <w:szCs w:val="28"/>
          <w:lang w:val="tt"/>
        </w:rPr>
        <w:t xml:space="preserve">349, 07.05.2018 </w:t>
      </w:r>
      <w:r w:rsidR="00AD377B">
        <w:rPr>
          <w:bCs/>
          <w:sz w:val="28"/>
          <w:szCs w:val="28"/>
          <w:lang w:val="tt"/>
        </w:rPr>
        <w:t>№</w:t>
      </w:r>
      <w:r w:rsidRPr="003D6D22">
        <w:rPr>
          <w:bCs/>
          <w:sz w:val="28"/>
          <w:szCs w:val="28"/>
          <w:lang w:val="tt"/>
        </w:rPr>
        <w:t xml:space="preserve">350, 18.09.2018 </w:t>
      </w:r>
      <w:r w:rsidR="00AD377B">
        <w:rPr>
          <w:bCs/>
          <w:sz w:val="28"/>
          <w:szCs w:val="28"/>
          <w:lang w:val="tt"/>
        </w:rPr>
        <w:t>№</w:t>
      </w:r>
      <w:r w:rsidRPr="003D6D22">
        <w:rPr>
          <w:bCs/>
          <w:sz w:val="28"/>
          <w:szCs w:val="28"/>
          <w:lang w:val="tt"/>
        </w:rPr>
        <w:t xml:space="preserve">858, 22.04.2019 </w:t>
      </w:r>
      <w:r w:rsidR="00AD377B">
        <w:rPr>
          <w:bCs/>
          <w:sz w:val="28"/>
          <w:szCs w:val="28"/>
          <w:lang w:val="tt"/>
        </w:rPr>
        <w:t>№</w:t>
      </w:r>
      <w:r w:rsidRPr="003D6D22">
        <w:rPr>
          <w:bCs/>
          <w:sz w:val="28"/>
          <w:szCs w:val="28"/>
          <w:lang w:val="tt"/>
        </w:rPr>
        <w:t xml:space="preserve">290, 28.08.2019 </w:t>
      </w:r>
      <w:r w:rsidR="00AD377B">
        <w:rPr>
          <w:bCs/>
          <w:sz w:val="28"/>
          <w:szCs w:val="28"/>
          <w:lang w:val="tt"/>
        </w:rPr>
        <w:t>№</w:t>
      </w:r>
      <w:r w:rsidRPr="003D6D22">
        <w:rPr>
          <w:bCs/>
          <w:sz w:val="28"/>
          <w:szCs w:val="28"/>
          <w:lang w:val="tt"/>
        </w:rPr>
        <w:t xml:space="preserve">655, 07.11.2019 </w:t>
      </w:r>
      <w:r w:rsidR="00AD377B">
        <w:rPr>
          <w:bCs/>
          <w:sz w:val="28"/>
          <w:szCs w:val="28"/>
          <w:lang w:val="tt"/>
        </w:rPr>
        <w:t>№</w:t>
      </w:r>
      <w:r w:rsidRPr="003D6D22">
        <w:rPr>
          <w:bCs/>
          <w:sz w:val="28"/>
          <w:szCs w:val="28"/>
          <w:lang w:val="tt"/>
        </w:rPr>
        <w:t xml:space="preserve">933, 28.02.2020 </w:t>
      </w:r>
      <w:r w:rsidR="00AD377B">
        <w:rPr>
          <w:bCs/>
          <w:sz w:val="28"/>
          <w:szCs w:val="28"/>
          <w:lang w:val="tt"/>
        </w:rPr>
        <w:t>№</w:t>
      </w:r>
      <w:r w:rsidRPr="003D6D22">
        <w:rPr>
          <w:bCs/>
          <w:sz w:val="28"/>
          <w:szCs w:val="28"/>
          <w:lang w:val="tt"/>
        </w:rPr>
        <w:t xml:space="preserve">135, 13.07.2020 </w:t>
      </w:r>
      <w:r w:rsidR="00AD377B">
        <w:rPr>
          <w:bCs/>
          <w:sz w:val="28"/>
          <w:szCs w:val="28"/>
          <w:lang w:val="tt"/>
        </w:rPr>
        <w:t>№</w:t>
      </w:r>
      <w:r w:rsidRPr="003D6D22">
        <w:rPr>
          <w:bCs/>
          <w:sz w:val="28"/>
          <w:szCs w:val="28"/>
          <w:lang w:val="tt"/>
        </w:rPr>
        <w:t xml:space="preserve">499, 09.10.2020 </w:t>
      </w:r>
      <w:r w:rsidR="00AD377B">
        <w:rPr>
          <w:bCs/>
          <w:sz w:val="28"/>
          <w:szCs w:val="28"/>
          <w:lang w:val="tt"/>
        </w:rPr>
        <w:t>№</w:t>
      </w:r>
      <w:r w:rsidRPr="003D6D22">
        <w:rPr>
          <w:bCs/>
          <w:sz w:val="28"/>
          <w:szCs w:val="28"/>
          <w:lang w:val="tt"/>
        </w:rPr>
        <w:t>717 боерыклары нигезендә кертелгән үзгәрешләре белән) белән расланган Тәрбиягә алынганнарын да исәпкә алып, 18 яшькә кадәр өч һәм аннан күбрәк баласы булган га</w:t>
      </w:r>
      <w:r w:rsidR="00AD377B">
        <w:rPr>
          <w:bCs/>
          <w:sz w:val="28"/>
          <w:szCs w:val="28"/>
          <w:lang w:val="tt"/>
        </w:rPr>
        <w:t>и</w:t>
      </w:r>
      <w:r w:rsidRPr="003D6D22">
        <w:rPr>
          <w:bCs/>
          <w:sz w:val="28"/>
          <w:szCs w:val="28"/>
          <w:lang w:val="tt"/>
        </w:rPr>
        <w:t>ләләргә субсидияләр билгеләү буенча дәүләт хезмәте күрсәтүнең административ регламентында (алга таба – Регламент):</w:t>
      </w:r>
      <w:r w:rsidR="00AD377B" w:rsidRPr="00AD377B">
        <w:rPr>
          <w:color w:val="000000"/>
          <w:sz w:val="28"/>
          <w:szCs w:val="28"/>
          <w:lang w:val="tt"/>
        </w:rPr>
        <w:t xml:space="preserve"> </w:t>
      </w:r>
    </w:p>
    <w:p w14:paraId="24880239" w14:textId="77777777" w:rsidR="00C57378" w:rsidRPr="00AD377B" w:rsidRDefault="006C4D25" w:rsidP="003A4A88">
      <w:pPr>
        <w:widowControl w:val="0"/>
        <w:autoSpaceDE w:val="0"/>
        <w:autoSpaceDN w:val="0"/>
        <w:adjustRightInd w:val="0"/>
        <w:ind w:firstLine="708"/>
        <w:jc w:val="both"/>
        <w:rPr>
          <w:sz w:val="28"/>
          <w:szCs w:val="28"/>
          <w:lang w:val="tt"/>
        </w:rPr>
      </w:pPr>
      <w:r w:rsidRPr="003D6D22">
        <w:rPr>
          <w:sz w:val="28"/>
          <w:szCs w:val="28"/>
          <w:lang w:val="tt"/>
        </w:rPr>
        <w:t>1 бүлектә:</w:t>
      </w:r>
    </w:p>
    <w:p w14:paraId="10CA1D93" w14:textId="77777777" w:rsidR="00A67B79" w:rsidRPr="00AD377B" w:rsidRDefault="006C4D25" w:rsidP="003A4A88">
      <w:pPr>
        <w:widowControl w:val="0"/>
        <w:autoSpaceDE w:val="0"/>
        <w:autoSpaceDN w:val="0"/>
        <w:ind w:firstLine="708"/>
        <w:jc w:val="both"/>
        <w:rPr>
          <w:sz w:val="28"/>
          <w:szCs w:val="28"/>
          <w:lang w:val="tt"/>
        </w:rPr>
      </w:pPr>
      <w:r w:rsidRPr="003D6D22">
        <w:rPr>
          <w:sz w:val="28"/>
          <w:szCs w:val="28"/>
          <w:lang w:val="tt"/>
        </w:rPr>
        <w:t>1.2 пунктның икенче абзацын түбәндәге редакциядә бәян итәргә:</w:t>
      </w:r>
    </w:p>
    <w:p w14:paraId="34DD5437" w14:textId="57653E69" w:rsidR="00A67B79" w:rsidRPr="00AD377B" w:rsidRDefault="00AD377B" w:rsidP="003A4A88">
      <w:pPr>
        <w:widowControl w:val="0"/>
        <w:autoSpaceDE w:val="0"/>
        <w:autoSpaceDN w:val="0"/>
        <w:adjustRightInd w:val="0"/>
        <w:ind w:firstLine="708"/>
        <w:jc w:val="both"/>
        <w:rPr>
          <w:color w:val="000000"/>
          <w:sz w:val="28"/>
          <w:szCs w:val="28"/>
          <w:lang w:val="tt"/>
        </w:rPr>
      </w:pPr>
      <w:r>
        <w:rPr>
          <w:color w:val="000000"/>
          <w:sz w:val="28"/>
          <w:szCs w:val="28"/>
          <w:lang w:val="tt"/>
        </w:rPr>
        <w:t>«</w:t>
      </w:r>
      <w:r w:rsidR="006C4D25" w:rsidRPr="003D6D22">
        <w:rPr>
          <w:color w:val="000000"/>
          <w:sz w:val="28"/>
          <w:szCs w:val="28"/>
          <w:lang w:val="tt"/>
        </w:rPr>
        <w:t>гомуми белем бирү оешмаларында укучы, 6 яшькә кадәрге баланың һәм, тәрбиягә алганнарын да кертеп, 18 яшен тутырмаган өч һәм аннан күбрәк балалы гаиләләрдән һөнәри белем бирү оешмаларында укучы студентларның бала (балалар) үзләре белән бергә яши торган әти-әнисе, аларның законлы вәкилләре яки ышаныч нигезендә алар тарафыннан вәкаләт бирелгән затлар.</w:t>
      </w:r>
      <w:r>
        <w:rPr>
          <w:color w:val="000000"/>
          <w:sz w:val="28"/>
          <w:szCs w:val="28"/>
          <w:lang w:val="tt"/>
        </w:rPr>
        <w:t>»</w:t>
      </w:r>
      <w:r w:rsidR="006C4D25" w:rsidRPr="003D6D22">
        <w:rPr>
          <w:color w:val="000000"/>
          <w:sz w:val="28"/>
          <w:szCs w:val="28"/>
          <w:lang w:val="tt"/>
        </w:rPr>
        <w:t>;</w:t>
      </w:r>
    </w:p>
    <w:p w14:paraId="29F48438" w14:textId="77777777" w:rsidR="00C57378" w:rsidRPr="00AD377B" w:rsidRDefault="006C4D25" w:rsidP="003A4A88">
      <w:pPr>
        <w:pStyle w:val="ab"/>
        <w:widowControl w:val="0"/>
        <w:ind w:firstLine="708"/>
        <w:rPr>
          <w:sz w:val="28"/>
          <w:szCs w:val="28"/>
          <w:lang w:val="tt"/>
        </w:rPr>
      </w:pPr>
      <w:r w:rsidRPr="003D6D22">
        <w:rPr>
          <w:sz w:val="28"/>
          <w:szCs w:val="28"/>
          <w:lang w:val="tt"/>
        </w:rPr>
        <w:t>1.4 пунктны түбәндәге редакциядә бәян итәргә:</w:t>
      </w:r>
    </w:p>
    <w:p w14:paraId="248121B3" w14:textId="786DFC76" w:rsidR="00C57378" w:rsidRPr="00AD377B" w:rsidRDefault="00AD377B" w:rsidP="003A4A88">
      <w:pPr>
        <w:widowControl w:val="0"/>
        <w:autoSpaceDE w:val="0"/>
        <w:autoSpaceDN w:val="0"/>
        <w:adjustRightInd w:val="0"/>
        <w:ind w:firstLine="708"/>
        <w:jc w:val="both"/>
        <w:rPr>
          <w:rFonts w:eastAsiaTheme="minorHAnsi"/>
          <w:sz w:val="28"/>
          <w:szCs w:val="28"/>
          <w:lang w:val="tt" w:eastAsia="en-US"/>
        </w:rPr>
      </w:pPr>
      <w:r>
        <w:rPr>
          <w:rFonts w:eastAsia="Calibri"/>
          <w:sz w:val="28"/>
          <w:szCs w:val="28"/>
          <w:lang w:val="tt"/>
        </w:rPr>
        <w:t>«</w:t>
      </w:r>
      <w:r w:rsidR="006C4D25" w:rsidRPr="003D6D22">
        <w:rPr>
          <w:rFonts w:eastAsia="Calibri"/>
          <w:sz w:val="28"/>
          <w:szCs w:val="28"/>
          <w:lang w:val="tt"/>
        </w:rPr>
        <w:t xml:space="preserve">1.4. Дәүләт хезмәте </w:t>
      </w:r>
      <w:r>
        <w:rPr>
          <w:rFonts w:eastAsia="Calibri"/>
          <w:sz w:val="28"/>
          <w:szCs w:val="28"/>
          <w:lang w:val="tt"/>
        </w:rPr>
        <w:t>«</w:t>
      </w:r>
      <w:r w:rsidR="006C4D25" w:rsidRPr="003D6D22">
        <w:rPr>
          <w:rFonts w:eastAsia="Calibri"/>
          <w:sz w:val="28"/>
          <w:szCs w:val="28"/>
          <w:lang w:val="tt"/>
        </w:rPr>
        <w:t>Республикасы матди ярдәм (компенсация түләүләре) үзәге</w:t>
      </w:r>
      <w:r>
        <w:rPr>
          <w:rFonts w:eastAsia="Calibri"/>
          <w:sz w:val="28"/>
          <w:szCs w:val="28"/>
          <w:lang w:val="tt"/>
        </w:rPr>
        <w:t>»</w:t>
      </w:r>
      <w:r w:rsidR="006C4D25" w:rsidRPr="003D6D22">
        <w:rPr>
          <w:rFonts w:eastAsia="Calibri"/>
          <w:sz w:val="28"/>
          <w:szCs w:val="28"/>
          <w:lang w:val="tt"/>
        </w:rPr>
        <w:t xml:space="preserve"> дәүләт казна учреждениесе тарафыннан мөрәҗәгать итүченең яшәгән урыны буенча Татарстан Республикасы муниципаль районында яисә шәһәр округында Үзәк бүлекчәсендә (алга таба – Үзәк бүлекчәсе) күрсәтелә.</w:t>
      </w:r>
      <w:r>
        <w:rPr>
          <w:rFonts w:eastAsia="Calibri"/>
          <w:sz w:val="28"/>
          <w:szCs w:val="28"/>
          <w:lang w:val="tt"/>
        </w:rPr>
        <w:t>»</w:t>
      </w:r>
      <w:r w:rsidR="006C4D25" w:rsidRPr="003D6D22">
        <w:rPr>
          <w:rFonts w:eastAsia="Calibri"/>
          <w:sz w:val="28"/>
          <w:szCs w:val="28"/>
          <w:lang w:val="tt"/>
        </w:rPr>
        <w:t>;</w:t>
      </w:r>
    </w:p>
    <w:p w14:paraId="08F6A334" w14:textId="77777777" w:rsidR="006E383A" w:rsidRPr="00AD377B" w:rsidRDefault="006C4D25" w:rsidP="003A4A88">
      <w:pPr>
        <w:widowControl w:val="0"/>
        <w:autoSpaceDE w:val="0"/>
        <w:autoSpaceDN w:val="0"/>
        <w:adjustRightInd w:val="0"/>
        <w:ind w:firstLine="708"/>
        <w:jc w:val="both"/>
        <w:rPr>
          <w:rFonts w:eastAsiaTheme="minorHAnsi"/>
          <w:sz w:val="28"/>
          <w:szCs w:val="28"/>
          <w:lang w:val="tt" w:eastAsia="en-US"/>
        </w:rPr>
      </w:pPr>
      <w:r w:rsidRPr="003D6D22">
        <w:rPr>
          <w:rFonts w:eastAsiaTheme="minorHAnsi"/>
          <w:sz w:val="28"/>
          <w:szCs w:val="28"/>
          <w:lang w:val="tt" w:eastAsia="en-US"/>
        </w:rPr>
        <w:t>1.6 пунктны түбәндәге редакциядә бәян итәргә:</w:t>
      </w:r>
    </w:p>
    <w:p w14:paraId="78DFA6D4" w14:textId="46B02937" w:rsidR="006E383A" w:rsidRPr="00AD377B" w:rsidRDefault="00AD377B" w:rsidP="003A4A88">
      <w:pPr>
        <w:widowControl w:val="0"/>
        <w:autoSpaceDE w:val="0"/>
        <w:autoSpaceDN w:val="0"/>
        <w:adjustRightInd w:val="0"/>
        <w:ind w:firstLine="708"/>
        <w:jc w:val="both"/>
        <w:rPr>
          <w:rFonts w:eastAsia="Calibri"/>
          <w:sz w:val="28"/>
          <w:szCs w:val="28"/>
          <w:lang w:val="tt"/>
        </w:rPr>
      </w:pPr>
      <w:r>
        <w:rPr>
          <w:rFonts w:eastAsiaTheme="minorHAnsi"/>
          <w:sz w:val="28"/>
          <w:szCs w:val="28"/>
          <w:lang w:val="tt" w:eastAsia="en-US"/>
        </w:rPr>
        <w:t>«</w:t>
      </w:r>
      <w:r w:rsidR="006C4D25" w:rsidRPr="003D6D22">
        <w:rPr>
          <w:rFonts w:eastAsiaTheme="minorHAnsi"/>
          <w:sz w:val="28"/>
          <w:szCs w:val="28"/>
          <w:lang w:val="tt" w:eastAsia="en-US"/>
        </w:rPr>
        <w:t>1.6. Әлеге Регламентта түбәндәге терминнар һәм билгеләмәләр кулланыла:</w:t>
      </w:r>
    </w:p>
    <w:p w14:paraId="371001E9" w14:textId="26B29B9A" w:rsidR="006E383A" w:rsidRPr="00AD377B" w:rsidRDefault="006C4D25" w:rsidP="003A4A88">
      <w:pPr>
        <w:widowControl w:val="0"/>
        <w:autoSpaceDE w:val="0"/>
        <w:autoSpaceDN w:val="0"/>
        <w:adjustRightInd w:val="0"/>
        <w:ind w:firstLine="708"/>
        <w:jc w:val="both"/>
        <w:rPr>
          <w:rFonts w:eastAsia="Calibri"/>
          <w:color w:val="000000" w:themeColor="text1"/>
          <w:sz w:val="28"/>
          <w:szCs w:val="28"/>
          <w:lang w:val="tt"/>
        </w:rPr>
      </w:pPr>
      <w:r w:rsidRPr="003D6D22">
        <w:rPr>
          <w:rFonts w:eastAsia="Calibri"/>
          <w:color w:val="000000" w:themeColor="text1"/>
          <w:sz w:val="28"/>
          <w:szCs w:val="28"/>
          <w:lang w:val="tt"/>
        </w:rPr>
        <w:t xml:space="preserve">дәүләт һәм муниципаль хезмәтләр күрсәтә торган күпфункцияле үзәкнең читтәге эш урыны – дәүләт һәм муниципаль хезмәтләр күрсәтә торган күпфункцияле үзәкнең </w:t>
      </w:r>
      <w:r w:rsidR="00AD377B">
        <w:rPr>
          <w:rFonts w:eastAsia="Calibri"/>
          <w:color w:val="000000" w:themeColor="text1"/>
          <w:sz w:val="28"/>
          <w:szCs w:val="28"/>
          <w:lang w:val="tt"/>
        </w:rPr>
        <w:t>«</w:t>
      </w:r>
      <w:r w:rsidRPr="003D6D22">
        <w:rPr>
          <w:rFonts w:eastAsia="Calibri"/>
          <w:color w:val="000000" w:themeColor="text1"/>
          <w:sz w:val="28"/>
          <w:szCs w:val="28"/>
          <w:lang w:val="tt"/>
        </w:rPr>
        <w:t>Дәүләт һәм муниципаль хезмәтләр күрсәтә торган күпфункцияле үзәкләр эшчәнлеген оештыру кагыйдәләрен раслау турында</w:t>
      </w:r>
      <w:r w:rsidR="00AD377B">
        <w:rPr>
          <w:rFonts w:eastAsia="Calibri"/>
          <w:color w:val="000000" w:themeColor="text1"/>
          <w:sz w:val="28"/>
          <w:szCs w:val="28"/>
          <w:lang w:val="tt"/>
        </w:rPr>
        <w:t>»</w:t>
      </w:r>
      <w:r w:rsidRPr="003D6D22">
        <w:rPr>
          <w:rFonts w:eastAsia="Calibri"/>
          <w:color w:val="000000" w:themeColor="text1"/>
          <w:sz w:val="28"/>
          <w:szCs w:val="28"/>
          <w:lang w:val="tt"/>
        </w:rPr>
        <w:t xml:space="preserve"> 2012 елның 22 декабрендәге 1376 номерлы Россия Федерациясе Хөкүмәте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Республикасы шәһәр (авыл) җирле</w:t>
      </w:r>
      <w:r w:rsidR="00AD377B">
        <w:rPr>
          <w:rFonts w:eastAsia="Calibri"/>
          <w:color w:val="000000" w:themeColor="text1"/>
          <w:sz w:val="28"/>
          <w:szCs w:val="28"/>
          <w:lang w:val="tt"/>
        </w:rPr>
        <w:t>-</w:t>
      </w:r>
      <w:r w:rsidRPr="003D6D22">
        <w:rPr>
          <w:rFonts w:eastAsia="Calibri"/>
          <w:color w:val="000000" w:themeColor="text1"/>
          <w:sz w:val="28"/>
          <w:szCs w:val="28"/>
          <w:lang w:val="tt"/>
        </w:rPr>
        <w:t>гендә яки шәһәр округында булдырылган территориаль аерымланган структур бүлекчәсе (офисы);</w:t>
      </w:r>
      <w:r w:rsidR="00AD377B" w:rsidRPr="00AD377B">
        <w:rPr>
          <w:rFonts w:eastAsia="Calibri"/>
          <w:color w:val="000000" w:themeColor="text1"/>
          <w:sz w:val="28"/>
          <w:szCs w:val="28"/>
          <w:lang w:val="tt"/>
        </w:rPr>
        <w:t xml:space="preserve"> </w:t>
      </w:r>
    </w:p>
    <w:p w14:paraId="7C261AE3" w14:textId="2D082269" w:rsidR="006E383A"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 xml:space="preserve">Идентификацияләү һәм аутентификацияләүнең бердәм системасы (алга таба – </w:t>
      </w:r>
      <w:r w:rsidRPr="003D6D22">
        <w:rPr>
          <w:rFonts w:eastAsia="Calibri"/>
          <w:sz w:val="28"/>
          <w:szCs w:val="28"/>
          <w:lang w:val="tt"/>
        </w:rPr>
        <w:lastRenderedPageBreak/>
        <w:t>ИАБС) – электрон формада дәүләт һәм муниципаль хезмәтләр күрсәтү өчен кул</w:t>
      </w:r>
      <w:r w:rsidR="00AD377B">
        <w:rPr>
          <w:rFonts w:eastAsia="Calibri"/>
          <w:sz w:val="28"/>
          <w:szCs w:val="28"/>
          <w:lang w:val="tt"/>
        </w:rPr>
        <w:t>-</w:t>
      </w:r>
      <w:r w:rsidRPr="003D6D22">
        <w:rPr>
          <w:rFonts w:eastAsia="Calibri"/>
          <w:sz w:val="28"/>
          <w:szCs w:val="28"/>
          <w:lang w:val="tt"/>
        </w:rPr>
        <w:t>ланыла торган мәгълүмат системаларының мәгълүмати-технологик хезмәттәшлеген тәэмин итүче инфраструктурада Идентификацияләү һәм аутентификацияләүнең бердәм системасы;</w:t>
      </w:r>
    </w:p>
    <w:p w14:paraId="5CE26F19" w14:textId="2C1CEA37" w:rsidR="006E383A" w:rsidRPr="00AD377B" w:rsidRDefault="006C4D25" w:rsidP="003A4A88">
      <w:pPr>
        <w:widowControl w:val="0"/>
        <w:autoSpaceDE w:val="0"/>
        <w:autoSpaceDN w:val="0"/>
        <w:adjustRightInd w:val="0"/>
        <w:ind w:firstLine="708"/>
        <w:jc w:val="both"/>
        <w:rPr>
          <w:rFonts w:eastAsia="Calibri"/>
          <w:color w:val="000000" w:themeColor="text1"/>
          <w:sz w:val="28"/>
          <w:szCs w:val="28"/>
          <w:lang w:val="tt"/>
        </w:rPr>
      </w:pPr>
      <w:r w:rsidRPr="003D6D22">
        <w:rPr>
          <w:rFonts w:eastAsia="Calibri"/>
          <w:color w:val="000000" w:themeColor="text1"/>
          <w:sz w:val="28"/>
          <w:szCs w:val="28"/>
          <w:lang w:val="tt"/>
        </w:rPr>
        <w:t>техник хата – дәүләт хезмәте күрсәтә торган орган тарафыннан җибәрелгән һәм документка (дәүләт хезмәте күрсәтү нәтиҗәсенә) кертелгән белешмәләрнең, белеш</w:t>
      </w:r>
      <w:r w:rsidR="00AD377B">
        <w:rPr>
          <w:rFonts w:eastAsia="Calibri"/>
          <w:color w:val="000000" w:themeColor="text1"/>
          <w:sz w:val="28"/>
          <w:szCs w:val="28"/>
          <w:lang w:val="tt"/>
        </w:rPr>
        <w:t>-</w:t>
      </w:r>
      <w:r w:rsidRPr="003D6D22">
        <w:rPr>
          <w:rFonts w:eastAsia="Calibri"/>
          <w:color w:val="000000" w:themeColor="text1"/>
          <w:sz w:val="28"/>
          <w:szCs w:val="28"/>
          <w:lang w:val="tt"/>
        </w:rPr>
        <w:t>мәләр кертүгә нигез булган документлардагы белешмәләрнең ярашсызлыгына китергән хата (язу, басма хата, грамматик яки арифметик хата).</w:t>
      </w:r>
    </w:p>
    <w:p w14:paraId="75CCFD00" w14:textId="3DE9658A" w:rsidR="006E383A" w:rsidRPr="00AD377B" w:rsidRDefault="006C4D25" w:rsidP="003A4A88">
      <w:pPr>
        <w:widowControl w:val="0"/>
        <w:autoSpaceDE w:val="0"/>
        <w:autoSpaceDN w:val="0"/>
        <w:adjustRightInd w:val="0"/>
        <w:ind w:firstLine="708"/>
        <w:jc w:val="both"/>
        <w:rPr>
          <w:rFonts w:eastAsiaTheme="minorHAnsi"/>
          <w:sz w:val="28"/>
          <w:szCs w:val="28"/>
          <w:lang w:val="tt" w:eastAsia="en-US"/>
        </w:rPr>
      </w:pPr>
      <w:r w:rsidRPr="003D6D22">
        <w:rPr>
          <w:rFonts w:eastAsia="Calibri"/>
          <w:color w:val="000000" w:themeColor="text1"/>
          <w:sz w:val="28"/>
          <w:szCs w:val="28"/>
          <w:lang w:val="tt"/>
        </w:rPr>
        <w:t>Әлеге Регламентта дәүләт хезмәте күрсәтү турында гариза (алга таба – гариза) дигәндә дәүләт хезмәте күрсәтү турында рәсми мөрәҗәгать турында сүз бара (</w:t>
      </w:r>
      <w:r w:rsidR="00AD377B">
        <w:rPr>
          <w:rFonts w:eastAsia="Calibri"/>
          <w:color w:val="000000" w:themeColor="text1"/>
          <w:sz w:val="28"/>
          <w:szCs w:val="28"/>
          <w:lang w:val="tt"/>
        </w:rPr>
        <w:t>«</w:t>
      </w:r>
      <w:r w:rsidRPr="003D6D22">
        <w:rPr>
          <w:rFonts w:eastAsia="Calibri"/>
          <w:color w:val="000000" w:themeColor="text1"/>
          <w:sz w:val="28"/>
          <w:szCs w:val="28"/>
          <w:lang w:val="tt"/>
        </w:rPr>
        <w:t>Дәүләт һәм муниципаль хезмәтләр күрсәтүне оештыру турында</w:t>
      </w:r>
      <w:r w:rsidR="00AD377B">
        <w:rPr>
          <w:rFonts w:eastAsia="Calibri"/>
          <w:color w:val="000000" w:themeColor="text1"/>
          <w:sz w:val="28"/>
          <w:szCs w:val="28"/>
          <w:lang w:val="tt"/>
        </w:rPr>
        <w:t>»</w:t>
      </w:r>
      <w:r w:rsidRPr="003D6D22">
        <w:rPr>
          <w:rFonts w:eastAsia="Calibri"/>
          <w:color w:val="000000" w:themeColor="text1"/>
          <w:sz w:val="28"/>
          <w:szCs w:val="28"/>
          <w:lang w:val="tt"/>
        </w:rPr>
        <w:t xml:space="preserve"> 2010 елның </w:t>
      </w:r>
      <w:r w:rsidR="00AD377B">
        <w:rPr>
          <w:rFonts w:eastAsia="Calibri"/>
          <w:color w:val="000000" w:themeColor="text1"/>
          <w:sz w:val="28"/>
          <w:szCs w:val="28"/>
          <w:lang w:val="tt"/>
        </w:rPr>
        <w:t xml:space="preserve">                    </w:t>
      </w:r>
      <w:r w:rsidRPr="003D6D22">
        <w:rPr>
          <w:rFonts w:eastAsia="Calibri"/>
          <w:color w:val="000000" w:themeColor="text1"/>
          <w:sz w:val="28"/>
          <w:szCs w:val="28"/>
          <w:lang w:val="tt"/>
        </w:rPr>
        <w:t>27 июлендәге 210-ФЗ номерлы Федераль законның 2 статьясындагы 1 пункты (алга таба – 210-ФЗ номерлы Федераль закон).</w:t>
      </w:r>
      <w:r w:rsidR="00AD377B">
        <w:rPr>
          <w:rFonts w:eastAsia="Calibri"/>
          <w:color w:val="000000" w:themeColor="text1"/>
          <w:sz w:val="28"/>
          <w:szCs w:val="28"/>
          <w:lang w:val="tt"/>
        </w:rPr>
        <w:t>»</w:t>
      </w:r>
      <w:r w:rsidRPr="003D6D22">
        <w:rPr>
          <w:rFonts w:eastAsia="Calibri"/>
          <w:color w:val="000000" w:themeColor="text1"/>
          <w:sz w:val="28"/>
          <w:szCs w:val="28"/>
          <w:lang w:val="tt"/>
        </w:rPr>
        <w:t>;</w:t>
      </w:r>
      <w:r w:rsidR="00AD377B" w:rsidRPr="00AD377B">
        <w:rPr>
          <w:rFonts w:eastAsiaTheme="minorHAnsi"/>
          <w:sz w:val="28"/>
          <w:szCs w:val="28"/>
          <w:lang w:val="tt" w:eastAsia="en-US"/>
        </w:rPr>
        <w:t xml:space="preserve"> </w:t>
      </w:r>
    </w:p>
    <w:p w14:paraId="5412F0EB" w14:textId="77777777" w:rsidR="00C57378" w:rsidRPr="00AD377B" w:rsidRDefault="006C4D25" w:rsidP="003A4A88">
      <w:pPr>
        <w:widowControl w:val="0"/>
        <w:autoSpaceDE w:val="0"/>
        <w:autoSpaceDN w:val="0"/>
        <w:adjustRightInd w:val="0"/>
        <w:ind w:firstLine="708"/>
        <w:jc w:val="both"/>
        <w:rPr>
          <w:rFonts w:eastAsiaTheme="minorHAnsi"/>
          <w:sz w:val="28"/>
          <w:szCs w:val="28"/>
          <w:lang w:val="tt" w:eastAsia="en-US"/>
        </w:rPr>
      </w:pPr>
      <w:r w:rsidRPr="003D6D22">
        <w:rPr>
          <w:rFonts w:eastAsiaTheme="minorHAnsi"/>
          <w:sz w:val="28"/>
          <w:szCs w:val="28"/>
          <w:lang w:val="tt" w:eastAsia="en-US"/>
        </w:rPr>
        <w:t>2 бүлектә:</w:t>
      </w:r>
    </w:p>
    <w:p w14:paraId="75B15464" w14:textId="35A43C3D" w:rsidR="006E383A" w:rsidRPr="00AD377B" w:rsidRDefault="006C4D25" w:rsidP="003A4A88">
      <w:pPr>
        <w:pStyle w:val="a5"/>
        <w:widowControl w:val="0"/>
        <w:autoSpaceDE w:val="0"/>
        <w:autoSpaceDN w:val="0"/>
        <w:adjustRightInd w:val="0"/>
        <w:ind w:left="0" w:firstLine="708"/>
        <w:jc w:val="both"/>
        <w:rPr>
          <w:bCs/>
          <w:color w:val="000000" w:themeColor="text1"/>
          <w:sz w:val="28"/>
          <w:szCs w:val="28"/>
          <w:lang w:val="tt" w:eastAsia="en-US"/>
        </w:rPr>
      </w:pPr>
      <w:r w:rsidRPr="003D6D22">
        <w:rPr>
          <w:sz w:val="28"/>
          <w:szCs w:val="28"/>
          <w:lang w:val="tt"/>
        </w:rPr>
        <w:t xml:space="preserve">2.2 пунктта </w:t>
      </w:r>
      <w:r w:rsidR="00AD377B">
        <w:rPr>
          <w:sz w:val="28"/>
          <w:szCs w:val="28"/>
          <w:lang w:val="tt"/>
        </w:rPr>
        <w:t>«</w:t>
      </w:r>
      <w:r w:rsidRPr="003D6D22">
        <w:rPr>
          <w:sz w:val="28"/>
          <w:szCs w:val="28"/>
          <w:lang w:val="tt"/>
        </w:rPr>
        <w:t>Стандартка карата таләпләр эчтәлеге</w:t>
      </w:r>
      <w:r w:rsidR="00AD377B">
        <w:rPr>
          <w:sz w:val="28"/>
          <w:szCs w:val="28"/>
          <w:lang w:val="tt"/>
        </w:rPr>
        <w:t>»</w:t>
      </w:r>
      <w:r w:rsidRPr="003D6D22">
        <w:rPr>
          <w:sz w:val="28"/>
          <w:szCs w:val="28"/>
          <w:lang w:val="tt"/>
        </w:rPr>
        <w:t xml:space="preserve"> графасын түбәндәге редакциядә бәян итәргә:</w:t>
      </w:r>
    </w:p>
    <w:p w14:paraId="2EFF652F" w14:textId="3DE9215F" w:rsidR="006E383A" w:rsidRPr="00AD377B" w:rsidRDefault="00AD377B" w:rsidP="003A4A88">
      <w:pPr>
        <w:pStyle w:val="a5"/>
        <w:widowControl w:val="0"/>
        <w:autoSpaceDE w:val="0"/>
        <w:autoSpaceDN w:val="0"/>
        <w:adjustRightInd w:val="0"/>
        <w:ind w:left="0" w:firstLine="708"/>
        <w:jc w:val="both"/>
        <w:rPr>
          <w:rFonts w:eastAsiaTheme="minorHAnsi"/>
          <w:color w:val="000000" w:themeColor="text1"/>
          <w:sz w:val="28"/>
          <w:szCs w:val="28"/>
          <w:lang w:val="tt" w:eastAsia="en-US"/>
        </w:rPr>
      </w:pPr>
      <w:r>
        <w:rPr>
          <w:rFonts w:eastAsiaTheme="minorHAnsi"/>
          <w:color w:val="000000" w:themeColor="text1"/>
          <w:sz w:val="28"/>
          <w:szCs w:val="28"/>
          <w:lang w:val="tt" w:eastAsia="en-US"/>
        </w:rPr>
        <w:t>«</w:t>
      </w:r>
      <w:r w:rsidR="006C4D25" w:rsidRPr="003D6D22">
        <w:rPr>
          <w:rFonts w:eastAsiaTheme="minorHAnsi"/>
          <w:color w:val="000000" w:themeColor="text1"/>
          <w:sz w:val="28"/>
          <w:szCs w:val="28"/>
          <w:lang w:val="tt" w:eastAsia="en-US"/>
        </w:rPr>
        <w:t>Мөрәҗәгать итүченең яшәү урыны буенча Татарстан Республикасы муници</w:t>
      </w:r>
      <w:r>
        <w:rPr>
          <w:rFonts w:eastAsiaTheme="minorHAnsi"/>
          <w:color w:val="000000" w:themeColor="text1"/>
          <w:sz w:val="28"/>
          <w:szCs w:val="28"/>
          <w:lang w:val="tt" w:eastAsia="en-US"/>
        </w:rPr>
        <w:t>-</w:t>
      </w:r>
      <w:r w:rsidR="006C4D25" w:rsidRPr="003D6D22">
        <w:rPr>
          <w:rFonts w:eastAsiaTheme="minorHAnsi"/>
          <w:color w:val="000000" w:themeColor="text1"/>
          <w:sz w:val="28"/>
          <w:szCs w:val="28"/>
          <w:lang w:val="tt" w:eastAsia="en-US"/>
        </w:rPr>
        <w:t xml:space="preserve">паль районында яисә шәһәр округында Үзәк бүлекчәсе йөзендә </w:t>
      </w:r>
      <w:r>
        <w:rPr>
          <w:rFonts w:eastAsiaTheme="minorHAnsi"/>
          <w:color w:val="000000" w:themeColor="text1"/>
          <w:sz w:val="28"/>
          <w:szCs w:val="28"/>
          <w:lang w:val="tt" w:eastAsia="en-US"/>
        </w:rPr>
        <w:t>«</w:t>
      </w:r>
      <w:r w:rsidR="006C4D25" w:rsidRPr="003D6D22">
        <w:rPr>
          <w:rFonts w:eastAsiaTheme="minorHAnsi"/>
          <w:color w:val="000000" w:themeColor="text1"/>
          <w:sz w:val="28"/>
          <w:szCs w:val="28"/>
          <w:lang w:val="tt" w:eastAsia="en-US"/>
        </w:rPr>
        <w:t>Республикасы матди ярдәм (компенсация түләүләре) үзәге</w:t>
      </w:r>
      <w:r>
        <w:rPr>
          <w:rFonts w:eastAsiaTheme="minorHAnsi"/>
          <w:color w:val="000000" w:themeColor="text1"/>
          <w:sz w:val="28"/>
          <w:szCs w:val="28"/>
          <w:lang w:val="tt" w:eastAsia="en-US"/>
        </w:rPr>
        <w:t>»</w:t>
      </w:r>
      <w:r w:rsidR="006C4D25" w:rsidRPr="003D6D22">
        <w:rPr>
          <w:rFonts w:eastAsiaTheme="minorHAnsi"/>
          <w:color w:val="000000" w:themeColor="text1"/>
          <w:sz w:val="28"/>
          <w:szCs w:val="28"/>
          <w:lang w:val="tt" w:eastAsia="en-US"/>
        </w:rPr>
        <w:t xml:space="preserve"> дәүләт казна учреждениесе;</w:t>
      </w:r>
    </w:p>
    <w:p w14:paraId="16D9826F" w14:textId="33B202DE" w:rsidR="007C61B5" w:rsidRPr="00AD377B" w:rsidRDefault="006C4D25" w:rsidP="003A4A88">
      <w:pPr>
        <w:widowControl w:val="0"/>
        <w:autoSpaceDE w:val="0"/>
        <w:autoSpaceDN w:val="0"/>
        <w:ind w:firstLine="708"/>
        <w:jc w:val="both"/>
        <w:rPr>
          <w:sz w:val="28"/>
          <w:szCs w:val="28"/>
          <w:lang w:val="tt"/>
        </w:rPr>
      </w:pPr>
      <w:r w:rsidRPr="003D6D22">
        <w:rPr>
          <w:sz w:val="28"/>
          <w:szCs w:val="28"/>
          <w:lang w:val="tt"/>
        </w:rPr>
        <w:t xml:space="preserve">2.4 пунктта </w:t>
      </w:r>
      <w:r w:rsidR="00AD377B">
        <w:rPr>
          <w:sz w:val="28"/>
          <w:szCs w:val="28"/>
          <w:lang w:val="tt"/>
        </w:rPr>
        <w:t>«</w:t>
      </w:r>
      <w:r w:rsidRPr="003D6D22">
        <w:rPr>
          <w:sz w:val="28"/>
          <w:szCs w:val="28"/>
          <w:lang w:val="tt"/>
        </w:rPr>
        <w:t>Стандартка карата таләпләр эчтәлеге</w:t>
      </w:r>
      <w:r w:rsidR="00AD377B">
        <w:rPr>
          <w:sz w:val="28"/>
          <w:szCs w:val="28"/>
          <w:lang w:val="tt"/>
        </w:rPr>
        <w:t>»</w:t>
      </w:r>
      <w:r w:rsidRPr="003D6D22">
        <w:rPr>
          <w:sz w:val="28"/>
          <w:szCs w:val="28"/>
          <w:lang w:val="tt"/>
        </w:rPr>
        <w:t xml:space="preserve"> графасының икенче абза</w:t>
      </w:r>
      <w:r w:rsidR="00AD377B">
        <w:rPr>
          <w:sz w:val="28"/>
          <w:szCs w:val="28"/>
          <w:lang w:val="tt"/>
        </w:rPr>
        <w:t>-</w:t>
      </w:r>
      <w:r w:rsidRPr="003D6D22">
        <w:rPr>
          <w:sz w:val="28"/>
          <w:szCs w:val="28"/>
          <w:lang w:val="tt"/>
        </w:rPr>
        <w:t>цын түбәндәге редакциядә бәян итәргә:</w:t>
      </w:r>
    </w:p>
    <w:p w14:paraId="316DA54E" w14:textId="4F24D1D1" w:rsidR="007C61B5" w:rsidRPr="00AD377B" w:rsidRDefault="00AD377B" w:rsidP="003A4A88">
      <w:pPr>
        <w:pStyle w:val="ConsPlusNormal"/>
        <w:widowControl w:val="0"/>
        <w:ind w:firstLine="709"/>
        <w:jc w:val="both"/>
        <w:rPr>
          <w:rFonts w:ascii="Times New Roman" w:hAnsi="Times New Roman"/>
          <w:color w:val="000000"/>
          <w:sz w:val="28"/>
          <w:szCs w:val="28"/>
          <w:lang w:val="tt"/>
        </w:rPr>
      </w:pPr>
      <w:r>
        <w:rPr>
          <w:rFonts w:ascii="Times New Roman" w:hAnsi="Times New Roman"/>
          <w:sz w:val="28"/>
          <w:szCs w:val="28"/>
          <w:lang w:val="tt"/>
        </w:rPr>
        <w:t>«</w:t>
      </w:r>
      <w:r w:rsidR="006C4D25" w:rsidRPr="003D6D22">
        <w:rPr>
          <w:rFonts w:ascii="Times New Roman" w:hAnsi="Times New Roman"/>
          <w:color w:val="000000"/>
          <w:sz w:val="28"/>
          <w:szCs w:val="28"/>
          <w:lang w:val="tt"/>
        </w:rPr>
        <w:t>Мөрәҗәгать итүченең Россия Федерациясе бюджет системасы бюджетларына салымнар, җыемнар һәм башка мәҗбүри түләүләр буенча бурычлары булган очракта, дәүләт хезмәте күрсәтү бурычларны түләп бетергәнчегә кадәр туктатыла, ләкин дәү</w:t>
      </w:r>
      <w:r>
        <w:rPr>
          <w:rFonts w:ascii="Times New Roman" w:hAnsi="Times New Roman"/>
          <w:color w:val="000000"/>
          <w:sz w:val="28"/>
          <w:szCs w:val="28"/>
          <w:lang w:val="tt"/>
        </w:rPr>
        <w:t>-</w:t>
      </w:r>
      <w:r w:rsidR="006C4D25" w:rsidRPr="003D6D22">
        <w:rPr>
          <w:rFonts w:ascii="Times New Roman" w:hAnsi="Times New Roman"/>
          <w:color w:val="000000"/>
          <w:sz w:val="28"/>
          <w:szCs w:val="28"/>
          <w:lang w:val="tt"/>
        </w:rPr>
        <w:t>ләт хезмәте күрсәтүне сорап мөрәҗәгать иткән көннән алып 90 көннән дә артыграк булмаган чорга гына.</w:t>
      </w:r>
      <w:r>
        <w:rPr>
          <w:rFonts w:ascii="Times New Roman" w:hAnsi="Times New Roman"/>
          <w:color w:val="000000"/>
          <w:sz w:val="28"/>
          <w:szCs w:val="28"/>
          <w:lang w:val="tt"/>
        </w:rPr>
        <w:t>»</w:t>
      </w:r>
      <w:r w:rsidR="006C4D25" w:rsidRPr="003D6D22">
        <w:rPr>
          <w:rFonts w:ascii="Times New Roman" w:hAnsi="Times New Roman"/>
          <w:color w:val="000000"/>
          <w:sz w:val="28"/>
          <w:szCs w:val="28"/>
          <w:lang w:val="tt"/>
        </w:rPr>
        <w:t>;</w:t>
      </w:r>
    </w:p>
    <w:p w14:paraId="566B7807" w14:textId="77777777" w:rsidR="00720086" w:rsidRPr="00AD377B" w:rsidRDefault="006C4D25" w:rsidP="003A4A88">
      <w:pPr>
        <w:pStyle w:val="a5"/>
        <w:widowControl w:val="0"/>
        <w:autoSpaceDE w:val="0"/>
        <w:autoSpaceDN w:val="0"/>
        <w:adjustRightInd w:val="0"/>
        <w:ind w:left="708" w:firstLine="12"/>
        <w:jc w:val="both"/>
        <w:rPr>
          <w:sz w:val="28"/>
          <w:szCs w:val="28"/>
          <w:lang w:val="tt"/>
        </w:rPr>
      </w:pPr>
      <w:r w:rsidRPr="003D6D22">
        <w:rPr>
          <w:sz w:val="28"/>
          <w:szCs w:val="28"/>
          <w:lang w:val="tt"/>
        </w:rPr>
        <w:t>2.5 пунктта:</w:t>
      </w:r>
    </w:p>
    <w:p w14:paraId="73E88473" w14:textId="4ADD9A1D" w:rsidR="00720086" w:rsidRPr="00AD377B" w:rsidRDefault="00AD377B" w:rsidP="003A4A88">
      <w:pPr>
        <w:pStyle w:val="ConsPlusNormal"/>
        <w:widowControl w:val="0"/>
        <w:jc w:val="both"/>
        <w:rPr>
          <w:rFonts w:ascii="Times New Roman" w:eastAsia="Times New Roman" w:hAnsi="Times New Roman"/>
          <w:sz w:val="28"/>
          <w:szCs w:val="28"/>
          <w:lang w:val="tt"/>
        </w:rPr>
      </w:pPr>
      <w:r>
        <w:rPr>
          <w:rFonts w:ascii="Times New Roman" w:eastAsia="Times New Roman" w:hAnsi="Times New Roman"/>
          <w:sz w:val="28"/>
          <w:szCs w:val="28"/>
          <w:lang w:val="tt"/>
        </w:rPr>
        <w:t>«</w:t>
      </w:r>
      <w:r w:rsidR="006C4D25" w:rsidRPr="003D6D22">
        <w:rPr>
          <w:rFonts w:ascii="Times New Roman" w:eastAsia="Times New Roman" w:hAnsi="Times New Roman"/>
          <w:sz w:val="28"/>
          <w:szCs w:val="28"/>
          <w:lang w:val="tt"/>
        </w:rPr>
        <w:t>Стандартка карата таләпләр эчтәлеге</w:t>
      </w:r>
      <w:r>
        <w:rPr>
          <w:rFonts w:ascii="Times New Roman" w:eastAsia="Times New Roman" w:hAnsi="Times New Roman"/>
          <w:sz w:val="28"/>
          <w:szCs w:val="28"/>
          <w:lang w:val="tt"/>
        </w:rPr>
        <w:t>»</w:t>
      </w:r>
      <w:r w:rsidR="006C4D25" w:rsidRPr="003D6D22">
        <w:rPr>
          <w:rFonts w:ascii="Times New Roman" w:eastAsia="Times New Roman" w:hAnsi="Times New Roman"/>
          <w:sz w:val="28"/>
          <w:szCs w:val="28"/>
          <w:lang w:val="tt"/>
        </w:rPr>
        <w:t xml:space="preserve"> графасын түбәндәге редакциядә бәян итәргә:</w:t>
      </w:r>
    </w:p>
    <w:p w14:paraId="3A2E1CCC" w14:textId="52923097" w:rsidR="00720086" w:rsidRPr="00AD377B" w:rsidRDefault="00AD377B" w:rsidP="003A4A88">
      <w:pPr>
        <w:widowControl w:val="0"/>
        <w:autoSpaceDE w:val="0"/>
        <w:autoSpaceDN w:val="0"/>
        <w:adjustRightInd w:val="0"/>
        <w:ind w:firstLine="708"/>
        <w:jc w:val="both"/>
        <w:rPr>
          <w:rFonts w:eastAsia="Calibri"/>
          <w:sz w:val="28"/>
          <w:szCs w:val="28"/>
          <w:lang w:val="tt"/>
        </w:rPr>
      </w:pPr>
      <w:r>
        <w:rPr>
          <w:rFonts w:eastAsia="Calibri"/>
          <w:sz w:val="28"/>
          <w:szCs w:val="28"/>
          <w:lang w:val="tt"/>
        </w:rPr>
        <w:t>«</w:t>
      </w:r>
      <w:r w:rsidR="006C4D25" w:rsidRPr="003D6D22">
        <w:rPr>
          <w:rFonts w:eastAsia="Calibri"/>
          <w:sz w:val="28"/>
          <w:szCs w:val="28"/>
          <w:lang w:val="tt"/>
        </w:rPr>
        <w:t>1) Социаль түләүләр алу өчен федераль законнар нигезендә банкта яки башка кредит учреждениесендә ачылган шәхси счет реквизитларын күрсәтеп (компенса</w:t>
      </w:r>
      <w:r>
        <w:rPr>
          <w:rFonts w:eastAsia="Calibri"/>
          <w:sz w:val="28"/>
          <w:szCs w:val="28"/>
          <w:lang w:val="tt"/>
        </w:rPr>
        <w:t>-</w:t>
      </w:r>
      <w:r w:rsidR="006C4D25" w:rsidRPr="003D6D22">
        <w:rPr>
          <w:rFonts w:eastAsia="Calibri"/>
          <w:sz w:val="28"/>
          <w:szCs w:val="28"/>
          <w:lang w:val="tt"/>
        </w:rPr>
        <w:t>цияне банк аша алган очракта), субсидия билгеләү турында гариза:</w:t>
      </w:r>
    </w:p>
    <w:p w14:paraId="1613A30A" w14:textId="4D5EFFC0" w:rsidR="009F13AD"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әлеге Регламентка 1-2 нче кушымталар нигезендә кәгазьдә документ форма</w:t>
      </w:r>
      <w:r w:rsidR="00AD377B">
        <w:rPr>
          <w:rFonts w:ascii="Times New Roman" w:hAnsi="Times New Roman"/>
          <w:sz w:val="28"/>
          <w:szCs w:val="28"/>
          <w:lang w:val="tt"/>
        </w:rPr>
        <w:t>-</w:t>
      </w:r>
      <w:r w:rsidRPr="003D6D22">
        <w:rPr>
          <w:rFonts w:ascii="Times New Roman" w:hAnsi="Times New Roman"/>
          <w:sz w:val="28"/>
          <w:szCs w:val="28"/>
          <w:lang w:val="tt"/>
        </w:rPr>
        <w:t>сында;</w:t>
      </w:r>
    </w:p>
    <w:p w14:paraId="0A6283D0" w14:textId="77777777" w:rsidR="003A4A88"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 Татарстан Республикасы Дәүләт һәм муниципаль хезмәтләр күрсәтү порталы аша мөрәҗәгать иткәндә, әлеге пункт таләпләренә туры китереп имзаланган электрон формада (гаризаның электрон формасына тиешле белешмәләрне кертү юлы белән тутырыла);</w:t>
      </w:r>
    </w:p>
    <w:p w14:paraId="0067797D" w14:textId="77777777" w:rsidR="007C61B5" w:rsidRPr="003A4A88" w:rsidRDefault="006C4D25" w:rsidP="003A4A88">
      <w:pPr>
        <w:pStyle w:val="ConsPlusNormal"/>
        <w:widowControl w:val="0"/>
        <w:ind w:firstLine="708"/>
        <w:jc w:val="both"/>
        <w:rPr>
          <w:rFonts w:ascii="Times New Roman" w:hAnsi="Times New Roman"/>
          <w:sz w:val="28"/>
          <w:szCs w:val="28"/>
        </w:rPr>
      </w:pPr>
      <w:r w:rsidRPr="003A4A88">
        <w:rPr>
          <w:rFonts w:ascii="Times New Roman" w:hAnsi="Times New Roman"/>
          <w:sz w:val="28"/>
          <w:szCs w:val="28"/>
          <w:lang w:val="tt"/>
        </w:rPr>
        <w:t>2) чит ил дәүләтнең компетентлы органы тарафыннан бирелгән тууны дәүләт теркәвенә алу турында таныклык күчермәсе һәм аның нотариаль яктан расланган рус теленә тәрҗемә күчермәсе;</w:t>
      </w:r>
    </w:p>
    <w:p w14:paraId="1CAC695C" w14:textId="210BEEB5" w:rsidR="003A6CA6" w:rsidRPr="003D6D22" w:rsidRDefault="006C4D25" w:rsidP="003A4A88">
      <w:pPr>
        <w:widowControl w:val="0"/>
        <w:autoSpaceDE w:val="0"/>
        <w:autoSpaceDN w:val="0"/>
        <w:adjustRightInd w:val="0"/>
        <w:ind w:firstLine="708"/>
        <w:jc w:val="both"/>
        <w:rPr>
          <w:rFonts w:eastAsia="Calibri"/>
          <w:sz w:val="28"/>
          <w:szCs w:val="28"/>
        </w:rPr>
      </w:pPr>
      <w:r w:rsidRPr="003A4A88">
        <w:rPr>
          <w:rFonts w:eastAsia="Calibri"/>
          <w:sz w:val="28"/>
          <w:szCs w:val="28"/>
          <w:lang w:val="tt"/>
        </w:rPr>
        <w:t xml:space="preserve">3) гражданлык хәле актларын теркәү органнары яисә Россия Федерациясе консуллык учреждениеләре тарафыннан бирелгән уллыкка алу турында таныклык күчермәсе. </w:t>
      </w:r>
    </w:p>
    <w:p w14:paraId="1D52A3B3" w14:textId="77777777" w:rsidR="00F40935" w:rsidRPr="003D6D22" w:rsidRDefault="006C4D25" w:rsidP="003A4A88">
      <w:pPr>
        <w:widowControl w:val="0"/>
        <w:autoSpaceDE w:val="0"/>
        <w:autoSpaceDN w:val="0"/>
        <w:adjustRightInd w:val="0"/>
        <w:ind w:firstLine="708"/>
        <w:jc w:val="both"/>
        <w:rPr>
          <w:color w:val="000000"/>
          <w:sz w:val="28"/>
          <w:szCs w:val="28"/>
        </w:rPr>
      </w:pPr>
      <w:r w:rsidRPr="003D6D22">
        <w:rPr>
          <w:rFonts w:eastAsia="Calibri"/>
          <w:sz w:val="28"/>
          <w:szCs w:val="28"/>
          <w:lang w:val="tt"/>
        </w:rPr>
        <w:t xml:space="preserve">Гомуми белем бирү оешмалары укучыларының, һөнәри белем бирү оешмалары </w:t>
      </w:r>
      <w:r w:rsidRPr="003D6D22">
        <w:rPr>
          <w:rFonts w:eastAsia="Calibri"/>
          <w:sz w:val="28"/>
          <w:szCs w:val="28"/>
          <w:lang w:val="tt"/>
        </w:rPr>
        <w:lastRenderedPageBreak/>
        <w:t>студентларының ата-аналары (законлы вәкилләре) өстәмә рәвештә, чит ил дәүләте территориясендә бирелгән, тәмамлап чыгу датасын күрсәтеп, белем алуга бәйле документ күчермәсен һәм аның нотариаль таныкланган рус теленә тәрҗемәсе күчермәсен тапшыра.</w:t>
      </w:r>
      <w:r w:rsidRPr="003D6D22">
        <w:rPr>
          <w:color w:val="000000"/>
          <w:sz w:val="28"/>
          <w:szCs w:val="28"/>
          <w:lang w:val="tt"/>
        </w:rPr>
        <w:t xml:space="preserve"> </w:t>
      </w:r>
    </w:p>
    <w:p w14:paraId="065ED183" w14:textId="77777777" w:rsidR="003A6CA6"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Мөрәҗәгать итүче мөрәҗәгать иткәндә шәхесен таныклаучы документны күрсәтә.</w:t>
      </w:r>
    </w:p>
    <w:p w14:paraId="7E984D00" w14:textId="61D16480" w:rsidR="003A6CA6"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Мөрәҗәгать итүче тарафыннан вәкаләт бирелгән затлар өстәмә рәвештә мөрә</w:t>
      </w:r>
      <w:r w:rsidR="00AD377B">
        <w:rPr>
          <w:rFonts w:eastAsia="Calibri"/>
          <w:sz w:val="28"/>
          <w:szCs w:val="28"/>
          <w:lang w:val="tt"/>
        </w:rPr>
        <w:t>-</w:t>
      </w:r>
      <w:r w:rsidRPr="003D6D22">
        <w:rPr>
          <w:rFonts w:eastAsia="Calibri"/>
          <w:sz w:val="28"/>
          <w:szCs w:val="28"/>
          <w:lang w:val="tt"/>
        </w:rPr>
        <w:t>җәгать итүче мәнфәгатьләрендә эш итүен раслый торган документларны тапшыра.</w:t>
      </w:r>
    </w:p>
    <w:p w14:paraId="33CF04F8" w14:textId="0085EDAF" w:rsidR="00C91A01" w:rsidRPr="003D6D22" w:rsidRDefault="006C4D25" w:rsidP="003A4A88">
      <w:pPr>
        <w:widowControl w:val="0"/>
        <w:autoSpaceDE w:val="0"/>
        <w:autoSpaceDN w:val="0"/>
        <w:adjustRightInd w:val="0"/>
        <w:ind w:firstLine="709"/>
        <w:jc w:val="both"/>
        <w:rPr>
          <w:bCs/>
          <w:sz w:val="28"/>
          <w:szCs w:val="28"/>
        </w:rPr>
      </w:pPr>
      <w:r w:rsidRPr="003D6D22">
        <w:rPr>
          <w:bCs/>
          <w:sz w:val="28"/>
          <w:szCs w:val="28"/>
          <w:lang w:val="tt"/>
        </w:rPr>
        <w:t xml:space="preserve">Гаризаны Татарстан Республикасы Дәүләт һәм муниципаль хезмәтләр күрсәтү порталы аша бирелгән очракта, әлеге пунктта күрсәтелгән документларның электрон үрнәкләре яки электрон формадагы документлар мондый документларны булдыру һәм имзалау өчен вәкаләтле булган затлар, шул исәптән нотариуслар тарафыннан да, </w:t>
      </w:r>
      <w:r w:rsidR="00AD377B">
        <w:rPr>
          <w:bCs/>
          <w:sz w:val="28"/>
          <w:szCs w:val="28"/>
          <w:lang w:val="tt"/>
        </w:rPr>
        <w:t>«</w:t>
      </w:r>
      <w:r w:rsidRPr="003D6D22">
        <w:rPr>
          <w:bCs/>
          <w:sz w:val="28"/>
          <w:szCs w:val="28"/>
          <w:lang w:val="tt"/>
        </w:rPr>
        <w:t>Электрон имза турында</w:t>
      </w:r>
      <w:r w:rsidR="00AD377B">
        <w:rPr>
          <w:bCs/>
          <w:sz w:val="28"/>
          <w:szCs w:val="28"/>
          <w:lang w:val="tt"/>
        </w:rPr>
        <w:t>»</w:t>
      </w:r>
      <w:r w:rsidRPr="003D6D22">
        <w:rPr>
          <w:bCs/>
          <w:sz w:val="28"/>
          <w:szCs w:val="28"/>
          <w:lang w:val="tt"/>
        </w:rPr>
        <w:t xml:space="preserve"> 2011 елның 6 апрелендәге 63-ФЗ номерлы Федераль закон таләпләре нигезендә электрон имза белән имзаланган булырга тиеш.</w:t>
      </w:r>
    </w:p>
    <w:p w14:paraId="27FE5D43" w14:textId="39097F08" w:rsidR="003A6CA6"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Документлар һәм белешмәләр мөрәҗәгать итүче тарафыннан тиешле оешма</w:t>
      </w:r>
      <w:r w:rsidR="00AD377B">
        <w:rPr>
          <w:rFonts w:eastAsia="Calibri"/>
          <w:sz w:val="28"/>
          <w:szCs w:val="28"/>
          <w:lang w:val="tt"/>
        </w:rPr>
        <w:t>-</w:t>
      </w:r>
      <w:r w:rsidRPr="003D6D22">
        <w:rPr>
          <w:rFonts w:eastAsia="Calibri"/>
          <w:sz w:val="28"/>
          <w:szCs w:val="28"/>
          <w:lang w:val="tt"/>
        </w:rPr>
        <w:t>ларда – турыдан-туры, шул исәптән, мондый мөмкинлек булган очракта, электрон рәвештә алына.</w:t>
      </w:r>
    </w:p>
    <w:p w14:paraId="644C8B89" w14:textId="77777777" w:rsidR="003A6CA6"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Гариза һәм аңа теркәлә торган документлар мөрәҗәгать итүче тарафыннан кәгазьдә яисә почта аша хат итеп тапшырылырга (җибәрелергә) мөмкин.</w:t>
      </w:r>
    </w:p>
    <w:p w14:paraId="6791E973" w14:textId="77777777" w:rsidR="003A6CA6"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Документларның күчермәләре, әгәр алар Россия Федерациясе законнарында билгеләнгән тәртиптә таныкланмаган булса, төп нөсхәләре белән бергә күрсәтелә һәм Үзәк бүлекчәсе белгече тарафыннан таныклана.</w:t>
      </w:r>
    </w:p>
    <w:p w14:paraId="63B5C315" w14:textId="3C5B2B66" w:rsidR="007E2C5B"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Гаризаны почта аша җибәргәндә аңа теркәлә торган документларның күчермә</w:t>
      </w:r>
      <w:r w:rsidR="00AD377B">
        <w:rPr>
          <w:rFonts w:eastAsia="Calibri"/>
          <w:sz w:val="28"/>
          <w:szCs w:val="28"/>
          <w:lang w:val="tt"/>
        </w:rPr>
        <w:t>-</w:t>
      </w:r>
      <w:r w:rsidRPr="003D6D22">
        <w:rPr>
          <w:rFonts w:eastAsia="Calibri"/>
          <w:sz w:val="28"/>
          <w:szCs w:val="28"/>
          <w:lang w:val="tt"/>
        </w:rPr>
        <w:t>ләре (шәхесне таныклый торган документ күчермәсеннән кала) Россия Федерациясе законнары нигезендә таныкланган булырга тиеш.</w:t>
      </w:r>
    </w:p>
    <w:p w14:paraId="4F09E275" w14:textId="77777777" w:rsidR="007E2C5B"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Дәүләт хезмәте күрсәтүдән файдалану буенча гариза бланкын мөрәҗәгать итүче Үзәк бүлекчәсенә шәхсән мөрәҗәгать иткәндә алырга мөмкин. Бланкның электрон рәвеше Министрлыкның рәсми сайтында урнаштырылган.</w:t>
      </w:r>
    </w:p>
    <w:p w14:paraId="49417693" w14:textId="77777777" w:rsidR="007E2C5B"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Гаризаны шулай ук Үзәк бүлекчәсендә белгеч шәхсән кабул иткәндә электрон рәвештә тутырырга мөмкин, аны мөрәҗәгать итүче, электрон рәвештә укыла торган имзадан файдаланып, имзалый.</w:t>
      </w:r>
    </w:p>
    <w:p w14:paraId="6F6EB799" w14:textId="77777777" w:rsidR="00C91A01"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Гариза һәм аңа теркәлә торган документлар мөрәҗәгать итүче тарафыннан түбәндәге ысулларның берсе буенча тапшырыла (җибәрелә) ала:</w:t>
      </w:r>
    </w:p>
    <w:p w14:paraId="05864C64" w14:textId="77777777" w:rsidR="00C91A01"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1) Үзәк бүлекчәсендә кәгазьдә;</w:t>
      </w:r>
    </w:p>
    <w:p w14:paraId="0C2D49B6" w14:textId="77777777" w:rsidR="00C91A01"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2) Татарстан Республикасы Дәүләт һәм муниципаль хезмәтләр күрсәтү порталы аша электрон формада;</w:t>
      </w:r>
    </w:p>
    <w:p w14:paraId="40717321" w14:textId="109CCB90" w:rsidR="00C91A01" w:rsidRPr="003D6D22" w:rsidRDefault="006C4D25" w:rsidP="003A4A88">
      <w:pPr>
        <w:widowControl w:val="0"/>
        <w:autoSpaceDE w:val="0"/>
        <w:autoSpaceDN w:val="0"/>
        <w:adjustRightInd w:val="0"/>
        <w:ind w:firstLine="709"/>
        <w:jc w:val="both"/>
        <w:rPr>
          <w:rFonts w:eastAsiaTheme="minorHAnsi"/>
          <w:sz w:val="28"/>
          <w:szCs w:val="28"/>
          <w:lang w:eastAsia="en-US"/>
        </w:rPr>
      </w:pPr>
      <w:r w:rsidRPr="003D6D22">
        <w:rPr>
          <w:sz w:val="28"/>
          <w:szCs w:val="28"/>
          <w:lang w:val="tt"/>
        </w:rPr>
        <w:t>3) гомуми файдаланудагы мәгълүмат-телекоммуникация челтәрләре, шул исәп</w:t>
      </w:r>
      <w:r w:rsidR="00AD377B">
        <w:rPr>
          <w:sz w:val="28"/>
          <w:szCs w:val="28"/>
          <w:lang w:val="tt"/>
        </w:rPr>
        <w:t>-</w:t>
      </w:r>
      <w:r w:rsidRPr="003D6D22">
        <w:rPr>
          <w:sz w:val="28"/>
          <w:szCs w:val="28"/>
          <w:lang w:val="tt"/>
        </w:rPr>
        <w:t>тән Интернет челтәре аша.</w:t>
      </w:r>
    </w:p>
    <w:p w14:paraId="5B5A92AD" w14:textId="6619DB88" w:rsidR="00C91A01" w:rsidRPr="003D6D22" w:rsidRDefault="006C4D25" w:rsidP="003A4A88">
      <w:pPr>
        <w:widowControl w:val="0"/>
        <w:autoSpaceDE w:val="0"/>
        <w:autoSpaceDN w:val="0"/>
        <w:adjustRightInd w:val="0"/>
        <w:ind w:firstLine="709"/>
        <w:jc w:val="both"/>
        <w:rPr>
          <w:rFonts w:eastAsiaTheme="minorHAnsi"/>
          <w:sz w:val="28"/>
          <w:szCs w:val="28"/>
          <w:lang w:eastAsia="en-US"/>
        </w:rPr>
      </w:pPr>
      <w:r w:rsidRPr="003D6D22">
        <w:rPr>
          <w:rFonts w:eastAsiaTheme="minorHAnsi"/>
          <w:sz w:val="28"/>
          <w:szCs w:val="28"/>
          <w:lang w:val="tt" w:eastAsia="en-US"/>
        </w:rPr>
        <w:t>Гаризаны почта аша җибәргәндә аңа теркәлә торган документларның күчер</w:t>
      </w:r>
      <w:r w:rsidR="00AD377B">
        <w:rPr>
          <w:rFonts w:eastAsiaTheme="minorHAnsi"/>
          <w:sz w:val="28"/>
          <w:szCs w:val="28"/>
          <w:lang w:val="tt" w:eastAsia="en-US"/>
        </w:rPr>
        <w:t>-</w:t>
      </w:r>
      <w:r w:rsidRPr="003D6D22">
        <w:rPr>
          <w:rFonts w:eastAsiaTheme="minorHAnsi"/>
          <w:sz w:val="28"/>
          <w:szCs w:val="28"/>
          <w:lang w:val="tt" w:eastAsia="en-US"/>
        </w:rPr>
        <w:t>мәләре (шәхесне таныклый торган документ күчермәсеннән кала) Россия Феде</w:t>
      </w:r>
      <w:r w:rsidR="00AD377B">
        <w:rPr>
          <w:rFonts w:eastAsiaTheme="minorHAnsi"/>
          <w:sz w:val="28"/>
          <w:szCs w:val="28"/>
          <w:lang w:val="tt" w:eastAsia="en-US"/>
        </w:rPr>
        <w:t>-</w:t>
      </w:r>
      <w:r w:rsidRPr="003D6D22">
        <w:rPr>
          <w:rFonts w:eastAsiaTheme="minorHAnsi"/>
          <w:sz w:val="28"/>
          <w:szCs w:val="28"/>
          <w:lang w:val="tt" w:eastAsia="en-US"/>
        </w:rPr>
        <w:t>рациясе законнары нигезендә таныкланган булырга тиеш.</w:t>
      </w:r>
    </w:p>
    <w:p w14:paraId="3CB9E0F2" w14:textId="10B554A2" w:rsidR="00C91A01" w:rsidRPr="003D6D22" w:rsidRDefault="006C4D25" w:rsidP="003A4A88">
      <w:pPr>
        <w:widowControl w:val="0"/>
        <w:autoSpaceDE w:val="0"/>
        <w:autoSpaceDN w:val="0"/>
        <w:adjustRightInd w:val="0"/>
        <w:ind w:firstLine="709"/>
        <w:jc w:val="both"/>
        <w:rPr>
          <w:sz w:val="28"/>
          <w:szCs w:val="28"/>
        </w:rPr>
      </w:pPr>
      <w:r w:rsidRPr="003D6D22">
        <w:rPr>
          <w:sz w:val="28"/>
          <w:szCs w:val="28"/>
          <w:lang w:val="tt"/>
        </w:rPr>
        <w:t xml:space="preserve">Гаризаны һәм кирәкле документларны гомуми файдаланудагы мәгълүмат-телекоммуникация челтәре, шул исәптән </w:t>
      </w:r>
      <w:r w:rsidR="00AD377B">
        <w:rPr>
          <w:sz w:val="28"/>
          <w:szCs w:val="28"/>
          <w:lang w:val="tt"/>
        </w:rPr>
        <w:t>«</w:t>
      </w:r>
      <w:r w:rsidRPr="003D6D22">
        <w:rPr>
          <w:sz w:val="28"/>
          <w:szCs w:val="28"/>
          <w:lang w:val="tt"/>
        </w:rPr>
        <w:t>Интернет</w:t>
      </w:r>
      <w:r w:rsidR="00AD377B">
        <w:rPr>
          <w:sz w:val="28"/>
          <w:szCs w:val="28"/>
          <w:lang w:val="tt"/>
        </w:rPr>
        <w:t>»</w:t>
      </w:r>
      <w:r w:rsidRPr="003D6D22">
        <w:rPr>
          <w:sz w:val="28"/>
          <w:szCs w:val="28"/>
          <w:lang w:val="tt"/>
        </w:rPr>
        <w:t xml:space="preserve"> челтәре аша да җибәргән очрак</w:t>
      </w:r>
      <w:r w:rsidR="00AD377B">
        <w:rPr>
          <w:sz w:val="28"/>
          <w:szCs w:val="28"/>
          <w:lang w:val="tt"/>
        </w:rPr>
        <w:t>-</w:t>
      </w:r>
      <w:r w:rsidRPr="003D6D22">
        <w:rPr>
          <w:sz w:val="28"/>
          <w:szCs w:val="28"/>
          <w:lang w:val="tt"/>
        </w:rPr>
        <w:t xml:space="preserve">та, гариза һәм электрон документ формасында документларның күчермәләре </w:t>
      </w:r>
      <w:r w:rsidR="00AD377B">
        <w:rPr>
          <w:sz w:val="28"/>
          <w:szCs w:val="28"/>
          <w:lang w:val="tt"/>
        </w:rPr>
        <w:t xml:space="preserve">             </w:t>
      </w:r>
      <w:r w:rsidRPr="003D6D22">
        <w:rPr>
          <w:sz w:val="28"/>
          <w:szCs w:val="28"/>
          <w:lang w:val="tt"/>
        </w:rPr>
        <w:t>63-ФЗ номерлы Федераль закон һәм 210-ФЗ номерлы Федераль закон таләпләре ниге</w:t>
      </w:r>
      <w:r w:rsidR="00AD377B">
        <w:rPr>
          <w:sz w:val="28"/>
          <w:szCs w:val="28"/>
          <w:lang w:val="tt"/>
        </w:rPr>
        <w:t>-</w:t>
      </w:r>
      <w:r w:rsidRPr="003D6D22">
        <w:rPr>
          <w:sz w:val="28"/>
          <w:szCs w:val="28"/>
          <w:lang w:val="tt"/>
        </w:rPr>
        <w:lastRenderedPageBreak/>
        <w:t>зендә имзаланырга (расланган булырга) тиеш.</w:t>
      </w:r>
      <w:r w:rsidR="00AD377B" w:rsidRPr="003D6D22">
        <w:rPr>
          <w:sz w:val="28"/>
          <w:szCs w:val="28"/>
        </w:rPr>
        <w:t xml:space="preserve"> </w:t>
      </w:r>
    </w:p>
    <w:p w14:paraId="41F7858C" w14:textId="177C9209" w:rsidR="00C91A01" w:rsidRPr="003D6D22" w:rsidRDefault="006C4D25" w:rsidP="003A4A88">
      <w:pPr>
        <w:widowControl w:val="0"/>
        <w:autoSpaceDE w:val="0"/>
        <w:autoSpaceDN w:val="0"/>
        <w:adjustRightInd w:val="0"/>
        <w:ind w:firstLine="709"/>
        <w:jc w:val="both"/>
        <w:rPr>
          <w:bCs/>
          <w:sz w:val="28"/>
          <w:szCs w:val="28"/>
        </w:rPr>
      </w:pPr>
      <w:r w:rsidRPr="003D6D22">
        <w:rPr>
          <w:bCs/>
          <w:sz w:val="28"/>
          <w:szCs w:val="28"/>
          <w:lang w:val="tt"/>
        </w:rPr>
        <w:t>Мөрәҗәгать итүче гаризаны һәм кирәкле документларны Татарстан Респуб</w:t>
      </w:r>
      <w:r w:rsidR="00AD377B">
        <w:rPr>
          <w:bCs/>
          <w:sz w:val="28"/>
          <w:szCs w:val="28"/>
          <w:lang w:val="tt"/>
        </w:rPr>
        <w:t>-</w:t>
      </w:r>
      <w:r w:rsidRPr="003D6D22">
        <w:rPr>
          <w:bCs/>
          <w:sz w:val="28"/>
          <w:szCs w:val="28"/>
          <w:lang w:val="tt"/>
        </w:rPr>
        <w:t>ликасы Дәүләт һәм муниципаль хезмәтләр күрсәтү порталы аша җибәргән очракта, гаризаны гади электрон имза белән имзалый.</w:t>
      </w:r>
    </w:p>
    <w:p w14:paraId="4FCB1956" w14:textId="20FB2C2D" w:rsidR="00C91A01"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Гади электрон имзаны алу өчен, мөрәҗәгать итүчегә ИАБС системасында тер</w:t>
      </w:r>
      <w:r w:rsidR="00AD377B">
        <w:rPr>
          <w:rFonts w:ascii="Times New Roman" w:hAnsi="Times New Roman"/>
          <w:sz w:val="28"/>
          <w:szCs w:val="28"/>
          <w:lang w:val="tt"/>
        </w:rPr>
        <w:t>-</w:t>
      </w:r>
      <w:r w:rsidRPr="003D6D22">
        <w:rPr>
          <w:rFonts w:ascii="Times New Roman" w:hAnsi="Times New Roman"/>
          <w:sz w:val="28"/>
          <w:szCs w:val="28"/>
          <w:lang w:val="tt"/>
        </w:rPr>
        <w:t xml:space="preserve">кәлү (аутентификация) процедурасын узарга, шулай ук стандарттан ким булмаган дәрәҗәгә кадәр исәпкә алу язуын расларга кирәк. </w:t>
      </w:r>
    </w:p>
    <w:p w14:paraId="3D97CB0A" w14:textId="07887F53" w:rsidR="007E2C5B"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Зеленодольск шәһәрендә яшәүчеләр өстәмә рәвештә гаризаны Татарстан Рес</w:t>
      </w:r>
      <w:r w:rsidR="00AD377B">
        <w:rPr>
          <w:rFonts w:eastAsia="Calibri"/>
          <w:sz w:val="28"/>
          <w:szCs w:val="28"/>
          <w:lang w:val="tt"/>
        </w:rPr>
        <w:t>-</w:t>
      </w:r>
      <w:r w:rsidRPr="003D6D22">
        <w:rPr>
          <w:rFonts w:eastAsia="Calibri"/>
          <w:sz w:val="28"/>
          <w:szCs w:val="28"/>
          <w:lang w:val="tt"/>
        </w:rPr>
        <w:t>публикасы Электрон Хөкүмәте инфоматлары аша җибәрә ала, аларның адреслары Татарстан Республикасы Дәүләт һәм муниципаль хезмәтләр күрсәтү порталында урнаштырылган</w:t>
      </w:r>
      <w:r w:rsidR="00AD377B">
        <w:rPr>
          <w:rFonts w:eastAsia="Calibri"/>
          <w:sz w:val="28"/>
          <w:szCs w:val="28"/>
          <w:lang w:val="tt"/>
        </w:rPr>
        <w:t>»</w:t>
      </w:r>
      <w:r w:rsidRPr="003D6D22">
        <w:rPr>
          <w:rFonts w:eastAsia="Calibri"/>
          <w:sz w:val="28"/>
          <w:szCs w:val="28"/>
          <w:lang w:val="tt"/>
        </w:rPr>
        <w:t>;</w:t>
      </w:r>
    </w:p>
    <w:p w14:paraId="03550D76" w14:textId="7BC9AA4B" w:rsidR="00C91A01" w:rsidRPr="003D6D22" w:rsidRDefault="00AD377B" w:rsidP="003A4A88">
      <w:pPr>
        <w:widowControl w:val="0"/>
        <w:autoSpaceDE w:val="0"/>
        <w:autoSpaceDN w:val="0"/>
        <w:adjustRightInd w:val="0"/>
        <w:ind w:firstLine="708"/>
        <w:jc w:val="both"/>
        <w:rPr>
          <w:rFonts w:eastAsia="Calibri"/>
          <w:sz w:val="28"/>
          <w:szCs w:val="28"/>
        </w:rPr>
      </w:pPr>
      <w:r>
        <w:rPr>
          <w:rFonts w:eastAsia="Calibri"/>
          <w:sz w:val="28"/>
          <w:szCs w:val="28"/>
          <w:lang w:val="tt"/>
        </w:rPr>
        <w:t>«</w:t>
      </w:r>
      <w:r w:rsidR="006C4D25" w:rsidRPr="003D6D22">
        <w:rPr>
          <w:rFonts w:eastAsia="Calibri"/>
          <w:sz w:val="28"/>
          <w:szCs w:val="28"/>
          <w:lang w:val="tt"/>
        </w:rPr>
        <w:t>Дәүләт хезмәте күрсәтүне яисә таләпне билгели торган норматив хокукый акт</w:t>
      </w:r>
      <w:r>
        <w:rPr>
          <w:rFonts w:eastAsia="Calibri"/>
          <w:sz w:val="28"/>
          <w:szCs w:val="28"/>
          <w:lang w:val="tt"/>
        </w:rPr>
        <w:t>»</w:t>
      </w:r>
      <w:r w:rsidR="006C4D25" w:rsidRPr="003D6D22">
        <w:rPr>
          <w:rFonts w:eastAsia="Calibri"/>
          <w:sz w:val="28"/>
          <w:szCs w:val="28"/>
          <w:lang w:val="tt"/>
        </w:rPr>
        <w:t xml:space="preserve"> графасында </w:t>
      </w:r>
      <w:r>
        <w:rPr>
          <w:rFonts w:eastAsia="Calibri"/>
          <w:sz w:val="28"/>
          <w:szCs w:val="28"/>
          <w:lang w:val="tt"/>
        </w:rPr>
        <w:t>«</w:t>
      </w:r>
      <w:r w:rsidR="006C4D25" w:rsidRPr="003D6D22">
        <w:rPr>
          <w:rFonts w:eastAsia="Calibri"/>
          <w:sz w:val="28"/>
          <w:szCs w:val="28"/>
          <w:lang w:val="tt"/>
        </w:rPr>
        <w:t xml:space="preserve">Россия Федерациясе Хөкүмәтенең </w:t>
      </w:r>
      <w:r>
        <w:rPr>
          <w:rFonts w:eastAsia="Calibri"/>
          <w:sz w:val="28"/>
          <w:szCs w:val="28"/>
          <w:lang w:val="tt"/>
        </w:rPr>
        <w:t>«</w:t>
      </w:r>
      <w:r w:rsidR="006C4D25" w:rsidRPr="003D6D22">
        <w:rPr>
          <w:rFonts w:eastAsia="Calibri"/>
          <w:sz w:val="28"/>
          <w:szCs w:val="28"/>
          <w:lang w:val="tt"/>
        </w:rPr>
        <w:t>Дәүләт һәм муниципаль хезмәт</w:t>
      </w:r>
      <w:r>
        <w:rPr>
          <w:rFonts w:eastAsia="Calibri"/>
          <w:sz w:val="28"/>
          <w:szCs w:val="28"/>
          <w:lang w:val="tt"/>
        </w:rPr>
        <w:t>-</w:t>
      </w:r>
      <w:r w:rsidR="006C4D25" w:rsidRPr="003D6D22">
        <w:rPr>
          <w:rFonts w:eastAsia="Calibri"/>
          <w:sz w:val="28"/>
          <w:szCs w:val="28"/>
          <w:lang w:val="tt"/>
        </w:rPr>
        <w:t>ләрне электрон формада күрсәтүгә карата таләпләр турында</w:t>
      </w:r>
      <w:r>
        <w:rPr>
          <w:rFonts w:eastAsia="Calibri"/>
          <w:sz w:val="28"/>
          <w:szCs w:val="28"/>
          <w:lang w:val="tt"/>
        </w:rPr>
        <w:t>»</w:t>
      </w:r>
      <w:r w:rsidR="006C4D25" w:rsidRPr="003D6D22">
        <w:rPr>
          <w:rFonts w:eastAsia="Calibri"/>
          <w:sz w:val="28"/>
          <w:szCs w:val="28"/>
          <w:lang w:val="tt"/>
        </w:rPr>
        <w:t xml:space="preserve"> 2016 елның 26 мар</w:t>
      </w:r>
      <w:r>
        <w:rPr>
          <w:rFonts w:eastAsia="Calibri"/>
          <w:sz w:val="28"/>
          <w:szCs w:val="28"/>
          <w:lang w:val="tt"/>
        </w:rPr>
        <w:t>-</w:t>
      </w:r>
      <w:r w:rsidR="006C4D25" w:rsidRPr="003D6D22">
        <w:rPr>
          <w:rFonts w:eastAsia="Calibri"/>
          <w:sz w:val="28"/>
          <w:szCs w:val="28"/>
          <w:lang w:val="tt"/>
        </w:rPr>
        <w:t>тындагы карары белән расланган Дәүләт һәм муниципаль хезмәтләрне электрон формада күрсәтүгә карата таләпләр (алга таба – Таләпләр)</w:t>
      </w:r>
      <w:r>
        <w:rPr>
          <w:rFonts w:eastAsia="Calibri"/>
          <w:sz w:val="28"/>
          <w:szCs w:val="28"/>
          <w:lang w:val="tt"/>
        </w:rPr>
        <w:t>»</w:t>
      </w:r>
      <w:r w:rsidR="006C4D25" w:rsidRPr="003D6D22">
        <w:rPr>
          <w:rFonts w:eastAsia="Calibri"/>
          <w:sz w:val="28"/>
          <w:szCs w:val="28"/>
          <w:lang w:val="tt"/>
        </w:rPr>
        <w:t xml:space="preserve"> сүзләрен өстәргә;</w:t>
      </w:r>
      <w:r w:rsidRPr="003D6D22">
        <w:rPr>
          <w:rFonts w:eastAsia="Calibri"/>
          <w:sz w:val="28"/>
          <w:szCs w:val="28"/>
        </w:rPr>
        <w:t xml:space="preserve"> </w:t>
      </w:r>
    </w:p>
    <w:p w14:paraId="70F21EA3" w14:textId="77777777" w:rsidR="003A6CA6" w:rsidRPr="003D6D22" w:rsidRDefault="006C4D25" w:rsidP="003A4A88">
      <w:pPr>
        <w:widowControl w:val="0"/>
        <w:autoSpaceDE w:val="0"/>
        <w:autoSpaceDN w:val="0"/>
        <w:adjustRightInd w:val="0"/>
        <w:ind w:firstLine="708"/>
        <w:jc w:val="both"/>
        <w:rPr>
          <w:color w:val="000000"/>
          <w:sz w:val="28"/>
          <w:szCs w:val="28"/>
        </w:rPr>
      </w:pPr>
      <w:r w:rsidRPr="003D6D22">
        <w:rPr>
          <w:color w:val="000000"/>
          <w:sz w:val="28"/>
          <w:szCs w:val="28"/>
          <w:lang w:val="tt"/>
        </w:rPr>
        <w:t>2.6 пунктта:</w:t>
      </w:r>
    </w:p>
    <w:p w14:paraId="138E4AF5" w14:textId="77AFDB0E" w:rsidR="007C61B5" w:rsidRPr="003D6D22" w:rsidRDefault="00AD377B" w:rsidP="003A4A88">
      <w:pPr>
        <w:pStyle w:val="a5"/>
        <w:widowControl w:val="0"/>
        <w:autoSpaceDE w:val="0"/>
        <w:autoSpaceDN w:val="0"/>
        <w:adjustRightInd w:val="0"/>
        <w:ind w:left="0" w:firstLine="708"/>
        <w:jc w:val="both"/>
        <w:rPr>
          <w:sz w:val="28"/>
          <w:szCs w:val="28"/>
        </w:rPr>
      </w:pPr>
      <w:r>
        <w:rPr>
          <w:sz w:val="28"/>
          <w:szCs w:val="28"/>
          <w:lang w:val="tt"/>
        </w:rPr>
        <w:t>«</w:t>
      </w:r>
      <w:r w:rsidR="006C4D25" w:rsidRPr="003D6D22">
        <w:rPr>
          <w:sz w:val="28"/>
          <w:szCs w:val="28"/>
          <w:lang w:val="tt"/>
        </w:rPr>
        <w:t>Стандартка карата таләпләр эчтәлеге</w:t>
      </w:r>
      <w:r>
        <w:rPr>
          <w:sz w:val="28"/>
          <w:szCs w:val="28"/>
          <w:lang w:val="tt"/>
        </w:rPr>
        <w:t>»</w:t>
      </w:r>
      <w:r w:rsidR="006C4D25" w:rsidRPr="003D6D22">
        <w:rPr>
          <w:sz w:val="28"/>
          <w:szCs w:val="28"/>
          <w:lang w:val="tt"/>
        </w:rPr>
        <w:t xml:space="preserve"> графасын түбәндәге редакциядә бәян итәргә:</w:t>
      </w:r>
      <w:r w:rsidRPr="003D6D22">
        <w:rPr>
          <w:sz w:val="28"/>
          <w:szCs w:val="28"/>
        </w:rPr>
        <w:t xml:space="preserve"> </w:t>
      </w:r>
    </w:p>
    <w:p w14:paraId="54DE473C" w14:textId="365D9486" w:rsidR="007C61B5" w:rsidRPr="003D6D22" w:rsidRDefault="00AD377B" w:rsidP="003A4A88">
      <w:pPr>
        <w:widowControl w:val="0"/>
        <w:autoSpaceDE w:val="0"/>
        <w:autoSpaceDN w:val="0"/>
        <w:adjustRightInd w:val="0"/>
        <w:ind w:firstLine="708"/>
        <w:jc w:val="both"/>
        <w:rPr>
          <w:sz w:val="28"/>
          <w:szCs w:val="28"/>
        </w:rPr>
      </w:pPr>
      <w:r>
        <w:rPr>
          <w:sz w:val="28"/>
          <w:szCs w:val="28"/>
          <w:lang w:val="tt"/>
        </w:rPr>
        <w:t>«</w:t>
      </w:r>
      <w:r w:rsidR="006C4D25" w:rsidRPr="003D6D22">
        <w:rPr>
          <w:sz w:val="28"/>
          <w:szCs w:val="28"/>
          <w:lang w:val="tt"/>
        </w:rPr>
        <w:t>Ведомствоара хезмәттәшлек каналлары аша түбәндәге мәгълүматлар алына:</w:t>
      </w:r>
    </w:p>
    <w:p w14:paraId="6E5FA568" w14:textId="77777777" w:rsidR="007C61B5" w:rsidRPr="003D6D22" w:rsidRDefault="006C4D25" w:rsidP="003A4A88">
      <w:pPr>
        <w:widowControl w:val="0"/>
        <w:autoSpaceDE w:val="0"/>
        <w:autoSpaceDN w:val="0"/>
        <w:adjustRightInd w:val="0"/>
        <w:ind w:firstLine="708"/>
        <w:jc w:val="both"/>
        <w:rPr>
          <w:sz w:val="28"/>
          <w:szCs w:val="28"/>
        </w:rPr>
      </w:pPr>
      <w:r w:rsidRPr="003D6D22">
        <w:rPr>
          <w:sz w:val="28"/>
          <w:szCs w:val="28"/>
          <w:lang w:val="tt"/>
        </w:rPr>
        <w:t>балалар тууын дәүләт теркәвенә алу турында (вәкаләтле органнарда);</w:t>
      </w:r>
    </w:p>
    <w:p w14:paraId="6659741A" w14:textId="77777777" w:rsidR="007C61B5" w:rsidRPr="003D6D22" w:rsidRDefault="006C4D25" w:rsidP="003A4A88">
      <w:pPr>
        <w:widowControl w:val="0"/>
        <w:autoSpaceDE w:val="0"/>
        <w:autoSpaceDN w:val="0"/>
        <w:adjustRightInd w:val="0"/>
        <w:ind w:firstLine="708"/>
        <w:jc w:val="both"/>
        <w:rPr>
          <w:sz w:val="28"/>
          <w:szCs w:val="28"/>
        </w:rPr>
      </w:pPr>
      <w:r w:rsidRPr="003D6D22">
        <w:rPr>
          <w:sz w:val="28"/>
          <w:szCs w:val="28"/>
          <w:lang w:val="tt"/>
        </w:rPr>
        <w:t>баланы гаиләгә тәрбиягә тапшыру турында (җирле үзидарә органнарында);</w:t>
      </w:r>
    </w:p>
    <w:p w14:paraId="10C7E3E3" w14:textId="77777777" w:rsidR="007C61B5" w:rsidRPr="003D6D22" w:rsidRDefault="006C4D25" w:rsidP="003A4A88">
      <w:pPr>
        <w:widowControl w:val="0"/>
        <w:autoSpaceDE w:val="0"/>
        <w:autoSpaceDN w:val="0"/>
        <w:adjustRightInd w:val="0"/>
        <w:ind w:firstLine="708"/>
        <w:jc w:val="both"/>
        <w:rPr>
          <w:sz w:val="28"/>
          <w:szCs w:val="28"/>
        </w:rPr>
      </w:pPr>
      <w:r w:rsidRPr="003D6D22">
        <w:rPr>
          <w:sz w:val="28"/>
          <w:szCs w:val="28"/>
          <w:lang w:val="tt"/>
        </w:rPr>
        <w:t>ата-аналык хокукыннан мәхрүм итү турында (җирле үзидарә органнарында);</w:t>
      </w:r>
    </w:p>
    <w:p w14:paraId="5F7E3828" w14:textId="77777777" w:rsidR="00A67B79" w:rsidRPr="003D6D22" w:rsidRDefault="006C4D25" w:rsidP="003A4A88">
      <w:pPr>
        <w:widowControl w:val="0"/>
        <w:autoSpaceDE w:val="0"/>
        <w:autoSpaceDN w:val="0"/>
        <w:adjustRightInd w:val="0"/>
        <w:ind w:firstLine="708"/>
        <w:jc w:val="both"/>
        <w:rPr>
          <w:rFonts w:ascii="Arial" w:eastAsia="Calibri" w:hAnsi="Arial" w:cs="Arial"/>
          <w:sz w:val="20"/>
          <w:szCs w:val="20"/>
        </w:rPr>
      </w:pPr>
      <w:r w:rsidRPr="003D6D22">
        <w:rPr>
          <w:sz w:val="28"/>
          <w:szCs w:val="28"/>
          <w:lang w:val="tt"/>
        </w:rPr>
        <w:t>мөрәҗәгать итүче белән аның даими яшәү урыны буенча теркәлгән гражданнар турында (вәкаләтле органнарда);</w:t>
      </w:r>
    </w:p>
    <w:p w14:paraId="083D3552" w14:textId="77777777" w:rsidR="007C61B5" w:rsidRPr="003D6D22" w:rsidRDefault="006C4D25" w:rsidP="003A4A88">
      <w:pPr>
        <w:widowControl w:val="0"/>
        <w:autoSpaceDE w:val="0"/>
        <w:autoSpaceDN w:val="0"/>
        <w:adjustRightInd w:val="0"/>
        <w:ind w:firstLine="708"/>
        <w:jc w:val="both"/>
        <w:rPr>
          <w:sz w:val="28"/>
          <w:szCs w:val="28"/>
        </w:rPr>
      </w:pPr>
      <w:r w:rsidRPr="003D6D22">
        <w:rPr>
          <w:sz w:val="28"/>
          <w:szCs w:val="28"/>
          <w:lang w:val="tt"/>
        </w:rPr>
        <w:t>чыгарылу датасын күрсәтеп, баланы гомуми белем бирү оешмасында, һөнәри белем бирү оешмасында укыту турында (вәкаләтле органнарда);</w:t>
      </w:r>
    </w:p>
    <w:p w14:paraId="2F3335A6" w14:textId="77777777" w:rsidR="007C61B5" w:rsidRPr="003D6D22" w:rsidRDefault="006C4D25" w:rsidP="003A4A88">
      <w:pPr>
        <w:widowControl w:val="0"/>
        <w:autoSpaceDE w:val="0"/>
        <w:autoSpaceDN w:val="0"/>
        <w:adjustRightInd w:val="0"/>
        <w:ind w:firstLine="708"/>
        <w:jc w:val="both"/>
        <w:rPr>
          <w:sz w:val="28"/>
          <w:szCs w:val="28"/>
        </w:rPr>
      </w:pPr>
      <w:r w:rsidRPr="003D6D22">
        <w:rPr>
          <w:sz w:val="28"/>
          <w:szCs w:val="28"/>
          <w:lang w:val="tt"/>
        </w:rPr>
        <w:t>хосусый шәхси счет буенча иминият номеры турында (Россия Федерациясе Пенсия фондында);</w:t>
      </w:r>
    </w:p>
    <w:p w14:paraId="5A9DF73F" w14:textId="77777777" w:rsidR="007C61B5" w:rsidRPr="003D6D22" w:rsidRDefault="006C4D25" w:rsidP="003A4A88">
      <w:pPr>
        <w:pStyle w:val="ConsPlusNormal"/>
        <w:widowControl w:val="0"/>
        <w:ind w:firstLine="708"/>
        <w:jc w:val="both"/>
        <w:rPr>
          <w:sz w:val="28"/>
          <w:szCs w:val="28"/>
        </w:rPr>
      </w:pPr>
      <w:r w:rsidRPr="003D6D22">
        <w:rPr>
          <w:rFonts w:ascii="Times New Roman" w:hAnsi="Times New Roman"/>
          <w:color w:val="000000"/>
          <w:sz w:val="28"/>
          <w:szCs w:val="28"/>
          <w:lang w:val="tt"/>
        </w:rPr>
        <w:t>салымнар, җыемнар һәм башка мәҗбүри түләүләр буенча Россия Федерациясе бюджет системасы бюджетларына түләнергә тиешле бурычларның булуы турында (вәкаләтле оешмаларда).</w:t>
      </w:r>
    </w:p>
    <w:p w14:paraId="792312D6" w14:textId="6DD3F7FC" w:rsidR="007C61B5" w:rsidRPr="003D6D22" w:rsidRDefault="006C4D25" w:rsidP="003A4A88">
      <w:pPr>
        <w:widowControl w:val="0"/>
        <w:autoSpaceDE w:val="0"/>
        <w:autoSpaceDN w:val="0"/>
        <w:adjustRightInd w:val="0"/>
        <w:ind w:firstLine="708"/>
        <w:jc w:val="both"/>
        <w:rPr>
          <w:sz w:val="28"/>
          <w:szCs w:val="28"/>
        </w:rPr>
      </w:pPr>
      <w:r w:rsidRPr="003D6D22">
        <w:rPr>
          <w:sz w:val="28"/>
          <w:szCs w:val="28"/>
          <w:lang w:val="tt"/>
        </w:rPr>
        <w:t>Мөрәҗәгать итүче Татарстан Республикасы Дәүләт һәм муниципаль хезмәтләр күрсәтү порталы яки Татарстан Республикасы Электрон Хөкүмәте инфоматлары аша мөрәҗәгать иткән очракта, өстәмә рәвештә ведомствоара хезмәттәшлек каналлары буенча мөрәҗәгать итүченең паспортының чынлыгын раслау турында мәгълүмат алына (Татарстан Республикасы буенча Эчке эшләр министрлыгында).</w:t>
      </w:r>
    </w:p>
    <w:p w14:paraId="51968B9C" w14:textId="30738EE4" w:rsidR="007C61B5" w:rsidRPr="003D6D22" w:rsidRDefault="006C4D25" w:rsidP="003A4A88">
      <w:pPr>
        <w:widowControl w:val="0"/>
        <w:autoSpaceDE w:val="0"/>
        <w:autoSpaceDN w:val="0"/>
        <w:adjustRightInd w:val="0"/>
        <w:ind w:firstLine="708"/>
        <w:jc w:val="both"/>
        <w:rPr>
          <w:sz w:val="28"/>
          <w:szCs w:val="28"/>
        </w:rPr>
      </w:pPr>
      <w:r w:rsidRPr="003D6D22">
        <w:rPr>
          <w:sz w:val="28"/>
          <w:szCs w:val="28"/>
          <w:lang w:val="tt"/>
        </w:rPr>
        <w:t>Мөрәҗәгать итүче югарыда аталган белешмәләрне раслый торган документ</w:t>
      </w:r>
      <w:r w:rsidR="00AD377B">
        <w:rPr>
          <w:sz w:val="28"/>
          <w:szCs w:val="28"/>
          <w:lang w:val="tt"/>
        </w:rPr>
        <w:t>-</w:t>
      </w:r>
      <w:r w:rsidRPr="003D6D22">
        <w:rPr>
          <w:sz w:val="28"/>
          <w:szCs w:val="28"/>
          <w:lang w:val="tt"/>
        </w:rPr>
        <w:t>ларны үз инициативасы белән дә тапшырырга хокуклы.</w:t>
      </w:r>
    </w:p>
    <w:p w14:paraId="1776C0DB" w14:textId="77777777" w:rsidR="007C61B5" w:rsidRPr="003D6D22" w:rsidRDefault="006C4D25" w:rsidP="003A4A88">
      <w:pPr>
        <w:widowControl w:val="0"/>
        <w:autoSpaceDE w:val="0"/>
        <w:autoSpaceDN w:val="0"/>
        <w:adjustRightInd w:val="0"/>
        <w:ind w:firstLine="708"/>
        <w:jc w:val="both"/>
        <w:rPr>
          <w:sz w:val="28"/>
          <w:szCs w:val="28"/>
        </w:rPr>
      </w:pPr>
      <w:r w:rsidRPr="003D6D22">
        <w:rPr>
          <w:sz w:val="28"/>
          <w:szCs w:val="28"/>
          <w:lang w:val="tt"/>
        </w:rPr>
        <w:t xml:space="preserve">Әлеге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 </w:t>
      </w:r>
      <w:hyperlink r:id="rId10" w:history="1">
        <w:r w:rsidRPr="003D6D22">
          <w:rPr>
            <w:color w:val="000000"/>
            <w:sz w:val="28"/>
            <w:szCs w:val="28"/>
            <w:lang w:val="tt"/>
          </w:rPr>
          <w:t>2.5 пунктында</w:t>
        </w:r>
      </w:hyperlink>
      <w:r w:rsidRPr="003D6D22">
        <w:rPr>
          <w:sz w:val="28"/>
          <w:szCs w:val="28"/>
          <w:lang w:val="tt"/>
        </w:rPr>
        <w:t xml:space="preserve"> билгеләнгән документларны тапшыру өчен әлеге Регламентта каралган тәртиптә тапшырылырга мөмкин.</w:t>
      </w:r>
    </w:p>
    <w:p w14:paraId="41D15B97" w14:textId="77777777" w:rsidR="007C61B5" w:rsidRPr="003D6D22" w:rsidRDefault="006C4D25" w:rsidP="003A4A88">
      <w:pPr>
        <w:widowControl w:val="0"/>
        <w:autoSpaceDE w:val="0"/>
        <w:autoSpaceDN w:val="0"/>
        <w:adjustRightInd w:val="0"/>
        <w:ind w:firstLine="708"/>
        <w:jc w:val="both"/>
        <w:rPr>
          <w:sz w:val="28"/>
          <w:szCs w:val="28"/>
        </w:rPr>
      </w:pPr>
      <w:r w:rsidRPr="003D6D22">
        <w:rPr>
          <w:sz w:val="28"/>
          <w:szCs w:val="28"/>
          <w:lang w:val="tt"/>
        </w:rPr>
        <w:t>Мөрәҗәгать итүченең югарыда күрсәтелгән документларны тапшырмавы мөрәҗәгать итүчегә дәүләт хезмәте күрсәтүдән баш тарту өчен нигез була алмый.</w:t>
      </w:r>
    </w:p>
    <w:p w14:paraId="17B37504" w14:textId="77777777" w:rsidR="007C61B5" w:rsidRPr="003D6D22" w:rsidRDefault="006C4D25" w:rsidP="003A4A88">
      <w:pPr>
        <w:widowControl w:val="0"/>
        <w:autoSpaceDE w:val="0"/>
        <w:autoSpaceDN w:val="0"/>
        <w:adjustRightInd w:val="0"/>
        <w:ind w:firstLine="708"/>
        <w:jc w:val="both"/>
        <w:rPr>
          <w:sz w:val="28"/>
          <w:szCs w:val="28"/>
        </w:rPr>
      </w:pPr>
      <w:r w:rsidRPr="003D6D22">
        <w:rPr>
          <w:sz w:val="28"/>
          <w:szCs w:val="28"/>
          <w:lang w:val="tt"/>
        </w:rPr>
        <w:lastRenderedPageBreak/>
        <w:t>Үзәк бүлекчәсе мөрәҗәгать итүчедән түбәндәгеләрне таләп итәргә хокуклы түгел:</w:t>
      </w:r>
    </w:p>
    <w:p w14:paraId="5A9CE707" w14:textId="0689C57A" w:rsidR="007C61B5" w:rsidRPr="003D6D22" w:rsidRDefault="006C4D25" w:rsidP="003A4A88">
      <w:pPr>
        <w:widowControl w:val="0"/>
        <w:autoSpaceDE w:val="0"/>
        <w:autoSpaceDN w:val="0"/>
        <w:adjustRightInd w:val="0"/>
        <w:ind w:firstLine="708"/>
        <w:jc w:val="both"/>
        <w:rPr>
          <w:sz w:val="28"/>
          <w:szCs w:val="28"/>
        </w:rPr>
      </w:pPr>
      <w:r w:rsidRPr="003D6D22">
        <w:rPr>
          <w:sz w:val="28"/>
          <w:szCs w:val="28"/>
          <w:lang w:val="tt"/>
        </w:rPr>
        <w:t>дәүләт хезмәте күрсәтүгә бәйле рәвештә барлыкка килә торган мөнәсәбәтләрне җайга сала торган норматив хокукый актларда тапшырылуы яки гамәлгә ашырылуы күздә тотылмаган документлар һәм мәгълүмат тапшыруны яки гамәлләр башкаруны;</w:t>
      </w:r>
    </w:p>
    <w:p w14:paraId="5057E9CF" w14:textId="77777777" w:rsidR="007C61B5" w:rsidRPr="003D6D22" w:rsidRDefault="002A26AA" w:rsidP="003A4A88">
      <w:pPr>
        <w:widowControl w:val="0"/>
        <w:autoSpaceDE w:val="0"/>
        <w:autoSpaceDN w:val="0"/>
        <w:adjustRightInd w:val="0"/>
        <w:ind w:firstLine="708"/>
        <w:jc w:val="both"/>
        <w:rPr>
          <w:sz w:val="28"/>
          <w:szCs w:val="28"/>
        </w:rPr>
      </w:pPr>
      <w:hyperlink r:id="rId11" w:history="1">
        <w:r w:rsidR="006C4D25" w:rsidRPr="003D6D22">
          <w:rPr>
            <w:color w:val="000000"/>
            <w:sz w:val="28"/>
            <w:szCs w:val="28"/>
            <w:lang w:val="tt"/>
          </w:rPr>
          <w:t>210-ФЗ номерлы Федераль законның 7 статьясының 6 өлешендә</w:t>
        </w:r>
      </w:hyperlink>
      <w:r w:rsidR="006C4D25" w:rsidRPr="003D6D22">
        <w:rPr>
          <w:sz w:val="28"/>
          <w:szCs w:val="28"/>
          <w:lang w:val="tt"/>
        </w:rPr>
        <w:t xml:space="preserve"> каралган документлардан тыш, шул исәптән мөрәҗәгать итүче тарафыннан дәүләт хезмәте күрсәткән өчен түләү кертелүен раслый торганын да, Россия Федерациясе норматив хокукый актлары, Татарстан Республикасы норматив хокукый актлары нигезендә дәүләт хезмәтләре күрсәтелә торган органнар, башка дәүләт органнары, җирле үзидарә органнары һәм (яисә) дәүләт хезмәте күрсәтүдә катнаша торган дәүләт органнарының яки җирле үзидарә органнарының ведомство буйсынуындагы оешмалар карамагында булган документларны тапшыруны;</w:t>
      </w:r>
    </w:p>
    <w:p w14:paraId="57B1841D" w14:textId="32910445" w:rsidR="00595CB1" w:rsidRPr="003D6D22" w:rsidRDefault="002A26AA" w:rsidP="003A4A88">
      <w:pPr>
        <w:widowControl w:val="0"/>
        <w:autoSpaceDE w:val="0"/>
        <w:autoSpaceDN w:val="0"/>
        <w:adjustRightInd w:val="0"/>
        <w:ind w:firstLine="708"/>
        <w:jc w:val="both"/>
        <w:rPr>
          <w:color w:val="000000"/>
          <w:sz w:val="28"/>
          <w:szCs w:val="28"/>
        </w:rPr>
      </w:pPr>
      <w:hyperlink r:id="rId12" w:history="1">
        <w:r w:rsidR="006C4D25" w:rsidRPr="003D6D22">
          <w:rPr>
            <w:color w:val="000000"/>
            <w:sz w:val="28"/>
            <w:szCs w:val="28"/>
            <w:lang w:val="tt"/>
          </w:rPr>
          <w:t>210-ФЗ номерлы Федераль законның 7</w:t>
        </w:r>
      </w:hyperlink>
      <w:r w:rsidR="006C4D25" w:rsidRPr="003D6D22">
        <w:rPr>
          <w:color w:val="000000"/>
          <w:sz w:val="28"/>
          <w:szCs w:val="28"/>
          <w:lang w:val="tt"/>
        </w:rPr>
        <w:t xml:space="preserve"> статьясының 1 өлешендәге 4 пунктында</w:t>
      </w:r>
      <w:r w:rsidR="006C4D25" w:rsidRPr="003D6D22">
        <w:rPr>
          <w:sz w:val="28"/>
          <w:szCs w:val="28"/>
          <w:lang w:val="tt"/>
        </w:rPr>
        <w:t xml:space="preserve"> каралган очраклардан тыш, дәүләт хезмәте күрсәтү өчен кирәкле документларны кабул итүдән яисә дәүләт хезмәте күрсәтүдән беренче мәртәбә баш тартканда бул</w:t>
      </w:r>
      <w:r w:rsidR="00AD377B">
        <w:rPr>
          <w:sz w:val="28"/>
          <w:szCs w:val="28"/>
          <w:lang w:val="tt"/>
        </w:rPr>
        <w:t>-</w:t>
      </w:r>
      <w:r w:rsidR="006C4D25" w:rsidRPr="003D6D22">
        <w:rPr>
          <w:sz w:val="28"/>
          <w:szCs w:val="28"/>
          <w:lang w:val="tt"/>
        </w:rPr>
        <w:t>мавы һәм (яки) төгәл булмавы турында күрсәтелмәгән документлар һәм мәгълүмат тапшыруны;</w:t>
      </w:r>
    </w:p>
    <w:p w14:paraId="5026252D" w14:textId="005D8990" w:rsidR="00EB4CEB"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 xml:space="preserve">210-ФЗ номерлы Федераль законның 16 статьясының 1 өлешендәге </w:t>
      </w:r>
      <w:hyperlink r:id="rId13" w:history="1">
        <w:r w:rsidRPr="003D6D22">
          <w:rPr>
            <w:rFonts w:eastAsia="Calibri"/>
            <w:color w:val="000000" w:themeColor="text1"/>
            <w:sz w:val="28"/>
            <w:szCs w:val="28"/>
            <w:lang w:val="tt"/>
          </w:rPr>
          <w:t>7</w:t>
        </w:r>
        <w:r w:rsidRPr="003D6D22">
          <w:rPr>
            <w:rFonts w:eastAsia="Calibri"/>
            <w:color w:val="000000" w:themeColor="text1"/>
            <w:sz w:val="28"/>
            <w:szCs w:val="28"/>
            <w:vertAlign w:val="superscript"/>
            <w:lang w:val="tt"/>
          </w:rPr>
          <w:t>2</w:t>
        </w:r>
        <w:r w:rsidRPr="003D6D22">
          <w:rPr>
            <w:rFonts w:eastAsia="Calibri"/>
            <w:color w:val="000000" w:themeColor="text1"/>
            <w:sz w:val="28"/>
            <w:szCs w:val="28"/>
            <w:lang w:val="tt"/>
          </w:rPr>
          <w:t xml:space="preserve"> пункты нигезендә</w:t>
        </w:r>
      </w:hyperlink>
      <w:r w:rsidRPr="003D6D22">
        <w:rPr>
          <w:rFonts w:eastAsia="Calibri"/>
          <w:sz w:val="28"/>
          <w:szCs w:val="28"/>
          <w:lang w:val="tt"/>
        </w:rPr>
        <w:t xml:space="preserve"> электрон рәвешләре элегрәк таныкланган документларны һәм мәгълү</w:t>
      </w:r>
      <w:r w:rsidR="00AD377B">
        <w:rPr>
          <w:rFonts w:eastAsia="Calibri"/>
          <w:sz w:val="28"/>
          <w:szCs w:val="28"/>
          <w:lang w:val="tt"/>
        </w:rPr>
        <w:t>-</w:t>
      </w:r>
      <w:r w:rsidRPr="003D6D22">
        <w:rPr>
          <w:rFonts w:eastAsia="Calibri"/>
          <w:sz w:val="28"/>
          <w:szCs w:val="28"/>
          <w:lang w:val="tt"/>
        </w:rPr>
        <w:t>матларны кәгазьдә тапшыруны, мондый документларга тамгалар кертү яки аларны бетерү дәүләт яки муниципаль хезмәт күрсәтүнең кирәкле шарты булып торган очраклардан тыш һәм федераль законнарда билгеләнгән башка очраклардан тыш;</w:t>
      </w:r>
      <w:r w:rsidR="00AD377B">
        <w:rPr>
          <w:rFonts w:eastAsia="Calibri"/>
          <w:sz w:val="28"/>
          <w:szCs w:val="28"/>
          <w:lang w:val="tt"/>
        </w:rPr>
        <w:t>»</w:t>
      </w:r>
      <w:r w:rsidRPr="003D6D22">
        <w:rPr>
          <w:rFonts w:eastAsia="Calibri"/>
          <w:sz w:val="28"/>
          <w:szCs w:val="28"/>
          <w:lang w:val="tt"/>
        </w:rPr>
        <w:t>;</w:t>
      </w:r>
    </w:p>
    <w:p w14:paraId="626D049D" w14:textId="18CD54F1" w:rsidR="0082164D" w:rsidRPr="003D6D22" w:rsidRDefault="00AD377B" w:rsidP="003A4A88">
      <w:pPr>
        <w:widowControl w:val="0"/>
        <w:autoSpaceDE w:val="0"/>
        <w:autoSpaceDN w:val="0"/>
        <w:adjustRightInd w:val="0"/>
        <w:ind w:firstLine="708"/>
        <w:jc w:val="both"/>
        <w:rPr>
          <w:rFonts w:eastAsia="Calibri"/>
          <w:sz w:val="28"/>
          <w:szCs w:val="28"/>
        </w:rPr>
      </w:pPr>
      <w:r>
        <w:rPr>
          <w:rFonts w:eastAsia="Calibri"/>
          <w:color w:val="000000" w:themeColor="text1"/>
          <w:sz w:val="28"/>
          <w:szCs w:val="28"/>
          <w:lang w:val="tt"/>
        </w:rPr>
        <w:t>«</w:t>
      </w:r>
      <w:r w:rsidR="006C4D25" w:rsidRPr="003D6D22">
        <w:rPr>
          <w:rFonts w:eastAsia="Calibri"/>
          <w:color w:val="000000" w:themeColor="text1"/>
          <w:sz w:val="28"/>
          <w:szCs w:val="28"/>
          <w:lang w:val="tt"/>
        </w:rPr>
        <w:t>Дәүләт хезмәте күрсәтүне яки таләпне билгели торган норматив хокукый акт</w:t>
      </w:r>
      <w:r>
        <w:rPr>
          <w:rFonts w:eastAsia="Calibri"/>
          <w:color w:val="000000" w:themeColor="text1"/>
          <w:sz w:val="28"/>
          <w:szCs w:val="28"/>
          <w:lang w:val="tt"/>
        </w:rPr>
        <w:t>»</w:t>
      </w:r>
      <w:r w:rsidR="006C4D25" w:rsidRPr="003D6D22">
        <w:rPr>
          <w:rFonts w:eastAsia="Calibri"/>
          <w:color w:val="000000" w:themeColor="text1"/>
          <w:sz w:val="28"/>
          <w:szCs w:val="28"/>
          <w:lang w:val="tt"/>
        </w:rPr>
        <w:t xml:space="preserve"> графасына </w:t>
      </w:r>
      <w:r>
        <w:rPr>
          <w:rFonts w:eastAsia="Calibri"/>
          <w:color w:val="000000" w:themeColor="text1"/>
          <w:sz w:val="28"/>
          <w:szCs w:val="28"/>
          <w:lang w:val="tt"/>
        </w:rPr>
        <w:t>«</w:t>
      </w:r>
      <w:r w:rsidR="006C4D25" w:rsidRPr="003D6D22">
        <w:rPr>
          <w:rFonts w:eastAsia="Calibri"/>
          <w:color w:val="000000" w:themeColor="text1"/>
          <w:sz w:val="28"/>
          <w:szCs w:val="28"/>
          <w:lang w:val="tt"/>
        </w:rPr>
        <w:t>Таләпләр</w:t>
      </w:r>
      <w:r>
        <w:rPr>
          <w:rFonts w:eastAsia="Calibri"/>
          <w:color w:val="000000" w:themeColor="text1"/>
          <w:sz w:val="28"/>
          <w:szCs w:val="28"/>
          <w:lang w:val="tt"/>
        </w:rPr>
        <w:t>»</w:t>
      </w:r>
      <w:r w:rsidR="006C4D25" w:rsidRPr="003D6D22">
        <w:rPr>
          <w:rFonts w:eastAsia="Calibri"/>
          <w:color w:val="000000" w:themeColor="text1"/>
          <w:sz w:val="28"/>
          <w:szCs w:val="28"/>
          <w:lang w:val="tt"/>
        </w:rPr>
        <w:t xml:space="preserve"> сүзен өстәргә;</w:t>
      </w:r>
      <w:r w:rsidRPr="003D6D22">
        <w:rPr>
          <w:rFonts w:eastAsia="Calibri"/>
          <w:sz w:val="28"/>
          <w:szCs w:val="28"/>
        </w:rPr>
        <w:t xml:space="preserve"> </w:t>
      </w:r>
    </w:p>
    <w:p w14:paraId="0B56F000" w14:textId="79F61D96" w:rsidR="007C61B5" w:rsidRPr="003D6D22" w:rsidRDefault="006C4D25" w:rsidP="003A4A88">
      <w:pPr>
        <w:pStyle w:val="ConsPlusNormal"/>
        <w:widowControl w:val="0"/>
        <w:ind w:firstLine="708"/>
        <w:jc w:val="both"/>
        <w:rPr>
          <w:rFonts w:ascii="Times New Roman" w:hAnsi="Times New Roman"/>
          <w:color w:val="000000"/>
          <w:sz w:val="28"/>
          <w:szCs w:val="28"/>
        </w:rPr>
      </w:pPr>
      <w:r w:rsidRPr="003D6D22">
        <w:rPr>
          <w:rFonts w:ascii="Times New Roman" w:eastAsia="Times New Roman" w:hAnsi="Times New Roman"/>
          <w:color w:val="000000"/>
          <w:sz w:val="28"/>
          <w:szCs w:val="28"/>
          <w:lang w:val="tt"/>
        </w:rPr>
        <w:t xml:space="preserve">2.7 пунктның </w:t>
      </w:r>
      <w:r w:rsidR="00AD377B">
        <w:rPr>
          <w:rFonts w:ascii="Times New Roman" w:eastAsia="Times New Roman" w:hAnsi="Times New Roman"/>
          <w:color w:val="000000"/>
          <w:sz w:val="28"/>
          <w:szCs w:val="28"/>
          <w:lang w:val="tt"/>
        </w:rPr>
        <w:t>«</w:t>
      </w:r>
      <w:r w:rsidRPr="003D6D22">
        <w:rPr>
          <w:rFonts w:ascii="Times New Roman" w:eastAsia="Times New Roman" w:hAnsi="Times New Roman"/>
          <w:color w:val="000000"/>
          <w:sz w:val="28"/>
          <w:szCs w:val="28"/>
          <w:lang w:val="tt"/>
        </w:rPr>
        <w:t>Стандартка таләпләр эчтәлеге</w:t>
      </w:r>
      <w:r w:rsidR="00AD377B">
        <w:rPr>
          <w:rFonts w:ascii="Times New Roman" w:eastAsia="Times New Roman" w:hAnsi="Times New Roman"/>
          <w:color w:val="000000"/>
          <w:sz w:val="28"/>
          <w:szCs w:val="28"/>
          <w:lang w:val="tt"/>
        </w:rPr>
        <w:t>»</w:t>
      </w:r>
      <w:r w:rsidRPr="003D6D22">
        <w:rPr>
          <w:rFonts w:ascii="Times New Roman" w:eastAsia="Times New Roman" w:hAnsi="Times New Roman"/>
          <w:color w:val="000000"/>
          <w:sz w:val="28"/>
          <w:szCs w:val="28"/>
          <w:lang w:val="tt"/>
        </w:rPr>
        <w:t xml:space="preserve"> графасының 1 пунктын үз көчен югалткан дип танырга;</w:t>
      </w:r>
      <w:r w:rsidR="00AD377B" w:rsidRPr="003D6D22">
        <w:rPr>
          <w:rFonts w:ascii="Times New Roman" w:hAnsi="Times New Roman"/>
          <w:color w:val="000000"/>
          <w:sz w:val="28"/>
          <w:szCs w:val="28"/>
        </w:rPr>
        <w:t xml:space="preserve"> </w:t>
      </w:r>
    </w:p>
    <w:p w14:paraId="2141F83C" w14:textId="5422D188" w:rsidR="00A108F5" w:rsidRPr="003D6D22" w:rsidRDefault="006C4D25" w:rsidP="003A4A88">
      <w:pPr>
        <w:pStyle w:val="ConsPlusNormal"/>
        <w:widowControl w:val="0"/>
        <w:ind w:firstLine="708"/>
        <w:jc w:val="both"/>
        <w:rPr>
          <w:rFonts w:ascii="Times New Roman" w:hAnsi="Times New Roman"/>
          <w:color w:val="000000"/>
          <w:sz w:val="28"/>
          <w:szCs w:val="28"/>
        </w:rPr>
      </w:pPr>
      <w:r w:rsidRPr="003D6D22">
        <w:rPr>
          <w:rFonts w:ascii="Times New Roman" w:hAnsi="Times New Roman"/>
          <w:color w:val="000000"/>
          <w:sz w:val="28"/>
          <w:szCs w:val="28"/>
          <w:lang w:val="tt"/>
        </w:rPr>
        <w:t xml:space="preserve">2.7 пунктта </w:t>
      </w:r>
      <w:r w:rsidR="00AD377B">
        <w:rPr>
          <w:rFonts w:ascii="Times New Roman" w:hAnsi="Times New Roman"/>
          <w:color w:val="000000"/>
          <w:sz w:val="28"/>
          <w:szCs w:val="28"/>
          <w:lang w:val="tt"/>
        </w:rPr>
        <w:t>«</w:t>
      </w:r>
      <w:r w:rsidRPr="003D6D22">
        <w:rPr>
          <w:rFonts w:ascii="Times New Roman" w:hAnsi="Times New Roman"/>
          <w:color w:val="000000"/>
          <w:sz w:val="28"/>
          <w:szCs w:val="28"/>
          <w:lang w:val="tt"/>
        </w:rPr>
        <w:t>Стандартка карата таләпләр эчтәлеге</w:t>
      </w:r>
      <w:r w:rsidR="00AD377B">
        <w:rPr>
          <w:rFonts w:ascii="Times New Roman" w:hAnsi="Times New Roman"/>
          <w:color w:val="000000"/>
          <w:sz w:val="28"/>
          <w:szCs w:val="28"/>
          <w:lang w:val="tt"/>
        </w:rPr>
        <w:t>»</w:t>
      </w:r>
      <w:r w:rsidRPr="003D6D22">
        <w:rPr>
          <w:rFonts w:ascii="Times New Roman" w:hAnsi="Times New Roman"/>
          <w:color w:val="000000"/>
          <w:sz w:val="28"/>
          <w:szCs w:val="28"/>
          <w:lang w:val="tt"/>
        </w:rPr>
        <w:t xml:space="preserve"> графасына түбәндәге эчтәлекле абзац өстәргә:</w:t>
      </w:r>
      <w:r w:rsidR="00AD377B" w:rsidRPr="003D6D22">
        <w:rPr>
          <w:rFonts w:ascii="Times New Roman" w:hAnsi="Times New Roman"/>
          <w:color w:val="000000"/>
          <w:sz w:val="28"/>
          <w:szCs w:val="28"/>
        </w:rPr>
        <w:t xml:space="preserve"> </w:t>
      </w:r>
    </w:p>
    <w:p w14:paraId="7ADCCD2A" w14:textId="6ED3DDB5" w:rsidR="00DF0A3F" w:rsidRPr="003D6D22" w:rsidRDefault="00AD377B" w:rsidP="003A4A88">
      <w:pPr>
        <w:widowControl w:val="0"/>
        <w:autoSpaceDE w:val="0"/>
        <w:autoSpaceDN w:val="0"/>
        <w:adjustRightInd w:val="0"/>
        <w:ind w:firstLine="708"/>
        <w:jc w:val="both"/>
        <w:rPr>
          <w:rFonts w:eastAsia="Calibri"/>
          <w:sz w:val="28"/>
          <w:szCs w:val="28"/>
        </w:rPr>
      </w:pPr>
      <w:r>
        <w:rPr>
          <w:color w:val="000000"/>
          <w:sz w:val="28"/>
          <w:szCs w:val="28"/>
          <w:lang w:val="tt"/>
        </w:rPr>
        <w:t>«</w:t>
      </w:r>
      <w:r w:rsidR="006C4D25" w:rsidRPr="003D6D22">
        <w:rPr>
          <w:rFonts w:eastAsia="Calibri"/>
          <w:sz w:val="28"/>
          <w:szCs w:val="28"/>
          <w:lang w:val="tt"/>
        </w:rPr>
        <w:t>Дәүләт хезмәте күрсәтү өчен кирәкле гариза һәм документлар Дәүләт һәм муниципаль хезмәтләр күрсәтүнең бердәм порталында урнаштырылган, дәүләт хезмәте күрсәтү сроклары һәм тәртибе турындагы мәгълүматка туры китереп тапшырылган булсалар, гаризаны һәм дәүләт хезмәте күрсәтү өчен кирәкле башка документларны кабул итүдән баш тарту тыела.</w:t>
      </w:r>
      <w:r>
        <w:rPr>
          <w:rFonts w:eastAsia="Calibri"/>
          <w:sz w:val="28"/>
          <w:szCs w:val="28"/>
          <w:lang w:val="tt"/>
        </w:rPr>
        <w:t>»</w:t>
      </w:r>
      <w:r w:rsidR="006C4D25" w:rsidRPr="003D6D22">
        <w:rPr>
          <w:rFonts w:eastAsia="Calibri"/>
          <w:sz w:val="28"/>
          <w:szCs w:val="28"/>
          <w:lang w:val="tt"/>
        </w:rPr>
        <w:t>;</w:t>
      </w:r>
    </w:p>
    <w:p w14:paraId="03B7CD61" w14:textId="17430DED" w:rsidR="00DF0A3F"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color w:val="000000" w:themeColor="text1"/>
          <w:sz w:val="28"/>
          <w:szCs w:val="28"/>
          <w:lang w:val="tt"/>
        </w:rPr>
        <w:t xml:space="preserve">2.7 пунктта </w:t>
      </w:r>
      <w:r w:rsidR="00AD377B">
        <w:rPr>
          <w:rFonts w:eastAsia="Calibri"/>
          <w:color w:val="000000" w:themeColor="text1"/>
          <w:sz w:val="28"/>
          <w:szCs w:val="28"/>
          <w:lang w:val="tt"/>
        </w:rPr>
        <w:t>«</w:t>
      </w:r>
      <w:r w:rsidRPr="003D6D22">
        <w:rPr>
          <w:rFonts w:eastAsia="Calibri"/>
          <w:color w:val="000000" w:themeColor="text1"/>
          <w:sz w:val="28"/>
          <w:szCs w:val="28"/>
          <w:lang w:val="tt"/>
        </w:rPr>
        <w:t>Дәүләт хезмәте күрсәтүне яки таләпне билгели торган норматив хокукый акт</w:t>
      </w:r>
      <w:r w:rsidR="00AD377B">
        <w:rPr>
          <w:rFonts w:eastAsia="Calibri"/>
          <w:color w:val="000000" w:themeColor="text1"/>
          <w:sz w:val="28"/>
          <w:szCs w:val="28"/>
          <w:lang w:val="tt"/>
        </w:rPr>
        <w:t>»</w:t>
      </w:r>
      <w:r w:rsidRPr="003D6D22">
        <w:rPr>
          <w:rFonts w:eastAsia="Calibri"/>
          <w:color w:val="000000" w:themeColor="text1"/>
          <w:sz w:val="28"/>
          <w:szCs w:val="28"/>
          <w:lang w:val="tt"/>
        </w:rPr>
        <w:t xml:space="preserve"> графасына </w:t>
      </w:r>
      <w:r w:rsidR="00AD377B">
        <w:rPr>
          <w:rFonts w:eastAsia="Calibri"/>
          <w:color w:val="000000" w:themeColor="text1"/>
          <w:sz w:val="28"/>
          <w:szCs w:val="28"/>
          <w:lang w:val="tt"/>
        </w:rPr>
        <w:t>«</w:t>
      </w:r>
      <w:r w:rsidRPr="003D6D22">
        <w:rPr>
          <w:rFonts w:eastAsia="Calibri"/>
          <w:color w:val="000000" w:themeColor="text1"/>
          <w:sz w:val="28"/>
          <w:szCs w:val="28"/>
          <w:lang w:val="tt"/>
        </w:rPr>
        <w:t>Таләпләр</w:t>
      </w:r>
      <w:r w:rsidR="00AD377B">
        <w:rPr>
          <w:rFonts w:eastAsia="Calibri"/>
          <w:color w:val="000000" w:themeColor="text1"/>
          <w:sz w:val="28"/>
          <w:szCs w:val="28"/>
          <w:lang w:val="tt"/>
        </w:rPr>
        <w:t>»</w:t>
      </w:r>
      <w:r w:rsidRPr="003D6D22">
        <w:rPr>
          <w:rFonts w:eastAsia="Calibri"/>
          <w:color w:val="000000" w:themeColor="text1"/>
          <w:sz w:val="28"/>
          <w:szCs w:val="28"/>
          <w:lang w:val="tt"/>
        </w:rPr>
        <w:t xml:space="preserve"> сүзен өстәргә;</w:t>
      </w:r>
      <w:r w:rsidR="00AD377B" w:rsidRPr="003D6D22">
        <w:rPr>
          <w:rFonts w:eastAsia="Calibri"/>
          <w:sz w:val="28"/>
          <w:szCs w:val="28"/>
        </w:rPr>
        <w:t xml:space="preserve"> </w:t>
      </w:r>
    </w:p>
    <w:p w14:paraId="3D4EC54D" w14:textId="77777777" w:rsidR="007C61B5" w:rsidRPr="003D6D22" w:rsidRDefault="006C4D25" w:rsidP="003A4A88">
      <w:pPr>
        <w:widowControl w:val="0"/>
        <w:autoSpaceDE w:val="0"/>
        <w:autoSpaceDN w:val="0"/>
        <w:adjustRightInd w:val="0"/>
        <w:ind w:firstLine="708"/>
        <w:jc w:val="both"/>
        <w:rPr>
          <w:color w:val="000000"/>
          <w:sz w:val="28"/>
          <w:szCs w:val="28"/>
        </w:rPr>
      </w:pPr>
      <w:r w:rsidRPr="003D6D22">
        <w:rPr>
          <w:color w:val="000000"/>
          <w:sz w:val="28"/>
          <w:szCs w:val="28"/>
          <w:lang w:val="tt"/>
        </w:rPr>
        <w:t>2.8 пунктта:</w:t>
      </w:r>
    </w:p>
    <w:p w14:paraId="11F3E441" w14:textId="19CD1790" w:rsidR="007C61B5" w:rsidRPr="003D6D22" w:rsidRDefault="00AD377B" w:rsidP="003A4A88">
      <w:pPr>
        <w:pStyle w:val="ConsPlusNormal"/>
        <w:widowControl w:val="0"/>
        <w:ind w:firstLine="708"/>
        <w:jc w:val="both"/>
        <w:rPr>
          <w:rFonts w:ascii="Times New Roman" w:hAnsi="Times New Roman"/>
          <w:color w:val="000000"/>
          <w:sz w:val="28"/>
          <w:szCs w:val="28"/>
        </w:rPr>
      </w:pPr>
      <w:r>
        <w:rPr>
          <w:rFonts w:ascii="Times New Roman" w:hAnsi="Times New Roman"/>
          <w:color w:val="000000"/>
          <w:sz w:val="28"/>
          <w:szCs w:val="28"/>
          <w:lang w:val="tt"/>
        </w:rPr>
        <w:t>«</w:t>
      </w:r>
      <w:r w:rsidR="006C4D25" w:rsidRPr="003D6D22">
        <w:rPr>
          <w:rFonts w:ascii="Times New Roman" w:hAnsi="Times New Roman"/>
          <w:color w:val="000000"/>
          <w:sz w:val="28"/>
          <w:szCs w:val="28"/>
          <w:lang w:val="tt"/>
        </w:rPr>
        <w:t>Стандартка карата таләпләр эчтәлеге</w:t>
      </w:r>
      <w:r>
        <w:rPr>
          <w:rFonts w:ascii="Times New Roman" w:hAnsi="Times New Roman"/>
          <w:color w:val="000000"/>
          <w:sz w:val="28"/>
          <w:szCs w:val="28"/>
          <w:lang w:val="tt"/>
        </w:rPr>
        <w:t>»</w:t>
      </w:r>
      <w:r w:rsidR="006C4D25" w:rsidRPr="003D6D22">
        <w:rPr>
          <w:rFonts w:ascii="Times New Roman" w:hAnsi="Times New Roman"/>
          <w:color w:val="000000"/>
          <w:sz w:val="28"/>
          <w:szCs w:val="28"/>
          <w:lang w:val="tt"/>
        </w:rPr>
        <w:t xml:space="preserve"> графасын түбәндәге редакциядә бәян итәргә:</w:t>
      </w:r>
      <w:r w:rsidRPr="003D6D22">
        <w:rPr>
          <w:rFonts w:ascii="Times New Roman" w:hAnsi="Times New Roman"/>
          <w:color w:val="000000"/>
          <w:sz w:val="28"/>
          <w:szCs w:val="28"/>
        </w:rPr>
        <w:t xml:space="preserve"> </w:t>
      </w:r>
    </w:p>
    <w:p w14:paraId="54885DD0" w14:textId="5F9CC013" w:rsidR="007C61B5" w:rsidRPr="003D6D22" w:rsidRDefault="00AD377B" w:rsidP="003A4A88">
      <w:pPr>
        <w:widowControl w:val="0"/>
        <w:autoSpaceDE w:val="0"/>
        <w:autoSpaceDN w:val="0"/>
        <w:adjustRightInd w:val="0"/>
        <w:ind w:firstLine="708"/>
        <w:jc w:val="both"/>
        <w:rPr>
          <w:color w:val="000000"/>
          <w:sz w:val="28"/>
          <w:szCs w:val="28"/>
        </w:rPr>
      </w:pPr>
      <w:r>
        <w:rPr>
          <w:color w:val="000000"/>
          <w:sz w:val="28"/>
          <w:szCs w:val="28"/>
          <w:lang w:val="tt"/>
        </w:rPr>
        <w:t>«</w:t>
      </w:r>
      <w:r w:rsidR="006C4D25" w:rsidRPr="003D6D22">
        <w:rPr>
          <w:color w:val="000000"/>
          <w:sz w:val="28"/>
          <w:szCs w:val="28"/>
          <w:lang w:val="tt"/>
        </w:rPr>
        <w:t>Мөрәҗәгать итүченең Россия Федерациясе бюджет системасы бюджетларына салымнар, җыемнар һәм башка мәҗбүри түләүләр буенча бурычы булуы дәүләт хезмәте күрсәтүне туктатып тору өчен нигез булып тора.</w:t>
      </w:r>
    </w:p>
    <w:p w14:paraId="0E83EA5A" w14:textId="77777777" w:rsidR="007C61B5" w:rsidRPr="003D6D22" w:rsidRDefault="006C4D25" w:rsidP="003A4A88">
      <w:pPr>
        <w:widowControl w:val="0"/>
        <w:autoSpaceDE w:val="0"/>
        <w:autoSpaceDN w:val="0"/>
        <w:adjustRightInd w:val="0"/>
        <w:ind w:firstLine="708"/>
        <w:jc w:val="both"/>
        <w:rPr>
          <w:sz w:val="28"/>
          <w:szCs w:val="28"/>
        </w:rPr>
      </w:pPr>
      <w:r w:rsidRPr="003D6D22">
        <w:rPr>
          <w:sz w:val="28"/>
          <w:szCs w:val="28"/>
          <w:lang w:val="tt"/>
        </w:rPr>
        <w:t>Дәүләт хезмәте күрсәтүдән баш тарту нигезләре:</w:t>
      </w:r>
    </w:p>
    <w:p w14:paraId="75C246D9" w14:textId="6247C6C3" w:rsidR="007C61B5" w:rsidRPr="003D6D22" w:rsidRDefault="006C4D25" w:rsidP="003A4A88">
      <w:pPr>
        <w:widowControl w:val="0"/>
        <w:autoSpaceDE w:val="0"/>
        <w:autoSpaceDN w:val="0"/>
        <w:adjustRightInd w:val="0"/>
        <w:ind w:firstLine="708"/>
        <w:jc w:val="both"/>
        <w:rPr>
          <w:sz w:val="28"/>
          <w:szCs w:val="28"/>
        </w:rPr>
      </w:pPr>
      <w:r w:rsidRPr="003D6D22">
        <w:rPr>
          <w:sz w:val="28"/>
          <w:szCs w:val="28"/>
          <w:lang w:val="tt"/>
        </w:rPr>
        <w:t>шушы Регламентның 1.2 пунктында күрсәтелмәгән затның мөрәҗәгать итүе;</w:t>
      </w:r>
      <w:r w:rsidR="00AD377B" w:rsidRPr="003D6D22">
        <w:rPr>
          <w:sz w:val="28"/>
          <w:szCs w:val="28"/>
        </w:rPr>
        <w:t xml:space="preserve"> </w:t>
      </w:r>
    </w:p>
    <w:p w14:paraId="3924EFF7" w14:textId="76A11AC0" w:rsidR="007C61B5" w:rsidRPr="003D6D22" w:rsidRDefault="006C4D25" w:rsidP="003A4A88">
      <w:pPr>
        <w:widowControl w:val="0"/>
        <w:autoSpaceDE w:val="0"/>
        <w:autoSpaceDN w:val="0"/>
        <w:adjustRightInd w:val="0"/>
        <w:ind w:firstLine="708"/>
        <w:jc w:val="both"/>
        <w:rPr>
          <w:strike/>
          <w:sz w:val="28"/>
          <w:szCs w:val="28"/>
        </w:rPr>
      </w:pPr>
      <w:r w:rsidRPr="003D6D22">
        <w:rPr>
          <w:sz w:val="28"/>
          <w:szCs w:val="28"/>
          <w:lang w:val="tt"/>
        </w:rPr>
        <w:t>әлеге Регламентның 2.5 пунктында күрсәтелгән документларның тапшы</w:t>
      </w:r>
      <w:r w:rsidR="00AD377B">
        <w:rPr>
          <w:sz w:val="28"/>
          <w:szCs w:val="28"/>
          <w:lang w:val="tt"/>
        </w:rPr>
        <w:t>-</w:t>
      </w:r>
      <w:r w:rsidRPr="003D6D22">
        <w:rPr>
          <w:sz w:val="28"/>
          <w:szCs w:val="28"/>
          <w:lang w:val="tt"/>
        </w:rPr>
        <w:lastRenderedPageBreak/>
        <w:t>рылмавы;</w:t>
      </w:r>
    </w:p>
    <w:p w14:paraId="59169764" w14:textId="77777777" w:rsidR="007A177E" w:rsidRPr="003D6D22" w:rsidRDefault="006C4D25" w:rsidP="003A4A88">
      <w:pPr>
        <w:widowControl w:val="0"/>
        <w:autoSpaceDE w:val="0"/>
        <w:autoSpaceDN w:val="0"/>
        <w:adjustRightInd w:val="0"/>
        <w:ind w:firstLine="709"/>
        <w:jc w:val="both"/>
        <w:rPr>
          <w:sz w:val="28"/>
          <w:szCs w:val="28"/>
        </w:rPr>
      </w:pPr>
      <w:r w:rsidRPr="003D6D22">
        <w:rPr>
          <w:sz w:val="28"/>
          <w:szCs w:val="28"/>
          <w:lang w:val="tt"/>
        </w:rPr>
        <w:t>мөрәҗәгать итүченең Россия Федерациясе бюджет системасы бюджетларына салымнар, җыемнар һәм башка мәҗбүри түләүләр буенча субсидия билгеләү турында сорап мөрәҗәгать иткән көннән соң 90 көн эчендә җайга салынмаган булса.</w:t>
      </w:r>
    </w:p>
    <w:p w14:paraId="52BACE2A" w14:textId="5354AF94" w:rsidR="007C61B5" w:rsidRPr="003D6D22" w:rsidRDefault="006C4D25" w:rsidP="003A4A88">
      <w:pPr>
        <w:widowControl w:val="0"/>
        <w:autoSpaceDE w:val="0"/>
        <w:autoSpaceDN w:val="0"/>
        <w:adjustRightInd w:val="0"/>
        <w:ind w:firstLine="709"/>
        <w:jc w:val="both"/>
        <w:rPr>
          <w:sz w:val="28"/>
          <w:szCs w:val="28"/>
        </w:rPr>
      </w:pPr>
      <w:r w:rsidRPr="003D6D22">
        <w:rPr>
          <w:rFonts w:eastAsia="Calibri"/>
          <w:sz w:val="28"/>
          <w:szCs w:val="28"/>
          <w:lang w:val="tt"/>
        </w:rPr>
        <w:t>Әгәр дәүләт хезмәте күрсәтү турында гариза дәүләт хезмәте күрсәтү сроклары һәм тәртибе турында Дәүләт һәм муниципаль хезмәтләр күрсәтүнең бердәм порталда бастырып чыгарылган мәгълүмат нигезендә тапшырылган булса, дәүләт хезмәте күрсәтүдән баш тарту тыела.</w:t>
      </w:r>
      <w:r w:rsidR="00AD377B">
        <w:rPr>
          <w:rFonts w:eastAsia="Calibri"/>
          <w:sz w:val="28"/>
          <w:szCs w:val="28"/>
          <w:lang w:val="tt"/>
        </w:rPr>
        <w:t>»</w:t>
      </w:r>
      <w:r w:rsidRPr="003D6D22">
        <w:rPr>
          <w:rFonts w:eastAsia="Calibri"/>
          <w:sz w:val="28"/>
          <w:szCs w:val="28"/>
          <w:lang w:val="tt"/>
        </w:rPr>
        <w:t>;</w:t>
      </w:r>
    </w:p>
    <w:p w14:paraId="6383FE3E" w14:textId="037DC3EE" w:rsidR="007C61B5" w:rsidRPr="003D6D22" w:rsidRDefault="00AD377B" w:rsidP="003A4A88">
      <w:pPr>
        <w:widowControl w:val="0"/>
        <w:autoSpaceDE w:val="0"/>
        <w:autoSpaceDN w:val="0"/>
        <w:adjustRightInd w:val="0"/>
        <w:ind w:firstLine="709"/>
        <w:jc w:val="both"/>
        <w:rPr>
          <w:sz w:val="28"/>
          <w:szCs w:val="28"/>
        </w:rPr>
      </w:pPr>
      <w:r>
        <w:rPr>
          <w:sz w:val="28"/>
          <w:szCs w:val="28"/>
          <w:lang w:val="tt"/>
        </w:rPr>
        <w:t>«</w:t>
      </w:r>
      <w:r w:rsidR="006C4D25" w:rsidRPr="003D6D22">
        <w:rPr>
          <w:sz w:val="28"/>
          <w:szCs w:val="28"/>
          <w:lang w:val="tt"/>
        </w:rPr>
        <w:t>Дәүләт хезмәте күрсәтүне яисә таләпне билгели торган норматив хокукый акт</w:t>
      </w:r>
      <w:r>
        <w:rPr>
          <w:sz w:val="28"/>
          <w:szCs w:val="28"/>
          <w:lang w:val="tt"/>
        </w:rPr>
        <w:t>»</w:t>
      </w:r>
      <w:r w:rsidR="006C4D25" w:rsidRPr="003D6D22">
        <w:rPr>
          <w:sz w:val="28"/>
          <w:szCs w:val="28"/>
          <w:lang w:val="tt"/>
        </w:rPr>
        <w:t xml:space="preserve"> графасында </w:t>
      </w:r>
      <w:r>
        <w:rPr>
          <w:sz w:val="28"/>
          <w:szCs w:val="28"/>
          <w:lang w:val="tt"/>
        </w:rPr>
        <w:t>«</w:t>
      </w:r>
      <w:r w:rsidR="006C4D25" w:rsidRPr="003D6D22">
        <w:rPr>
          <w:sz w:val="28"/>
          <w:szCs w:val="28"/>
          <w:lang w:val="tt"/>
        </w:rPr>
        <w:t>4.7, 5.7</w:t>
      </w:r>
      <w:r>
        <w:rPr>
          <w:sz w:val="28"/>
          <w:szCs w:val="28"/>
          <w:lang w:val="tt"/>
        </w:rPr>
        <w:t>»</w:t>
      </w:r>
      <w:r w:rsidR="006C4D25" w:rsidRPr="003D6D22">
        <w:rPr>
          <w:sz w:val="28"/>
          <w:szCs w:val="28"/>
          <w:lang w:val="tt"/>
        </w:rPr>
        <w:t xml:space="preserve"> саннарын </w:t>
      </w:r>
      <w:r>
        <w:rPr>
          <w:sz w:val="28"/>
          <w:szCs w:val="28"/>
          <w:lang w:val="tt"/>
        </w:rPr>
        <w:t>«</w:t>
      </w:r>
      <w:r w:rsidR="006C4D25" w:rsidRPr="003D6D22">
        <w:rPr>
          <w:sz w:val="28"/>
          <w:szCs w:val="28"/>
          <w:lang w:val="tt"/>
        </w:rPr>
        <w:t>4.9, 5.9</w:t>
      </w:r>
      <w:r>
        <w:rPr>
          <w:sz w:val="28"/>
          <w:szCs w:val="28"/>
          <w:lang w:val="tt"/>
        </w:rPr>
        <w:t>»</w:t>
      </w:r>
      <w:r w:rsidR="006C4D25" w:rsidRPr="003D6D22">
        <w:rPr>
          <w:sz w:val="28"/>
          <w:szCs w:val="28"/>
          <w:lang w:val="tt"/>
        </w:rPr>
        <w:t xml:space="preserve"> саннарына алмаштырырга;</w:t>
      </w:r>
    </w:p>
    <w:p w14:paraId="59BD7A52" w14:textId="27487D98" w:rsidR="007A177E" w:rsidRPr="003D6D22" w:rsidRDefault="00AD377B" w:rsidP="003A4A88">
      <w:pPr>
        <w:widowControl w:val="0"/>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lang w:val="tt"/>
        </w:rPr>
        <w:t>«</w:t>
      </w:r>
      <w:r w:rsidR="006C4D25" w:rsidRPr="003D6D22">
        <w:rPr>
          <w:rFonts w:eastAsia="Calibri"/>
          <w:color w:val="000000" w:themeColor="text1"/>
          <w:sz w:val="28"/>
          <w:szCs w:val="28"/>
          <w:lang w:val="tt"/>
        </w:rPr>
        <w:t>Дәүләт хезмәте күрсәтүне яки таләпне билгели торган норматив хокукый акт</w:t>
      </w:r>
      <w:r>
        <w:rPr>
          <w:rFonts w:eastAsia="Calibri"/>
          <w:color w:val="000000" w:themeColor="text1"/>
          <w:sz w:val="28"/>
          <w:szCs w:val="28"/>
          <w:lang w:val="tt"/>
        </w:rPr>
        <w:t>»</w:t>
      </w:r>
      <w:r w:rsidR="006C4D25" w:rsidRPr="003D6D22">
        <w:rPr>
          <w:rFonts w:eastAsia="Calibri"/>
          <w:color w:val="000000" w:themeColor="text1"/>
          <w:sz w:val="28"/>
          <w:szCs w:val="28"/>
          <w:lang w:val="tt"/>
        </w:rPr>
        <w:t xml:space="preserve"> графасына </w:t>
      </w:r>
      <w:r>
        <w:rPr>
          <w:rFonts w:eastAsia="Calibri"/>
          <w:color w:val="000000" w:themeColor="text1"/>
          <w:sz w:val="28"/>
          <w:szCs w:val="28"/>
          <w:lang w:val="tt"/>
        </w:rPr>
        <w:t>«</w:t>
      </w:r>
      <w:r w:rsidR="006C4D25" w:rsidRPr="003D6D22">
        <w:rPr>
          <w:rFonts w:eastAsia="Calibri"/>
          <w:color w:val="000000" w:themeColor="text1"/>
          <w:sz w:val="28"/>
          <w:szCs w:val="28"/>
          <w:lang w:val="tt"/>
        </w:rPr>
        <w:t>Таләпләр</w:t>
      </w:r>
      <w:r>
        <w:rPr>
          <w:rFonts w:eastAsia="Calibri"/>
          <w:color w:val="000000" w:themeColor="text1"/>
          <w:sz w:val="28"/>
          <w:szCs w:val="28"/>
          <w:lang w:val="tt"/>
        </w:rPr>
        <w:t>»</w:t>
      </w:r>
      <w:r w:rsidR="006C4D25" w:rsidRPr="003D6D22">
        <w:rPr>
          <w:rFonts w:eastAsia="Calibri"/>
          <w:color w:val="000000" w:themeColor="text1"/>
          <w:sz w:val="28"/>
          <w:szCs w:val="28"/>
          <w:lang w:val="tt"/>
        </w:rPr>
        <w:t xml:space="preserve"> сүзен өстәргә;</w:t>
      </w:r>
      <w:r w:rsidRPr="003D6D22">
        <w:rPr>
          <w:rFonts w:eastAsia="Calibri"/>
          <w:color w:val="000000" w:themeColor="text1"/>
          <w:sz w:val="28"/>
          <w:szCs w:val="28"/>
        </w:rPr>
        <w:t xml:space="preserve"> </w:t>
      </w:r>
    </w:p>
    <w:p w14:paraId="550A87E9" w14:textId="77777777" w:rsidR="007A177E" w:rsidRPr="003D6D22" w:rsidRDefault="006C4D25" w:rsidP="003A4A88">
      <w:pPr>
        <w:widowControl w:val="0"/>
        <w:autoSpaceDE w:val="0"/>
        <w:autoSpaceDN w:val="0"/>
        <w:adjustRightInd w:val="0"/>
        <w:ind w:firstLine="708"/>
        <w:jc w:val="both"/>
        <w:rPr>
          <w:rFonts w:eastAsia="Calibri"/>
          <w:color w:val="000000" w:themeColor="text1"/>
          <w:sz w:val="28"/>
          <w:szCs w:val="28"/>
        </w:rPr>
      </w:pPr>
      <w:r w:rsidRPr="003D6D22">
        <w:rPr>
          <w:rFonts w:eastAsia="Calibri"/>
          <w:color w:val="000000" w:themeColor="text1"/>
          <w:sz w:val="28"/>
          <w:szCs w:val="28"/>
          <w:lang w:val="tt"/>
        </w:rPr>
        <w:t>2.16 пунктта:</w:t>
      </w:r>
    </w:p>
    <w:p w14:paraId="100CD39C" w14:textId="75F559EF" w:rsidR="007A177E" w:rsidRPr="003D6D22" w:rsidRDefault="00AD377B" w:rsidP="003A4A88">
      <w:pPr>
        <w:widowControl w:val="0"/>
        <w:autoSpaceDE w:val="0"/>
        <w:autoSpaceDN w:val="0"/>
        <w:adjustRightInd w:val="0"/>
        <w:ind w:firstLine="708"/>
        <w:jc w:val="both"/>
        <w:rPr>
          <w:rFonts w:eastAsia="Calibri"/>
          <w:sz w:val="28"/>
          <w:szCs w:val="28"/>
        </w:rPr>
      </w:pPr>
      <w:r>
        <w:rPr>
          <w:rFonts w:eastAsia="Calibri"/>
          <w:sz w:val="28"/>
          <w:szCs w:val="28"/>
          <w:lang w:val="tt"/>
        </w:rPr>
        <w:t>«</w:t>
      </w:r>
      <w:r w:rsidR="006C4D25" w:rsidRPr="003D6D22">
        <w:rPr>
          <w:rFonts w:eastAsia="Calibri"/>
          <w:sz w:val="28"/>
          <w:szCs w:val="28"/>
          <w:lang w:val="tt"/>
        </w:rPr>
        <w:t>Стандартка карата таләпләр эчтәлеге</w:t>
      </w:r>
      <w:r>
        <w:rPr>
          <w:rFonts w:eastAsia="Calibri"/>
          <w:sz w:val="28"/>
          <w:szCs w:val="28"/>
          <w:lang w:val="tt"/>
        </w:rPr>
        <w:t>»</w:t>
      </w:r>
      <w:r w:rsidR="006C4D25" w:rsidRPr="003D6D22">
        <w:rPr>
          <w:rFonts w:eastAsia="Calibri"/>
          <w:sz w:val="28"/>
          <w:szCs w:val="28"/>
          <w:lang w:val="tt"/>
        </w:rPr>
        <w:t xml:space="preserve"> графасын түбәндәге редакциядә бәян итәргә:</w:t>
      </w:r>
    </w:p>
    <w:p w14:paraId="571EB29B" w14:textId="5F30CE6E" w:rsidR="007A177E" w:rsidRPr="003D6D22" w:rsidRDefault="00AD377B" w:rsidP="003A4A88">
      <w:pPr>
        <w:pStyle w:val="ConsPlusNormal"/>
        <w:widowControl w:val="0"/>
        <w:ind w:firstLine="708"/>
        <w:jc w:val="both"/>
        <w:rPr>
          <w:rFonts w:ascii="Times New Roman" w:hAnsi="Times New Roman"/>
          <w:sz w:val="28"/>
          <w:szCs w:val="28"/>
        </w:rPr>
      </w:pPr>
      <w:r>
        <w:rPr>
          <w:rFonts w:ascii="Times New Roman" w:hAnsi="Times New Roman"/>
          <w:sz w:val="28"/>
          <w:szCs w:val="28"/>
          <w:lang w:val="tt"/>
        </w:rPr>
        <w:t>«</w:t>
      </w:r>
      <w:r w:rsidR="006C4D25" w:rsidRPr="003D6D22">
        <w:rPr>
          <w:rFonts w:ascii="Times New Roman" w:hAnsi="Times New Roman"/>
          <w:sz w:val="28"/>
          <w:szCs w:val="28"/>
          <w:lang w:val="tt"/>
        </w:rPr>
        <w:t>Электрон формада дәүләт хезмәте күрсәткәндә мөрәҗәгать итүче хокуклы:</w:t>
      </w:r>
    </w:p>
    <w:p w14:paraId="4FB6C138" w14:textId="2306F54E" w:rsidR="007A177E"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а) дәүләт хезмәте күрсәтү тәртибе һәм сроклары турында Дәүләт һәм муни</w:t>
      </w:r>
      <w:r w:rsidR="00AD377B">
        <w:rPr>
          <w:rFonts w:ascii="Times New Roman" w:hAnsi="Times New Roman"/>
          <w:sz w:val="28"/>
          <w:szCs w:val="28"/>
          <w:lang w:val="tt"/>
        </w:rPr>
        <w:t>-</w:t>
      </w:r>
      <w:r w:rsidRPr="003D6D22">
        <w:rPr>
          <w:rFonts w:ascii="Times New Roman" w:hAnsi="Times New Roman"/>
          <w:sz w:val="28"/>
          <w:szCs w:val="28"/>
          <w:lang w:val="tt"/>
        </w:rPr>
        <w:t>ципаль хезмәтләр күрсәтүнең бердәм порталында һәм Татарстан Республикасы Дәүләт һәм муниципаль хезмәтләр күрсәтү порталында урнаштырылган мәгълүматны алырга;</w:t>
      </w:r>
    </w:p>
    <w:p w14:paraId="311F642D" w14:textId="5CFD76F1" w:rsidR="007A177E"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б) дәүләт хезмәте күрсәтү турындагы гаризаны һәм дәүләт хезмәте күрсәтү өчен кирәкле башка документларны, шул исәптән электрон үрнәкләре элегрәк 210-ФЗ но</w:t>
      </w:r>
      <w:r w:rsidR="00AD377B">
        <w:rPr>
          <w:rFonts w:ascii="Times New Roman" w:hAnsi="Times New Roman"/>
          <w:sz w:val="28"/>
          <w:szCs w:val="28"/>
          <w:lang w:val="tt"/>
        </w:rPr>
        <w:t>-</w:t>
      </w:r>
      <w:r w:rsidRPr="003D6D22">
        <w:rPr>
          <w:rFonts w:ascii="Times New Roman" w:hAnsi="Times New Roman"/>
          <w:sz w:val="28"/>
          <w:szCs w:val="28"/>
          <w:lang w:val="tt"/>
        </w:rPr>
        <w:t>мерлы Федераль законның 16 статьясының 1 өлешендәге 7.2 пункты нигезендә таныкланган документларны һәм мәгълүматны Татарстан Республикасы Дәүләт һәм муниципаль хезмәтләр күрсәтү порталыннан файдаланып тапшырырга;</w:t>
      </w:r>
    </w:p>
    <w:p w14:paraId="1C52DC3B" w14:textId="77777777" w:rsidR="007A177E"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в) электрон формада тапшырылган дәүләт хезмәте күрсәтү турындагы гаризаларны үтәү барышы турында белешмәләр алырга;</w:t>
      </w:r>
    </w:p>
    <w:p w14:paraId="31D77AA8" w14:textId="77777777" w:rsidR="007A177E"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г) Татарстан Республикасы Дәүләт һәм муниципаль хезмәтләр күрсәтү порталы аша дәүләт хезмәте күрсәтүнең сыйфатын бәяләргә;</w:t>
      </w:r>
    </w:p>
    <w:p w14:paraId="328953DA" w14:textId="77777777" w:rsidR="007A177E"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д) дәүләт хезмәте күрсәтү нәтиҗәсен электрон документ формасында алырга;</w:t>
      </w:r>
    </w:p>
    <w:p w14:paraId="59629D59" w14:textId="77777777" w:rsidR="007A177E"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е) Татарстан Республикасы Дәүләт һәм муниципаль хезмәтләр күрсәтү порталы, дәүләт һәм муниципаль хезмәтләр күрсәтә торган органнар, аларның вазыйфаи затлары, дәүләт һәм муниципаль хезмәткәрләр тарафыннан дәүләт һәм муниципаль хезмәтләр күрсәтелгәндә кабул ителгән карарларга һәм кылынган гамәлләргә (гамәл кылмауга) судка кадәр (судтан тыш) шикаять белдерү процессын тәэмин итә торган федераль дәүләт мәгълүмат системасы порталы ярдәмендә Үзәк  бүлекчәсе, шулай ук аның вазыйфаи затлары, дәүләт хезмәткәрләре карарына һәм гамәленә (гамәл кылмавына) шикаять бирергә.</w:t>
      </w:r>
    </w:p>
    <w:p w14:paraId="373B404A" w14:textId="02C8F1F1" w:rsidR="007A177E" w:rsidRPr="003D6D22" w:rsidRDefault="006C4D25" w:rsidP="003A4A88">
      <w:pPr>
        <w:pStyle w:val="ConsPlusNormal"/>
        <w:widowControl w:val="0"/>
        <w:ind w:firstLine="709"/>
        <w:jc w:val="both"/>
        <w:rPr>
          <w:rFonts w:ascii="Times New Roman" w:hAnsi="Times New Roman"/>
          <w:sz w:val="28"/>
          <w:szCs w:val="28"/>
        </w:rPr>
      </w:pPr>
      <w:r w:rsidRPr="003D6D22">
        <w:rPr>
          <w:rFonts w:ascii="Times New Roman" w:hAnsi="Times New Roman"/>
          <w:sz w:val="28"/>
          <w:szCs w:val="28"/>
          <w:lang w:val="tt"/>
        </w:rPr>
        <w:t>Гаризаны формалаштыру, гаризаны өстәмә рәвештә нинди дә булса башка формада тапшыру зарурлыгыннан тыш, Татарстан Республикасы Дәүләт һәм муни</w:t>
      </w:r>
      <w:r w:rsidR="00AD377B">
        <w:rPr>
          <w:rFonts w:ascii="Times New Roman" w:hAnsi="Times New Roman"/>
          <w:sz w:val="28"/>
          <w:szCs w:val="28"/>
          <w:lang w:val="tt"/>
        </w:rPr>
        <w:t>-</w:t>
      </w:r>
      <w:r w:rsidRPr="003D6D22">
        <w:rPr>
          <w:rFonts w:ascii="Times New Roman" w:hAnsi="Times New Roman"/>
          <w:sz w:val="28"/>
          <w:szCs w:val="28"/>
          <w:lang w:val="tt"/>
        </w:rPr>
        <w:t>ципаль хезмәтләр күрсәтү порталында гаризаның электрон формасын тутыру юлы белән гамәлгә ашырыла.</w:t>
      </w:r>
    </w:p>
    <w:p w14:paraId="771E325E" w14:textId="77777777" w:rsidR="007A177E"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Мөрәҗәгать итүчеләрне Үзәк бүлекчәсенә кабул итүгә язу (алга таба – язу) Татарстан Республикасы Дәүләт һәм муниципаль хезмәтләр күрсәтү порталы, Үзәк бүлекчәсе телефоны аша гамәлгә ашырыла.</w:t>
      </w:r>
    </w:p>
    <w:p w14:paraId="5C7F3808" w14:textId="71F65DB9" w:rsidR="007A177E"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lastRenderedPageBreak/>
        <w:t>Мөрәҗәгать итүчегә Үзәк бүлекчәсендә билгеләнгән кабул итү графигы чиклә</w:t>
      </w:r>
      <w:r w:rsidR="00AD377B">
        <w:rPr>
          <w:rFonts w:ascii="Times New Roman" w:hAnsi="Times New Roman"/>
          <w:sz w:val="28"/>
          <w:szCs w:val="28"/>
          <w:lang w:val="tt"/>
        </w:rPr>
        <w:t>-</w:t>
      </w:r>
      <w:r w:rsidRPr="003D6D22">
        <w:rPr>
          <w:rFonts w:ascii="Times New Roman" w:hAnsi="Times New Roman"/>
          <w:sz w:val="28"/>
          <w:szCs w:val="28"/>
          <w:lang w:val="tt"/>
        </w:rPr>
        <w:t>рендә буш булган теләсә нинди кабул итү датасына һәм вакытына язылу мөмкинлеге бирелә.</w:t>
      </w:r>
    </w:p>
    <w:p w14:paraId="17957CBA" w14:textId="77777777" w:rsidR="007A177E"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Татарстан Республикасы Дәүләт һәм муниципаль хезмәтләр күрсәтү порталы аша алдан язылуны гамәлгә ашыру өчен, мөрәҗәгать итүчегә система аша соралган мәгълүматларны күрсәтергә кирәк, шул исәптән:</w:t>
      </w:r>
    </w:p>
    <w:p w14:paraId="5CDE9BAC" w14:textId="77777777" w:rsidR="007A177E"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фамилиясен, исемен һәм атасының исемен (булган очракта);</w:t>
      </w:r>
    </w:p>
    <w:p w14:paraId="630706D9" w14:textId="77777777" w:rsidR="007A177E"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телефон номерын;</w:t>
      </w:r>
    </w:p>
    <w:p w14:paraId="1F9EAC38" w14:textId="77777777" w:rsidR="007A177E"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электрон почта адресын (ихтыярына карап);</w:t>
      </w:r>
    </w:p>
    <w:p w14:paraId="25419DB6" w14:textId="77777777" w:rsidR="007A177E"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кабул итүнең теләнгән датасын һәм вакытын.</w:t>
      </w:r>
    </w:p>
    <w:p w14:paraId="614C1FE3" w14:textId="77777777" w:rsidR="007A177E" w:rsidRPr="003D6D22" w:rsidRDefault="006C4D25" w:rsidP="003A4A88">
      <w:pPr>
        <w:pStyle w:val="ConsPlusNormal"/>
        <w:widowControl w:val="0"/>
        <w:ind w:firstLine="708"/>
        <w:jc w:val="both"/>
        <w:rPr>
          <w:rFonts w:ascii="Times New Roman" w:hAnsi="Times New Roman"/>
          <w:color w:val="000000" w:themeColor="text1"/>
          <w:sz w:val="28"/>
          <w:szCs w:val="28"/>
        </w:rPr>
      </w:pPr>
      <w:r w:rsidRPr="003D6D22">
        <w:rPr>
          <w:rFonts w:ascii="Times New Roman" w:hAnsi="Times New Roman"/>
          <w:color w:val="000000" w:themeColor="text1"/>
          <w:sz w:val="28"/>
          <w:szCs w:val="28"/>
          <w:lang w:val="tt"/>
        </w:rPr>
        <w:t>Алдан язылганда мөрәҗәгать итүче күрсәткән белешмәләр мөрәҗәгать итүчене шәхсән кабул иткәндә кабул иткәндә тапшырылган документларга туры килмәгән очракта, алдан язылу гамәлдән чыгарыла.</w:t>
      </w:r>
    </w:p>
    <w:p w14:paraId="40704053" w14:textId="44CEFAE3" w:rsidR="007A177E"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Алдан язылган очракта, мөрәҗәгать итүчегә талон-раслама чыгартып алу мөм</w:t>
      </w:r>
      <w:r w:rsidR="00AD377B">
        <w:rPr>
          <w:rFonts w:ascii="Times New Roman" w:hAnsi="Times New Roman"/>
          <w:sz w:val="28"/>
          <w:szCs w:val="28"/>
          <w:lang w:val="tt"/>
        </w:rPr>
        <w:t>-</w:t>
      </w:r>
      <w:r w:rsidRPr="003D6D22">
        <w:rPr>
          <w:rFonts w:ascii="Times New Roman" w:hAnsi="Times New Roman"/>
          <w:sz w:val="28"/>
          <w:szCs w:val="28"/>
          <w:lang w:val="tt"/>
        </w:rPr>
        <w:t>кинлеге бирелә. Әгәр мөрәҗәгать итүче электрон почта адресын күрсәтсә, күрсә</w:t>
      </w:r>
      <w:r w:rsidR="00AD377B">
        <w:rPr>
          <w:rFonts w:ascii="Times New Roman" w:hAnsi="Times New Roman"/>
          <w:sz w:val="28"/>
          <w:szCs w:val="28"/>
          <w:lang w:val="tt"/>
        </w:rPr>
        <w:t>-</w:t>
      </w:r>
      <w:r w:rsidRPr="003D6D22">
        <w:rPr>
          <w:rFonts w:ascii="Times New Roman" w:hAnsi="Times New Roman"/>
          <w:sz w:val="28"/>
          <w:szCs w:val="28"/>
          <w:lang w:val="tt"/>
        </w:rPr>
        <w:t>телгән адреска шулай ук кабул итү датасын, вакытын һәм урынын күрсәтеп, алдан язылуны раслау турында мәгълүмат җибәрелә.</w:t>
      </w:r>
    </w:p>
    <w:p w14:paraId="2D608978" w14:textId="77777777" w:rsidR="007A177E"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Алдан язылганда билгеләнгән кабул итү вакыты башланып, 15 минут узганнан соң да килмәгән очракта, мөрәҗәгать итүчегә алдан язылуның гамәлдән чыгарылуы турында  зарури тәртиптә мәгълүмат җиткерелә.</w:t>
      </w:r>
    </w:p>
    <w:p w14:paraId="6B8687D9" w14:textId="77777777" w:rsidR="007A177E"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Мөрәҗәгать итүче теләсә кайсы вакытта алдан язылудан баш тарта ала.</w:t>
      </w:r>
    </w:p>
    <w:p w14:paraId="23168612" w14:textId="537BA118" w:rsidR="007A177E"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Россия Федерациясе норматив хокукый актлары нигезендә идентифика</w:t>
      </w:r>
      <w:r w:rsidR="00AD377B">
        <w:rPr>
          <w:rFonts w:ascii="Times New Roman" w:hAnsi="Times New Roman"/>
          <w:sz w:val="28"/>
          <w:szCs w:val="28"/>
          <w:lang w:val="tt"/>
        </w:rPr>
        <w:t>-</w:t>
      </w:r>
      <w:r w:rsidRPr="003D6D22">
        <w:rPr>
          <w:rFonts w:ascii="Times New Roman" w:hAnsi="Times New Roman"/>
          <w:sz w:val="28"/>
          <w:szCs w:val="28"/>
          <w:lang w:val="tt"/>
        </w:rPr>
        <w:t>цияләүне һәм аутентификацияләүне узудан, кабул итү максатын күрсәтүдән, шулай ук кабул итү өчен алдан ук билгеләп куелырга тиешле кирәкле вакыт озынлыгын исәпләүдә кирәкле белешмәләрне тапшырудан тыш, мөрәҗәгать итүчедән башка гамәлләр башкаруны таләп итү тыела.</w:t>
      </w:r>
    </w:p>
    <w:p w14:paraId="32222C4B" w14:textId="77777777" w:rsidR="007A177E" w:rsidRPr="00AD377B" w:rsidRDefault="006C4D25" w:rsidP="003A4A88">
      <w:pPr>
        <w:pStyle w:val="ConsPlusNormal"/>
        <w:widowControl w:val="0"/>
        <w:ind w:firstLine="708"/>
        <w:jc w:val="both"/>
        <w:rPr>
          <w:rFonts w:ascii="Times New Roman" w:hAnsi="Times New Roman"/>
          <w:color w:val="FF0000"/>
          <w:sz w:val="28"/>
          <w:szCs w:val="28"/>
          <w:lang w:val="tt"/>
        </w:rPr>
      </w:pPr>
      <w:r w:rsidRPr="003D6D22">
        <w:rPr>
          <w:rFonts w:ascii="Times New Roman" w:hAnsi="Times New Roman"/>
          <w:sz w:val="28"/>
          <w:szCs w:val="28"/>
          <w:lang w:val="tt"/>
        </w:rPr>
        <w:t>Гариза Татарстан Республикасы Дәүләт һәм муниципаль хезмәтләр күрсәтү порталы яки Татарстан Республикасы Электрон Хөкүмәте инфоматлары аша җибәрелергә мөмкин.</w:t>
      </w:r>
    </w:p>
    <w:p w14:paraId="640A0539" w14:textId="49E42619" w:rsidR="007A177E"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Татарстан Республикасы Дәүләт һәм муниципаль хезмәтләр күрсәтү порталы яки Татарстан Республикасы Электрон Хөкүмәте инфоматлары аша гариза биргәндә, дәүләт хезмәте күрсәтү нәтиҗәсе электрон формада бирелә</w:t>
      </w:r>
      <w:r w:rsidR="00AD377B">
        <w:rPr>
          <w:rFonts w:eastAsia="Calibri"/>
          <w:sz w:val="28"/>
          <w:szCs w:val="28"/>
          <w:lang w:val="tt"/>
        </w:rPr>
        <w:t>»</w:t>
      </w:r>
      <w:r w:rsidRPr="003D6D22">
        <w:rPr>
          <w:rFonts w:eastAsia="Calibri"/>
          <w:sz w:val="28"/>
          <w:szCs w:val="28"/>
          <w:lang w:val="tt"/>
        </w:rPr>
        <w:t>;</w:t>
      </w:r>
    </w:p>
    <w:p w14:paraId="6F773C96" w14:textId="51779850" w:rsidR="007A177E" w:rsidRPr="00AD377B" w:rsidRDefault="006C4D25" w:rsidP="003A4A88">
      <w:pPr>
        <w:widowControl w:val="0"/>
        <w:autoSpaceDE w:val="0"/>
        <w:autoSpaceDN w:val="0"/>
        <w:adjustRightInd w:val="0"/>
        <w:ind w:firstLine="708"/>
        <w:jc w:val="both"/>
        <w:rPr>
          <w:rFonts w:eastAsia="Calibri"/>
          <w:color w:val="000000" w:themeColor="text1"/>
          <w:sz w:val="28"/>
          <w:szCs w:val="28"/>
          <w:lang w:val="tt"/>
        </w:rPr>
      </w:pPr>
      <w:r w:rsidRPr="003D6D22">
        <w:rPr>
          <w:rFonts w:eastAsia="Calibri"/>
          <w:color w:val="000000" w:themeColor="text1"/>
          <w:sz w:val="28"/>
          <w:szCs w:val="28"/>
          <w:lang w:val="tt"/>
        </w:rPr>
        <w:t xml:space="preserve">2.16 пунктта </w:t>
      </w:r>
      <w:r w:rsidR="00AD377B">
        <w:rPr>
          <w:rFonts w:eastAsia="Calibri"/>
          <w:color w:val="000000" w:themeColor="text1"/>
          <w:sz w:val="28"/>
          <w:szCs w:val="28"/>
          <w:lang w:val="tt"/>
        </w:rPr>
        <w:t>«</w:t>
      </w:r>
      <w:r w:rsidRPr="003D6D22">
        <w:rPr>
          <w:rFonts w:eastAsia="Calibri"/>
          <w:color w:val="000000" w:themeColor="text1"/>
          <w:sz w:val="28"/>
          <w:szCs w:val="28"/>
          <w:lang w:val="tt"/>
        </w:rPr>
        <w:t>Дәүләт хезмәте күрсәтүне яки таләпне билгели торган норматив хокукый акт</w:t>
      </w:r>
      <w:r w:rsidR="00AD377B">
        <w:rPr>
          <w:rFonts w:eastAsia="Calibri"/>
          <w:color w:val="000000" w:themeColor="text1"/>
          <w:sz w:val="28"/>
          <w:szCs w:val="28"/>
          <w:lang w:val="tt"/>
        </w:rPr>
        <w:t>»</w:t>
      </w:r>
      <w:r w:rsidRPr="003D6D22">
        <w:rPr>
          <w:rFonts w:eastAsia="Calibri"/>
          <w:color w:val="000000" w:themeColor="text1"/>
          <w:sz w:val="28"/>
          <w:szCs w:val="28"/>
          <w:lang w:val="tt"/>
        </w:rPr>
        <w:t xml:space="preserve"> графасына </w:t>
      </w:r>
      <w:r w:rsidR="00AD377B">
        <w:rPr>
          <w:rFonts w:eastAsia="Calibri"/>
          <w:color w:val="000000" w:themeColor="text1"/>
          <w:sz w:val="28"/>
          <w:szCs w:val="28"/>
          <w:lang w:val="tt"/>
        </w:rPr>
        <w:t>«</w:t>
      </w:r>
      <w:r w:rsidRPr="003D6D22">
        <w:rPr>
          <w:rFonts w:eastAsia="Calibri"/>
          <w:color w:val="000000" w:themeColor="text1"/>
          <w:sz w:val="28"/>
          <w:szCs w:val="28"/>
          <w:lang w:val="tt"/>
        </w:rPr>
        <w:t>Таләпләр</w:t>
      </w:r>
      <w:r w:rsidR="00AD377B">
        <w:rPr>
          <w:rFonts w:eastAsia="Calibri"/>
          <w:color w:val="000000" w:themeColor="text1"/>
          <w:sz w:val="28"/>
          <w:szCs w:val="28"/>
          <w:lang w:val="tt"/>
        </w:rPr>
        <w:t>»</w:t>
      </w:r>
      <w:r w:rsidRPr="003D6D22">
        <w:rPr>
          <w:rFonts w:eastAsia="Calibri"/>
          <w:color w:val="000000" w:themeColor="text1"/>
          <w:sz w:val="28"/>
          <w:szCs w:val="28"/>
          <w:lang w:val="tt"/>
        </w:rPr>
        <w:t xml:space="preserve"> сүзен өстәргә;</w:t>
      </w:r>
      <w:r w:rsidR="00AD377B" w:rsidRPr="00AD377B">
        <w:rPr>
          <w:rFonts w:eastAsia="Calibri"/>
          <w:color w:val="000000" w:themeColor="text1"/>
          <w:sz w:val="28"/>
          <w:szCs w:val="28"/>
          <w:lang w:val="tt"/>
        </w:rPr>
        <w:t xml:space="preserve"> </w:t>
      </w:r>
    </w:p>
    <w:p w14:paraId="4C5C4160" w14:textId="77777777" w:rsidR="007C61B5" w:rsidRPr="00AD377B" w:rsidRDefault="006C4D25" w:rsidP="003A4A88">
      <w:pPr>
        <w:widowControl w:val="0"/>
        <w:autoSpaceDE w:val="0"/>
        <w:autoSpaceDN w:val="0"/>
        <w:adjustRightInd w:val="0"/>
        <w:ind w:firstLine="709"/>
        <w:jc w:val="both"/>
        <w:rPr>
          <w:color w:val="000000"/>
          <w:sz w:val="28"/>
          <w:szCs w:val="28"/>
          <w:lang w:val="tt"/>
        </w:rPr>
      </w:pPr>
      <w:r w:rsidRPr="003D6D22">
        <w:rPr>
          <w:color w:val="000000"/>
          <w:sz w:val="28"/>
          <w:szCs w:val="28"/>
          <w:lang w:val="tt"/>
        </w:rPr>
        <w:t>3.1.1 пунктчаның бишенче абзацын түбәндәге редакциядә бәян итәргә:</w:t>
      </w:r>
    </w:p>
    <w:p w14:paraId="0A44D586" w14:textId="398BFC92" w:rsidR="007C61B5" w:rsidRPr="00AD377B" w:rsidRDefault="00AD377B" w:rsidP="003A4A88">
      <w:pPr>
        <w:widowControl w:val="0"/>
        <w:autoSpaceDE w:val="0"/>
        <w:autoSpaceDN w:val="0"/>
        <w:adjustRightInd w:val="0"/>
        <w:ind w:firstLine="709"/>
        <w:jc w:val="both"/>
        <w:rPr>
          <w:color w:val="000000"/>
          <w:sz w:val="28"/>
          <w:szCs w:val="28"/>
          <w:lang w:val="tt"/>
        </w:rPr>
      </w:pPr>
      <w:r>
        <w:rPr>
          <w:color w:val="000000"/>
          <w:sz w:val="28"/>
          <w:szCs w:val="28"/>
          <w:lang w:val="tt"/>
        </w:rPr>
        <w:t>«</w:t>
      </w:r>
      <w:r w:rsidR="006C4D25" w:rsidRPr="003D6D22">
        <w:rPr>
          <w:color w:val="000000"/>
          <w:sz w:val="28"/>
          <w:szCs w:val="28"/>
          <w:lang w:val="tt"/>
        </w:rPr>
        <w:t>субсидия билгеләү (билгеләүдән баш тарту), дәүләт хезмәте күрсәтүне туктатып тору (яңартып җибәрү) турында карар әзерләү;</w:t>
      </w:r>
      <w:r>
        <w:rPr>
          <w:color w:val="000000"/>
          <w:sz w:val="28"/>
          <w:szCs w:val="28"/>
          <w:lang w:val="tt"/>
        </w:rPr>
        <w:t>»</w:t>
      </w:r>
      <w:r w:rsidR="006C4D25" w:rsidRPr="003D6D22">
        <w:rPr>
          <w:color w:val="000000"/>
          <w:sz w:val="28"/>
          <w:szCs w:val="28"/>
          <w:lang w:val="tt"/>
        </w:rPr>
        <w:t>;</w:t>
      </w:r>
    </w:p>
    <w:p w14:paraId="0DC01A66" w14:textId="77777777" w:rsidR="00C368AF" w:rsidRPr="00AD377B" w:rsidRDefault="006C4D25" w:rsidP="003A4A88">
      <w:pPr>
        <w:widowControl w:val="0"/>
        <w:autoSpaceDE w:val="0"/>
        <w:autoSpaceDN w:val="0"/>
        <w:adjustRightInd w:val="0"/>
        <w:ind w:firstLine="709"/>
        <w:jc w:val="both"/>
        <w:rPr>
          <w:color w:val="000000"/>
          <w:sz w:val="28"/>
          <w:szCs w:val="28"/>
          <w:lang w:val="tt"/>
        </w:rPr>
      </w:pPr>
      <w:r w:rsidRPr="003D6D22">
        <w:rPr>
          <w:color w:val="000000"/>
          <w:sz w:val="28"/>
          <w:szCs w:val="28"/>
          <w:lang w:val="tt"/>
        </w:rPr>
        <w:t>3.3.1 пунктчасының дүртенче абзацын түбәндәге төзәтмәсендә бәян итәргә:</w:t>
      </w:r>
    </w:p>
    <w:p w14:paraId="1DC16EAF" w14:textId="741B03F6" w:rsidR="00C368AF" w:rsidRPr="00AD377B" w:rsidRDefault="00AD377B" w:rsidP="003A4A88">
      <w:pPr>
        <w:widowControl w:val="0"/>
        <w:autoSpaceDE w:val="0"/>
        <w:autoSpaceDN w:val="0"/>
        <w:adjustRightInd w:val="0"/>
        <w:ind w:firstLine="708"/>
        <w:jc w:val="both"/>
        <w:rPr>
          <w:rFonts w:eastAsia="Calibri"/>
          <w:sz w:val="28"/>
          <w:szCs w:val="28"/>
          <w:lang w:val="tt"/>
        </w:rPr>
      </w:pPr>
      <w:r>
        <w:rPr>
          <w:rFonts w:eastAsia="Calibri"/>
          <w:sz w:val="28"/>
          <w:szCs w:val="28"/>
          <w:lang w:val="tt"/>
        </w:rPr>
        <w:t>«</w:t>
      </w:r>
      <w:r w:rsidR="006C4D25" w:rsidRPr="003D6D22">
        <w:rPr>
          <w:rFonts w:eastAsia="Calibri"/>
          <w:sz w:val="28"/>
          <w:szCs w:val="28"/>
          <w:lang w:val="tt"/>
        </w:rPr>
        <w:t>3.3.1. Мөрәҗәгать итүче субсидия билгеләү турында гаризаны Үзәк бүлек</w:t>
      </w:r>
      <w:r>
        <w:rPr>
          <w:rFonts w:eastAsia="Calibri"/>
          <w:sz w:val="28"/>
          <w:szCs w:val="28"/>
          <w:lang w:val="tt"/>
        </w:rPr>
        <w:t>-</w:t>
      </w:r>
      <w:r w:rsidR="006C4D25" w:rsidRPr="003D6D22">
        <w:rPr>
          <w:rFonts w:eastAsia="Calibri"/>
          <w:sz w:val="28"/>
          <w:szCs w:val="28"/>
          <w:lang w:val="tt"/>
        </w:rPr>
        <w:t xml:space="preserve">чәсенә, әлеге Регламентның </w:t>
      </w:r>
      <w:hyperlink r:id="rId14" w:history="1">
        <w:r w:rsidR="006C4D25" w:rsidRPr="003D6D22">
          <w:rPr>
            <w:rFonts w:eastAsia="Calibri"/>
            <w:color w:val="000000" w:themeColor="text1"/>
            <w:sz w:val="28"/>
            <w:szCs w:val="28"/>
            <w:lang w:val="tt"/>
          </w:rPr>
          <w:t>2.5 пунктына</w:t>
        </w:r>
      </w:hyperlink>
      <w:r w:rsidR="006C4D25" w:rsidRPr="003D6D22">
        <w:rPr>
          <w:rFonts w:eastAsia="Calibri"/>
          <w:sz w:val="28"/>
          <w:szCs w:val="28"/>
          <w:lang w:val="tt"/>
        </w:rPr>
        <w:t xml:space="preserve"> туры китереп, документларны теркәп тапшыра.</w:t>
      </w:r>
    </w:p>
    <w:p w14:paraId="20BFE8D2" w14:textId="4B73D879" w:rsidR="00C368AF"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Гариза һәм документларның Россия Федерациясе законнары нигезендә танык</w:t>
      </w:r>
      <w:r w:rsidR="00AD377B">
        <w:rPr>
          <w:rFonts w:eastAsia="Calibri"/>
          <w:sz w:val="28"/>
          <w:szCs w:val="28"/>
          <w:lang w:val="tt"/>
        </w:rPr>
        <w:t>-</w:t>
      </w:r>
      <w:r w:rsidRPr="003D6D22">
        <w:rPr>
          <w:rFonts w:eastAsia="Calibri"/>
          <w:sz w:val="28"/>
          <w:szCs w:val="28"/>
          <w:lang w:val="tt"/>
        </w:rPr>
        <w:t>ланган күчермәләре почта аша җибәрелергә мөмкин.</w:t>
      </w:r>
    </w:p>
    <w:p w14:paraId="7D53916F" w14:textId="36446736" w:rsidR="006A7007"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Мөрәҗәгать итүче, гаризаны Татарстан Республикасы Дәүләт һәм муниципаль хезмәтләр күрсәтү порталы аша электрон формада тапшыру өчен, түбәндәге гамәл</w:t>
      </w:r>
      <w:r w:rsidR="00AD377B">
        <w:rPr>
          <w:rFonts w:ascii="Times New Roman" w:hAnsi="Times New Roman"/>
          <w:sz w:val="28"/>
          <w:szCs w:val="28"/>
          <w:lang w:val="tt"/>
        </w:rPr>
        <w:t>-</w:t>
      </w:r>
      <w:r w:rsidRPr="003D6D22">
        <w:rPr>
          <w:rFonts w:ascii="Times New Roman" w:hAnsi="Times New Roman"/>
          <w:sz w:val="28"/>
          <w:szCs w:val="28"/>
          <w:lang w:val="tt"/>
        </w:rPr>
        <w:lastRenderedPageBreak/>
        <w:t xml:space="preserve">ләрне башкара: </w:t>
      </w:r>
    </w:p>
    <w:p w14:paraId="09FF44AA" w14:textId="79384081" w:rsidR="006A7007"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Татарстан Республикасы Дәүләт һәм муниципаль хезмәтләр күрсәтү порта</w:t>
      </w:r>
      <w:r w:rsidR="00AD377B">
        <w:rPr>
          <w:rFonts w:ascii="Times New Roman" w:hAnsi="Times New Roman"/>
          <w:sz w:val="28"/>
          <w:szCs w:val="28"/>
          <w:lang w:val="tt"/>
        </w:rPr>
        <w:t>-</w:t>
      </w:r>
      <w:r w:rsidRPr="003D6D22">
        <w:rPr>
          <w:rFonts w:ascii="Times New Roman" w:hAnsi="Times New Roman"/>
          <w:sz w:val="28"/>
          <w:szCs w:val="28"/>
          <w:lang w:val="tt"/>
        </w:rPr>
        <w:t>лында авторизацияләү уза;</w:t>
      </w:r>
    </w:p>
    <w:p w14:paraId="20F9F29E" w14:textId="7E0F9669" w:rsidR="006A7007"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Татарстан Республикасы Дәүләт һәм муниципаль хезмәтләр күрсәтү порта</w:t>
      </w:r>
      <w:r w:rsidR="00AD377B">
        <w:rPr>
          <w:rFonts w:ascii="Times New Roman" w:hAnsi="Times New Roman"/>
          <w:sz w:val="28"/>
          <w:szCs w:val="28"/>
          <w:lang w:val="tt"/>
        </w:rPr>
        <w:t>-</w:t>
      </w:r>
      <w:r w:rsidRPr="003D6D22">
        <w:rPr>
          <w:rFonts w:ascii="Times New Roman" w:hAnsi="Times New Roman"/>
          <w:sz w:val="28"/>
          <w:szCs w:val="28"/>
          <w:lang w:val="tt"/>
        </w:rPr>
        <w:t>лында электрон гариза формасын ача;</w:t>
      </w:r>
    </w:p>
    <w:p w14:paraId="2FDD6E77" w14:textId="77777777" w:rsidR="006A7007"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дәүләт хезмәте күрсәтү өчен кирәкле һәм мәҗбүри булган белешмәләрне үз эченә алган электрон гариза формасын тутыра;</w:t>
      </w:r>
    </w:p>
    <w:p w14:paraId="5CE3A79E" w14:textId="77777777" w:rsidR="006A7007"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электрон формадагы документларны яки электрон документ үрнәкләрен электрон гариза формасына беркетә (кирәк булганда);</w:t>
      </w:r>
    </w:p>
    <w:p w14:paraId="24A230D1" w14:textId="77777777" w:rsidR="006A7007"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электрон формада дәүләт хезмәте күрсәтү шартлары һәм тәртибе белән танышу һәм килешү фактын раслый (электрон гариза формасында ризалык турында тиешле тамга билгели);</w:t>
      </w:r>
    </w:p>
    <w:p w14:paraId="7D378249" w14:textId="77777777" w:rsidR="006A7007"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хәбәр ителгән белешмәләрнең дөреслеген раслый (электрон гариза формасында тиешле тамга билгели);</w:t>
      </w:r>
    </w:p>
    <w:p w14:paraId="558E2BD8" w14:textId="77777777" w:rsidR="006A7007"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тутырылган электрон гаризаны җибәрә (электрон гариза формасындагы тиешле төймәгә баса);</w:t>
      </w:r>
    </w:p>
    <w:p w14:paraId="4A34EB17" w14:textId="77777777" w:rsidR="006A7007"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 xml:space="preserve">электрон гариза әлеге Регламентның 2.5 пункты таләпләре нигезендә имзалана; </w:t>
      </w:r>
    </w:p>
    <w:p w14:paraId="6B2BA13A" w14:textId="77777777" w:rsidR="006A7007"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электрон гаризаның җибәрелүе турында белдерү ала.</w:t>
      </w:r>
    </w:p>
    <w:p w14:paraId="03D5200A" w14:textId="370A3C98" w:rsidR="006A7007"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Мөрәҗәгать итүчеләр гаризаны Татарстан Республикасы Дәүләт һәм муни</w:t>
      </w:r>
      <w:r w:rsidR="00AD377B">
        <w:rPr>
          <w:rFonts w:ascii="Times New Roman" w:hAnsi="Times New Roman"/>
          <w:sz w:val="28"/>
          <w:szCs w:val="28"/>
          <w:lang w:val="tt"/>
        </w:rPr>
        <w:t>-</w:t>
      </w:r>
      <w:r w:rsidRPr="003D6D22">
        <w:rPr>
          <w:rFonts w:ascii="Times New Roman" w:hAnsi="Times New Roman"/>
          <w:sz w:val="28"/>
          <w:szCs w:val="28"/>
          <w:lang w:val="tt"/>
        </w:rPr>
        <w:t>ципаль хезмәтләр күрсәтү порталы яки Татарстан Республикасы Электрон Хөкүмәте инфоматлары аша җибәрә ала.</w:t>
      </w:r>
    </w:p>
    <w:p w14:paraId="223ADDC0" w14:textId="4B9A5A58" w:rsidR="006A7007" w:rsidRPr="003D6D22" w:rsidRDefault="006C4D25" w:rsidP="003A4A88">
      <w:pPr>
        <w:pStyle w:val="ConsPlusNormal"/>
        <w:widowControl w:val="0"/>
        <w:ind w:firstLine="708"/>
        <w:jc w:val="both"/>
        <w:rPr>
          <w:rFonts w:ascii="Times New Roman" w:hAnsi="Times New Roman"/>
          <w:color w:val="000000" w:themeColor="text1"/>
          <w:sz w:val="28"/>
          <w:szCs w:val="28"/>
        </w:rPr>
      </w:pPr>
      <w:r w:rsidRPr="003D6D22">
        <w:rPr>
          <w:rFonts w:ascii="Times New Roman" w:hAnsi="Times New Roman"/>
          <w:sz w:val="28"/>
          <w:szCs w:val="28"/>
          <w:lang w:val="tt"/>
        </w:rPr>
        <w:t>Үзәк бүлекчәсе хезмәткәре дәүләт хезмәте күрсәтү өчен кирәкле булган, әлеге Регламентның 2.7 пунктында каралган документларны кабул итүдән баш тарту өчен нигезләр булу-булмавын тикшерә.</w:t>
      </w:r>
      <w:r w:rsidR="00AD377B" w:rsidRPr="003D6D22">
        <w:rPr>
          <w:rFonts w:ascii="Times New Roman" w:hAnsi="Times New Roman"/>
          <w:color w:val="000000" w:themeColor="text1"/>
          <w:sz w:val="28"/>
          <w:szCs w:val="28"/>
        </w:rPr>
        <w:t xml:space="preserve"> </w:t>
      </w:r>
    </w:p>
    <w:p w14:paraId="4759D87B" w14:textId="77777777" w:rsidR="006A7007"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Документларны кабул итүдән баш тарту нигезләре булмаса, Үзәк бүлекчәсе белгече түбәндәгеләрне гамәлгә ашыра:</w:t>
      </w:r>
    </w:p>
    <w:p w14:paraId="5CD2B655" w14:textId="77777777" w:rsidR="006A7007"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 xml:space="preserve">гаризаны кабул итә һәм мөрәҗәгатьләрне теркәү </w:t>
      </w:r>
      <w:hyperlink r:id="rId15" w:history="1">
        <w:r w:rsidRPr="003D6D22">
          <w:rPr>
            <w:rFonts w:eastAsia="Calibri"/>
            <w:color w:val="000000" w:themeColor="text1"/>
            <w:sz w:val="28"/>
            <w:szCs w:val="28"/>
            <w:lang w:val="tt"/>
          </w:rPr>
          <w:t>журналында</w:t>
        </w:r>
      </w:hyperlink>
      <w:r w:rsidRPr="003D6D22">
        <w:rPr>
          <w:rFonts w:eastAsia="Calibri"/>
          <w:sz w:val="28"/>
          <w:szCs w:val="28"/>
          <w:lang w:val="tt"/>
        </w:rPr>
        <w:t xml:space="preserve"> (3 нче кушымта) терки;</w:t>
      </w:r>
    </w:p>
    <w:p w14:paraId="1AA9B7F1" w14:textId="18C8041D" w:rsidR="006A7007"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 xml:space="preserve">гаризаны һәм документларны кабул итү датасы, кергәндә беркетелгән номеры (мөрәҗәгать итүче шәхсән мөрәҗәгать иткән очракта) турында тамгалап, мөрәҗәгать итүчегә язу тапшыра, гариза почта буенча һәм (яки), </w:t>
      </w:r>
      <w:r w:rsidR="00AD377B">
        <w:rPr>
          <w:rFonts w:eastAsia="Calibri"/>
          <w:sz w:val="28"/>
          <w:szCs w:val="28"/>
          <w:lang w:val="tt"/>
        </w:rPr>
        <w:t>«</w:t>
      </w:r>
      <w:r w:rsidRPr="003D6D22">
        <w:rPr>
          <w:rFonts w:eastAsia="Calibri"/>
          <w:sz w:val="28"/>
          <w:szCs w:val="28"/>
          <w:lang w:val="tt"/>
        </w:rPr>
        <w:t>Интернет</w:t>
      </w:r>
      <w:r w:rsidR="00AD377B">
        <w:rPr>
          <w:rFonts w:eastAsia="Calibri"/>
          <w:sz w:val="28"/>
          <w:szCs w:val="28"/>
          <w:lang w:val="tt"/>
        </w:rPr>
        <w:t>»</w:t>
      </w:r>
      <w:r w:rsidRPr="003D6D22">
        <w:rPr>
          <w:rFonts w:eastAsia="Calibri"/>
          <w:sz w:val="28"/>
          <w:szCs w:val="28"/>
          <w:lang w:val="tt"/>
        </w:rPr>
        <w:t xml:space="preserve"> челтәрен дә кертеп, гомуми файдаланудагы мәгълүмат-телекоммуникация челтәрләреннән файдаланып җибәрелгән очракта, гаризаны теркәү датасы һәм алынганда беркетелгән номеры турында белдерү җибәрә яисә Татарстан Республикасы Дәүләт һәм муниципаль хез</w:t>
      </w:r>
      <w:r w:rsidR="00AD377B">
        <w:rPr>
          <w:rFonts w:eastAsia="Calibri"/>
          <w:sz w:val="28"/>
          <w:szCs w:val="28"/>
          <w:lang w:val="tt"/>
        </w:rPr>
        <w:t>-</w:t>
      </w:r>
      <w:r w:rsidRPr="003D6D22">
        <w:rPr>
          <w:rFonts w:eastAsia="Calibri"/>
          <w:sz w:val="28"/>
          <w:szCs w:val="28"/>
          <w:lang w:val="tt"/>
        </w:rPr>
        <w:t>мәтләр күрсәтү порталында мөрәҗәгать итүченең шәхси кабинетына гаризаны теркәү турында белдерү җибәрә (гариза Татарстан Республикасы Дәүләт һәм муниципаль хезмәтләр күрсәтү порталы яки Татарстан Республикасы Электрон Инфоматлары аша җибәрелгән очракта).</w:t>
      </w:r>
    </w:p>
    <w:p w14:paraId="7C0262F4" w14:textId="4C529238" w:rsidR="006A7007"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 xml:space="preserve">Документларны кабул итүдән баш тарту нигезләре булган очракта (мөрәҗәгать итүче шәхсән мөрәҗәгать иткәндә), Үзәк бүлекчәсе белгече мөрәҗәгать итүчегә документларны кабул итүдән баш тарту нигезләре турында телдән хәбәр итә һәм, документларны кабул итүдән баш тарту өчен ачыкланган нигезләрнең эчтәлеген аңлатып, барлык документларны аңа кайтарып бирә. Гаризаны һәм документларны почта аша һәм (яисә), </w:t>
      </w:r>
      <w:r w:rsidR="00AD377B">
        <w:rPr>
          <w:rFonts w:eastAsia="Calibri"/>
          <w:sz w:val="28"/>
          <w:szCs w:val="28"/>
          <w:lang w:val="tt"/>
        </w:rPr>
        <w:t>«</w:t>
      </w:r>
      <w:r w:rsidRPr="003D6D22">
        <w:rPr>
          <w:rFonts w:eastAsia="Calibri"/>
          <w:sz w:val="28"/>
          <w:szCs w:val="28"/>
          <w:lang w:val="tt"/>
        </w:rPr>
        <w:t>Интернет</w:t>
      </w:r>
      <w:r w:rsidR="00AD377B">
        <w:rPr>
          <w:rFonts w:eastAsia="Calibri"/>
          <w:sz w:val="28"/>
          <w:szCs w:val="28"/>
          <w:lang w:val="tt"/>
        </w:rPr>
        <w:t>»</w:t>
      </w:r>
      <w:r w:rsidRPr="003D6D22">
        <w:rPr>
          <w:rFonts w:eastAsia="Calibri"/>
          <w:sz w:val="28"/>
          <w:szCs w:val="28"/>
          <w:lang w:val="tt"/>
        </w:rPr>
        <w:t xml:space="preserve"> челтәрен дә кертеп, гомуми файдаланудагы мәгъ</w:t>
      </w:r>
      <w:r w:rsidR="00AD377B">
        <w:rPr>
          <w:rFonts w:eastAsia="Calibri"/>
          <w:sz w:val="28"/>
          <w:szCs w:val="28"/>
          <w:lang w:val="tt"/>
        </w:rPr>
        <w:t>-</w:t>
      </w:r>
      <w:r w:rsidRPr="003D6D22">
        <w:rPr>
          <w:rFonts w:eastAsia="Calibri"/>
          <w:sz w:val="28"/>
          <w:szCs w:val="28"/>
          <w:lang w:val="tt"/>
        </w:rPr>
        <w:t xml:space="preserve">лүмат-телекоммуникация челтәрләреннән алганда, Үзәк бүлекчәсе белгече гаризаны </w:t>
      </w:r>
      <w:r w:rsidRPr="003D6D22">
        <w:rPr>
          <w:rFonts w:eastAsia="Calibri"/>
          <w:sz w:val="28"/>
          <w:szCs w:val="28"/>
          <w:lang w:val="tt"/>
        </w:rPr>
        <w:lastRenderedPageBreak/>
        <w:t>һәм документларны, документларны кабул итүдән һәм гаризаны теркәүдән баш тарту сәбәпләрен язмача аңлатып, кайтарып бирә.</w:t>
      </w:r>
    </w:p>
    <w:p w14:paraId="029B12A5" w14:textId="77777777" w:rsidR="006A7007"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Гаризаны Татарстан Республикасы Дәүләт һәм муниципаль хезмәтләр күрсәтү порталы, Татарстан Республикасы Электрон Хөкүмәте инфоматлары аша биргән очракта, гаризаны теркәүдән баш тарту турында белдерү мөрәҗәгать итүченең Татарстан Республикасы Дәүләт һәм муниципаль хезмәтләр күрсәтү порталындагы шәхси кабинетына җибәрелә.</w:t>
      </w:r>
    </w:p>
    <w:p w14:paraId="1226FBEA" w14:textId="77777777" w:rsidR="006A7007"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Әлеге пунктта билгеләнә торган процедуралар түбәндәгечә башкарыла:</w:t>
      </w:r>
    </w:p>
    <w:p w14:paraId="7C9B0DC8" w14:textId="77777777" w:rsidR="006A7007"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шәхсән кабул иткәндә яисә гариза һәм документлар почта аша килгәндә – гариза һәм документлар алынган көнне;</w:t>
      </w:r>
    </w:p>
    <w:p w14:paraId="636CB754" w14:textId="0FB534EF" w:rsidR="006A7007"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гариза һәм документлар Татарстан Республикасы Дәүләт һәм муниципаль хез</w:t>
      </w:r>
      <w:r w:rsidR="00AD377B">
        <w:rPr>
          <w:rFonts w:eastAsia="Calibri"/>
          <w:sz w:val="28"/>
          <w:szCs w:val="28"/>
          <w:lang w:val="tt"/>
        </w:rPr>
        <w:t>-</w:t>
      </w:r>
      <w:r w:rsidRPr="003D6D22">
        <w:rPr>
          <w:rFonts w:eastAsia="Calibri"/>
          <w:sz w:val="28"/>
          <w:szCs w:val="28"/>
          <w:lang w:val="tt"/>
        </w:rPr>
        <w:t xml:space="preserve">мәтләр күрсәтү порталы, Татарстан Республикасы Электрон Хөкүмәте инфоматлары аша килгәндә яки почта аша, шул исәптән </w:t>
      </w:r>
      <w:r w:rsidR="00AD377B">
        <w:rPr>
          <w:rFonts w:eastAsia="Calibri"/>
          <w:sz w:val="28"/>
          <w:szCs w:val="28"/>
          <w:lang w:val="tt"/>
        </w:rPr>
        <w:t>«</w:t>
      </w:r>
      <w:r w:rsidRPr="003D6D22">
        <w:rPr>
          <w:rFonts w:eastAsia="Calibri"/>
          <w:sz w:val="28"/>
          <w:szCs w:val="28"/>
          <w:lang w:val="tt"/>
        </w:rPr>
        <w:t>Интернет</w:t>
      </w:r>
      <w:r w:rsidR="00AD377B">
        <w:rPr>
          <w:rFonts w:eastAsia="Calibri"/>
          <w:sz w:val="28"/>
          <w:szCs w:val="28"/>
          <w:lang w:val="tt"/>
        </w:rPr>
        <w:t>»</w:t>
      </w:r>
      <w:r w:rsidRPr="003D6D22">
        <w:rPr>
          <w:rFonts w:eastAsia="Calibri"/>
          <w:sz w:val="28"/>
          <w:szCs w:val="28"/>
          <w:lang w:val="tt"/>
        </w:rPr>
        <w:t xml:space="preserve"> челтәре аша</w:t>
      </w:r>
      <w:r w:rsidR="00AD377B">
        <w:rPr>
          <w:rFonts w:eastAsia="Calibri"/>
          <w:sz w:val="28"/>
          <w:szCs w:val="28"/>
          <w:lang w:val="tt"/>
        </w:rPr>
        <w:t>»</w:t>
      </w:r>
      <w:r w:rsidRPr="003D6D22">
        <w:rPr>
          <w:rFonts w:eastAsia="Calibri"/>
          <w:sz w:val="28"/>
          <w:szCs w:val="28"/>
          <w:lang w:val="tt"/>
        </w:rPr>
        <w:t>, электрон  почта буенча электрон документлар рәвешендә килгәндә, – гариза һәм документлар Үзәк бүлекчәсенә килгән көнне яисә, гариза һәм документлар Үзәк бүлекчәсенең эш ва</w:t>
      </w:r>
      <w:r w:rsidR="00AD377B">
        <w:rPr>
          <w:rFonts w:eastAsia="Calibri"/>
          <w:sz w:val="28"/>
          <w:szCs w:val="28"/>
          <w:lang w:val="tt"/>
        </w:rPr>
        <w:t>-</w:t>
      </w:r>
      <w:r w:rsidRPr="003D6D22">
        <w:rPr>
          <w:rFonts w:eastAsia="Calibri"/>
          <w:sz w:val="28"/>
          <w:szCs w:val="28"/>
          <w:lang w:val="tt"/>
        </w:rPr>
        <w:t>кыты тәмамлангач килгән очракта, киләсе эш көнендә. Гариза Татарстан Респуб</w:t>
      </w:r>
      <w:r w:rsidR="00AD377B">
        <w:rPr>
          <w:rFonts w:eastAsia="Calibri"/>
          <w:sz w:val="28"/>
          <w:szCs w:val="28"/>
          <w:lang w:val="tt"/>
        </w:rPr>
        <w:t>-</w:t>
      </w:r>
      <w:r w:rsidRPr="003D6D22">
        <w:rPr>
          <w:rFonts w:eastAsia="Calibri"/>
          <w:sz w:val="28"/>
          <w:szCs w:val="28"/>
          <w:lang w:val="tt"/>
        </w:rPr>
        <w:t xml:space="preserve">ликасы Дәүләт һәм муниципаль хезмәтләр күрсәтү порталы, Татарстан Республикасы Электрон Хөкүмәте инфоматлары аша килгәндә яки почта аша, шул исәптән </w:t>
      </w:r>
      <w:r w:rsidR="00AD377B">
        <w:rPr>
          <w:rFonts w:eastAsia="Calibri"/>
          <w:sz w:val="28"/>
          <w:szCs w:val="28"/>
          <w:lang w:val="tt"/>
        </w:rPr>
        <w:t>«</w:t>
      </w:r>
      <w:r w:rsidRPr="003D6D22">
        <w:rPr>
          <w:rFonts w:eastAsia="Calibri"/>
          <w:sz w:val="28"/>
          <w:szCs w:val="28"/>
          <w:lang w:val="tt"/>
        </w:rPr>
        <w:t>Интернет</w:t>
      </w:r>
      <w:r w:rsidR="00AD377B">
        <w:rPr>
          <w:rFonts w:eastAsia="Calibri"/>
          <w:sz w:val="28"/>
          <w:szCs w:val="28"/>
          <w:lang w:val="tt"/>
        </w:rPr>
        <w:t>»</w:t>
      </w:r>
      <w:r w:rsidRPr="003D6D22">
        <w:rPr>
          <w:rFonts w:eastAsia="Calibri"/>
          <w:sz w:val="28"/>
          <w:szCs w:val="28"/>
          <w:lang w:val="tt"/>
        </w:rPr>
        <w:t xml:space="preserve"> челтәре аша</w:t>
      </w:r>
      <w:r w:rsidR="00AD377B">
        <w:rPr>
          <w:rFonts w:eastAsia="Calibri"/>
          <w:sz w:val="28"/>
          <w:szCs w:val="28"/>
          <w:lang w:val="tt"/>
        </w:rPr>
        <w:t>»</w:t>
      </w:r>
      <w:r w:rsidRPr="003D6D22">
        <w:rPr>
          <w:rFonts w:eastAsia="Calibri"/>
          <w:sz w:val="28"/>
          <w:szCs w:val="28"/>
          <w:lang w:val="tt"/>
        </w:rPr>
        <w:t>, электрон  почта буенча электрон документлар рәвешендә ял яки эшләми торган бәйрәм көннәрендә килгән очракта, – Үзәк бүлекчәсенең ял яки эшләми торган бәйрәм көненнән соң килүче беренче эш көнендә.</w:t>
      </w:r>
    </w:p>
    <w:p w14:paraId="5CC1ED27" w14:textId="35BC74D0" w:rsidR="006A7007"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Процедураларның нәтиҗәсе: кабул ителгән документлар, гражданнарның мөрә</w:t>
      </w:r>
      <w:r w:rsidR="00AD377B">
        <w:rPr>
          <w:rFonts w:eastAsia="Calibri"/>
          <w:sz w:val="28"/>
          <w:szCs w:val="28"/>
          <w:lang w:val="tt"/>
        </w:rPr>
        <w:t>-</w:t>
      </w:r>
      <w:r w:rsidRPr="003D6D22">
        <w:rPr>
          <w:rFonts w:eastAsia="Calibri"/>
          <w:sz w:val="28"/>
          <w:szCs w:val="28"/>
          <w:lang w:val="tt"/>
        </w:rPr>
        <w:t>җәгатьләрен теркәү журналында теркәү язуы, язу яисә мөрәҗәгать итүчегә кайтарып бирелгән документлар, мөрәҗәгать итүчегә документларны кабул итүдән баш тарту турында телдән (язмача) белдерү.</w:t>
      </w:r>
    </w:p>
    <w:p w14:paraId="16B3D0A1" w14:textId="77777777" w:rsidR="002F0B31" w:rsidRPr="00AD377B" w:rsidRDefault="006C4D25" w:rsidP="003A4A88">
      <w:pPr>
        <w:widowControl w:val="0"/>
        <w:autoSpaceDE w:val="0"/>
        <w:autoSpaceDN w:val="0"/>
        <w:adjustRightInd w:val="0"/>
        <w:ind w:firstLine="708"/>
        <w:jc w:val="both"/>
        <w:rPr>
          <w:color w:val="000000"/>
          <w:sz w:val="28"/>
          <w:szCs w:val="28"/>
          <w:lang w:val="tt"/>
        </w:rPr>
      </w:pPr>
      <w:r w:rsidRPr="003D6D22">
        <w:rPr>
          <w:color w:val="000000"/>
          <w:sz w:val="28"/>
          <w:szCs w:val="28"/>
          <w:lang w:val="tt"/>
        </w:rPr>
        <w:t>3.4.1 пунктчаны түбәндәге редакциядә бәян итәргә:</w:t>
      </w:r>
    </w:p>
    <w:p w14:paraId="0B5773B4" w14:textId="463CE816" w:rsidR="002F0B31" w:rsidRPr="00AD377B" w:rsidRDefault="00AD377B" w:rsidP="003A4A88">
      <w:pPr>
        <w:widowControl w:val="0"/>
        <w:autoSpaceDE w:val="0"/>
        <w:autoSpaceDN w:val="0"/>
        <w:adjustRightInd w:val="0"/>
        <w:ind w:firstLine="708"/>
        <w:jc w:val="both"/>
        <w:rPr>
          <w:rFonts w:eastAsia="Calibri"/>
          <w:sz w:val="28"/>
          <w:szCs w:val="28"/>
          <w:lang w:val="tt"/>
        </w:rPr>
      </w:pPr>
      <w:r>
        <w:rPr>
          <w:color w:val="000000"/>
          <w:sz w:val="28"/>
          <w:szCs w:val="28"/>
          <w:lang w:val="tt"/>
        </w:rPr>
        <w:t>«</w:t>
      </w:r>
      <w:r w:rsidR="006C4D25" w:rsidRPr="003D6D22">
        <w:rPr>
          <w:rFonts w:eastAsia="Calibri"/>
          <w:sz w:val="28"/>
          <w:szCs w:val="28"/>
          <w:lang w:val="tt"/>
        </w:rPr>
        <w:t>3.4.1. Үзәк бүлекчәсе белгече электрон рәвештә түбәндәге белешмәләрне ала:</w:t>
      </w:r>
    </w:p>
    <w:p w14:paraId="34FE713F" w14:textId="77777777" w:rsidR="002F0B31" w:rsidRPr="00AD377B" w:rsidRDefault="006C4D25" w:rsidP="003A4A88">
      <w:pPr>
        <w:widowControl w:val="0"/>
        <w:autoSpaceDE w:val="0"/>
        <w:autoSpaceDN w:val="0"/>
        <w:adjustRightInd w:val="0"/>
        <w:ind w:firstLine="708"/>
        <w:jc w:val="both"/>
        <w:rPr>
          <w:sz w:val="28"/>
          <w:szCs w:val="28"/>
          <w:lang w:val="tt"/>
        </w:rPr>
      </w:pPr>
      <w:r w:rsidRPr="003D6D22">
        <w:rPr>
          <w:sz w:val="28"/>
          <w:szCs w:val="28"/>
          <w:lang w:val="tt"/>
        </w:rPr>
        <w:t>балалар тууын дәүләт теркәвенә алу турында – вәкаләтле органнан;</w:t>
      </w:r>
    </w:p>
    <w:p w14:paraId="204B41D9" w14:textId="77777777" w:rsidR="002F0B31" w:rsidRPr="00AD377B" w:rsidRDefault="006C4D25" w:rsidP="003A4A88">
      <w:pPr>
        <w:widowControl w:val="0"/>
        <w:autoSpaceDE w:val="0"/>
        <w:autoSpaceDN w:val="0"/>
        <w:adjustRightInd w:val="0"/>
        <w:ind w:firstLine="708"/>
        <w:jc w:val="both"/>
        <w:rPr>
          <w:sz w:val="28"/>
          <w:szCs w:val="28"/>
          <w:lang w:val="tt"/>
        </w:rPr>
      </w:pPr>
      <w:r w:rsidRPr="003D6D22">
        <w:rPr>
          <w:sz w:val="28"/>
          <w:szCs w:val="28"/>
          <w:lang w:val="tt"/>
        </w:rPr>
        <w:t>чыгарылу датасын күрсәтеп, баланы гомуми белем бирү оешмасында, һөнәри белем бирү оешмасында укыту турында – вәкаләтле органнан;</w:t>
      </w:r>
    </w:p>
    <w:p w14:paraId="0229F202" w14:textId="77777777" w:rsidR="002F0B31" w:rsidRPr="00AD377B" w:rsidRDefault="006C4D25" w:rsidP="003A4A88">
      <w:pPr>
        <w:widowControl w:val="0"/>
        <w:autoSpaceDE w:val="0"/>
        <w:autoSpaceDN w:val="0"/>
        <w:adjustRightInd w:val="0"/>
        <w:ind w:firstLine="708"/>
        <w:jc w:val="both"/>
        <w:rPr>
          <w:sz w:val="28"/>
          <w:szCs w:val="28"/>
          <w:lang w:val="tt"/>
        </w:rPr>
      </w:pPr>
      <w:r w:rsidRPr="003D6D22">
        <w:rPr>
          <w:sz w:val="28"/>
          <w:szCs w:val="28"/>
          <w:lang w:val="tt"/>
        </w:rPr>
        <w:t>Россия Федерациясе чикләрендә Россия Федерациясе гражданинының яшәгән яки торган урыны буенча теркәлгән яки теркәлмәгән булуы турында – вәкаләтле органнан.</w:t>
      </w:r>
    </w:p>
    <w:p w14:paraId="1E35F7D7" w14:textId="77777777" w:rsidR="002F0B31"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Әлеге пунктта билгеләнә торган процедура гариза алынган көнне башкарыла.</w:t>
      </w:r>
    </w:p>
    <w:p w14:paraId="1771C708" w14:textId="0A745820" w:rsidR="002F0B31"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Процедураның нәтиҗәсе: вәкаләтле органнардан алынган белешмәләр.</w:t>
      </w:r>
      <w:r w:rsidR="00AD377B">
        <w:rPr>
          <w:rFonts w:eastAsia="Calibri"/>
          <w:sz w:val="28"/>
          <w:szCs w:val="28"/>
          <w:lang w:val="tt"/>
        </w:rPr>
        <w:t>»</w:t>
      </w:r>
      <w:r w:rsidRPr="003D6D22">
        <w:rPr>
          <w:rFonts w:eastAsia="Calibri"/>
          <w:sz w:val="28"/>
          <w:szCs w:val="28"/>
          <w:lang w:val="tt"/>
        </w:rPr>
        <w:t>;</w:t>
      </w:r>
    </w:p>
    <w:p w14:paraId="02ED32CF" w14:textId="77777777" w:rsidR="007C61B5" w:rsidRPr="003D6D22" w:rsidRDefault="006C4D25" w:rsidP="003A4A88">
      <w:pPr>
        <w:widowControl w:val="0"/>
        <w:autoSpaceDE w:val="0"/>
        <w:autoSpaceDN w:val="0"/>
        <w:adjustRightInd w:val="0"/>
        <w:ind w:firstLine="708"/>
        <w:jc w:val="both"/>
        <w:rPr>
          <w:color w:val="000000"/>
          <w:sz w:val="28"/>
          <w:szCs w:val="28"/>
        </w:rPr>
      </w:pPr>
      <w:r w:rsidRPr="003D6D22">
        <w:rPr>
          <w:color w:val="000000"/>
          <w:sz w:val="28"/>
          <w:szCs w:val="28"/>
          <w:lang w:val="tt"/>
        </w:rPr>
        <w:t>3.4.2 пунктчаны түбәндәге редакциядә бәян итәргә:</w:t>
      </w:r>
    </w:p>
    <w:p w14:paraId="60C2EBD1" w14:textId="19DA2E0D" w:rsidR="007C61B5" w:rsidRPr="00AD377B" w:rsidRDefault="00AD377B" w:rsidP="003A4A88">
      <w:pPr>
        <w:pStyle w:val="ConsPlusNormal"/>
        <w:widowControl w:val="0"/>
        <w:ind w:firstLine="708"/>
        <w:jc w:val="both"/>
        <w:rPr>
          <w:rFonts w:ascii="Times New Roman" w:hAnsi="Times New Roman"/>
          <w:sz w:val="28"/>
          <w:szCs w:val="28"/>
          <w:lang w:val="tt"/>
        </w:rPr>
      </w:pPr>
      <w:r>
        <w:rPr>
          <w:rFonts w:ascii="Times New Roman" w:hAnsi="Times New Roman"/>
          <w:sz w:val="28"/>
          <w:szCs w:val="28"/>
          <w:lang w:val="tt"/>
        </w:rPr>
        <w:t>«</w:t>
      </w:r>
      <w:r w:rsidR="006C4D25" w:rsidRPr="003D6D22">
        <w:rPr>
          <w:rFonts w:ascii="Times New Roman" w:hAnsi="Times New Roman"/>
          <w:sz w:val="28"/>
          <w:szCs w:val="28"/>
          <w:lang w:val="tt"/>
        </w:rPr>
        <w:t>3.4.2. Субсидия билгеләү турында (билгеләүдән баш тарту турында) карар кабул итү өчен кирәкле белешмәләр Үзәк бүлекчәсендә булмаса, Үзәк бүлекчәсе белгече электрон рәвештә ведомствоара мәгълүмати хезмәттәшлек системасы ярдә</w:t>
      </w:r>
      <w:r>
        <w:rPr>
          <w:rFonts w:ascii="Times New Roman" w:hAnsi="Times New Roman"/>
          <w:sz w:val="28"/>
          <w:szCs w:val="28"/>
          <w:lang w:val="tt"/>
        </w:rPr>
        <w:t>-</w:t>
      </w:r>
      <w:r w:rsidR="006C4D25" w:rsidRPr="003D6D22">
        <w:rPr>
          <w:rFonts w:ascii="Times New Roman" w:hAnsi="Times New Roman"/>
          <w:sz w:val="28"/>
          <w:szCs w:val="28"/>
          <w:lang w:val="tt"/>
        </w:rPr>
        <w:t>мендә түбәндәге белешмәләрне бирү турында гарызнамәләр җибәрә:</w:t>
      </w:r>
    </w:p>
    <w:p w14:paraId="30DD88BF" w14:textId="77777777" w:rsidR="007C61B5" w:rsidRPr="00827AD1"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балалар тууын дәүләт теркәвенә алу турында – вәкаләтле органнарда;</w:t>
      </w:r>
    </w:p>
    <w:p w14:paraId="3DD3CD5F" w14:textId="77777777" w:rsidR="007C61B5" w:rsidRPr="00827AD1"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баланы гаиләгә тәрбиягә тапшыру турында – җирле үзидарә органнарына;</w:t>
      </w:r>
    </w:p>
    <w:p w14:paraId="017A8205" w14:textId="77777777" w:rsidR="007C61B5" w:rsidRPr="00827AD1"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ата-аналык хокукыннан мәхрүм итү турында – җирле үзидарә органнарына;</w:t>
      </w:r>
    </w:p>
    <w:p w14:paraId="53DA9863" w14:textId="77777777" w:rsidR="00F91E88" w:rsidRPr="00827AD1"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 xml:space="preserve">мөрәҗәгать итүче белән аның даими яшәү урыны буенча теркәлгән гражданнар турында – вәкаләтле органга; </w:t>
      </w:r>
    </w:p>
    <w:p w14:paraId="0414EC01" w14:textId="77777777" w:rsidR="007C61B5" w:rsidRPr="00827AD1"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lastRenderedPageBreak/>
        <w:t>мөрәҗәгать итүче паспортының чын булуын раслау турында – Татарстан Республикасы Дәүләт һәм муниципаль хезмәтләр күрсәтү порталы аша яки Татарстан Республикасы Электрон Хөкүмәте Инфоматлары аша мөрәҗәгать иткән очракта – Татарстан Республкиасы буенча Эчке эшләр министрлыгына;</w:t>
      </w:r>
    </w:p>
    <w:p w14:paraId="31AE9FBB" w14:textId="77777777" w:rsidR="007C61B5"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Россия Федерациясе Пенсия фондына – хосусый шәхси счет буенча иминият номеры турында;</w:t>
      </w:r>
    </w:p>
    <w:p w14:paraId="133299B6" w14:textId="77777777" w:rsidR="007C61B5" w:rsidRPr="003D6D22" w:rsidRDefault="006C4D25" w:rsidP="003A4A88">
      <w:pPr>
        <w:pStyle w:val="ConsPlusNormal"/>
        <w:widowControl w:val="0"/>
        <w:ind w:firstLine="708"/>
        <w:jc w:val="both"/>
        <w:rPr>
          <w:rFonts w:ascii="Times New Roman" w:hAnsi="Times New Roman"/>
          <w:color w:val="000000"/>
          <w:sz w:val="28"/>
          <w:szCs w:val="28"/>
        </w:rPr>
      </w:pPr>
      <w:r w:rsidRPr="003D6D22">
        <w:rPr>
          <w:rFonts w:ascii="Times New Roman" w:hAnsi="Times New Roman"/>
          <w:color w:val="000000"/>
          <w:sz w:val="28"/>
          <w:szCs w:val="28"/>
          <w:lang w:val="tt"/>
        </w:rPr>
        <w:t>салымнар, җыемнар һәм башка мәҗбүри түләүләр буенча Россия Федерациясе бюджет системасы бюджетларына түләнергә тиешле бурычларның булуы (булмавы) турында – вәкаләтле органга.</w:t>
      </w:r>
    </w:p>
    <w:p w14:paraId="173F8741" w14:textId="77777777" w:rsidR="007C61B5"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Әлеге пунктта билгеләнә торган процедура гариза һәм документларны кабул итү һәм теркәү көнендә гамәлгә ашырыла.</w:t>
      </w:r>
    </w:p>
    <w:p w14:paraId="7B347B90" w14:textId="6CEBE0B1" w:rsidR="007C61B5"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 xml:space="preserve">Процедураның нәтиҗәсе: </w:t>
      </w:r>
      <w:r w:rsidR="0094439A" w:rsidRPr="003D6D22">
        <w:rPr>
          <w:rFonts w:ascii="Times New Roman" w:hAnsi="Times New Roman"/>
          <w:color w:val="000000"/>
          <w:sz w:val="28"/>
          <w:szCs w:val="28"/>
          <w:lang w:val="tt"/>
        </w:rPr>
        <w:t>вәкаләтле органнарга җибәрелгән мәгълүматлар бирү турында рәсми мөрәҗәгатьләр.</w:t>
      </w:r>
      <w:r w:rsidR="00AD377B">
        <w:rPr>
          <w:rFonts w:ascii="Times New Roman" w:hAnsi="Times New Roman"/>
          <w:color w:val="000000"/>
          <w:sz w:val="28"/>
          <w:szCs w:val="28"/>
          <w:lang w:val="tt"/>
        </w:rPr>
        <w:t>»</w:t>
      </w:r>
      <w:r w:rsidR="0094439A" w:rsidRPr="003D6D22">
        <w:rPr>
          <w:rFonts w:ascii="Times New Roman" w:hAnsi="Times New Roman"/>
          <w:color w:val="000000"/>
          <w:sz w:val="28"/>
          <w:szCs w:val="28"/>
          <w:lang w:val="tt"/>
        </w:rPr>
        <w:t>;</w:t>
      </w:r>
    </w:p>
    <w:p w14:paraId="277530EF" w14:textId="77777777" w:rsidR="007C61B5"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3.5 пунктны түбәндәге редакциядә бәян итәргә:</w:t>
      </w:r>
    </w:p>
    <w:p w14:paraId="55E310C6" w14:textId="1C831C30" w:rsidR="007C61B5" w:rsidRPr="003D6D22" w:rsidRDefault="00AD377B" w:rsidP="003A4A88">
      <w:pPr>
        <w:widowControl w:val="0"/>
        <w:autoSpaceDE w:val="0"/>
        <w:autoSpaceDN w:val="0"/>
        <w:adjustRightInd w:val="0"/>
        <w:ind w:firstLine="708"/>
        <w:jc w:val="both"/>
        <w:rPr>
          <w:bCs/>
          <w:sz w:val="28"/>
          <w:szCs w:val="28"/>
        </w:rPr>
      </w:pPr>
      <w:r>
        <w:rPr>
          <w:bCs/>
          <w:sz w:val="28"/>
          <w:szCs w:val="28"/>
          <w:lang w:val="tt" w:eastAsia="en-US"/>
        </w:rPr>
        <w:t>«</w:t>
      </w:r>
      <w:r w:rsidR="006C4D25" w:rsidRPr="003D6D22">
        <w:rPr>
          <w:bCs/>
          <w:sz w:val="28"/>
          <w:szCs w:val="28"/>
          <w:lang w:val="tt" w:eastAsia="en-US"/>
        </w:rPr>
        <w:t>3.5. Субсидия билгеләү (билгеләүдән баш тарту), дәүләт хезмәте күрсәтүне туктатып тору (яңартып җибәрү) турында карар әзерләү</w:t>
      </w:r>
    </w:p>
    <w:p w14:paraId="03074E81" w14:textId="077C5DAC" w:rsidR="007C61B5" w:rsidRPr="00AD377B"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3.5.1. Үзәк бүлекчәсе белгече әлеге Регламентның 3.4.1 пунктчасында күрсә</w:t>
      </w:r>
      <w:r w:rsidR="00AD377B">
        <w:rPr>
          <w:sz w:val="28"/>
          <w:szCs w:val="28"/>
          <w:lang w:val="tt" w:eastAsia="en-US"/>
        </w:rPr>
        <w:t>-</w:t>
      </w:r>
      <w:r w:rsidRPr="003D6D22">
        <w:rPr>
          <w:sz w:val="28"/>
          <w:szCs w:val="28"/>
          <w:lang w:val="tt" w:eastAsia="en-US"/>
        </w:rPr>
        <w:t>телгән, алынган белешмәләр һәм әлеге Регламентның 3.4.2 пунктчасында күрсә</w:t>
      </w:r>
      <w:r w:rsidR="00AD377B">
        <w:rPr>
          <w:sz w:val="28"/>
          <w:szCs w:val="28"/>
          <w:lang w:val="tt" w:eastAsia="en-US"/>
        </w:rPr>
        <w:t>-</w:t>
      </w:r>
      <w:r w:rsidRPr="003D6D22">
        <w:rPr>
          <w:sz w:val="28"/>
          <w:szCs w:val="28"/>
          <w:lang w:val="tt" w:eastAsia="en-US"/>
        </w:rPr>
        <w:t>телгән, ведомствоара хезмәттәшлек органнарыннан законнарда билгеләнгән срок</w:t>
      </w:r>
      <w:r w:rsidR="00AD377B">
        <w:rPr>
          <w:sz w:val="28"/>
          <w:szCs w:val="28"/>
          <w:lang w:val="tt" w:eastAsia="en-US"/>
        </w:rPr>
        <w:t>-</w:t>
      </w:r>
      <w:r w:rsidRPr="003D6D22">
        <w:rPr>
          <w:sz w:val="28"/>
          <w:szCs w:val="28"/>
          <w:lang w:val="tt" w:eastAsia="en-US"/>
        </w:rPr>
        <w:t>ларда алынган, мөрәҗәгать итүче тарафыннан тапшырылган документлар нигезендә түбәндәгеләрне гамәлгә ашыра:</w:t>
      </w:r>
      <w:r w:rsidR="00AD377B" w:rsidRPr="00AD377B">
        <w:rPr>
          <w:sz w:val="28"/>
          <w:szCs w:val="28"/>
          <w:lang w:val="tt" w:eastAsia="en-US"/>
        </w:rPr>
        <w:t xml:space="preserve"> </w:t>
      </w:r>
    </w:p>
    <w:p w14:paraId="4A5B64C8" w14:textId="77777777" w:rsidR="007C61B5" w:rsidRPr="00827AD1" w:rsidRDefault="006C4D25" w:rsidP="003A4A88">
      <w:pPr>
        <w:widowControl w:val="0"/>
        <w:autoSpaceDE w:val="0"/>
        <w:autoSpaceDN w:val="0"/>
        <w:ind w:firstLine="708"/>
        <w:jc w:val="both"/>
        <w:rPr>
          <w:sz w:val="28"/>
          <w:szCs w:val="28"/>
          <w:lang w:val="tt"/>
        </w:rPr>
      </w:pPr>
      <w:r w:rsidRPr="003D6D22">
        <w:rPr>
          <w:sz w:val="28"/>
          <w:szCs w:val="28"/>
          <w:lang w:val="tt"/>
        </w:rPr>
        <w:t>мөрәҗәгать итүченең законлы вәкиле яисә мөрәҗәгать итүче тарафыннан вәкаләт бирелгән зат вәкаләтләрен тикшерә;</w:t>
      </w:r>
    </w:p>
    <w:p w14:paraId="2F363629" w14:textId="77777777" w:rsidR="007C61B5" w:rsidRPr="00827AD1"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 xml:space="preserve">әлеге Регламентның </w:t>
      </w:r>
      <w:hyperlink r:id="rId16" w:history="1">
        <w:r w:rsidRPr="003D6D22">
          <w:rPr>
            <w:sz w:val="28"/>
            <w:szCs w:val="28"/>
            <w:lang w:val="tt" w:eastAsia="en-US"/>
          </w:rPr>
          <w:t>2.8 пунктында</w:t>
        </w:r>
      </w:hyperlink>
      <w:r w:rsidRPr="003D6D22">
        <w:rPr>
          <w:sz w:val="28"/>
          <w:szCs w:val="28"/>
          <w:lang w:val="tt" w:eastAsia="en-US"/>
        </w:rPr>
        <w:t xml:space="preserve"> каралган дәүләт хезмәте күрсәтүдән баш тарту нигезләре булу-булмавын тикшерә;</w:t>
      </w:r>
    </w:p>
    <w:p w14:paraId="4DC883C8" w14:textId="77777777" w:rsidR="007C61B5" w:rsidRPr="00827AD1"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 xml:space="preserve">дәүләт хезмәте күрсәтүне туктатып тору өчен кирәкле, әлеге Регламентның </w:t>
      </w:r>
      <w:hyperlink r:id="rId17" w:history="1">
        <w:r w:rsidRPr="003D6D22">
          <w:rPr>
            <w:sz w:val="28"/>
            <w:szCs w:val="28"/>
            <w:lang w:val="tt" w:eastAsia="en-US"/>
          </w:rPr>
          <w:t>2.8 пунктында</w:t>
        </w:r>
      </w:hyperlink>
      <w:r w:rsidRPr="003D6D22">
        <w:rPr>
          <w:sz w:val="28"/>
          <w:szCs w:val="28"/>
          <w:lang w:val="tt" w:eastAsia="en-US"/>
        </w:rPr>
        <w:t xml:space="preserve"> каралган нигезләр булу-булмавын тикшерә;</w:t>
      </w:r>
    </w:p>
    <w:p w14:paraId="20747509" w14:textId="1BC635E9" w:rsidR="007C61B5" w:rsidRPr="00827AD1"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әлеге Регламентка 4 нче һәм 5 нче кушымталары нигезендәге электрон рәвеш</w:t>
      </w:r>
      <w:r w:rsidR="00AD377B">
        <w:rPr>
          <w:sz w:val="28"/>
          <w:szCs w:val="28"/>
          <w:lang w:val="tt" w:eastAsia="en-US"/>
        </w:rPr>
        <w:t>-</w:t>
      </w:r>
      <w:r w:rsidRPr="003D6D22">
        <w:rPr>
          <w:sz w:val="28"/>
          <w:szCs w:val="28"/>
          <w:lang w:val="tt" w:eastAsia="en-US"/>
        </w:rPr>
        <w:t>тәге формалар буенча субсидия билгеләү (билгеләүдән баш тарту) яисә дәүләт хезмәте күрсәтүне туктатып тору турында карар проектын рәсмиләштерә;</w:t>
      </w:r>
      <w:r w:rsidR="00AD377B" w:rsidRPr="00827AD1">
        <w:rPr>
          <w:sz w:val="28"/>
          <w:szCs w:val="28"/>
          <w:lang w:val="tt" w:eastAsia="en-US"/>
        </w:rPr>
        <w:t xml:space="preserve"> </w:t>
      </w:r>
    </w:p>
    <w:p w14:paraId="2EBAAAE5" w14:textId="1E0EF0A8" w:rsidR="007C61B5" w:rsidRPr="00827AD1"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субсидия билгеләү (билгеләүдән баш тарту) яки дәүләт хезмәте күрсәтүне туктатып тору турында карар проектын электрон рәвештә Үзәк бүлекчәсе җитәк</w:t>
      </w:r>
      <w:r w:rsidR="00AD377B">
        <w:rPr>
          <w:sz w:val="28"/>
          <w:szCs w:val="28"/>
          <w:lang w:val="tt" w:eastAsia="en-US"/>
        </w:rPr>
        <w:t>-</w:t>
      </w:r>
      <w:r w:rsidRPr="003D6D22">
        <w:rPr>
          <w:sz w:val="28"/>
          <w:szCs w:val="28"/>
          <w:lang w:val="tt" w:eastAsia="en-US"/>
        </w:rPr>
        <w:t>чесенә имзалау өчен җибәрә.</w:t>
      </w:r>
    </w:p>
    <w:p w14:paraId="4A3AD7C0" w14:textId="77777777" w:rsidR="007C61B5" w:rsidRPr="00827AD1" w:rsidRDefault="006C4D25" w:rsidP="003A4A88">
      <w:pPr>
        <w:widowControl w:val="0"/>
        <w:autoSpaceDE w:val="0"/>
        <w:autoSpaceDN w:val="0"/>
        <w:ind w:firstLine="709"/>
        <w:jc w:val="both"/>
        <w:rPr>
          <w:sz w:val="28"/>
          <w:szCs w:val="28"/>
          <w:lang w:val="tt" w:eastAsia="en-US"/>
        </w:rPr>
      </w:pPr>
      <w:r w:rsidRPr="003D6D22">
        <w:rPr>
          <w:sz w:val="28"/>
          <w:szCs w:val="28"/>
          <w:lang w:val="tt" w:eastAsia="en-US"/>
        </w:rPr>
        <w:t>Әлеге пунктта билгеләнә торган процедуралар рәсми мөрәҗәгатьләргә җаваплар алынган көннән ике эш көне эчендә, әмма гаризаны теркәгәннән соң җиде эш көненнән дә соңга калмыйча гамәлгә ашырыла.</w:t>
      </w:r>
    </w:p>
    <w:p w14:paraId="4E73C24E" w14:textId="77777777" w:rsidR="007C61B5" w:rsidRPr="00827AD1" w:rsidRDefault="006C4D25" w:rsidP="003A4A88">
      <w:pPr>
        <w:widowControl w:val="0"/>
        <w:autoSpaceDE w:val="0"/>
        <w:autoSpaceDN w:val="0"/>
        <w:ind w:firstLine="709"/>
        <w:jc w:val="both"/>
        <w:rPr>
          <w:sz w:val="28"/>
          <w:szCs w:val="28"/>
          <w:lang w:val="tt" w:eastAsia="en-US"/>
        </w:rPr>
      </w:pPr>
      <w:r w:rsidRPr="003D6D22">
        <w:rPr>
          <w:sz w:val="28"/>
          <w:szCs w:val="28"/>
          <w:lang w:val="tt" w:eastAsia="en-US"/>
        </w:rPr>
        <w:t xml:space="preserve">Процедураның нәтиҗәсе: субсидия билгеләү (билгеләүдән баш тарту) турында яки электрон рәвештә дәүләт хезмәте күрсәтүне туктатып тору турында электрон рәвештәге карар проекты. </w:t>
      </w:r>
    </w:p>
    <w:p w14:paraId="49F21735" w14:textId="69161EA7" w:rsidR="007C61B5" w:rsidRPr="00AD377B" w:rsidRDefault="006C4D25" w:rsidP="003A4A88">
      <w:pPr>
        <w:widowControl w:val="0"/>
        <w:autoSpaceDE w:val="0"/>
        <w:autoSpaceDN w:val="0"/>
        <w:ind w:firstLine="709"/>
        <w:jc w:val="both"/>
        <w:rPr>
          <w:b/>
          <w:bCs/>
          <w:sz w:val="28"/>
          <w:szCs w:val="28"/>
          <w:lang w:val="tt"/>
        </w:rPr>
      </w:pPr>
      <w:r w:rsidRPr="003D6D22">
        <w:rPr>
          <w:bCs/>
          <w:sz w:val="28"/>
          <w:szCs w:val="28"/>
          <w:lang w:val="tt" w:eastAsia="en-US"/>
        </w:rPr>
        <w:t>3.5.2. Үзәк бүлекчәсе җитәкчесе субсидия билгеләү (билгеләүдән баш тарту) яки дәүләт хезмәте күрсәтүне туктатып тору турында электрон рәвештәге карар про</w:t>
      </w:r>
      <w:r w:rsidR="00AD377B">
        <w:rPr>
          <w:bCs/>
          <w:sz w:val="28"/>
          <w:szCs w:val="28"/>
          <w:lang w:val="tt" w:eastAsia="en-US"/>
        </w:rPr>
        <w:t>-</w:t>
      </w:r>
      <w:r w:rsidRPr="003D6D22">
        <w:rPr>
          <w:bCs/>
          <w:sz w:val="28"/>
          <w:szCs w:val="28"/>
          <w:lang w:val="tt" w:eastAsia="en-US"/>
        </w:rPr>
        <w:t>ектын карый һәм, электрон санлы имза белән имзалап, Үзәк бүлекчәсе белгеченә җибәрә.</w:t>
      </w:r>
    </w:p>
    <w:p w14:paraId="6771232B" w14:textId="77777777" w:rsidR="007C61B5" w:rsidRPr="00827AD1"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 xml:space="preserve">Әлеге пунктта билгеләнә торган процедура документларны субсидия билгеләү турында (билгеләүдән баш тарту турында) карар проекты җибәрелгән көннән башлап </w:t>
      </w:r>
      <w:r w:rsidRPr="003D6D22">
        <w:rPr>
          <w:sz w:val="28"/>
          <w:szCs w:val="28"/>
          <w:lang w:val="tt" w:eastAsia="en-US"/>
        </w:rPr>
        <w:lastRenderedPageBreak/>
        <w:t>бер эш көне эчендә гамәлгә ашырыла.</w:t>
      </w:r>
    </w:p>
    <w:p w14:paraId="7A5F1D6E" w14:textId="10A2CC5B" w:rsidR="007C61B5" w:rsidRPr="00827AD1"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Процедураның нәтиҗәсе: имзаланган һәм Үзәк бүлекчәсе белгеченә җибә</w:t>
      </w:r>
      <w:r w:rsidR="00AD377B">
        <w:rPr>
          <w:sz w:val="28"/>
          <w:szCs w:val="28"/>
          <w:lang w:val="tt" w:eastAsia="en-US"/>
        </w:rPr>
        <w:t>-</w:t>
      </w:r>
      <w:r w:rsidRPr="003D6D22">
        <w:rPr>
          <w:sz w:val="28"/>
          <w:szCs w:val="28"/>
          <w:lang w:val="tt" w:eastAsia="en-US"/>
        </w:rPr>
        <w:t>релгән субсидия билгеләү (билгеләүдән баш тарту) турында яки дәүләт хезмәте күрсәтүне туктатып тору турында карар.</w:t>
      </w:r>
    </w:p>
    <w:p w14:paraId="2DF90BFC" w14:textId="77777777" w:rsidR="007C61B5" w:rsidRPr="00827AD1" w:rsidRDefault="006C4D25" w:rsidP="003A4A88">
      <w:pPr>
        <w:widowControl w:val="0"/>
        <w:autoSpaceDE w:val="0"/>
        <w:autoSpaceDN w:val="0"/>
        <w:ind w:firstLine="709"/>
        <w:jc w:val="both"/>
        <w:rPr>
          <w:sz w:val="28"/>
          <w:szCs w:val="28"/>
          <w:lang w:val="tt"/>
        </w:rPr>
      </w:pPr>
      <w:r w:rsidRPr="003D6D22">
        <w:rPr>
          <w:sz w:val="28"/>
          <w:szCs w:val="28"/>
          <w:lang w:val="tt" w:eastAsia="en-US"/>
        </w:rPr>
        <w:t>3.5.3. Дәүләт хезмәте күрсәтүне туктатып тору турында белдерү</w:t>
      </w:r>
    </w:p>
    <w:p w14:paraId="464D8250" w14:textId="77777777" w:rsidR="007C61B5" w:rsidRPr="00827AD1" w:rsidRDefault="006C4D25" w:rsidP="003A4A88">
      <w:pPr>
        <w:widowControl w:val="0"/>
        <w:autoSpaceDE w:val="0"/>
        <w:autoSpaceDN w:val="0"/>
        <w:ind w:firstLine="709"/>
        <w:jc w:val="both"/>
        <w:rPr>
          <w:sz w:val="28"/>
          <w:szCs w:val="28"/>
          <w:lang w:val="tt"/>
        </w:rPr>
      </w:pPr>
      <w:r w:rsidRPr="003D6D22">
        <w:rPr>
          <w:sz w:val="28"/>
          <w:szCs w:val="28"/>
          <w:lang w:val="tt"/>
        </w:rPr>
        <w:t>Үзәк бүлекчәсе белгече дәүләт хезмәте күрсәтүне туктатып тору турында кабул ителгән карар турында мөрәҗәгать итүче тарафыннан гаризада күрсәтелгән ысул белән (почта адресына язмача формада, электрон почта адресы буенча электрон документ формасында, телефонга СМС-хәбәр җибәреп) хәбәр итә.</w:t>
      </w:r>
    </w:p>
    <w:p w14:paraId="268D00A5"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Әлеге пунктта билгеләнә торган процедура дәүләт хезмәте күрсәтүне туктатып тору турындагы карар имзаланган көннән соң бер эш көне эчендә гамәлгә ашырыла.</w:t>
      </w:r>
    </w:p>
    <w:p w14:paraId="0A5E7BA8"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Процедураның нәтиҗәсе: мөрәҗәгать итүчегә дәүләт хезмәте күрсәтүне туктатып тору турында кабул ителгән карар турында хәбәр итү.</w:t>
      </w:r>
    </w:p>
    <w:p w14:paraId="65BA9AF8" w14:textId="77777777" w:rsidR="007C61B5" w:rsidRPr="00827AD1" w:rsidRDefault="006C4D25" w:rsidP="003A4A88">
      <w:pPr>
        <w:widowControl w:val="0"/>
        <w:autoSpaceDE w:val="0"/>
        <w:autoSpaceDN w:val="0"/>
        <w:ind w:firstLine="709"/>
        <w:jc w:val="both"/>
        <w:rPr>
          <w:sz w:val="28"/>
          <w:szCs w:val="28"/>
          <w:lang w:val="tt"/>
        </w:rPr>
      </w:pPr>
      <w:r w:rsidRPr="003D6D22">
        <w:rPr>
          <w:sz w:val="28"/>
          <w:szCs w:val="28"/>
          <w:lang w:val="tt" w:eastAsia="en-US"/>
        </w:rPr>
        <w:t>3.5.4. Дәүләт хезмәте күрсәтүне яңартып җибәрү яки субсидия билгеләүдән баш тарту турында карар кабул итү</w:t>
      </w:r>
    </w:p>
    <w:p w14:paraId="42D80C1D" w14:textId="77777777" w:rsidR="007C61B5" w:rsidRPr="00827AD1" w:rsidRDefault="006C4D25" w:rsidP="003A4A88">
      <w:pPr>
        <w:widowControl w:val="0"/>
        <w:autoSpaceDE w:val="0"/>
        <w:autoSpaceDN w:val="0"/>
        <w:adjustRightInd w:val="0"/>
        <w:ind w:firstLine="708"/>
        <w:jc w:val="both"/>
        <w:rPr>
          <w:bCs/>
          <w:sz w:val="28"/>
          <w:szCs w:val="28"/>
          <w:lang w:val="tt" w:eastAsia="en-US"/>
        </w:rPr>
      </w:pPr>
      <w:r w:rsidRPr="003D6D22">
        <w:rPr>
          <w:sz w:val="28"/>
          <w:szCs w:val="28"/>
          <w:lang w:val="tt" w:eastAsia="en-US"/>
        </w:rPr>
        <w:t>3.5.4.1. Дәүләт хезмәте күрсәтү туктатып торылган вакыт эчендә мөрәҗәгать итүченең Россия Федерациясе бюджет системасы бюджетларына салымнар, җыемнар һәм башка мәҗбүри түләүләр буенча бурычлары булмавы турында белешмәләр алынса яисә мөрәҗәгать итүче тарафыннан күрсәтелгән бурычны җайга салуны раслый торган документлар тапшырылган очракта, Үзәк бүлекчәсе белгече:</w:t>
      </w:r>
    </w:p>
    <w:p w14:paraId="75557D36" w14:textId="77777777" w:rsidR="007C61B5" w:rsidRPr="00827AD1" w:rsidRDefault="006C4D25" w:rsidP="003A4A88">
      <w:pPr>
        <w:widowControl w:val="0"/>
        <w:autoSpaceDE w:val="0"/>
        <w:autoSpaceDN w:val="0"/>
        <w:ind w:firstLine="709"/>
        <w:jc w:val="both"/>
        <w:rPr>
          <w:sz w:val="28"/>
          <w:szCs w:val="28"/>
          <w:lang w:val="tt"/>
        </w:rPr>
      </w:pPr>
      <w:r w:rsidRPr="003D6D22">
        <w:rPr>
          <w:sz w:val="28"/>
          <w:szCs w:val="28"/>
          <w:lang w:val="tt"/>
        </w:rPr>
        <w:t>әлеге Регламентка 8 нче һәм 9 нчы кушымталар нигезендәге форма буенча дәүләт хезмәте күрсәтүне яңартып җибәрү турында карар проектын электрон рәвештә рәсмиләштерә;</w:t>
      </w:r>
    </w:p>
    <w:p w14:paraId="6BB18829" w14:textId="50A2A66A" w:rsidR="007C61B5" w:rsidRPr="00827AD1" w:rsidRDefault="006C4D25" w:rsidP="003A4A88">
      <w:pPr>
        <w:widowControl w:val="0"/>
        <w:autoSpaceDE w:val="0"/>
        <w:autoSpaceDN w:val="0"/>
        <w:ind w:firstLine="709"/>
        <w:jc w:val="both"/>
        <w:rPr>
          <w:bCs/>
          <w:sz w:val="28"/>
          <w:szCs w:val="28"/>
          <w:lang w:val="tt"/>
        </w:rPr>
      </w:pPr>
      <w:r w:rsidRPr="003D6D22">
        <w:rPr>
          <w:sz w:val="28"/>
          <w:szCs w:val="28"/>
          <w:lang w:val="tt" w:eastAsia="en-US"/>
        </w:rPr>
        <w:t>әлеге Регламентка 4 нче һәм 5 нче кушымталар нигезендәге форма буенча субсидия билгеләү турында карар проектын рәсмиләштерә;</w:t>
      </w:r>
      <w:r w:rsidR="00AD377B" w:rsidRPr="00827AD1">
        <w:rPr>
          <w:bCs/>
          <w:sz w:val="28"/>
          <w:szCs w:val="28"/>
          <w:lang w:val="tt"/>
        </w:rPr>
        <w:t xml:space="preserve"> </w:t>
      </w:r>
    </w:p>
    <w:p w14:paraId="14C17D5D" w14:textId="77777777" w:rsidR="007C61B5" w:rsidRPr="00827AD1"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дәүләт хезмәте күрсәтүне яңартып җибәрү һәм субсидия билгеләү турындагы карар проектларын Үзәк бүлекчәсе җитәкчесенә имзалу өчен җибәрә.</w:t>
      </w:r>
    </w:p>
    <w:p w14:paraId="5DF324FC" w14:textId="46DE96FD" w:rsidR="007C61B5" w:rsidRPr="00827AD1" w:rsidRDefault="006C4D25" w:rsidP="003A4A88">
      <w:pPr>
        <w:widowControl w:val="0"/>
        <w:autoSpaceDE w:val="0"/>
        <w:autoSpaceDN w:val="0"/>
        <w:adjustRightInd w:val="0"/>
        <w:ind w:firstLine="709"/>
        <w:jc w:val="both"/>
        <w:rPr>
          <w:bCs/>
          <w:sz w:val="28"/>
          <w:szCs w:val="28"/>
          <w:lang w:val="tt"/>
        </w:rPr>
      </w:pPr>
      <w:r w:rsidRPr="003D6D22">
        <w:rPr>
          <w:sz w:val="28"/>
          <w:szCs w:val="28"/>
          <w:lang w:val="tt" w:eastAsia="en-US"/>
        </w:rPr>
        <w:t>Әлеге пунктта билгеләнә торган процедура Россия Федерациясе бюджет сис</w:t>
      </w:r>
      <w:r w:rsidR="00AD377B">
        <w:rPr>
          <w:sz w:val="28"/>
          <w:szCs w:val="28"/>
          <w:lang w:val="tt" w:eastAsia="en-US"/>
        </w:rPr>
        <w:t>-</w:t>
      </w:r>
      <w:r w:rsidRPr="003D6D22">
        <w:rPr>
          <w:sz w:val="28"/>
          <w:szCs w:val="28"/>
          <w:lang w:val="tt" w:eastAsia="en-US"/>
        </w:rPr>
        <w:t>темасы бюджетларына салымнар, җыемнар һәм башка мәҗбүри түләүләр буенча бурычның булмавы яисә мөрәҗәгать итүче тарафыннан бурычларны җайга салуны раслый торган документлар тапшырылганнан соң бер эш көне эчендә гамәлгә ашырыла.</w:t>
      </w:r>
    </w:p>
    <w:p w14:paraId="53DECD55" w14:textId="4B59960F" w:rsidR="007C61B5" w:rsidRPr="00AD377B" w:rsidRDefault="006C4D25" w:rsidP="003A4A88">
      <w:pPr>
        <w:widowControl w:val="0"/>
        <w:autoSpaceDE w:val="0"/>
        <w:autoSpaceDN w:val="0"/>
        <w:ind w:firstLine="709"/>
        <w:jc w:val="both"/>
        <w:rPr>
          <w:bCs/>
          <w:sz w:val="28"/>
          <w:szCs w:val="28"/>
          <w:lang w:val="tt"/>
        </w:rPr>
      </w:pPr>
      <w:r w:rsidRPr="003D6D22">
        <w:rPr>
          <w:sz w:val="28"/>
          <w:szCs w:val="28"/>
          <w:lang w:val="tt" w:eastAsia="en-US"/>
        </w:rPr>
        <w:t>3.5.4.2. Мөрәҗәгать итүче Россия Федерациясе бюджет системасы бюджет</w:t>
      </w:r>
      <w:r w:rsidR="00AD377B">
        <w:rPr>
          <w:sz w:val="28"/>
          <w:szCs w:val="28"/>
          <w:lang w:val="tt" w:eastAsia="en-US"/>
        </w:rPr>
        <w:t>-</w:t>
      </w:r>
      <w:r w:rsidRPr="003D6D22">
        <w:rPr>
          <w:sz w:val="28"/>
          <w:szCs w:val="28"/>
          <w:lang w:val="tt" w:eastAsia="en-US"/>
        </w:rPr>
        <w:t>ларына салымнар, җыемнар һәм башка мәҗбүри түләүләр буенча бурычларны җайга салмаган очракта, гариза биргән көннән соң 90 көн узгач, Үзәк бүлекчәсе белгече субсидия билгеләүдән баш тарту турында карар проектын әзерли һәм Үзәк бүлекчәсе җитәкчесенә имзалау өчен җибәрә.</w:t>
      </w:r>
    </w:p>
    <w:p w14:paraId="25782466" w14:textId="77777777" w:rsidR="007C61B5" w:rsidRPr="00827AD1" w:rsidRDefault="006C4D25" w:rsidP="003A4A88">
      <w:pPr>
        <w:widowControl w:val="0"/>
        <w:autoSpaceDE w:val="0"/>
        <w:autoSpaceDN w:val="0"/>
        <w:ind w:firstLine="709"/>
        <w:jc w:val="both"/>
        <w:rPr>
          <w:sz w:val="28"/>
          <w:szCs w:val="28"/>
          <w:lang w:val="tt" w:eastAsia="en-US"/>
        </w:rPr>
      </w:pPr>
      <w:r w:rsidRPr="003D6D22">
        <w:rPr>
          <w:sz w:val="28"/>
          <w:szCs w:val="28"/>
          <w:lang w:val="tt"/>
        </w:rPr>
        <w:t>Әлеге пунктта билгеләнә торган процедура гаризаны биргән көннән соң 90 көн узгач, аннан соңгы бер эш көне эчендә гамәлгә ашырыла.</w:t>
      </w:r>
    </w:p>
    <w:p w14:paraId="0D1933D3" w14:textId="77777777" w:rsidR="007C61B5" w:rsidRPr="003D6D22" w:rsidRDefault="006C4D25" w:rsidP="003A4A88">
      <w:pPr>
        <w:widowControl w:val="0"/>
        <w:autoSpaceDE w:val="0"/>
        <w:autoSpaceDN w:val="0"/>
        <w:ind w:firstLine="709"/>
        <w:jc w:val="both"/>
        <w:rPr>
          <w:sz w:val="28"/>
          <w:szCs w:val="28"/>
        </w:rPr>
      </w:pPr>
      <w:r w:rsidRPr="003D6D22">
        <w:rPr>
          <w:sz w:val="28"/>
          <w:szCs w:val="28"/>
          <w:lang w:val="tt" w:eastAsia="en-US"/>
        </w:rPr>
        <w:t>Процедураның нәтиҗәсе: субсидия билгеләүдән баш тарту турында карар проекты.</w:t>
      </w:r>
    </w:p>
    <w:p w14:paraId="1AE5E62B" w14:textId="64534412" w:rsidR="007C61B5" w:rsidRPr="00AD377B" w:rsidRDefault="006C4D25" w:rsidP="003A4A88">
      <w:pPr>
        <w:widowControl w:val="0"/>
        <w:autoSpaceDE w:val="0"/>
        <w:autoSpaceDN w:val="0"/>
        <w:adjustRightInd w:val="0"/>
        <w:ind w:firstLine="709"/>
        <w:jc w:val="both"/>
        <w:rPr>
          <w:sz w:val="28"/>
          <w:szCs w:val="28"/>
          <w:lang w:val="tt"/>
        </w:rPr>
      </w:pPr>
      <w:r w:rsidRPr="003D6D22">
        <w:rPr>
          <w:sz w:val="28"/>
          <w:szCs w:val="28"/>
          <w:lang w:val="tt"/>
        </w:rPr>
        <w:t>3.5.4.3. Үзәк бүлекчәсе җитәкчесе дәүләт хезмәте күрсәтүне яңартып җибәрү турында һәм субсидия билгеләү турында карар проектларын яисә субсидия бил</w:t>
      </w:r>
      <w:r w:rsidR="00AD377B">
        <w:rPr>
          <w:sz w:val="28"/>
          <w:szCs w:val="28"/>
          <w:lang w:val="tt"/>
        </w:rPr>
        <w:t>-</w:t>
      </w:r>
      <w:r w:rsidRPr="003D6D22">
        <w:rPr>
          <w:sz w:val="28"/>
          <w:szCs w:val="28"/>
          <w:lang w:val="tt"/>
        </w:rPr>
        <w:t>геләүдән баш тарту турында карар проектын карый һәм электрон санлы имза белән имзалый һәм Үзәк бүлекчәсе белгеченә җибәрә.</w:t>
      </w:r>
    </w:p>
    <w:p w14:paraId="00BBC229" w14:textId="77777777" w:rsidR="007C61B5" w:rsidRPr="00827AD1" w:rsidRDefault="006C4D25" w:rsidP="003A4A88">
      <w:pPr>
        <w:widowControl w:val="0"/>
        <w:autoSpaceDE w:val="0"/>
        <w:autoSpaceDN w:val="0"/>
        <w:adjustRightInd w:val="0"/>
        <w:ind w:firstLine="709"/>
        <w:jc w:val="both"/>
        <w:rPr>
          <w:sz w:val="28"/>
          <w:szCs w:val="28"/>
          <w:lang w:val="tt"/>
        </w:rPr>
      </w:pPr>
      <w:r w:rsidRPr="003D6D22">
        <w:rPr>
          <w:sz w:val="28"/>
          <w:szCs w:val="28"/>
          <w:lang w:val="tt"/>
        </w:rPr>
        <w:lastRenderedPageBreak/>
        <w:t>Әлеге пунктта билгеләнә торган процедура дәүләт хезмәте күрсәтүне яңартып җибәрү турында һәм субсидия билгеләү турындагы карар проектлары яисә субсидия билгеләүдән баш тарту турындагы карар проекты имзаланганнан соң бер эш көне эчендә гамәлгә ашырыла.</w:t>
      </w:r>
    </w:p>
    <w:p w14:paraId="3E145DC3" w14:textId="77777777" w:rsidR="007C61B5" w:rsidRPr="00827AD1" w:rsidRDefault="006C4D25" w:rsidP="003A4A88">
      <w:pPr>
        <w:widowControl w:val="0"/>
        <w:autoSpaceDE w:val="0"/>
        <w:autoSpaceDN w:val="0"/>
        <w:adjustRightInd w:val="0"/>
        <w:ind w:firstLine="709"/>
        <w:jc w:val="both"/>
        <w:rPr>
          <w:sz w:val="28"/>
          <w:szCs w:val="28"/>
          <w:lang w:val="tt"/>
        </w:rPr>
      </w:pPr>
      <w:r w:rsidRPr="003D6D22">
        <w:rPr>
          <w:sz w:val="28"/>
          <w:szCs w:val="28"/>
          <w:lang w:val="tt"/>
        </w:rPr>
        <w:t>Процедураның нәтиҗәсе: Үзәк бүлекчәсе җитәкчесе тарафыннан имзаланган дәүләт хезмәте күрсәтүне яңартып җибәрү һәм субсидия билгеләү яки субсидия билгеләүдән баш тарту турында карарлар.</w:t>
      </w:r>
    </w:p>
    <w:p w14:paraId="2E5DC487" w14:textId="77777777" w:rsidR="007C61B5" w:rsidRPr="00827AD1" w:rsidRDefault="006C4D25" w:rsidP="003A4A88">
      <w:pPr>
        <w:widowControl w:val="0"/>
        <w:autoSpaceDE w:val="0"/>
        <w:autoSpaceDN w:val="0"/>
        <w:ind w:firstLine="709"/>
        <w:jc w:val="both"/>
        <w:rPr>
          <w:sz w:val="28"/>
          <w:szCs w:val="28"/>
          <w:lang w:val="tt"/>
        </w:rPr>
      </w:pPr>
      <w:r w:rsidRPr="003D6D22">
        <w:rPr>
          <w:bCs/>
          <w:sz w:val="28"/>
          <w:szCs w:val="28"/>
          <w:lang w:val="tt"/>
        </w:rPr>
        <w:t xml:space="preserve">3.5.4.4. Үзәк бүлекчәсе белгече дәүләт хезмәте күрсәтүне яңартып җибәрү турында кабул ителгән карар турында мөрәҗәгать итүче тарафыннан гаризада күрсәтелгән ысул белән (почта адресына язмача формада, электрон почта адресы буенча электрон документ формасында, телефонга СМС-хәбәр җибәреп) хәбәр итә. </w:t>
      </w:r>
    </w:p>
    <w:p w14:paraId="5E49474F" w14:textId="77777777" w:rsidR="007C61B5" w:rsidRPr="00827AD1" w:rsidRDefault="006C4D25" w:rsidP="003A4A88">
      <w:pPr>
        <w:widowControl w:val="0"/>
        <w:autoSpaceDE w:val="0"/>
        <w:autoSpaceDN w:val="0"/>
        <w:ind w:firstLine="708"/>
        <w:jc w:val="both"/>
        <w:rPr>
          <w:sz w:val="28"/>
          <w:szCs w:val="28"/>
          <w:lang w:val="tt"/>
        </w:rPr>
      </w:pPr>
      <w:r w:rsidRPr="003D6D22">
        <w:rPr>
          <w:sz w:val="28"/>
          <w:szCs w:val="28"/>
          <w:lang w:val="tt"/>
        </w:rPr>
        <w:t xml:space="preserve">Әлеге пунктта билгеләнә торган процедура дәүләт хезмәте күрсәтүне яңартып җибәрү турындагы карар имзаланган көннән соң бер эш көне эчендә гамәлгә ашырыла. </w:t>
      </w:r>
    </w:p>
    <w:p w14:paraId="3C417A7D" w14:textId="781B0FF6" w:rsidR="007C61B5" w:rsidRPr="00827AD1" w:rsidRDefault="006C4D25" w:rsidP="003A4A88">
      <w:pPr>
        <w:widowControl w:val="0"/>
        <w:autoSpaceDE w:val="0"/>
        <w:autoSpaceDN w:val="0"/>
        <w:ind w:firstLine="708"/>
        <w:jc w:val="both"/>
        <w:rPr>
          <w:sz w:val="28"/>
          <w:szCs w:val="28"/>
          <w:lang w:val="tt"/>
        </w:rPr>
      </w:pPr>
      <w:r w:rsidRPr="003D6D22">
        <w:rPr>
          <w:sz w:val="28"/>
          <w:szCs w:val="28"/>
          <w:lang w:val="tt"/>
        </w:rPr>
        <w:t>Процедураның нәтиҗәсе: мөрәҗәгать итүчегә дәүләт хезмәте күрсәтүне яңартып җибәрү турында кабул ителгән карар турында хәбәр итү.</w:t>
      </w:r>
      <w:r w:rsidR="00AD377B">
        <w:rPr>
          <w:sz w:val="28"/>
          <w:szCs w:val="28"/>
          <w:lang w:val="tt"/>
        </w:rPr>
        <w:t>»</w:t>
      </w:r>
      <w:r w:rsidRPr="003D6D22">
        <w:rPr>
          <w:sz w:val="28"/>
          <w:szCs w:val="28"/>
          <w:lang w:val="tt"/>
        </w:rPr>
        <w:t>;</w:t>
      </w:r>
    </w:p>
    <w:p w14:paraId="3704F09E" w14:textId="77777777" w:rsidR="009D6E93" w:rsidRPr="00827AD1" w:rsidRDefault="006C4D25" w:rsidP="003A4A88">
      <w:pPr>
        <w:widowControl w:val="0"/>
        <w:autoSpaceDE w:val="0"/>
        <w:autoSpaceDN w:val="0"/>
        <w:ind w:firstLine="708"/>
        <w:jc w:val="both"/>
        <w:rPr>
          <w:sz w:val="28"/>
          <w:szCs w:val="28"/>
          <w:lang w:val="tt"/>
        </w:rPr>
      </w:pPr>
      <w:r w:rsidRPr="003D6D22">
        <w:rPr>
          <w:sz w:val="28"/>
          <w:szCs w:val="28"/>
          <w:lang w:val="tt"/>
        </w:rPr>
        <w:t>3.6 пунктта:</w:t>
      </w:r>
    </w:p>
    <w:p w14:paraId="538FA3C1" w14:textId="77777777" w:rsidR="007C61B5" w:rsidRPr="00827AD1" w:rsidRDefault="006C4D25" w:rsidP="003A4A88">
      <w:pPr>
        <w:widowControl w:val="0"/>
        <w:autoSpaceDE w:val="0"/>
        <w:autoSpaceDN w:val="0"/>
        <w:adjustRightInd w:val="0"/>
        <w:ind w:firstLine="708"/>
        <w:jc w:val="both"/>
        <w:rPr>
          <w:bCs/>
          <w:sz w:val="28"/>
          <w:szCs w:val="28"/>
          <w:lang w:val="tt" w:eastAsia="en-US"/>
        </w:rPr>
      </w:pPr>
      <w:r w:rsidRPr="003D6D22">
        <w:rPr>
          <w:bCs/>
          <w:sz w:val="28"/>
          <w:szCs w:val="28"/>
          <w:lang w:val="tt" w:eastAsia="en-US"/>
        </w:rPr>
        <w:t>икенче абзацны түбәндәге редакциядә бәян итәргә:</w:t>
      </w:r>
    </w:p>
    <w:p w14:paraId="488A1275" w14:textId="59D8D45F" w:rsidR="00832C96" w:rsidRPr="00827AD1" w:rsidRDefault="00AD377B" w:rsidP="003A4A88">
      <w:pPr>
        <w:widowControl w:val="0"/>
        <w:autoSpaceDE w:val="0"/>
        <w:autoSpaceDN w:val="0"/>
        <w:adjustRightInd w:val="0"/>
        <w:ind w:firstLine="708"/>
        <w:jc w:val="both"/>
        <w:rPr>
          <w:sz w:val="28"/>
          <w:szCs w:val="28"/>
          <w:lang w:val="tt" w:eastAsia="en-US"/>
        </w:rPr>
      </w:pPr>
      <w:r>
        <w:rPr>
          <w:rFonts w:eastAsia="Calibri"/>
          <w:sz w:val="28"/>
          <w:szCs w:val="28"/>
          <w:lang w:val="tt"/>
        </w:rPr>
        <w:t>«</w:t>
      </w:r>
      <w:r w:rsidR="006C4D25" w:rsidRPr="003D6D22">
        <w:rPr>
          <w:rFonts w:eastAsia="Calibri"/>
          <w:sz w:val="28"/>
          <w:szCs w:val="28"/>
          <w:lang w:val="tt"/>
        </w:rPr>
        <w:t>Үзәк бүлекчәсе белгече мөрәҗәгать итүчегә мөрәҗәгать итүче тарафыннан күрсәтелгән ысул белән (субсидия билгеләү (билгеләүдән баш тарту) турында карар күчермәсен почта адресына язмача формада, электрон почта адресы буенча электрон документ формасында, телефонга СМС-хәбәр җибәреп яисә Татарстан Республикасы Дәүләт һәм муниципаль хезмәтләр күрсәтү порталында мөрәҗәгать итүченең шәхси кабинетына юллап) субсидия билгеләнүе (субсидия билгеләүдән баш тартылуы) турында хәбәр итә.</w:t>
      </w:r>
    </w:p>
    <w:p w14:paraId="73F2E931" w14:textId="77777777" w:rsidR="00AD6EAD" w:rsidRPr="00827AD1"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дүртенче абзацны түбәндәге редакциядә бәян итәргә:</w:t>
      </w:r>
    </w:p>
    <w:p w14:paraId="48E90312" w14:textId="69675069" w:rsidR="007C61B5" w:rsidRPr="00827AD1" w:rsidRDefault="00AD377B" w:rsidP="003A4A88">
      <w:pPr>
        <w:widowControl w:val="0"/>
        <w:autoSpaceDE w:val="0"/>
        <w:autoSpaceDN w:val="0"/>
        <w:adjustRightInd w:val="0"/>
        <w:ind w:firstLine="708"/>
        <w:jc w:val="both"/>
        <w:rPr>
          <w:sz w:val="28"/>
          <w:szCs w:val="28"/>
          <w:lang w:val="tt" w:eastAsia="en-US"/>
        </w:rPr>
      </w:pPr>
      <w:r>
        <w:rPr>
          <w:sz w:val="28"/>
          <w:szCs w:val="28"/>
          <w:lang w:val="tt" w:eastAsia="en-US"/>
        </w:rPr>
        <w:t>«</w:t>
      </w:r>
      <w:r w:rsidR="006C4D25" w:rsidRPr="003D6D22">
        <w:rPr>
          <w:sz w:val="28"/>
          <w:szCs w:val="28"/>
          <w:lang w:val="tt" w:eastAsia="en-US"/>
        </w:rPr>
        <w:t>Процедураның нәтиҗәсе: мөрәҗәгать итүчегә субсидия билгеләү (билге</w:t>
      </w:r>
      <w:r>
        <w:rPr>
          <w:sz w:val="28"/>
          <w:szCs w:val="28"/>
          <w:lang w:val="tt" w:eastAsia="en-US"/>
        </w:rPr>
        <w:t>-</w:t>
      </w:r>
      <w:r w:rsidR="006C4D25" w:rsidRPr="003D6D22">
        <w:rPr>
          <w:sz w:val="28"/>
          <w:szCs w:val="28"/>
          <w:lang w:val="tt" w:eastAsia="en-US"/>
        </w:rPr>
        <w:t>ләүдән баш тарту) турында кабул ителгән карар турында хәбәр итү, Татарстан Республикасы Дәүләт һәм муниципаль хезмәтләр күрсәтү порталында мөрәҗәгать итүченең шәхси кабинетына субсидия билгеләү (билгеләүдән баш тарту) турында карар җибәрү.</w:t>
      </w:r>
      <w:r>
        <w:rPr>
          <w:sz w:val="28"/>
          <w:szCs w:val="28"/>
          <w:lang w:val="tt" w:eastAsia="en-US"/>
        </w:rPr>
        <w:t>»</w:t>
      </w:r>
      <w:r w:rsidR="006C4D25" w:rsidRPr="003D6D22">
        <w:rPr>
          <w:sz w:val="28"/>
          <w:szCs w:val="28"/>
          <w:lang w:val="tt" w:eastAsia="en-US"/>
        </w:rPr>
        <w:t>;</w:t>
      </w:r>
    </w:p>
    <w:p w14:paraId="2E27B690"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3.8 пунктның икенче абзацын түбәндәге редакциядә бәян итәргә:</w:t>
      </w:r>
    </w:p>
    <w:p w14:paraId="449370CE" w14:textId="7C2709EC" w:rsidR="007C61B5" w:rsidRPr="00827AD1" w:rsidRDefault="00AD377B" w:rsidP="003A4A88">
      <w:pPr>
        <w:widowControl w:val="0"/>
        <w:autoSpaceDE w:val="0"/>
        <w:autoSpaceDN w:val="0"/>
        <w:adjustRightInd w:val="0"/>
        <w:ind w:firstLine="709"/>
        <w:jc w:val="both"/>
        <w:rPr>
          <w:sz w:val="28"/>
          <w:szCs w:val="28"/>
          <w:lang w:val="tt" w:eastAsia="en-US"/>
        </w:rPr>
      </w:pPr>
      <w:r>
        <w:rPr>
          <w:sz w:val="28"/>
          <w:szCs w:val="28"/>
          <w:lang w:val="tt" w:eastAsia="en-US"/>
        </w:rPr>
        <w:t>«</w:t>
      </w:r>
      <w:r w:rsidR="006C4D25" w:rsidRPr="003D6D22">
        <w:rPr>
          <w:sz w:val="28"/>
          <w:szCs w:val="28"/>
          <w:lang w:val="tt" w:eastAsia="en-US"/>
        </w:rPr>
        <w:t>Техник хатаны төзәтү әлеге Регламентка 6 нчы һәм 7 нче кушымталардагы форма буенча, дәүләт хезмәте күрсәтүне туктатып тору (яңартып җибәрү) турындагы документны яки мөрәҗәгать итүчегә дәүләт хезмәте күрсәтү нәтиҗәсе буларак тап</w:t>
      </w:r>
      <w:r w:rsidR="00353B87">
        <w:rPr>
          <w:sz w:val="28"/>
          <w:szCs w:val="28"/>
          <w:lang w:val="tt" w:eastAsia="en-US"/>
        </w:rPr>
        <w:t>-</w:t>
      </w:r>
      <w:r w:rsidR="006C4D25" w:rsidRPr="003D6D22">
        <w:rPr>
          <w:sz w:val="28"/>
          <w:szCs w:val="28"/>
          <w:lang w:val="tt" w:eastAsia="en-US"/>
        </w:rPr>
        <w:t>шырылган, техник хатасы булган документны (әгәр андый документлар бирелгән булса) теркәп, мөрәҗәгать итүче тарафыннан гариза тапшырылган очракта гамәлгә ашырыла.</w:t>
      </w:r>
      <w:r>
        <w:rPr>
          <w:sz w:val="28"/>
          <w:szCs w:val="28"/>
          <w:lang w:val="tt" w:eastAsia="en-US"/>
        </w:rPr>
        <w:t>»</w:t>
      </w:r>
      <w:r w:rsidR="006C4D25" w:rsidRPr="003D6D22">
        <w:rPr>
          <w:sz w:val="28"/>
          <w:szCs w:val="28"/>
          <w:lang w:val="tt" w:eastAsia="en-US"/>
        </w:rPr>
        <w:t>;</w:t>
      </w:r>
      <w:r w:rsidRPr="00827AD1">
        <w:rPr>
          <w:sz w:val="28"/>
          <w:szCs w:val="28"/>
          <w:lang w:val="tt" w:eastAsia="en-US"/>
        </w:rPr>
        <w:t xml:space="preserve"> </w:t>
      </w:r>
    </w:p>
    <w:p w14:paraId="675B550B"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3.8.1 пунктта:</w:t>
      </w:r>
    </w:p>
    <w:p w14:paraId="35DA6867" w14:textId="77777777" w:rsidR="00E54486" w:rsidRPr="00827AD1"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өченче абзацны түбәндәге редакциядә бәян итәргә:</w:t>
      </w:r>
    </w:p>
    <w:p w14:paraId="16E4165B" w14:textId="6D3B50E2" w:rsidR="00E54486" w:rsidRPr="00827AD1" w:rsidRDefault="00AD377B" w:rsidP="003A4A88">
      <w:pPr>
        <w:widowControl w:val="0"/>
        <w:autoSpaceDE w:val="0"/>
        <w:autoSpaceDN w:val="0"/>
        <w:adjustRightInd w:val="0"/>
        <w:ind w:firstLine="708"/>
        <w:jc w:val="both"/>
        <w:rPr>
          <w:rFonts w:eastAsia="Calibri"/>
          <w:sz w:val="28"/>
          <w:szCs w:val="28"/>
          <w:lang w:val="tt"/>
        </w:rPr>
      </w:pPr>
      <w:r>
        <w:rPr>
          <w:rFonts w:eastAsia="Calibri"/>
          <w:sz w:val="28"/>
          <w:szCs w:val="28"/>
          <w:lang w:val="tt"/>
        </w:rPr>
        <w:t>«</w:t>
      </w:r>
      <w:r w:rsidR="006C4D25" w:rsidRPr="003D6D22">
        <w:rPr>
          <w:rFonts w:eastAsia="Calibri"/>
          <w:sz w:val="28"/>
          <w:szCs w:val="28"/>
          <w:lang w:val="tt"/>
        </w:rPr>
        <w:t>дәүләт хезмәте күрсәтүне туктатып тору (яңартып җибәрү) турындагы карар</w:t>
      </w:r>
      <w:r>
        <w:rPr>
          <w:rFonts w:eastAsia="Calibri"/>
          <w:sz w:val="28"/>
          <w:szCs w:val="28"/>
          <w:lang w:val="tt"/>
        </w:rPr>
        <w:t>-</w:t>
      </w:r>
      <w:r w:rsidR="006C4D25" w:rsidRPr="003D6D22">
        <w:rPr>
          <w:rFonts w:eastAsia="Calibri"/>
          <w:sz w:val="28"/>
          <w:szCs w:val="28"/>
          <w:lang w:val="tt"/>
        </w:rPr>
        <w:t>ны яисә субсидия билгеләү (билгеләүдән баш тарту) турында электрон рәвештәге карарны үзгәртеп рәсмиләштерә;</w:t>
      </w:r>
    </w:p>
    <w:p w14:paraId="473A59DB" w14:textId="77777777" w:rsidR="002864A4" w:rsidRPr="00827AD1"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дүртенче абзацны түбәндәге редакциядә бәян итәргә:</w:t>
      </w:r>
    </w:p>
    <w:p w14:paraId="2495F443" w14:textId="1FAC20FA" w:rsidR="00E54486" w:rsidRPr="00827AD1" w:rsidRDefault="00AD377B" w:rsidP="003A4A88">
      <w:pPr>
        <w:widowControl w:val="0"/>
        <w:autoSpaceDE w:val="0"/>
        <w:autoSpaceDN w:val="0"/>
        <w:adjustRightInd w:val="0"/>
        <w:ind w:firstLine="708"/>
        <w:jc w:val="both"/>
        <w:rPr>
          <w:rFonts w:eastAsia="Calibri"/>
          <w:sz w:val="28"/>
          <w:szCs w:val="28"/>
          <w:lang w:val="tt"/>
        </w:rPr>
      </w:pPr>
      <w:r>
        <w:rPr>
          <w:rFonts w:eastAsia="Calibri"/>
          <w:sz w:val="28"/>
          <w:szCs w:val="28"/>
          <w:lang w:val="tt"/>
        </w:rPr>
        <w:t>«</w:t>
      </w:r>
      <w:r w:rsidR="006C4D25" w:rsidRPr="003D6D22">
        <w:rPr>
          <w:rFonts w:eastAsia="Calibri"/>
          <w:sz w:val="28"/>
          <w:szCs w:val="28"/>
          <w:lang w:val="tt"/>
        </w:rPr>
        <w:t xml:space="preserve">дәүләт хезмәте күрсәтүне туктатып тору (яңартып җибәрү) турында үзгәртеп </w:t>
      </w:r>
      <w:r w:rsidR="006C4D25" w:rsidRPr="003D6D22">
        <w:rPr>
          <w:rFonts w:eastAsia="Calibri"/>
          <w:sz w:val="28"/>
          <w:szCs w:val="28"/>
          <w:lang w:val="tt"/>
        </w:rPr>
        <w:lastRenderedPageBreak/>
        <w:t>рәсмиләштерелгән карар проектын яисә субсидия билгеләү (билгеләүдән баш тарту) турындагы карар проектын электрон рәвештә Үзәк бүлекчәсе җитәкчесенә имзалау өчен җибәрә.</w:t>
      </w:r>
      <w:r>
        <w:rPr>
          <w:rFonts w:eastAsia="Calibri"/>
          <w:sz w:val="28"/>
          <w:szCs w:val="28"/>
          <w:lang w:val="tt"/>
        </w:rPr>
        <w:t>»</w:t>
      </w:r>
      <w:r w:rsidR="006C4D25" w:rsidRPr="003D6D22">
        <w:rPr>
          <w:rFonts w:eastAsia="Calibri"/>
          <w:sz w:val="28"/>
          <w:szCs w:val="28"/>
          <w:lang w:val="tt"/>
        </w:rPr>
        <w:t>;</w:t>
      </w:r>
    </w:p>
    <w:p w14:paraId="27C86FAE" w14:textId="77777777" w:rsidR="00E54486" w:rsidRPr="00827AD1"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алтынчы абзацны түбәндәге редакциядә бәян итәргә:</w:t>
      </w:r>
    </w:p>
    <w:p w14:paraId="4F7128AC" w14:textId="055DAC5C" w:rsidR="00E54486" w:rsidRPr="00827AD1" w:rsidRDefault="00AD377B" w:rsidP="003A4A88">
      <w:pPr>
        <w:widowControl w:val="0"/>
        <w:autoSpaceDE w:val="0"/>
        <w:autoSpaceDN w:val="0"/>
        <w:adjustRightInd w:val="0"/>
        <w:ind w:firstLine="708"/>
        <w:jc w:val="both"/>
        <w:rPr>
          <w:rFonts w:eastAsia="Calibri"/>
          <w:sz w:val="28"/>
          <w:szCs w:val="28"/>
          <w:lang w:val="tt"/>
        </w:rPr>
      </w:pPr>
      <w:r>
        <w:rPr>
          <w:rFonts w:eastAsia="Calibri"/>
          <w:sz w:val="28"/>
          <w:szCs w:val="28"/>
          <w:lang w:val="tt"/>
        </w:rPr>
        <w:t>«</w:t>
      </w:r>
      <w:r w:rsidR="006C4D25" w:rsidRPr="003D6D22">
        <w:rPr>
          <w:rFonts w:eastAsia="Calibri"/>
          <w:sz w:val="28"/>
          <w:szCs w:val="28"/>
          <w:lang w:val="tt"/>
        </w:rPr>
        <w:t>Процедураның нәтиҗәсе: техник хатаны төзәтү турында кабул ителгән, теркәлгән гариза, дәүләт хезмәте күрсәтүне туктатып тору (яңартып җибәрү) турында үзгәртеп рәсмиләштерелгән карар яисә субсидия билгеләү (билгеләүдән баш тарту) турында электрон рәвештә Үзәк бүлекчәсе җитәкчесенә имзалау өчен җибәрелгән карар.</w:t>
      </w:r>
      <w:r>
        <w:rPr>
          <w:rFonts w:eastAsia="Calibri"/>
          <w:sz w:val="28"/>
          <w:szCs w:val="28"/>
          <w:lang w:val="tt"/>
        </w:rPr>
        <w:t>»</w:t>
      </w:r>
      <w:r w:rsidR="006C4D25" w:rsidRPr="003D6D22">
        <w:rPr>
          <w:rFonts w:eastAsia="Calibri"/>
          <w:sz w:val="28"/>
          <w:szCs w:val="28"/>
          <w:lang w:val="tt"/>
        </w:rPr>
        <w:t>;</w:t>
      </w:r>
    </w:p>
    <w:p w14:paraId="43322CBF"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3.8.2 пунктны түбәндәге редакциядә бәян итәргә:</w:t>
      </w:r>
    </w:p>
    <w:p w14:paraId="76EB6231" w14:textId="17144654" w:rsidR="00C860D8" w:rsidRPr="00827AD1" w:rsidRDefault="00AD377B" w:rsidP="003A4A88">
      <w:pPr>
        <w:widowControl w:val="0"/>
        <w:autoSpaceDE w:val="0"/>
        <w:autoSpaceDN w:val="0"/>
        <w:adjustRightInd w:val="0"/>
        <w:ind w:firstLine="708"/>
        <w:jc w:val="both"/>
        <w:rPr>
          <w:rFonts w:eastAsia="Calibri"/>
          <w:sz w:val="28"/>
          <w:szCs w:val="28"/>
          <w:lang w:val="tt"/>
        </w:rPr>
      </w:pPr>
      <w:r>
        <w:rPr>
          <w:sz w:val="28"/>
          <w:szCs w:val="28"/>
          <w:lang w:val="tt" w:eastAsia="en-US"/>
        </w:rPr>
        <w:t>«</w:t>
      </w:r>
      <w:r w:rsidR="006C4D25" w:rsidRPr="003D6D22">
        <w:rPr>
          <w:sz w:val="28"/>
          <w:szCs w:val="28"/>
          <w:lang w:val="tt" w:eastAsia="en-US"/>
        </w:rPr>
        <w:t>3.8.2. Үзәк бүлекчәсе җитәкчесе электрон цифрлы имза белән дәүләт хезмәте күрсәтүне туктатып тору (яңартып җибәрү) турында үзгәртеп рәсмиләштерелгән карарны яисә субсидия билгеләү (билгеләүдән баш тарту) турындагы карарны имзалый һәм аны Үзәк бүлекчәсе белгеченә җибәрә.</w:t>
      </w:r>
    </w:p>
    <w:p w14:paraId="3F22E497" w14:textId="77777777" w:rsidR="00C860D8" w:rsidRPr="00827AD1"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Әлеге пунктта билгеләнә торган процедура карар проекты имза салу өчен җибәрелгән вакыттан башлап бер эш көне эчендә гамәлгә ашырыла.</w:t>
      </w:r>
    </w:p>
    <w:p w14:paraId="38A8592F" w14:textId="088BB203" w:rsidR="007C61B5" w:rsidRPr="00827AD1" w:rsidRDefault="006C4D25" w:rsidP="003A4A88">
      <w:pPr>
        <w:widowControl w:val="0"/>
        <w:autoSpaceDE w:val="0"/>
        <w:autoSpaceDN w:val="0"/>
        <w:adjustRightInd w:val="0"/>
        <w:ind w:firstLine="708"/>
        <w:jc w:val="both"/>
        <w:rPr>
          <w:sz w:val="28"/>
          <w:szCs w:val="28"/>
          <w:lang w:val="tt" w:eastAsia="en-US"/>
        </w:rPr>
      </w:pPr>
      <w:r w:rsidRPr="003D6D22">
        <w:rPr>
          <w:rFonts w:eastAsia="Calibri"/>
          <w:sz w:val="28"/>
          <w:szCs w:val="28"/>
          <w:lang w:val="tt"/>
        </w:rPr>
        <w:t>Процедураның нәтиҗәсе: Үзәк бүлекчәсе җитәкчесе тарафыннан имзаланган  дәүләт хезмәте күрсәтүне туктатып тору (яңартып җибәрү) турында үзгәртеп рәсмиләштерелгән карар яисә субсидия билгеләү (билгеләүдән баш тарту) турында карар.</w:t>
      </w:r>
      <w:r w:rsidR="00AD377B">
        <w:rPr>
          <w:rFonts w:eastAsia="Calibri"/>
          <w:sz w:val="28"/>
          <w:szCs w:val="28"/>
          <w:lang w:val="tt"/>
        </w:rPr>
        <w:t>»</w:t>
      </w:r>
      <w:r w:rsidRPr="003D6D22">
        <w:rPr>
          <w:rFonts w:eastAsia="Calibri"/>
          <w:sz w:val="28"/>
          <w:szCs w:val="28"/>
          <w:lang w:val="tt"/>
        </w:rPr>
        <w:t>;</w:t>
      </w:r>
    </w:p>
    <w:p w14:paraId="2D72423B"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3.8.3 пунктта:</w:t>
      </w:r>
    </w:p>
    <w:p w14:paraId="1363A954"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беренче абзацны түбәндәге редакциядә бәян итәргә:</w:t>
      </w:r>
    </w:p>
    <w:p w14:paraId="7163B176" w14:textId="00B490BC" w:rsidR="007C61B5" w:rsidRPr="00AD377B" w:rsidRDefault="00AD377B" w:rsidP="003A4A88">
      <w:pPr>
        <w:widowControl w:val="0"/>
        <w:autoSpaceDE w:val="0"/>
        <w:autoSpaceDN w:val="0"/>
        <w:adjustRightInd w:val="0"/>
        <w:ind w:firstLine="708"/>
        <w:jc w:val="both"/>
        <w:rPr>
          <w:sz w:val="28"/>
          <w:szCs w:val="28"/>
          <w:lang w:val="tt" w:eastAsia="en-US"/>
        </w:rPr>
      </w:pPr>
      <w:r>
        <w:rPr>
          <w:sz w:val="28"/>
          <w:szCs w:val="28"/>
          <w:lang w:val="tt" w:eastAsia="en-US"/>
        </w:rPr>
        <w:t>«</w:t>
      </w:r>
      <w:r w:rsidR="006C4D25" w:rsidRPr="003D6D22">
        <w:rPr>
          <w:sz w:val="28"/>
          <w:szCs w:val="28"/>
          <w:lang w:val="tt" w:eastAsia="en-US"/>
        </w:rPr>
        <w:t>3.8.3. Үзәк бүлекчәсе белгече дәүләт хезмәте күрсәтүне туктатып тору (яңар</w:t>
      </w:r>
      <w:r w:rsidR="00353B87">
        <w:rPr>
          <w:sz w:val="28"/>
          <w:szCs w:val="28"/>
          <w:lang w:val="tt" w:eastAsia="en-US"/>
        </w:rPr>
        <w:t>-</w:t>
      </w:r>
      <w:r w:rsidR="006C4D25" w:rsidRPr="003D6D22">
        <w:rPr>
          <w:sz w:val="28"/>
          <w:szCs w:val="28"/>
          <w:lang w:val="tt" w:eastAsia="en-US"/>
        </w:rPr>
        <w:t>тып җибәрү) турында үзгәртеп рәсмиләштерелгән карар турында яисә субсидия билгеләү (билгеләүдән баш тарту) турындагы карар турында мөрәҗәгать итүчегә гаризада күрсәтелгән ысул белән (дәүләт хезмәте күрсәтүне туктатып тору (яңартып җибәрү) турында үзгәртеп рәсмиләштерелгән карар турында яисә субсидия билгеләү (билгеләүдән баш тарту) турындагы карар күчермәсен почта адресы буенча язмача, электрон почта адресы буенча электрон документ формасында, телефонга смс-хәбәр итеп, Татарстан Республикасы Дәүләт һәм муниципаль хезмәтләр күрсәтү порта</w:t>
      </w:r>
      <w:r>
        <w:rPr>
          <w:sz w:val="28"/>
          <w:szCs w:val="28"/>
          <w:lang w:val="tt" w:eastAsia="en-US"/>
        </w:rPr>
        <w:t>-</w:t>
      </w:r>
      <w:r w:rsidR="006C4D25" w:rsidRPr="003D6D22">
        <w:rPr>
          <w:sz w:val="28"/>
          <w:szCs w:val="28"/>
          <w:lang w:val="tt" w:eastAsia="en-US"/>
        </w:rPr>
        <w:t>лында мөрәҗәгать итүченең шәхси кабинетына юллап) хәбәр итә.</w:t>
      </w:r>
      <w:r>
        <w:rPr>
          <w:sz w:val="28"/>
          <w:szCs w:val="28"/>
          <w:lang w:val="tt" w:eastAsia="en-US"/>
        </w:rPr>
        <w:t>»</w:t>
      </w:r>
      <w:r w:rsidR="006C4D25" w:rsidRPr="003D6D22">
        <w:rPr>
          <w:sz w:val="28"/>
          <w:szCs w:val="28"/>
          <w:lang w:val="tt" w:eastAsia="en-US"/>
        </w:rPr>
        <w:t>;</w:t>
      </w:r>
    </w:p>
    <w:p w14:paraId="189BF3AE"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өченче абзацны түбәндәге редакциядә бәян итәргә:</w:t>
      </w:r>
    </w:p>
    <w:p w14:paraId="31E01EC6" w14:textId="635FD484" w:rsidR="007C61B5" w:rsidRPr="00827AD1" w:rsidRDefault="00AD377B" w:rsidP="003A4A88">
      <w:pPr>
        <w:widowControl w:val="0"/>
        <w:autoSpaceDE w:val="0"/>
        <w:autoSpaceDN w:val="0"/>
        <w:adjustRightInd w:val="0"/>
        <w:ind w:firstLine="708"/>
        <w:jc w:val="both"/>
        <w:rPr>
          <w:sz w:val="28"/>
          <w:szCs w:val="28"/>
          <w:lang w:val="tt" w:eastAsia="en-US"/>
        </w:rPr>
      </w:pPr>
      <w:r>
        <w:rPr>
          <w:sz w:val="28"/>
          <w:szCs w:val="28"/>
          <w:lang w:val="tt" w:eastAsia="en-US"/>
        </w:rPr>
        <w:t>«</w:t>
      </w:r>
      <w:r w:rsidR="006C4D25" w:rsidRPr="003D6D22">
        <w:rPr>
          <w:sz w:val="28"/>
          <w:szCs w:val="28"/>
          <w:lang w:val="tt" w:eastAsia="en-US"/>
        </w:rPr>
        <w:t>Процедураның нәтиҗәсе: мөрәҗәгать итүчегә дәүләт хезмәте күрсәтүне тукта</w:t>
      </w:r>
      <w:r w:rsidR="00353B87">
        <w:rPr>
          <w:sz w:val="28"/>
          <w:szCs w:val="28"/>
          <w:lang w:val="tt" w:eastAsia="en-US"/>
        </w:rPr>
        <w:t>-</w:t>
      </w:r>
      <w:r w:rsidR="006C4D25" w:rsidRPr="003D6D22">
        <w:rPr>
          <w:sz w:val="28"/>
          <w:szCs w:val="28"/>
          <w:lang w:val="tt" w:eastAsia="en-US"/>
        </w:rPr>
        <w:t>тып тору (яңартып җибәрү) турында үзгәртеп рәсмиләштерелгән карар яки субсидия билгеләү (билгеләүдән баш тарту) турында үзгәртеп рәсмиләштерелгән карар ту</w:t>
      </w:r>
      <w:r w:rsidR="00353B87">
        <w:rPr>
          <w:sz w:val="28"/>
          <w:szCs w:val="28"/>
          <w:lang w:val="tt" w:eastAsia="en-US"/>
        </w:rPr>
        <w:t>-</w:t>
      </w:r>
      <w:r w:rsidR="006C4D25" w:rsidRPr="003D6D22">
        <w:rPr>
          <w:sz w:val="28"/>
          <w:szCs w:val="28"/>
          <w:lang w:val="tt" w:eastAsia="en-US"/>
        </w:rPr>
        <w:t>рында хәбәр итү, дәүләт хезмәте күрсәтүне туктатып тору (яңартып җибәрү) турында үзгәртеп рәсмиләштерелгән карарны яки субсидия билгеләү (билгеләүдән баш тарту) турында үзгәртеп рәсмиләштерелгән карар күчермәсен Татарстан Республикасы Дәүләт һәм муниципаль хезмәтләр күрсәтү порталында мөрәҗәгать итүченең шәхси кабинетына юллау.</w:t>
      </w:r>
      <w:r>
        <w:rPr>
          <w:sz w:val="28"/>
          <w:szCs w:val="28"/>
          <w:lang w:val="tt" w:eastAsia="en-US"/>
        </w:rPr>
        <w:t>»</w:t>
      </w:r>
      <w:r w:rsidR="006C4D25" w:rsidRPr="003D6D22">
        <w:rPr>
          <w:sz w:val="28"/>
          <w:szCs w:val="28"/>
          <w:lang w:val="tt" w:eastAsia="en-US"/>
        </w:rPr>
        <w:t>.</w:t>
      </w:r>
    </w:p>
    <w:p w14:paraId="7E094D1F" w14:textId="77777777" w:rsidR="00646ECE" w:rsidRPr="00827AD1" w:rsidRDefault="006C4D25" w:rsidP="003A4A88">
      <w:pPr>
        <w:widowControl w:val="0"/>
        <w:autoSpaceDE w:val="0"/>
        <w:autoSpaceDN w:val="0"/>
        <w:ind w:firstLine="708"/>
        <w:jc w:val="both"/>
        <w:rPr>
          <w:sz w:val="28"/>
          <w:szCs w:val="28"/>
          <w:lang w:val="tt" w:eastAsia="en-US"/>
        </w:rPr>
      </w:pPr>
      <w:r w:rsidRPr="003D6D22">
        <w:rPr>
          <w:sz w:val="28"/>
          <w:szCs w:val="28"/>
          <w:lang w:val="tt" w:eastAsia="en-US"/>
        </w:rPr>
        <w:t>5.4 пунктны түбәндәге редакциядә бәян итәргә:</w:t>
      </w:r>
    </w:p>
    <w:p w14:paraId="45E08B22" w14:textId="68513715" w:rsidR="00646ECE" w:rsidRPr="00827AD1" w:rsidRDefault="00AD377B" w:rsidP="003A4A88">
      <w:pPr>
        <w:widowControl w:val="0"/>
        <w:autoSpaceDE w:val="0"/>
        <w:autoSpaceDN w:val="0"/>
        <w:ind w:firstLine="708"/>
        <w:jc w:val="both"/>
        <w:rPr>
          <w:sz w:val="28"/>
          <w:szCs w:val="28"/>
          <w:lang w:val="tt" w:eastAsia="en-US"/>
        </w:rPr>
      </w:pPr>
      <w:r>
        <w:rPr>
          <w:sz w:val="28"/>
          <w:szCs w:val="28"/>
          <w:lang w:val="tt" w:eastAsia="en-US"/>
        </w:rPr>
        <w:t>«</w:t>
      </w:r>
      <w:r w:rsidR="006C4D25" w:rsidRPr="003D6D22">
        <w:rPr>
          <w:sz w:val="28"/>
          <w:szCs w:val="28"/>
          <w:lang w:val="tt" w:eastAsia="en-US"/>
        </w:rPr>
        <w:t>5.4. Шикаять алынган көненнән соңгы эш көне узганчы теркәлергә тиеш.</w:t>
      </w:r>
    </w:p>
    <w:p w14:paraId="52466E58" w14:textId="5984766C" w:rsidR="00646ECE"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Шикаятьне карау чоры – аны теркәүгә алганнан соңгы унбиш эш көне эчендә. Дәүләт хезмәте күрсәтә торган органның (учреждениенең), дәүләт хезмәте күрсәтә торган органдагы вазыйфаи затның (учреждение хезмәткәренең) мөрәҗәгать итү</w:t>
      </w:r>
      <w:r w:rsidR="00AD377B">
        <w:rPr>
          <w:rFonts w:eastAsia="Calibri"/>
          <w:sz w:val="28"/>
          <w:szCs w:val="28"/>
          <w:lang w:val="tt"/>
        </w:rPr>
        <w:t>-</w:t>
      </w:r>
      <w:r w:rsidRPr="003D6D22">
        <w:rPr>
          <w:rFonts w:eastAsia="Calibri"/>
          <w:sz w:val="28"/>
          <w:szCs w:val="28"/>
          <w:lang w:val="tt"/>
        </w:rPr>
        <w:lastRenderedPageBreak/>
        <w:t>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аны теркәүгә алганнан соңгы биш эш көне эчендә.</w:t>
      </w:r>
      <w:r w:rsidR="00AD377B">
        <w:rPr>
          <w:rFonts w:eastAsia="Calibri"/>
          <w:sz w:val="28"/>
          <w:szCs w:val="28"/>
          <w:lang w:val="tt"/>
        </w:rPr>
        <w:t>»</w:t>
      </w:r>
      <w:r w:rsidRPr="003D6D22">
        <w:rPr>
          <w:rFonts w:eastAsia="Calibri"/>
          <w:sz w:val="28"/>
          <w:szCs w:val="28"/>
          <w:lang w:val="tt"/>
        </w:rPr>
        <w:t>;</w:t>
      </w:r>
    </w:p>
    <w:p w14:paraId="7303FB62" w14:textId="653B311A" w:rsidR="00FE30E4"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Регламентка 1 нче кушымтаның нумерацияле баш исемен түбәндәге редакциядә бәян итәргә:</w:t>
      </w:r>
      <w:r w:rsidR="00AD377B" w:rsidRPr="00AD377B">
        <w:rPr>
          <w:rFonts w:eastAsia="Calibri"/>
          <w:sz w:val="28"/>
          <w:szCs w:val="28"/>
          <w:lang w:val="tt"/>
        </w:rPr>
        <w:t xml:space="preserve"> </w:t>
      </w:r>
    </w:p>
    <w:p w14:paraId="7ACFE17F" w14:textId="0D05D845" w:rsidR="00FE30E4" w:rsidRPr="00AD377B" w:rsidRDefault="00AD377B" w:rsidP="003A4A88">
      <w:pPr>
        <w:widowControl w:val="0"/>
        <w:autoSpaceDE w:val="0"/>
        <w:autoSpaceDN w:val="0"/>
        <w:adjustRightInd w:val="0"/>
        <w:ind w:firstLine="708"/>
        <w:jc w:val="both"/>
        <w:rPr>
          <w:sz w:val="28"/>
          <w:szCs w:val="28"/>
          <w:lang w:val="tt"/>
        </w:rPr>
      </w:pPr>
      <w:r>
        <w:rPr>
          <w:rFonts w:eastAsia="Calibri"/>
          <w:sz w:val="28"/>
          <w:szCs w:val="28"/>
          <w:lang w:val="tt"/>
        </w:rPr>
        <w:t>«</w:t>
      </w:r>
      <w:r w:rsidR="006C4D25" w:rsidRPr="003D6D22">
        <w:rPr>
          <w:rFonts w:eastAsia="Calibri"/>
          <w:sz w:val="28"/>
          <w:szCs w:val="28"/>
          <w:lang w:val="tt"/>
        </w:rPr>
        <w:t>Тәрбиягә алынганнарын да кертеп, 18 яше тулмаган өч һәм аннан күбрәк бала</w:t>
      </w:r>
      <w:r>
        <w:rPr>
          <w:rFonts w:eastAsia="Calibri"/>
          <w:sz w:val="28"/>
          <w:szCs w:val="28"/>
          <w:lang w:val="tt"/>
        </w:rPr>
        <w:t>-</w:t>
      </w:r>
      <w:r w:rsidR="006C4D25" w:rsidRPr="003D6D22">
        <w:rPr>
          <w:rFonts w:eastAsia="Calibri"/>
          <w:sz w:val="28"/>
          <w:szCs w:val="28"/>
          <w:lang w:val="tt"/>
        </w:rPr>
        <w:t>лы гаиләләрдәге балаларга субсидияләр билгеләү буенча дәүләт хезмәте күрсәтүнең административ регламентына 1 нче кушымта</w:t>
      </w:r>
      <w:r>
        <w:rPr>
          <w:rFonts w:eastAsia="Calibri"/>
          <w:sz w:val="28"/>
          <w:szCs w:val="28"/>
          <w:lang w:val="tt"/>
        </w:rPr>
        <w:t>»</w:t>
      </w:r>
      <w:r w:rsidR="006C4D25" w:rsidRPr="003D6D22">
        <w:rPr>
          <w:rFonts w:eastAsia="Calibri"/>
          <w:sz w:val="28"/>
          <w:szCs w:val="28"/>
          <w:lang w:val="tt"/>
        </w:rPr>
        <w:t>;</w:t>
      </w:r>
    </w:p>
    <w:p w14:paraId="140AD1EE" w14:textId="2E2CF027" w:rsidR="00FE30E4"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Регламентка 2 нче кушымтаның нумерацияле баш исемен түбәндәге редакциядә бәян итәргә:</w:t>
      </w:r>
      <w:r w:rsidR="00AD377B" w:rsidRPr="00AD377B">
        <w:rPr>
          <w:rFonts w:eastAsia="Calibri"/>
          <w:sz w:val="28"/>
          <w:szCs w:val="28"/>
          <w:lang w:val="tt"/>
        </w:rPr>
        <w:t xml:space="preserve"> </w:t>
      </w:r>
    </w:p>
    <w:p w14:paraId="7E24569F" w14:textId="6E68B227" w:rsidR="00FE30E4" w:rsidRPr="00AD377B" w:rsidRDefault="00AD377B" w:rsidP="003A4A88">
      <w:pPr>
        <w:widowControl w:val="0"/>
        <w:autoSpaceDE w:val="0"/>
        <w:autoSpaceDN w:val="0"/>
        <w:adjustRightInd w:val="0"/>
        <w:ind w:firstLine="708"/>
        <w:jc w:val="both"/>
        <w:rPr>
          <w:rFonts w:eastAsia="Calibri"/>
          <w:sz w:val="28"/>
          <w:szCs w:val="28"/>
          <w:lang w:val="tt"/>
        </w:rPr>
      </w:pPr>
      <w:r>
        <w:rPr>
          <w:rFonts w:eastAsia="Calibri"/>
          <w:sz w:val="28"/>
          <w:szCs w:val="28"/>
          <w:lang w:val="tt"/>
        </w:rPr>
        <w:t>«</w:t>
      </w:r>
      <w:r w:rsidR="006C4D25" w:rsidRPr="003D6D22">
        <w:rPr>
          <w:rFonts w:eastAsia="Calibri"/>
          <w:sz w:val="28"/>
          <w:szCs w:val="28"/>
          <w:lang w:val="tt"/>
        </w:rPr>
        <w:t>Тәрбиягә алынганнарын да кертеп, 18 яше тулмаган өч һәм аннан күбрәк бала</w:t>
      </w:r>
      <w:r w:rsidR="00353B87">
        <w:rPr>
          <w:rFonts w:eastAsia="Calibri"/>
          <w:sz w:val="28"/>
          <w:szCs w:val="28"/>
          <w:lang w:val="tt"/>
        </w:rPr>
        <w:t>-</w:t>
      </w:r>
      <w:r w:rsidR="006C4D25" w:rsidRPr="003D6D22">
        <w:rPr>
          <w:rFonts w:eastAsia="Calibri"/>
          <w:sz w:val="28"/>
          <w:szCs w:val="28"/>
          <w:lang w:val="tt"/>
        </w:rPr>
        <w:t>лы гаиләләрдәге балаларга субсидияләр билгеләү буенча дәүләт хезмәте күрсәтүнең административ регламентына 2 нче кушымта</w:t>
      </w:r>
      <w:r>
        <w:rPr>
          <w:rFonts w:eastAsia="Calibri"/>
          <w:sz w:val="28"/>
          <w:szCs w:val="28"/>
          <w:lang w:val="tt"/>
        </w:rPr>
        <w:t>»</w:t>
      </w:r>
      <w:r w:rsidR="006C4D25" w:rsidRPr="003D6D22">
        <w:rPr>
          <w:rFonts w:eastAsia="Calibri"/>
          <w:sz w:val="28"/>
          <w:szCs w:val="28"/>
          <w:lang w:val="tt"/>
        </w:rPr>
        <w:t>;</w:t>
      </w:r>
    </w:p>
    <w:p w14:paraId="531C16AF" w14:textId="053CD84C" w:rsidR="00FE30E4"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Регламентка 3 нче кушымтаның нумерацияле баш исемен түбәндәге редакциядә бәян итәргә:</w:t>
      </w:r>
      <w:r w:rsidR="00353B87" w:rsidRPr="00AD377B">
        <w:rPr>
          <w:rFonts w:eastAsia="Calibri"/>
          <w:sz w:val="28"/>
          <w:szCs w:val="28"/>
          <w:lang w:val="tt"/>
        </w:rPr>
        <w:t xml:space="preserve"> </w:t>
      </w:r>
    </w:p>
    <w:p w14:paraId="779F1A67" w14:textId="0A42A1E5" w:rsidR="00FE30E4" w:rsidRPr="00AD377B" w:rsidRDefault="00AD377B" w:rsidP="003A4A88">
      <w:pPr>
        <w:widowControl w:val="0"/>
        <w:autoSpaceDE w:val="0"/>
        <w:autoSpaceDN w:val="0"/>
        <w:adjustRightInd w:val="0"/>
        <w:ind w:firstLine="708"/>
        <w:jc w:val="both"/>
        <w:rPr>
          <w:sz w:val="28"/>
          <w:szCs w:val="28"/>
          <w:lang w:val="tt"/>
        </w:rPr>
      </w:pPr>
      <w:r>
        <w:rPr>
          <w:rFonts w:eastAsia="Calibri"/>
          <w:sz w:val="28"/>
          <w:szCs w:val="28"/>
          <w:lang w:val="tt"/>
        </w:rPr>
        <w:t>«</w:t>
      </w:r>
      <w:r w:rsidR="006C4D25" w:rsidRPr="003D6D22">
        <w:rPr>
          <w:rFonts w:eastAsia="Calibri"/>
          <w:sz w:val="28"/>
          <w:szCs w:val="28"/>
          <w:lang w:val="tt"/>
        </w:rPr>
        <w:t>Тәрбиягә алынганнарын да кертеп, 18 яше тулмаган өч һәм аннан күбрәк бала</w:t>
      </w:r>
      <w:r w:rsidR="00353B87">
        <w:rPr>
          <w:rFonts w:eastAsia="Calibri"/>
          <w:sz w:val="28"/>
          <w:szCs w:val="28"/>
          <w:lang w:val="tt"/>
        </w:rPr>
        <w:t>-</w:t>
      </w:r>
      <w:r w:rsidR="006C4D25" w:rsidRPr="003D6D22">
        <w:rPr>
          <w:rFonts w:eastAsia="Calibri"/>
          <w:sz w:val="28"/>
          <w:szCs w:val="28"/>
          <w:lang w:val="tt"/>
        </w:rPr>
        <w:t>лы гаиләләрдәге балаларга субсидияләр билгеләү буенча дәүләт хезмәте күрсәтүнең административ регламентына 3 нче кушымта</w:t>
      </w:r>
      <w:r>
        <w:rPr>
          <w:rFonts w:eastAsia="Calibri"/>
          <w:sz w:val="28"/>
          <w:szCs w:val="28"/>
          <w:lang w:val="tt"/>
        </w:rPr>
        <w:t>»</w:t>
      </w:r>
      <w:r w:rsidR="006C4D25" w:rsidRPr="003D6D22">
        <w:rPr>
          <w:rFonts w:eastAsia="Calibri"/>
          <w:sz w:val="28"/>
          <w:szCs w:val="28"/>
          <w:lang w:val="tt"/>
        </w:rPr>
        <w:t>;</w:t>
      </w:r>
    </w:p>
    <w:p w14:paraId="2DC4D1A9" w14:textId="562DF5B4" w:rsidR="00FE30E4"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Регламентка 4 нче кушымтаның нумерацияле баш исемен түбәндәге редакциядә бәян итәргә:</w:t>
      </w:r>
      <w:r w:rsidR="00353B87" w:rsidRPr="00AD377B">
        <w:rPr>
          <w:rFonts w:eastAsia="Calibri"/>
          <w:sz w:val="28"/>
          <w:szCs w:val="28"/>
          <w:lang w:val="tt"/>
        </w:rPr>
        <w:t xml:space="preserve"> </w:t>
      </w:r>
    </w:p>
    <w:p w14:paraId="72AC1E21" w14:textId="3C37D9ED" w:rsidR="00FE30E4" w:rsidRPr="00AD377B" w:rsidRDefault="00AD377B" w:rsidP="003A4A88">
      <w:pPr>
        <w:widowControl w:val="0"/>
        <w:autoSpaceDE w:val="0"/>
        <w:autoSpaceDN w:val="0"/>
        <w:adjustRightInd w:val="0"/>
        <w:ind w:firstLine="708"/>
        <w:jc w:val="both"/>
        <w:rPr>
          <w:sz w:val="28"/>
          <w:szCs w:val="28"/>
          <w:lang w:val="tt"/>
        </w:rPr>
      </w:pPr>
      <w:r>
        <w:rPr>
          <w:rFonts w:eastAsia="Calibri"/>
          <w:sz w:val="28"/>
          <w:szCs w:val="28"/>
          <w:lang w:val="tt"/>
        </w:rPr>
        <w:t>«</w:t>
      </w:r>
      <w:r w:rsidR="006C4D25" w:rsidRPr="003D6D22">
        <w:rPr>
          <w:rFonts w:eastAsia="Calibri"/>
          <w:sz w:val="28"/>
          <w:szCs w:val="28"/>
          <w:lang w:val="tt"/>
        </w:rPr>
        <w:t>Тәрбиягә алынганнарын да кертеп, 18 яше тулмаган өч һәм аннан күбрәк бала</w:t>
      </w:r>
      <w:r w:rsidR="00353B87">
        <w:rPr>
          <w:rFonts w:eastAsia="Calibri"/>
          <w:sz w:val="28"/>
          <w:szCs w:val="28"/>
          <w:lang w:val="tt"/>
        </w:rPr>
        <w:t>-</w:t>
      </w:r>
      <w:r w:rsidR="006C4D25" w:rsidRPr="003D6D22">
        <w:rPr>
          <w:rFonts w:eastAsia="Calibri"/>
          <w:sz w:val="28"/>
          <w:szCs w:val="28"/>
          <w:lang w:val="tt"/>
        </w:rPr>
        <w:t>лы гаиләләрдәге балаларга субсидияләр билгеләү буенча дәүләт хезмәте күрсәтүнең административ регламентына 4 нче кушымта</w:t>
      </w:r>
      <w:r>
        <w:rPr>
          <w:rFonts w:eastAsia="Calibri"/>
          <w:sz w:val="28"/>
          <w:szCs w:val="28"/>
          <w:lang w:val="tt"/>
        </w:rPr>
        <w:t>»</w:t>
      </w:r>
      <w:r w:rsidR="006C4D25" w:rsidRPr="003D6D22">
        <w:rPr>
          <w:rFonts w:eastAsia="Calibri"/>
          <w:sz w:val="28"/>
          <w:szCs w:val="28"/>
          <w:lang w:val="tt"/>
        </w:rPr>
        <w:t>;</w:t>
      </w:r>
    </w:p>
    <w:p w14:paraId="500CBABE" w14:textId="11462DE4" w:rsidR="002D4A33"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Регламентка 5 нче кушымтаның нумерацияле баш исемен түбәндәге редакциядә бәян итәргә:</w:t>
      </w:r>
      <w:r w:rsidR="00353B87" w:rsidRPr="00AD377B">
        <w:rPr>
          <w:rFonts w:eastAsia="Calibri"/>
          <w:sz w:val="28"/>
          <w:szCs w:val="28"/>
          <w:lang w:val="tt"/>
        </w:rPr>
        <w:t xml:space="preserve"> </w:t>
      </w:r>
    </w:p>
    <w:p w14:paraId="1364F473" w14:textId="4C5B482A" w:rsidR="002D4A33" w:rsidRPr="00AD377B" w:rsidRDefault="00AD377B" w:rsidP="003A4A88">
      <w:pPr>
        <w:widowControl w:val="0"/>
        <w:autoSpaceDE w:val="0"/>
        <w:autoSpaceDN w:val="0"/>
        <w:adjustRightInd w:val="0"/>
        <w:ind w:firstLine="708"/>
        <w:jc w:val="both"/>
        <w:rPr>
          <w:sz w:val="28"/>
          <w:szCs w:val="28"/>
          <w:lang w:val="tt"/>
        </w:rPr>
      </w:pPr>
      <w:r>
        <w:rPr>
          <w:rFonts w:eastAsia="Calibri"/>
          <w:sz w:val="28"/>
          <w:szCs w:val="28"/>
          <w:lang w:val="tt"/>
        </w:rPr>
        <w:t>«</w:t>
      </w:r>
      <w:r w:rsidR="006C4D25" w:rsidRPr="003D6D22">
        <w:rPr>
          <w:rFonts w:eastAsia="Calibri"/>
          <w:sz w:val="28"/>
          <w:szCs w:val="28"/>
          <w:lang w:val="tt"/>
        </w:rPr>
        <w:t>Тәрбиягә алынганнарын да кертеп, 18 яше тулмаган өч һәм аннан күбрәк бала</w:t>
      </w:r>
      <w:r w:rsidR="00353B87">
        <w:rPr>
          <w:rFonts w:eastAsia="Calibri"/>
          <w:sz w:val="28"/>
          <w:szCs w:val="28"/>
          <w:lang w:val="tt"/>
        </w:rPr>
        <w:t>-</w:t>
      </w:r>
      <w:r w:rsidR="006C4D25" w:rsidRPr="003D6D22">
        <w:rPr>
          <w:rFonts w:eastAsia="Calibri"/>
          <w:sz w:val="28"/>
          <w:szCs w:val="28"/>
          <w:lang w:val="tt"/>
        </w:rPr>
        <w:t>лы гаиләләрдәге балаларга субсидияләр билгеләү буенча дәүләт хезмәте күрсәтүнең административ регламентына 5 нче кушымта</w:t>
      </w:r>
      <w:r>
        <w:rPr>
          <w:rFonts w:eastAsia="Calibri"/>
          <w:sz w:val="28"/>
          <w:szCs w:val="28"/>
          <w:lang w:val="tt"/>
        </w:rPr>
        <w:t>»</w:t>
      </w:r>
      <w:r w:rsidR="006C4D25" w:rsidRPr="003D6D22">
        <w:rPr>
          <w:rFonts w:eastAsia="Calibri"/>
          <w:sz w:val="28"/>
          <w:szCs w:val="28"/>
          <w:lang w:val="tt"/>
        </w:rPr>
        <w:t>;</w:t>
      </w:r>
    </w:p>
    <w:p w14:paraId="2302A90F" w14:textId="77777777" w:rsidR="007C61B5" w:rsidRPr="00AD377B"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Регламентка 6 нчы кушымтаны түбәндәге редакциядә бәян итәргә:</w:t>
      </w:r>
    </w:p>
    <w:p w14:paraId="68227E24" w14:textId="3EAE521F" w:rsidR="007C61B5" w:rsidRPr="00AD377B" w:rsidRDefault="00AD377B" w:rsidP="00B614C7">
      <w:pPr>
        <w:widowControl w:val="0"/>
        <w:autoSpaceDE w:val="0"/>
        <w:autoSpaceDN w:val="0"/>
        <w:adjustRightInd w:val="0"/>
        <w:ind w:left="4820"/>
        <w:outlineLvl w:val="0"/>
        <w:rPr>
          <w:sz w:val="28"/>
          <w:szCs w:val="28"/>
          <w:lang w:val="tt"/>
        </w:rPr>
      </w:pPr>
      <w:r>
        <w:rPr>
          <w:sz w:val="28"/>
          <w:szCs w:val="28"/>
          <w:lang w:val="tt"/>
        </w:rPr>
        <w:t>«</w:t>
      </w:r>
      <w:r w:rsidR="006C4D25" w:rsidRPr="003D6D22">
        <w:rPr>
          <w:sz w:val="28"/>
          <w:szCs w:val="28"/>
          <w:lang w:val="tt"/>
        </w:rPr>
        <w:t>Тәрбиягә алынганнарын да кертеп, 18 яше тулмаган өч һәм аннан күбрәк балалы гаиләләрдәге балаларга субсидияләр билгеләү буенча дәүләт хезмәте күрсәтүнең административ регламентына 6 нчы кушымта</w:t>
      </w:r>
    </w:p>
    <w:p w14:paraId="0E4E11F5" w14:textId="77777777" w:rsidR="002D4A33" w:rsidRPr="00AD377B" w:rsidRDefault="002D4A33" w:rsidP="003A4A88">
      <w:pPr>
        <w:widowControl w:val="0"/>
        <w:autoSpaceDE w:val="0"/>
        <w:autoSpaceDN w:val="0"/>
        <w:adjustRightInd w:val="0"/>
        <w:jc w:val="right"/>
        <w:rPr>
          <w:sz w:val="28"/>
          <w:szCs w:val="28"/>
          <w:lang w:val="tt"/>
        </w:rPr>
      </w:pPr>
    </w:p>
    <w:p w14:paraId="611A6F78" w14:textId="6BC5A73E" w:rsidR="007C61B5" w:rsidRPr="00AD377B" w:rsidRDefault="00AD377B" w:rsidP="00B614C7">
      <w:pPr>
        <w:widowControl w:val="0"/>
        <w:autoSpaceDE w:val="0"/>
        <w:autoSpaceDN w:val="0"/>
        <w:adjustRightInd w:val="0"/>
        <w:ind w:left="4678"/>
        <w:outlineLvl w:val="0"/>
        <w:rPr>
          <w:sz w:val="28"/>
          <w:szCs w:val="28"/>
          <w:lang w:val="tt"/>
        </w:rPr>
      </w:pPr>
      <w:r>
        <w:rPr>
          <w:sz w:val="28"/>
          <w:szCs w:val="28"/>
          <w:lang w:val="tt"/>
        </w:rPr>
        <w:t>«</w:t>
      </w:r>
      <w:r w:rsidR="006C4D25" w:rsidRPr="003D6D22">
        <w:rPr>
          <w:sz w:val="28"/>
          <w:szCs w:val="28"/>
          <w:lang w:val="tt"/>
        </w:rPr>
        <w:t>Республика матди ярдәм (компенсация түләүләре) үзәге</w:t>
      </w:r>
      <w:r>
        <w:rPr>
          <w:sz w:val="28"/>
          <w:szCs w:val="28"/>
          <w:lang w:val="tt"/>
        </w:rPr>
        <w:t>»</w:t>
      </w:r>
      <w:r w:rsidR="006C4D25" w:rsidRPr="003D6D22">
        <w:rPr>
          <w:sz w:val="28"/>
          <w:szCs w:val="28"/>
          <w:lang w:val="tt"/>
        </w:rPr>
        <w:t xml:space="preserve"> ДКУ </w:t>
      </w:r>
      <w:r>
        <w:rPr>
          <w:sz w:val="28"/>
          <w:szCs w:val="28"/>
          <w:lang w:val="tt"/>
        </w:rPr>
        <w:t>№</w:t>
      </w:r>
      <w:r w:rsidR="006C4D25" w:rsidRPr="003D6D22">
        <w:rPr>
          <w:sz w:val="28"/>
          <w:szCs w:val="28"/>
          <w:lang w:val="tt"/>
        </w:rPr>
        <w:t>___ бүлекчәсенә</w:t>
      </w:r>
    </w:p>
    <w:p w14:paraId="4E3341C2" w14:textId="77777777" w:rsidR="007C61B5" w:rsidRPr="003D6D22" w:rsidRDefault="006C4D25" w:rsidP="003A4A88">
      <w:pPr>
        <w:widowControl w:val="0"/>
        <w:autoSpaceDE w:val="0"/>
        <w:autoSpaceDN w:val="0"/>
        <w:adjustRightInd w:val="0"/>
        <w:jc w:val="both"/>
        <w:outlineLvl w:val="0"/>
        <w:rPr>
          <w:sz w:val="28"/>
          <w:szCs w:val="28"/>
        </w:rPr>
      </w:pPr>
      <w:r w:rsidRPr="003D6D22">
        <w:rPr>
          <w:sz w:val="28"/>
          <w:szCs w:val="28"/>
          <w:lang w:val="tt"/>
        </w:rPr>
        <w:t xml:space="preserve">                                   </w:t>
      </w:r>
      <w:r w:rsidRPr="003D6D22">
        <w:rPr>
          <w:sz w:val="28"/>
          <w:szCs w:val="28"/>
          <w:lang w:val="tt"/>
        </w:rPr>
        <w:tab/>
      </w:r>
      <w:r w:rsidRPr="003D6D22">
        <w:rPr>
          <w:sz w:val="28"/>
          <w:szCs w:val="28"/>
          <w:lang w:val="tt"/>
        </w:rPr>
        <w:tab/>
      </w:r>
      <w:r w:rsidRPr="003D6D22">
        <w:rPr>
          <w:sz w:val="28"/>
          <w:szCs w:val="28"/>
          <w:lang w:val="tt"/>
        </w:rPr>
        <w:tab/>
        <w:t xml:space="preserve"> _______________________________________</w:t>
      </w:r>
    </w:p>
    <w:p w14:paraId="1F6E9049" w14:textId="77777777" w:rsidR="007C61B5" w:rsidRPr="003D6D22" w:rsidRDefault="006C4D25" w:rsidP="003A4A88">
      <w:pPr>
        <w:widowControl w:val="0"/>
        <w:autoSpaceDE w:val="0"/>
        <w:autoSpaceDN w:val="0"/>
        <w:adjustRightInd w:val="0"/>
        <w:jc w:val="both"/>
        <w:outlineLvl w:val="0"/>
        <w:rPr>
          <w:sz w:val="28"/>
          <w:szCs w:val="28"/>
        </w:rPr>
      </w:pPr>
      <w:r w:rsidRPr="003D6D22">
        <w:rPr>
          <w:sz w:val="28"/>
          <w:szCs w:val="28"/>
          <w:lang w:val="tt"/>
        </w:rPr>
        <w:t xml:space="preserve">                                   </w:t>
      </w:r>
      <w:r w:rsidRPr="003D6D22">
        <w:rPr>
          <w:sz w:val="28"/>
          <w:szCs w:val="28"/>
          <w:lang w:val="tt"/>
        </w:rPr>
        <w:tab/>
      </w:r>
      <w:r w:rsidRPr="003D6D22">
        <w:rPr>
          <w:sz w:val="28"/>
          <w:szCs w:val="28"/>
          <w:lang w:val="tt"/>
        </w:rPr>
        <w:tab/>
      </w:r>
      <w:r w:rsidRPr="003D6D22">
        <w:rPr>
          <w:sz w:val="28"/>
          <w:szCs w:val="28"/>
          <w:lang w:val="tt"/>
        </w:rPr>
        <w:tab/>
        <w:t xml:space="preserve"> муниципаль районында (шәһәр округында)</w:t>
      </w:r>
    </w:p>
    <w:p w14:paraId="6FA20E11" w14:textId="77777777" w:rsidR="007C61B5" w:rsidRPr="003D6D22" w:rsidRDefault="007C61B5" w:rsidP="003A4A88">
      <w:pPr>
        <w:widowControl w:val="0"/>
        <w:autoSpaceDE w:val="0"/>
        <w:autoSpaceDN w:val="0"/>
        <w:adjustRightInd w:val="0"/>
        <w:jc w:val="both"/>
        <w:outlineLvl w:val="0"/>
        <w:rPr>
          <w:sz w:val="28"/>
          <w:szCs w:val="28"/>
        </w:rPr>
      </w:pPr>
    </w:p>
    <w:p w14:paraId="7B195530" w14:textId="6ED6B6CB" w:rsidR="007C61B5" w:rsidRPr="003D6D22" w:rsidRDefault="006C4D25" w:rsidP="003A4A88">
      <w:pPr>
        <w:widowControl w:val="0"/>
        <w:autoSpaceDE w:val="0"/>
        <w:autoSpaceDN w:val="0"/>
        <w:adjustRightInd w:val="0"/>
        <w:jc w:val="center"/>
        <w:outlineLvl w:val="0"/>
        <w:rPr>
          <w:sz w:val="28"/>
          <w:szCs w:val="28"/>
        </w:rPr>
      </w:pPr>
      <w:r w:rsidRPr="003D6D22">
        <w:rPr>
          <w:sz w:val="28"/>
          <w:szCs w:val="28"/>
          <w:lang w:val="tt"/>
        </w:rPr>
        <w:t>Техник хатаны төзәтү турында гариза</w:t>
      </w:r>
    </w:p>
    <w:p w14:paraId="15E5FDE3" w14:textId="77777777" w:rsidR="007C61B5" w:rsidRPr="003D6D22" w:rsidRDefault="007C61B5" w:rsidP="003A4A88">
      <w:pPr>
        <w:widowControl w:val="0"/>
        <w:autoSpaceDE w:val="0"/>
        <w:autoSpaceDN w:val="0"/>
        <w:adjustRightInd w:val="0"/>
        <w:jc w:val="both"/>
        <w:outlineLvl w:val="0"/>
        <w:rPr>
          <w:sz w:val="28"/>
          <w:szCs w:val="28"/>
        </w:rPr>
      </w:pPr>
    </w:p>
    <w:p w14:paraId="3349B339" w14:textId="3A86BDBF" w:rsidR="007C61B5" w:rsidRPr="003D6D22" w:rsidRDefault="006C4D25" w:rsidP="003A4A88">
      <w:pPr>
        <w:widowControl w:val="0"/>
        <w:autoSpaceDE w:val="0"/>
        <w:autoSpaceDN w:val="0"/>
        <w:adjustRightInd w:val="0"/>
        <w:jc w:val="both"/>
        <w:outlineLvl w:val="0"/>
        <w:rPr>
          <w:sz w:val="28"/>
          <w:szCs w:val="28"/>
        </w:rPr>
      </w:pPr>
      <w:r w:rsidRPr="003D6D22">
        <w:rPr>
          <w:sz w:val="28"/>
          <w:szCs w:val="28"/>
          <w:lang w:val="tt"/>
        </w:rPr>
        <w:t>Мин,_________________________________________________________________,</w:t>
      </w:r>
    </w:p>
    <w:p w14:paraId="2D6D6FAB" w14:textId="323BF04F" w:rsidR="007C61B5" w:rsidRPr="00353B87" w:rsidRDefault="006C4D25" w:rsidP="00353B87">
      <w:pPr>
        <w:widowControl w:val="0"/>
        <w:autoSpaceDE w:val="0"/>
        <w:autoSpaceDN w:val="0"/>
        <w:adjustRightInd w:val="0"/>
        <w:jc w:val="center"/>
        <w:outlineLvl w:val="0"/>
      </w:pPr>
      <w:r w:rsidRPr="00353B87">
        <w:rPr>
          <w:lang w:val="tt"/>
        </w:rPr>
        <w:lastRenderedPageBreak/>
        <w:t>Мөрәҗәгать итүченең фамилиясе, исеме, атасының исеме (соңгысы – булган очракта)</w:t>
      </w:r>
    </w:p>
    <w:p w14:paraId="5A61C46B" w14:textId="77777777" w:rsidR="007C61B5" w:rsidRPr="003D6D22" w:rsidRDefault="006C4D25" w:rsidP="003A4A88">
      <w:pPr>
        <w:widowControl w:val="0"/>
        <w:autoSpaceDE w:val="0"/>
        <w:autoSpaceDN w:val="0"/>
        <w:adjustRightInd w:val="0"/>
        <w:jc w:val="both"/>
        <w:outlineLvl w:val="0"/>
        <w:rPr>
          <w:sz w:val="28"/>
          <w:szCs w:val="28"/>
        </w:rPr>
      </w:pPr>
      <w:r w:rsidRPr="003D6D22">
        <w:rPr>
          <w:sz w:val="28"/>
          <w:szCs w:val="28"/>
          <w:lang w:val="tt"/>
        </w:rPr>
        <w:t>яши торган адрес</w:t>
      </w:r>
    </w:p>
    <w:p w14:paraId="73B919C8" w14:textId="77777777" w:rsidR="007C61B5" w:rsidRPr="003D6D22" w:rsidRDefault="006C4D25" w:rsidP="003A4A88">
      <w:pPr>
        <w:widowControl w:val="0"/>
        <w:autoSpaceDE w:val="0"/>
        <w:autoSpaceDN w:val="0"/>
        <w:adjustRightInd w:val="0"/>
        <w:jc w:val="both"/>
        <w:outlineLvl w:val="0"/>
        <w:rPr>
          <w:sz w:val="28"/>
          <w:szCs w:val="28"/>
        </w:rPr>
      </w:pPr>
      <w:r w:rsidRPr="003D6D22">
        <w:rPr>
          <w:sz w:val="28"/>
          <w:szCs w:val="28"/>
          <w:lang w:val="tt"/>
        </w:rPr>
        <w:t>_______________________________________________________________________</w:t>
      </w:r>
    </w:p>
    <w:p w14:paraId="1F1EF07D" w14:textId="407EC929" w:rsidR="007C61B5" w:rsidRPr="00353B87" w:rsidRDefault="006C4D25" w:rsidP="00353B87">
      <w:pPr>
        <w:widowControl w:val="0"/>
        <w:autoSpaceDE w:val="0"/>
        <w:autoSpaceDN w:val="0"/>
        <w:adjustRightInd w:val="0"/>
        <w:jc w:val="center"/>
        <w:outlineLvl w:val="0"/>
      </w:pPr>
      <w:r w:rsidRPr="00353B87">
        <w:rPr>
          <w:lang w:val="tt"/>
        </w:rPr>
        <w:t>(мөрәҗәгать итүченең почта адресы, индексын күрсәтеп, телефоны, электрон адресы)</w:t>
      </w:r>
    </w:p>
    <w:p w14:paraId="00FCB55E" w14:textId="77777777" w:rsidR="007C61B5" w:rsidRPr="003D6D22" w:rsidRDefault="006C4D25" w:rsidP="003A4A88">
      <w:pPr>
        <w:widowControl w:val="0"/>
        <w:autoSpaceDE w:val="0"/>
        <w:autoSpaceDN w:val="0"/>
        <w:adjustRightInd w:val="0"/>
        <w:jc w:val="both"/>
        <w:outlineLvl w:val="0"/>
        <w:rPr>
          <w:sz w:val="28"/>
          <w:szCs w:val="28"/>
        </w:rPr>
      </w:pPr>
      <w:r w:rsidRPr="003D6D22">
        <w:rPr>
          <w:sz w:val="28"/>
          <w:szCs w:val="28"/>
          <w:lang w:val="tt"/>
        </w:rPr>
        <w:t>_______________________________________________________________________.</w:t>
      </w:r>
    </w:p>
    <w:p w14:paraId="525BFB4E" w14:textId="3C5DCA4F" w:rsidR="007C61B5" w:rsidRPr="00353B87" w:rsidRDefault="006C4D25" w:rsidP="00B614C7">
      <w:pPr>
        <w:widowControl w:val="0"/>
        <w:autoSpaceDE w:val="0"/>
        <w:autoSpaceDN w:val="0"/>
        <w:adjustRightInd w:val="0"/>
        <w:jc w:val="center"/>
        <w:outlineLvl w:val="0"/>
      </w:pPr>
      <w:r w:rsidRPr="00353B87">
        <w:rPr>
          <w:lang w:val="tt"/>
        </w:rPr>
        <w:t xml:space="preserve">(мөрәҗәгать итүченең шәхесен таныклаучы документ аталышы, аның сериясе, номеры, бирелү </w:t>
      </w:r>
    </w:p>
    <w:p w14:paraId="2DC4B67B" w14:textId="77777777" w:rsidR="007C61B5" w:rsidRPr="003D6D22" w:rsidRDefault="006C4D25" w:rsidP="003A4A88">
      <w:pPr>
        <w:widowControl w:val="0"/>
        <w:autoSpaceDE w:val="0"/>
        <w:autoSpaceDN w:val="0"/>
        <w:adjustRightInd w:val="0"/>
        <w:jc w:val="both"/>
        <w:outlineLvl w:val="0"/>
        <w:rPr>
          <w:sz w:val="28"/>
          <w:szCs w:val="28"/>
        </w:rPr>
      </w:pPr>
      <w:r w:rsidRPr="003D6D22">
        <w:rPr>
          <w:sz w:val="28"/>
          <w:szCs w:val="28"/>
          <w:lang w:val="tt"/>
        </w:rPr>
        <w:t>________________________________________________________________________,</w:t>
      </w:r>
    </w:p>
    <w:p w14:paraId="6E9949AC" w14:textId="67290FAF" w:rsidR="007C61B5" w:rsidRPr="00353B87" w:rsidRDefault="006C4D25" w:rsidP="00353B87">
      <w:pPr>
        <w:widowControl w:val="0"/>
        <w:autoSpaceDE w:val="0"/>
        <w:autoSpaceDN w:val="0"/>
        <w:adjustRightInd w:val="0"/>
        <w:jc w:val="center"/>
        <w:outlineLvl w:val="0"/>
      </w:pPr>
      <w:r w:rsidRPr="00353B87">
        <w:rPr>
          <w:lang w:val="tt"/>
        </w:rPr>
        <w:t xml:space="preserve">               </w:t>
      </w:r>
      <w:r w:rsidR="00353B87" w:rsidRPr="00353B87">
        <w:rPr>
          <w:lang w:val="tt"/>
        </w:rPr>
        <w:t>датасы,</w:t>
      </w:r>
      <w:r w:rsidRPr="00353B87">
        <w:rPr>
          <w:lang w:val="tt"/>
        </w:rPr>
        <w:t xml:space="preserve"> документны биргән орган атамасы)</w:t>
      </w:r>
    </w:p>
    <w:p w14:paraId="09AC4625" w14:textId="77777777" w:rsidR="007C61B5" w:rsidRPr="003D6D22" w:rsidRDefault="006C4D25" w:rsidP="003A4A88">
      <w:pPr>
        <w:widowControl w:val="0"/>
        <w:autoSpaceDE w:val="0"/>
        <w:autoSpaceDN w:val="0"/>
        <w:adjustRightInd w:val="0"/>
        <w:jc w:val="both"/>
        <w:outlineLvl w:val="0"/>
        <w:rPr>
          <w:sz w:val="28"/>
          <w:szCs w:val="28"/>
        </w:rPr>
      </w:pPr>
      <w:r w:rsidRPr="003D6D22">
        <w:rPr>
          <w:sz w:val="28"/>
          <w:szCs w:val="28"/>
          <w:lang w:val="tt"/>
        </w:rPr>
        <w:t>техник хатаны төзәтүне сорыйм ________________________________________</w:t>
      </w:r>
    </w:p>
    <w:p w14:paraId="310BBA41" w14:textId="117D75DE" w:rsidR="007C61B5" w:rsidRPr="003D6D22" w:rsidRDefault="006C4D25" w:rsidP="003A4A88">
      <w:pPr>
        <w:widowControl w:val="0"/>
        <w:autoSpaceDE w:val="0"/>
        <w:autoSpaceDN w:val="0"/>
        <w:adjustRightInd w:val="0"/>
        <w:jc w:val="both"/>
        <w:outlineLvl w:val="0"/>
        <w:rPr>
          <w:sz w:val="28"/>
          <w:szCs w:val="28"/>
        </w:rPr>
      </w:pPr>
      <w:r w:rsidRPr="003D6D22">
        <w:rPr>
          <w:sz w:val="28"/>
          <w:szCs w:val="28"/>
          <w:lang w:val="tt"/>
        </w:rPr>
        <w:t>(кирәклесе астына сызарга):</w:t>
      </w:r>
    </w:p>
    <w:p w14:paraId="5B619816" w14:textId="2470E848" w:rsidR="00353B87" w:rsidRPr="00AD377B" w:rsidRDefault="00353B87" w:rsidP="00353B87">
      <w:pPr>
        <w:widowControl w:val="0"/>
        <w:autoSpaceDE w:val="0"/>
        <w:autoSpaceDN w:val="0"/>
        <w:adjustRightInd w:val="0"/>
        <w:jc w:val="both"/>
        <w:outlineLvl w:val="0"/>
        <w:rPr>
          <w:sz w:val="28"/>
          <w:szCs w:val="28"/>
          <w:lang w:val="tt"/>
        </w:rPr>
      </w:pPr>
      <w:r w:rsidRPr="003D6D22">
        <w:rPr>
          <w:sz w:val="28"/>
          <w:szCs w:val="28"/>
          <w:lang w:val="tt"/>
        </w:rPr>
        <w:t>___</w:t>
      </w:r>
      <w:r>
        <w:rPr>
          <w:sz w:val="28"/>
          <w:szCs w:val="28"/>
          <w:lang w:val="tt"/>
        </w:rPr>
        <w:t>_______</w:t>
      </w:r>
      <w:r w:rsidRPr="003D6D22">
        <w:rPr>
          <w:sz w:val="28"/>
          <w:szCs w:val="28"/>
          <w:lang w:val="tt"/>
        </w:rPr>
        <w:t>__</w:t>
      </w:r>
      <w:r>
        <w:rPr>
          <w:sz w:val="28"/>
          <w:szCs w:val="28"/>
          <w:lang w:val="tt"/>
        </w:rPr>
        <w:t>______</w:t>
      </w:r>
      <w:r w:rsidRPr="003D6D22">
        <w:rPr>
          <w:sz w:val="28"/>
          <w:szCs w:val="28"/>
          <w:lang w:val="tt"/>
        </w:rPr>
        <w:t xml:space="preserve">_____ билгеләү (билгеләүдән баш тарту) </w:t>
      </w:r>
      <w:r>
        <w:rPr>
          <w:sz w:val="28"/>
          <w:szCs w:val="28"/>
          <w:lang w:val="tt"/>
        </w:rPr>
        <w:t>буенча</w:t>
      </w:r>
      <w:r w:rsidRPr="00353B87">
        <w:rPr>
          <w:sz w:val="28"/>
          <w:szCs w:val="28"/>
          <w:lang w:val="tt" w:eastAsia="en-US"/>
        </w:rPr>
        <w:t xml:space="preserve"> </w:t>
      </w:r>
      <w:r w:rsidRPr="003D6D22">
        <w:rPr>
          <w:sz w:val="28"/>
          <w:szCs w:val="28"/>
          <w:lang w:val="tt" w:eastAsia="en-US"/>
        </w:rPr>
        <w:t xml:space="preserve">дәүләт хезмәте </w:t>
      </w:r>
    </w:p>
    <w:p w14:paraId="4A1471E9" w14:textId="77777777" w:rsidR="00353B87" w:rsidRPr="00353B87" w:rsidRDefault="00353B87" w:rsidP="00353B87">
      <w:pPr>
        <w:widowControl w:val="0"/>
        <w:autoSpaceDE w:val="0"/>
        <w:autoSpaceDN w:val="0"/>
        <w:adjustRightInd w:val="0"/>
        <w:jc w:val="both"/>
        <w:outlineLvl w:val="0"/>
        <w:rPr>
          <w:lang w:val="tt"/>
        </w:rPr>
      </w:pPr>
      <w:r w:rsidRPr="00353B87">
        <w:rPr>
          <w:lang w:val="tt"/>
        </w:rPr>
        <w:t xml:space="preserve">  (түләүнең аталышы)</w:t>
      </w:r>
    </w:p>
    <w:p w14:paraId="58FD1637" w14:textId="77777777" w:rsidR="00353B87" w:rsidRDefault="00353B87" w:rsidP="003A4A88">
      <w:pPr>
        <w:widowControl w:val="0"/>
        <w:autoSpaceDE w:val="0"/>
        <w:autoSpaceDN w:val="0"/>
        <w:adjustRightInd w:val="0"/>
        <w:jc w:val="both"/>
        <w:rPr>
          <w:sz w:val="28"/>
          <w:szCs w:val="28"/>
          <w:lang w:val="tt" w:eastAsia="en-US"/>
        </w:rPr>
      </w:pPr>
      <w:r w:rsidRPr="003D6D22">
        <w:rPr>
          <w:sz w:val="28"/>
          <w:szCs w:val="28"/>
          <w:lang w:val="tt" w:eastAsia="en-US"/>
        </w:rPr>
        <w:t xml:space="preserve">күрсәтүне туктатып </w:t>
      </w:r>
      <w:r w:rsidR="006C4D25" w:rsidRPr="003D6D22">
        <w:rPr>
          <w:sz w:val="28"/>
          <w:szCs w:val="28"/>
          <w:lang w:val="tt" w:eastAsia="en-US"/>
        </w:rPr>
        <w:t>тору (яңартып җибәрү) турында _</w:t>
      </w:r>
      <w:r>
        <w:rPr>
          <w:sz w:val="28"/>
          <w:szCs w:val="28"/>
          <w:lang w:val="tt" w:eastAsia="en-US"/>
        </w:rPr>
        <w:t>_</w:t>
      </w:r>
      <w:r w:rsidR="006C4D25" w:rsidRPr="003D6D22">
        <w:rPr>
          <w:sz w:val="28"/>
          <w:szCs w:val="28"/>
          <w:lang w:val="tt" w:eastAsia="en-US"/>
        </w:rPr>
        <w:t>_________</w:t>
      </w:r>
      <w:r>
        <w:rPr>
          <w:sz w:val="28"/>
          <w:szCs w:val="28"/>
          <w:lang w:val="tt" w:eastAsia="en-US"/>
        </w:rPr>
        <w:t xml:space="preserve"> №_______</w:t>
      </w:r>
      <w:r w:rsidR="006C4D25" w:rsidRPr="003D6D22">
        <w:rPr>
          <w:sz w:val="28"/>
          <w:szCs w:val="28"/>
          <w:lang w:val="tt" w:eastAsia="en-US"/>
        </w:rPr>
        <w:t xml:space="preserve"> карарда</w:t>
      </w:r>
      <w:r>
        <w:rPr>
          <w:sz w:val="28"/>
          <w:szCs w:val="28"/>
          <w:lang w:val="tt" w:eastAsia="en-US"/>
        </w:rPr>
        <w:t xml:space="preserve"> </w:t>
      </w:r>
    </w:p>
    <w:p w14:paraId="1DD6D25B" w14:textId="233D136E" w:rsidR="00353B87" w:rsidRPr="00353B87" w:rsidRDefault="00353B87" w:rsidP="00353B87">
      <w:pPr>
        <w:widowControl w:val="0"/>
        <w:rPr>
          <w:lang w:val="tt" w:eastAsia="en-US"/>
        </w:rPr>
      </w:pPr>
      <w:r w:rsidRPr="00353B87">
        <w:rPr>
          <w:lang w:val="tt" w:eastAsia="en-US"/>
        </w:rPr>
        <w:t xml:space="preserve">                                                                                    </w:t>
      </w:r>
      <w:r>
        <w:rPr>
          <w:lang w:val="tt" w:eastAsia="en-US"/>
        </w:rPr>
        <w:t xml:space="preserve">                   </w:t>
      </w:r>
      <w:r w:rsidRPr="00353B87">
        <w:rPr>
          <w:lang w:val="tt" w:eastAsia="en-US"/>
        </w:rPr>
        <w:t xml:space="preserve">  (карар датасы) (карар номеры)</w:t>
      </w:r>
    </w:p>
    <w:p w14:paraId="29F52E06" w14:textId="004A1779" w:rsidR="007C61B5" w:rsidRPr="00353B87" w:rsidRDefault="00353B87" w:rsidP="003A4A88">
      <w:pPr>
        <w:widowControl w:val="0"/>
        <w:autoSpaceDE w:val="0"/>
        <w:autoSpaceDN w:val="0"/>
        <w:adjustRightInd w:val="0"/>
        <w:jc w:val="both"/>
        <w:rPr>
          <w:sz w:val="28"/>
          <w:szCs w:val="28"/>
          <w:lang w:val="tt" w:eastAsia="en-US"/>
        </w:rPr>
      </w:pPr>
      <w:r>
        <w:rPr>
          <w:sz w:val="28"/>
          <w:szCs w:val="28"/>
          <w:lang w:val="tt" w:eastAsia="en-US"/>
        </w:rPr>
        <w:t>җибәрелгән.</w:t>
      </w:r>
    </w:p>
    <w:p w14:paraId="3DF370ED" w14:textId="4D6FECDE" w:rsidR="007C61B5" w:rsidRPr="00AD377B" w:rsidRDefault="006C4D25" w:rsidP="003A4A88">
      <w:pPr>
        <w:widowControl w:val="0"/>
        <w:rPr>
          <w:sz w:val="28"/>
          <w:szCs w:val="28"/>
          <w:lang w:val="tt" w:eastAsia="en-US"/>
        </w:rPr>
      </w:pPr>
      <w:r w:rsidRPr="003D6D22">
        <w:rPr>
          <w:sz w:val="28"/>
          <w:szCs w:val="28"/>
          <w:lang w:val="tt" w:eastAsia="en-US"/>
        </w:rPr>
        <w:t xml:space="preserve"> </w:t>
      </w:r>
    </w:p>
    <w:p w14:paraId="20FA76B1" w14:textId="791F2160" w:rsidR="007C61B5" w:rsidRPr="00AD377B" w:rsidRDefault="006C4D25" w:rsidP="003A4A88">
      <w:pPr>
        <w:widowControl w:val="0"/>
        <w:autoSpaceDE w:val="0"/>
        <w:autoSpaceDN w:val="0"/>
        <w:adjustRightInd w:val="0"/>
        <w:jc w:val="both"/>
        <w:outlineLvl w:val="0"/>
        <w:rPr>
          <w:sz w:val="28"/>
          <w:szCs w:val="28"/>
          <w:lang w:val="tt"/>
        </w:rPr>
      </w:pPr>
      <w:r w:rsidRPr="003D6D22">
        <w:rPr>
          <w:sz w:val="28"/>
          <w:szCs w:val="28"/>
          <w:lang w:val="tt"/>
        </w:rPr>
        <w:t>_______________________________________________________________________.</w:t>
      </w:r>
    </w:p>
    <w:p w14:paraId="43A81DFF" w14:textId="4E102308" w:rsidR="007C61B5" w:rsidRPr="00353B87" w:rsidRDefault="006C4D25" w:rsidP="00353B87">
      <w:pPr>
        <w:widowControl w:val="0"/>
        <w:autoSpaceDE w:val="0"/>
        <w:autoSpaceDN w:val="0"/>
        <w:adjustRightInd w:val="0"/>
        <w:jc w:val="center"/>
        <w:outlineLvl w:val="0"/>
        <w:rPr>
          <w:lang w:val="tt"/>
        </w:rPr>
      </w:pPr>
      <w:r w:rsidRPr="00353B87">
        <w:rPr>
          <w:lang w:val="tt"/>
        </w:rPr>
        <w:t>(карар реквизитлары, бирелү датасы)</w:t>
      </w:r>
    </w:p>
    <w:p w14:paraId="2393943C" w14:textId="77777777" w:rsidR="007C61B5" w:rsidRPr="00AD377B" w:rsidRDefault="007C61B5" w:rsidP="003A4A88">
      <w:pPr>
        <w:widowControl w:val="0"/>
        <w:autoSpaceDE w:val="0"/>
        <w:autoSpaceDN w:val="0"/>
        <w:adjustRightInd w:val="0"/>
        <w:jc w:val="both"/>
        <w:outlineLvl w:val="0"/>
        <w:rPr>
          <w:sz w:val="28"/>
          <w:szCs w:val="28"/>
          <w:lang w:val="tt"/>
        </w:rPr>
      </w:pPr>
    </w:p>
    <w:p w14:paraId="6FAA780B" w14:textId="604BEE06" w:rsidR="007C61B5" w:rsidRPr="00AD377B" w:rsidRDefault="006C4D25" w:rsidP="003A4A88">
      <w:pPr>
        <w:widowControl w:val="0"/>
        <w:autoSpaceDE w:val="0"/>
        <w:autoSpaceDN w:val="0"/>
        <w:adjustRightInd w:val="0"/>
        <w:jc w:val="both"/>
        <w:outlineLvl w:val="0"/>
        <w:rPr>
          <w:sz w:val="28"/>
          <w:szCs w:val="28"/>
          <w:lang w:val="tt"/>
        </w:rPr>
      </w:pPr>
      <w:r w:rsidRPr="003D6D22">
        <w:rPr>
          <w:sz w:val="28"/>
          <w:szCs w:val="28"/>
          <w:lang w:val="tt"/>
        </w:rPr>
        <w:t xml:space="preserve">          Тәрбиягә алынганнарын да кертеп, 18 яшькәчә өч һәм аннан күбрәк бала</w:t>
      </w:r>
      <w:r w:rsidR="00353B87">
        <w:rPr>
          <w:sz w:val="28"/>
          <w:szCs w:val="28"/>
          <w:lang w:val="tt"/>
        </w:rPr>
        <w:t>лы</w:t>
      </w:r>
      <w:r w:rsidRPr="003D6D22">
        <w:rPr>
          <w:sz w:val="28"/>
          <w:szCs w:val="28"/>
          <w:lang w:val="tt"/>
        </w:rPr>
        <w:t xml:space="preserve"> гаи</w:t>
      </w:r>
      <w:r w:rsidR="00353B87">
        <w:rPr>
          <w:sz w:val="28"/>
          <w:szCs w:val="28"/>
          <w:lang w:val="tt"/>
        </w:rPr>
        <w:t>-</w:t>
      </w:r>
      <w:r w:rsidRPr="003D6D22">
        <w:rPr>
          <w:sz w:val="28"/>
          <w:szCs w:val="28"/>
          <w:lang w:val="tt"/>
        </w:rPr>
        <w:t>ләләрдән 6 яшькә кадәрге балага дару чараларын сатып алуга субсидия билгеләү турында (билгеләүдән баш тарту турында) үзгәртеп рәсмиләштерелгән карар турында белдерү алуга риза</w:t>
      </w:r>
    </w:p>
    <w:p w14:paraId="79CC2B50" w14:textId="77777777" w:rsidR="007C61B5" w:rsidRPr="00AD377B" w:rsidRDefault="006C4D25" w:rsidP="003A4A88">
      <w:pPr>
        <w:widowControl w:val="0"/>
        <w:autoSpaceDE w:val="0"/>
        <w:autoSpaceDN w:val="0"/>
        <w:adjustRightInd w:val="0"/>
        <w:jc w:val="both"/>
        <w:outlineLvl w:val="0"/>
        <w:rPr>
          <w:sz w:val="28"/>
          <w:szCs w:val="28"/>
          <w:lang w:val="tt"/>
        </w:rPr>
      </w:pPr>
      <w:r w:rsidRPr="003D6D22">
        <w:rPr>
          <w:sz w:val="28"/>
          <w:szCs w:val="28"/>
          <w:lang w:val="tt"/>
        </w:rPr>
        <w:t>_______________________________________________________________________.</w:t>
      </w:r>
    </w:p>
    <w:p w14:paraId="50385471" w14:textId="55B4F2D9" w:rsidR="007C61B5" w:rsidRPr="00353B87" w:rsidRDefault="006C4D25" w:rsidP="00B614C7">
      <w:pPr>
        <w:widowControl w:val="0"/>
        <w:autoSpaceDE w:val="0"/>
        <w:autoSpaceDN w:val="0"/>
        <w:adjustRightInd w:val="0"/>
        <w:jc w:val="center"/>
        <w:outlineLvl w:val="0"/>
        <w:rPr>
          <w:lang w:val="tt"/>
        </w:rPr>
      </w:pPr>
      <w:r w:rsidRPr="00353B87">
        <w:rPr>
          <w:lang w:val="tt"/>
        </w:rPr>
        <w:t xml:space="preserve">(почта адресы буенча язмача формада, электрон почта адресы буенча электрон документ формасында, телефонга смс-хәбәр итеп, </w:t>
      </w:r>
      <w:r w:rsidR="00AD377B" w:rsidRPr="00353B87">
        <w:rPr>
          <w:lang w:val="tt"/>
        </w:rPr>
        <w:t>«</w:t>
      </w:r>
      <w:r w:rsidRPr="00353B87">
        <w:rPr>
          <w:lang w:val="tt"/>
        </w:rPr>
        <w:t>Татарстан Республикасы Дәүләт һәм муниципаль хезмәтләр күрсәтү порталы</w:t>
      </w:r>
      <w:r w:rsidR="00AD377B" w:rsidRPr="00353B87">
        <w:rPr>
          <w:lang w:val="tt"/>
        </w:rPr>
        <w:t>»</w:t>
      </w:r>
      <w:r w:rsidRPr="00353B87">
        <w:rPr>
          <w:lang w:val="tt"/>
        </w:rPr>
        <w:t xml:space="preserve"> Татарстан Республикасы дәүләт мәгълүмат системасындагы шәхси кабинет аша</w:t>
      </w:r>
      <w:r w:rsidR="00AD377B" w:rsidRPr="00353B87">
        <w:rPr>
          <w:lang w:val="tt"/>
        </w:rPr>
        <w:t>»</w:t>
      </w:r>
      <w:r w:rsidRPr="00353B87">
        <w:rPr>
          <w:lang w:val="tt"/>
        </w:rPr>
        <w:t>)</w:t>
      </w:r>
    </w:p>
    <w:p w14:paraId="1C0C495F" w14:textId="77777777" w:rsidR="007C61B5" w:rsidRPr="00AD377B" w:rsidRDefault="007C61B5" w:rsidP="003A4A88">
      <w:pPr>
        <w:widowControl w:val="0"/>
        <w:autoSpaceDE w:val="0"/>
        <w:autoSpaceDN w:val="0"/>
        <w:adjustRightInd w:val="0"/>
        <w:jc w:val="both"/>
        <w:outlineLvl w:val="0"/>
        <w:rPr>
          <w:sz w:val="28"/>
          <w:szCs w:val="28"/>
          <w:lang w:val="tt"/>
        </w:rPr>
      </w:pPr>
    </w:p>
    <w:p w14:paraId="1E677E95" w14:textId="6889D65E" w:rsidR="007C61B5" w:rsidRPr="00AD377B" w:rsidRDefault="00AD377B" w:rsidP="003A4A88">
      <w:pPr>
        <w:widowControl w:val="0"/>
        <w:autoSpaceDE w:val="0"/>
        <w:autoSpaceDN w:val="0"/>
        <w:adjustRightInd w:val="0"/>
        <w:jc w:val="both"/>
        <w:outlineLvl w:val="0"/>
        <w:rPr>
          <w:sz w:val="28"/>
          <w:szCs w:val="28"/>
          <w:lang w:val="tt"/>
        </w:rPr>
      </w:pPr>
      <w:r>
        <w:rPr>
          <w:sz w:val="28"/>
          <w:szCs w:val="28"/>
          <w:lang w:val="tt"/>
        </w:rPr>
        <w:t>«</w:t>
      </w:r>
      <w:r w:rsidR="006C4D25" w:rsidRPr="003D6D22">
        <w:rPr>
          <w:sz w:val="28"/>
          <w:szCs w:val="28"/>
          <w:lang w:val="tt"/>
        </w:rPr>
        <w:t>__</w:t>
      </w:r>
      <w:r>
        <w:rPr>
          <w:sz w:val="28"/>
          <w:szCs w:val="28"/>
          <w:lang w:val="tt"/>
        </w:rPr>
        <w:t>»</w:t>
      </w:r>
      <w:r w:rsidR="006C4D25" w:rsidRPr="003D6D22">
        <w:rPr>
          <w:sz w:val="28"/>
          <w:szCs w:val="28"/>
          <w:lang w:val="tt"/>
        </w:rPr>
        <w:t xml:space="preserve"> _________ 20__ ел. _____________________ ______________________________</w:t>
      </w:r>
    </w:p>
    <w:p w14:paraId="036FCF08" w14:textId="284B25F3" w:rsidR="007C61B5" w:rsidRPr="00353B87" w:rsidRDefault="006C4D25" w:rsidP="003A4A88">
      <w:pPr>
        <w:widowControl w:val="0"/>
        <w:autoSpaceDE w:val="0"/>
        <w:autoSpaceDN w:val="0"/>
        <w:adjustRightInd w:val="0"/>
        <w:jc w:val="both"/>
        <w:outlineLvl w:val="0"/>
        <w:rPr>
          <w:lang w:val="tt"/>
        </w:rPr>
      </w:pPr>
      <w:r w:rsidRPr="00353B87">
        <w:rPr>
          <w:lang w:val="tt"/>
        </w:rPr>
        <w:t xml:space="preserve">                                                 (мөрәҗәгать итүченең имзасы)</w:t>
      </w:r>
      <w:r w:rsidR="00353B87">
        <w:rPr>
          <w:lang w:val="tt"/>
        </w:rPr>
        <w:t xml:space="preserve">                       </w:t>
      </w:r>
      <w:r w:rsidRPr="00353B87">
        <w:rPr>
          <w:lang w:val="tt"/>
        </w:rPr>
        <w:t xml:space="preserve"> (тулы имза)</w:t>
      </w:r>
      <w:r w:rsidR="00AD377B" w:rsidRPr="00353B87">
        <w:rPr>
          <w:lang w:val="tt"/>
        </w:rPr>
        <w:t>»</w:t>
      </w:r>
      <w:r w:rsidRPr="00353B87">
        <w:rPr>
          <w:lang w:val="tt"/>
        </w:rPr>
        <w:t>;</w:t>
      </w:r>
    </w:p>
    <w:p w14:paraId="73662285" w14:textId="77777777" w:rsidR="00C502CA" w:rsidRPr="00AD377B"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Регламентка 7 нче кушымтаны түбәндәге редакциядә бәян итәргә:</w:t>
      </w:r>
    </w:p>
    <w:p w14:paraId="553B9588" w14:textId="03AAF9B9" w:rsidR="007C61B5" w:rsidRPr="00AD377B" w:rsidRDefault="006C4D25" w:rsidP="00B614C7">
      <w:pPr>
        <w:widowControl w:val="0"/>
        <w:autoSpaceDE w:val="0"/>
        <w:autoSpaceDN w:val="0"/>
        <w:adjustRightInd w:val="0"/>
        <w:ind w:left="5103"/>
        <w:outlineLvl w:val="0"/>
        <w:rPr>
          <w:sz w:val="28"/>
          <w:szCs w:val="28"/>
          <w:lang w:val="tt"/>
        </w:rPr>
      </w:pPr>
      <w:r w:rsidRPr="003D6D22">
        <w:rPr>
          <w:sz w:val="28"/>
          <w:szCs w:val="28"/>
          <w:lang w:val="tt"/>
        </w:rPr>
        <w:t>Тәрбиягә алынганнарын да кертеп, 18 яше тулмаган өч һәм аннан күбрәк балалы гаи</w:t>
      </w:r>
      <w:r w:rsidR="00353B87">
        <w:rPr>
          <w:sz w:val="28"/>
          <w:szCs w:val="28"/>
          <w:lang w:val="tt"/>
        </w:rPr>
        <w:t>-</w:t>
      </w:r>
      <w:r w:rsidRPr="003D6D22">
        <w:rPr>
          <w:sz w:val="28"/>
          <w:szCs w:val="28"/>
          <w:lang w:val="tt"/>
        </w:rPr>
        <w:t>ләләрдәге балаларга субсидияләр билге</w:t>
      </w:r>
      <w:r w:rsidR="00353B87">
        <w:rPr>
          <w:sz w:val="28"/>
          <w:szCs w:val="28"/>
          <w:lang w:val="tt"/>
        </w:rPr>
        <w:t>-</w:t>
      </w:r>
      <w:r w:rsidRPr="003D6D22">
        <w:rPr>
          <w:sz w:val="28"/>
          <w:szCs w:val="28"/>
          <w:lang w:val="tt"/>
        </w:rPr>
        <w:t>ләү буенча дәүләт хезмәте күрсәтүнең административ регламентына 7 нче кушымта</w:t>
      </w:r>
    </w:p>
    <w:p w14:paraId="69E452F4" w14:textId="77777777" w:rsidR="007C61B5" w:rsidRPr="00AD377B" w:rsidRDefault="007C61B5" w:rsidP="003A4A88">
      <w:pPr>
        <w:widowControl w:val="0"/>
        <w:autoSpaceDE w:val="0"/>
        <w:autoSpaceDN w:val="0"/>
        <w:adjustRightInd w:val="0"/>
        <w:jc w:val="both"/>
        <w:rPr>
          <w:sz w:val="28"/>
          <w:szCs w:val="28"/>
          <w:lang w:val="tt"/>
        </w:rPr>
      </w:pPr>
    </w:p>
    <w:p w14:paraId="32AA67C3" w14:textId="6E540EAE" w:rsidR="007C61B5" w:rsidRPr="00AD377B" w:rsidRDefault="00AD377B" w:rsidP="00B614C7">
      <w:pPr>
        <w:widowControl w:val="0"/>
        <w:autoSpaceDE w:val="0"/>
        <w:autoSpaceDN w:val="0"/>
        <w:adjustRightInd w:val="0"/>
        <w:ind w:left="4536"/>
        <w:outlineLvl w:val="0"/>
        <w:rPr>
          <w:sz w:val="28"/>
          <w:szCs w:val="28"/>
          <w:lang w:val="tt"/>
        </w:rPr>
      </w:pPr>
      <w:r>
        <w:rPr>
          <w:sz w:val="28"/>
          <w:szCs w:val="28"/>
          <w:lang w:val="tt"/>
        </w:rPr>
        <w:t>«</w:t>
      </w:r>
      <w:r w:rsidR="006C4D25" w:rsidRPr="003D6D22">
        <w:rPr>
          <w:sz w:val="28"/>
          <w:szCs w:val="28"/>
          <w:lang w:val="tt"/>
        </w:rPr>
        <w:t>Республика матди ярдәм (компенсация түләүләре) үзәге</w:t>
      </w:r>
      <w:r>
        <w:rPr>
          <w:sz w:val="28"/>
          <w:szCs w:val="28"/>
          <w:lang w:val="tt"/>
        </w:rPr>
        <w:t>»</w:t>
      </w:r>
      <w:r w:rsidR="006C4D25" w:rsidRPr="003D6D22">
        <w:rPr>
          <w:sz w:val="28"/>
          <w:szCs w:val="28"/>
          <w:lang w:val="tt"/>
        </w:rPr>
        <w:t xml:space="preserve"> ДКУ </w:t>
      </w:r>
      <w:r>
        <w:rPr>
          <w:sz w:val="28"/>
          <w:szCs w:val="28"/>
          <w:lang w:val="tt"/>
        </w:rPr>
        <w:t>№</w:t>
      </w:r>
      <w:r w:rsidR="006C4D25" w:rsidRPr="003D6D22">
        <w:rPr>
          <w:sz w:val="28"/>
          <w:szCs w:val="28"/>
          <w:lang w:val="tt"/>
        </w:rPr>
        <w:t>___ бүлекчәсенә</w:t>
      </w:r>
    </w:p>
    <w:p w14:paraId="4E5B853F" w14:textId="77777777" w:rsidR="007C61B5" w:rsidRPr="003D6D22" w:rsidRDefault="006C4D25" w:rsidP="003A4A88">
      <w:pPr>
        <w:widowControl w:val="0"/>
        <w:autoSpaceDE w:val="0"/>
        <w:autoSpaceDN w:val="0"/>
        <w:adjustRightInd w:val="0"/>
        <w:jc w:val="both"/>
        <w:outlineLvl w:val="0"/>
        <w:rPr>
          <w:sz w:val="28"/>
          <w:szCs w:val="28"/>
        </w:rPr>
      </w:pPr>
      <w:r w:rsidRPr="003D6D22">
        <w:rPr>
          <w:sz w:val="28"/>
          <w:szCs w:val="28"/>
          <w:lang w:val="tt"/>
        </w:rPr>
        <w:t xml:space="preserve">                                  </w:t>
      </w:r>
      <w:r w:rsidRPr="003D6D22">
        <w:rPr>
          <w:sz w:val="28"/>
          <w:szCs w:val="28"/>
          <w:lang w:val="tt"/>
        </w:rPr>
        <w:tab/>
      </w:r>
      <w:r w:rsidRPr="003D6D22">
        <w:rPr>
          <w:sz w:val="28"/>
          <w:szCs w:val="28"/>
          <w:lang w:val="tt"/>
        </w:rPr>
        <w:tab/>
      </w:r>
      <w:r w:rsidRPr="003D6D22">
        <w:rPr>
          <w:sz w:val="28"/>
          <w:szCs w:val="28"/>
          <w:lang w:val="tt"/>
        </w:rPr>
        <w:tab/>
        <w:t xml:space="preserve">  _______________________________________</w:t>
      </w:r>
    </w:p>
    <w:p w14:paraId="2813A0D3" w14:textId="77777777" w:rsidR="007C61B5" w:rsidRPr="003D6D22" w:rsidRDefault="006C4D25" w:rsidP="003A4A88">
      <w:pPr>
        <w:widowControl w:val="0"/>
        <w:autoSpaceDE w:val="0"/>
        <w:autoSpaceDN w:val="0"/>
        <w:adjustRightInd w:val="0"/>
        <w:jc w:val="both"/>
        <w:outlineLvl w:val="0"/>
        <w:rPr>
          <w:sz w:val="28"/>
          <w:szCs w:val="28"/>
        </w:rPr>
      </w:pPr>
      <w:r w:rsidRPr="003D6D22">
        <w:rPr>
          <w:sz w:val="28"/>
          <w:szCs w:val="28"/>
          <w:lang w:val="tt"/>
        </w:rPr>
        <w:t xml:space="preserve">                                   </w:t>
      </w:r>
      <w:r w:rsidRPr="003D6D22">
        <w:rPr>
          <w:sz w:val="28"/>
          <w:szCs w:val="28"/>
          <w:lang w:val="tt"/>
        </w:rPr>
        <w:tab/>
      </w:r>
      <w:r w:rsidRPr="003D6D22">
        <w:rPr>
          <w:sz w:val="28"/>
          <w:szCs w:val="28"/>
          <w:lang w:val="tt"/>
        </w:rPr>
        <w:tab/>
      </w:r>
      <w:r w:rsidRPr="003D6D22">
        <w:rPr>
          <w:sz w:val="28"/>
          <w:szCs w:val="28"/>
          <w:lang w:val="tt"/>
        </w:rPr>
        <w:tab/>
        <w:t xml:space="preserve">    муниципаль районында (шәһәр округында)</w:t>
      </w:r>
    </w:p>
    <w:p w14:paraId="140D7773" w14:textId="77777777" w:rsidR="007C61B5" w:rsidRPr="003D6D22" w:rsidRDefault="007C61B5" w:rsidP="003A4A88">
      <w:pPr>
        <w:widowControl w:val="0"/>
        <w:autoSpaceDE w:val="0"/>
        <w:autoSpaceDN w:val="0"/>
        <w:adjustRightInd w:val="0"/>
        <w:jc w:val="both"/>
        <w:outlineLvl w:val="0"/>
        <w:rPr>
          <w:sz w:val="28"/>
          <w:szCs w:val="28"/>
        </w:rPr>
      </w:pPr>
    </w:p>
    <w:p w14:paraId="59897869" w14:textId="77777777" w:rsidR="00353B87" w:rsidRDefault="006C4D25" w:rsidP="003A4A88">
      <w:pPr>
        <w:pStyle w:val="ConsPlusNonformat"/>
        <w:jc w:val="center"/>
        <w:rPr>
          <w:rFonts w:ascii="Times New Roman" w:hAnsi="Times New Roman" w:cs="Times New Roman"/>
          <w:sz w:val="28"/>
          <w:szCs w:val="28"/>
          <w:lang w:val="tt"/>
        </w:rPr>
      </w:pPr>
      <w:r w:rsidRPr="003D6D22">
        <w:rPr>
          <w:rFonts w:ascii="Times New Roman" w:hAnsi="Times New Roman" w:cs="Times New Roman"/>
          <w:sz w:val="28"/>
          <w:szCs w:val="28"/>
          <w:lang w:val="tt"/>
        </w:rPr>
        <w:t xml:space="preserve">Техник хатаны төзәтү турында </w:t>
      </w:r>
    </w:p>
    <w:p w14:paraId="62CBE405" w14:textId="513AD851" w:rsidR="007C61B5" w:rsidRPr="00353B87" w:rsidRDefault="006C4D25" w:rsidP="003A4A88">
      <w:pPr>
        <w:pStyle w:val="ConsPlusNonformat"/>
        <w:jc w:val="center"/>
        <w:rPr>
          <w:rFonts w:ascii="Times New Roman" w:hAnsi="Times New Roman" w:cs="Times New Roman"/>
          <w:sz w:val="28"/>
          <w:szCs w:val="28"/>
          <w:lang w:val="tt"/>
        </w:rPr>
      </w:pPr>
      <w:r w:rsidRPr="003D6D22">
        <w:rPr>
          <w:rFonts w:ascii="Times New Roman" w:hAnsi="Times New Roman" w:cs="Times New Roman"/>
          <w:sz w:val="28"/>
          <w:szCs w:val="28"/>
          <w:lang w:val="tt"/>
        </w:rPr>
        <w:t>гариза</w:t>
      </w:r>
    </w:p>
    <w:p w14:paraId="42F77CA4" w14:textId="77777777" w:rsidR="007C61B5" w:rsidRPr="00353B87" w:rsidRDefault="007C61B5" w:rsidP="003A4A88">
      <w:pPr>
        <w:pStyle w:val="ConsPlusNonformat"/>
        <w:jc w:val="both"/>
        <w:rPr>
          <w:rFonts w:ascii="Times New Roman" w:hAnsi="Times New Roman" w:cs="Times New Roman"/>
          <w:sz w:val="28"/>
          <w:szCs w:val="28"/>
          <w:lang w:val="tt"/>
        </w:rPr>
      </w:pPr>
    </w:p>
    <w:p w14:paraId="2B757DD7" w14:textId="6742425F" w:rsidR="007C61B5" w:rsidRPr="00353B87" w:rsidRDefault="006C4D25" w:rsidP="003A4A88">
      <w:pPr>
        <w:pStyle w:val="ConsPlusNonformat"/>
        <w:jc w:val="both"/>
        <w:rPr>
          <w:rFonts w:ascii="Times New Roman" w:hAnsi="Times New Roman" w:cs="Times New Roman"/>
          <w:sz w:val="28"/>
          <w:szCs w:val="28"/>
          <w:lang w:val="tt"/>
        </w:rPr>
      </w:pPr>
      <w:r w:rsidRPr="003D6D22">
        <w:rPr>
          <w:rFonts w:ascii="Times New Roman" w:hAnsi="Times New Roman" w:cs="Times New Roman"/>
          <w:sz w:val="28"/>
          <w:szCs w:val="28"/>
          <w:lang w:val="tt"/>
        </w:rPr>
        <w:lastRenderedPageBreak/>
        <w:t>Мин, _______________________________________________________________,</w:t>
      </w:r>
    </w:p>
    <w:p w14:paraId="556967E9" w14:textId="73F926C0" w:rsidR="007C61B5" w:rsidRPr="00353B87" w:rsidRDefault="006C4D25" w:rsidP="00353B87">
      <w:pPr>
        <w:pStyle w:val="ConsPlusNonformat"/>
        <w:jc w:val="center"/>
        <w:rPr>
          <w:rFonts w:ascii="Times New Roman" w:hAnsi="Times New Roman" w:cs="Times New Roman"/>
          <w:sz w:val="24"/>
          <w:szCs w:val="24"/>
          <w:lang w:val="tt"/>
        </w:rPr>
      </w:pPr>
      <w:r w:rsidRPr="00353B87">
        <w:rPr>
          <w:rFonts w:ascii="Times New Roman" w:hAnsi="Times New Roman" w:cs="Times New Roman"/>
          <w:sz w:val="24"/>
          <w:szCs w:val="24"/>
          <w:lang w:val="tt"/>
        </w:rPr>
        <w:t>Мөрәҗәгать итүченең фамилиясе, исеме, атасының исеме (соңгысы – булган очракта)</w:t>
      </w:r>
    </w:p>
    <w:p w14:paraId="47C4486F" w14:textId="77777777" w:rsidR="007C61B5" w:rsidRPr="003D6D22" w:rsidRDefault="006C4D25" w:rsidP="003A4A88">
      <w:pPr>
        <w:pStyle w:val="ConsPlusNonformat"/>
        <w:jc w:val="both"/>
        <w:rPr>
          <w:rFonts w:ascii="Times New Roman" w:hAnsi="Times New Roman" w:cs="Times New Roman"/>
          <w:sz w:val="28"/>
          <w:szCs w:val="28"/>
        </w:rPr>
      </w:pPr>
      <w:r w:rsidRPr="003D6D22">
        <w:rPr>
          <w:rFonts w:ascii="Times New Roman" w:hAnsi="Times New Roman" w:cs="Times New Roman"/>
          <w:sz w:val="28"/>
          <w:szCs w:val="28"/>
          <w:lang w:val="tt"/>
        </w:rPr>
        <w:t>яши торган адрес</w:t>
      </w:r>
    </w:p>
    <w:p w14:paraId="501BAEA7" w14:textId="77777777" w:rsidR="007C61B5" w:rsidRPr="003D6D22" w:rsidRDefault="006C4D25" w:rsidP="003A4A88">
      <w:pPr>
        <w:pStyle w:val="ConsPlusNonformat"/>
        <w:jc w:val="both"/>
        <w:rPr>
          <w:rFonts w:ascii="Times New Roman" w:hAnsi="Times New Roman" w:cs="Times New Roman"/>
          <w:sz w:val="28"/>
          <w:szCs w:val="28"/>
        </w:rPr>
      </w:pPr>
      <w:r w:rsidRPr="003D6D22">
        <w:rPr>
          <w:rFonts w:ascii="Times New Roman" w:hAnsi="Times New Roman" w:cs="Times New Roman"/>
          <w:sz w:val="28"/>
          <w:szCs w:val="28"/>
          <w:lang w:val="tt"/>
        </w:rPr>
        <w:t>_______________________________________________________________________.</w:t>
      </w:r>
    </w:p>
    <w:p w14:paraId="51081ED3" w14:textId="5E963FB1" w:rsidR="007C61B5" w:rsidRPr="00353B87" w:rsidRDefault="006C4D25" w:rsidP="00353B87">
      <w:pPr>
        <w:pStyle w:val="ConsPlusNonformat"/>
        <w:jc w:val="center"/>
        <w:rPr>
          <w:rFonts w:ascii="Times New Roman" w:hAnsi="Times New Roman" w:cs="Times New Roman"/>
          <w:sz w:val="24"/>
          <w:szCs w:val="24"/>
        </w:rPr>
      </w:pPr>
      <w:r w:rsidRPr="00353B87">
        <w:rPr>
          <w:rFonts w:ascii="Times New Roman" w:hAnsi="Times New Roman" w:cs="Times New Roman"/>
          <w:sz w:val="24"/>
          <w:szCs w:val="24"/>
          <w:lang w:val="tt"/>
        </w:rPr>
        <w:t>(мөрәҗәгать итүченең почта адресы, индексын күрсәтеп, телефоны, электрон адресы)</w:t>
      </w:r>
    </w:p>
    <w:p w14:paraId="3F935C8B" w14:textId="77777777" w:rsidR="007C61B5" w:rsidRPr="003D6D22" w:rsidRDefault="006C4D25" w:rsidP="003A4A88">
      <w:pPr>
        <w:pStyle w:val="ConsPlusNonformat"/>
        <w:jc w:val="both"/>
        <w:rPr>
          <w:rFonts w:ascii="Times New Roman" w:hAnsi="Times New Roman" w:cs="Times New Roman"/>
          <w:sz w:val="28"/>
          <w:szCs w:val="28"/>
        </w:rPr>
      </w:pPr>
      <w:r w:rsidRPr="003D6D22">
        <w:rPr>
          <w:rFonts w:ascii="Times New Roman" w:hAnsi="Times New Roman" w:cs="Times New Roman"/>
          <w:sz w:val="28"/>
          <w:szCs w:val="28"/>
          <w:lang w:val="tt"/>
        </w:rPr>
        <w:t>_______________________________________________________________________</w:t>
      </w:r>
    </w:p>
    <w:p w14:paraId="502802A5" w14:textId="019A9981" w:rsidR="007C61B5" w:rsidRPr="00353B87" w:rsidRDefault="006C4D25" w:rsidP="00B614C7">
      <w:pPr>
        <w:pStyle w:val="ConsPlusNonformat"/>
        <w:jc w:val="center"/>
        <w:rPr>
          <w:rFonts w:ascii="Times New Roman" w:hAnsi="Times New Roman" w:cs="Times New Roman"/>
          <w:sz w:val="24"/>
          <w:szCs w:val="24"/>
        </w:rPr>
      </w:pPr>
      <w:r w:rsidRPr="00353B87">
        <w:rPr>
          <w:rFonts w:ascii="Times New Roman" w:hAnsi="Times New Roman" w:cs="Times New Roman"/>
          <w:sz w:val="24"/>
          <w:szCs w:val="24"/>
          <w:lang w:val="tt"/>
        </w:rPr>
        <w:t xml:space="preserve">(мөрәҗәгать итүченең шәхесен таныклаучы документ аталышы, аның сериясе, номеры, </w:t>
      </w:r>
    </w:p>
    <w:p w14:paraId="29FA5ECA" w14:textId="77777777" w:rsidR="007C61B5" w:rsidRPr="003D6D22" w:rsidRDefault="006C4D25" w:rsidP="003A4A88">
      <w:pPr>
        <w:pStyle w:val="ConsPlusNonformat"/>
        <w:jc w:val="both"/>
        <w:rPr>
          <w:rFonts w:ascii="Times New Roman" w:hAnsi="Times New Roman" w:cs="Times New Roman"/>
          <w:sz w:val="28"/>
          <w:szCs w:val="28"/>
        </w:rPr>
      </w:pPr>
      <w:r w:rsidRPr="003D6D22">
        <w:rPr>
          <w:rFonts w:ascii="Times New Roman" w:hAnsi="Times New Roman" w:cs="Times New Roman"/>
          <w:sz w:val="28"/>
          <w:szCs w:val="28"/>
          <w:lang w:val="tt"/>
        </w:rPr>
        <w:t>________________________________________________________________________,</w:t>
      </w:r>
    </w:p>
    <w:p w14:paraId="051345FA" w14:textId="394ECE9D" w:rsidR="007C61B5" w:rsidRPr="00353B87" w:rsidRDefault="006C4D25" w:rsidP="00353B87">
      <w:pPr>
        <w:pStyle w:val="ConsPlusNonformat"/>
        <w:jc w:val="center"/>
        <w:rPr>
          <w:rFonts w:ascii="Times New Roman" w:hAnsi="Times New Roman" w:cs="Times New Roman"/>
          <w:sz w:val="24"/>
          <w:szCs w:val="24"/>
        </w:rPr>
      </w:pPr>
      <w:r w:rsidRPr="00353B87">
        <w:rPr>
          <w:rFonts w:ascii="Times New Roman" w:hAnsi="Times New Roman" w:cs="Times New Roman"/>
          <w:sz w:val="24"/>
          <w:szCs w:val="24"/>
          <w:lang w:val="tt"/>
        </w:rPr>
        <w:t xml:space="preserve">                 </w:t>
      </w:r>
      <w:r w:rsidR="00353B87" w:rsidRPr="00353B87">
        <w:rPr>
          <w:rFonts w:ascii="Times New Roman" w:hAnsi="Times New Roman" w:cs="Times New Roman"/>
          <w:sz w:val="24"/>
          <w:szCs w:val="24"/>
          <w:lang w:val="tt"/>
        </w:rPr>
        <w:t xml:space="preserve">бирелү датасы, </w:t>
      </w:r>
      <w:r w:rsidRPr="00353B87">
        <w:rPr>
          <w:rFonts w:ascii="Times New Roman" w:hAnsi="Times New Roman" w:cs="Times New Roman"/>
          <w:sz w:val="24"/>
          <w:szCs w:val="24"/>
          <w:lang w:val="tt"/>
        </w:rPr>
        <w:t xml:space="preserve"> документны биргән орган атамасы)</w:t>
      </w:r>
    </w:p>
    <w:p w14:paraId="4F702C16" w14:textId="77777777" w:rsidR="007C61B5" w:rsidRPr="003D6D22" w:rsidRDefault="006C4D25" w:rsidP="003A4A88">
      <w:pPr>
        <w:pStyle w:val="ConsPlusNonformat"/>
        <w:jc w:val="both"/>
        <w:rPr>
          <w:rFonts w:ascii="Times New Roman" w:hAnsi="Times New Roman" w:cs="Times New Roman"/>
          <w:sz w:val="28"/>
          <w:szCs w:val="28"/>
        </w:rPr>
      </w:pPr>
      <w:r w:rsidRPr="003D6D22">
        <w:rPr>
          <w:rFonts w:ascii="Times New Roman" w:hAnsi="Times New Roman" w:cs="Times New Roman"/>
          <w:sz w:val="28"/>
          <w:szCs w:val="28"/>
          <w:lang w:val="tt"/>
        </w:rPr>
        <w:t>техник хатаны төзәтүне сорыйм ______________________________,</w:t>
      </w:r>
    </w:p>
    <w:p w14:paraId="415E1CB4" w14:textId="77777777" w:rsidR="00353B87" w:rsidRPr="003D6D22" w:rsidRDefault="00353B87" w:rsidP="00353B87">
      <w:pPr>
        <w:widowControl w:val="0"/>
        <w:autoSpaceDE w:val="0"/>
        <w:autoSpaceDN w:val="0"/>
        <w:adjustRightInd w:val="0"/>
        <w:jc w:val="both"/>
        <w:outlineLvl w:val="0"/>
        <w:rPr>
          <w:sz w:val="28"/>
          <w:szCs w:val="28"/>
        </w:rPr>
      </w:pPr>
      <w:r w:rsidRPr="003D6D22">
        <w:rPr>
          <w:sz w:val="28"/>
          <w:szCs w:val="28"/>
          <w:lang w:val="tt"/>
        </w:rPr>
        <w:t>(кирәклесе астына сызарга):</w:t>
      </w:r>
    </w:p>
    <w:p w14:paraId="527FF770" w14:textId="77777777" w:rsidR="00353B87" w:rsidRPr="00AD377B" w:rsidRDefault="00353B87" w:rsidP="00353B87">
      <w:pPr>
        <w:widowControl w:val="0"/>
        <w:autoSpaceDE w:val="0"/>
        <w:autoSpaceDN w:val="0"/>
        <w:adjustRightInd w:val="0"/>
        <w:jc w:val="both"/>
        <w:outlineLvl w:val="0"/>
        <w:rPr>
          <w:sz w:val="28"/>
          <w:szCs w:val="28"/>
          <w:lang w:val="tt"/>
        </w:rPr>
      </w:pPr>
      <w:r w:rsidRPr="003D6D22">
        <w:rPr>
          <w:sz w:val="28"/>
          <w:szCs w:val="28"/>
          <w:lang w:val="tt"/>
        </w:rPr>
        <w:t>___</w:t>
      </w:r>
      <w:r>
        <w:rPr>
          <w:sz w:val="28"/>
          <w:szCs w:val="28"/>
          <w:lang w:val="tt"/>
        </w:rPr>
        <w:t>_______</w:t>
      </w:r>
      <w:r w:rsidRPr="003D6D22">
        <w:rPr>
          <w:sz w:val="28"/>
          <w:szCs w:val="28"/>
          <w:lang w:val="tt"/>
        </w:rPr>
        <w:t>__</w:t>
      </w:r>
      <w:r>
        <w:rPr>
          <w:sz w:val="28"/>
          <w:szCs w:val="28"/>
          <w:lang w:val="tt"/>
        </w:rPr>
        <w:t>______</w:t>
      </w:r>
      <w:r w:rsidRPr="003D6D22">
        <w:rPr>
          <w:sz w:val="28"/>
          <w:szCs w:val="28"/>
          <w:lang w:val="tt"/>
        </w:rPr>
        <w:t xml:space="preserve">_____ билгеләү (билгеләүдән баш тарту) </w:t>
      </w:r>
      <w:r>
        <w:rPr>
          <w:sz w:val="28"/>
          <w:szCs w:val="28"/>
          <w:lang w:val="tt"/>
        </w:rPr>
        <w:t>буенча</w:t>
      </w:r>
      <w:r w:rsidRPr="00353B87">
        <w:rPr>
          <w:sz w:val="28"/>
          <w:szCs w:val="28"/>
          <w:lang w:val="tt" w:eastAsia="en-US"/>
        </w:rPr>
        <w:t xml:space="preserve"> </w:t>
      </w:r>
      <w:r w:rsidRPr="003D6D22">
        <w:rPr>
          <w:sz w:val="28"/>
          <w:szCs w:val="28"/>
          <w:lang w:val="tt" w:eastAsia="en-US"/>
        </w:rPr>
        <w:t xml:space="preserve">дәүләт хезмәте </w:t>
      </w:r>
    </w:p>
    <w:p w14:paraId="1244598F" w14:textId="77777777" w:rsidR="00353B87" w:rsidRPr="00353B87" w:rsidRDefault="00353B87" w:rsidP="00353B87">
      <w:pPr>
        <w:widowControl w:val="0"/>
        <w:autoSpaceDE w:val="0"/>
        <w:autoSpaceDN w:val="0"/>
        <w:adjustRightInd w:val="0"/>
        <w:jc w:val="both"/>
        <w:outlineLvl w:val="0"/>
        <w:rPr>
          <w:lang w:val="tt"/>
        </w:rPr>
      </w:pPr>
      <w:r w:rsidRPr="00353B87">
        <w:rPr>
          <w:lang w:val="tt"/>
        </w:rPr>
        <w:t xml:space="preserve">  (түләүнең аталышы)</w:t>
      </w:r>
    </w:p>
    <w:p w14:paraId="632C7C91" w14:textId="77777777" w:rsidR="00353B87" w:rsidRDefault="00353B87" w:rsidP="00353B87">
      <w:pPr>
        <w:widowControl w:val="0"/>
        <w:autoSpaceDE w:val="0"/>
        <w:autoSpaceDN w:val="0"/>
        <w:adjustRightInd w:val="0"/>
        <w:jc w:val="both"/>
        <w:rPr>
          <w:sz w:val="28"/>
          <w:szCs w:val="28"/>
          <w:lang w:val="tt" w:eastAsia="en-US"/>
        </w:rPr>
      </w:pPr>
      <w:r w:rsidRPr="003D6D22">
        <w:rPr>
          <w:sz w:val="28"/>
          <w:szCs w:val="28"/>
          <w:lang w:val="tt" w:eastAsia="en-US"/>
        </w:rPr>
        <w:t>күрсәтүне туктатып тору (яңартып җибәрү) турында _</w:t>
      </w:r>
      <w:r>
        <w:rPr>
          <w:sz w:val="28"/>
          <w:szCs w:val="28"/>
          <w:lang w:val="tt" w:eastAsia="en-US"/>
        </w:rPr>
        <w:t>_</w:t>
      </w:r>
      <w:r w:rsidRPr="003D6D22">
        <w:rPr>
          <w:sz w:val="28"/>
          <w:szCs w:val="28"/>
          <w:lang w:val="tt" w:eastAsia="en-US"/>
        </w:rPr>
        <w:t>_________</w:t>
      </w:r>
      <w:r>
        <w:rPr>
          <w:sz w:val="28"/>
          <w:szCs w:val="28"/>
          <w:lang w:val="tt" w:eastAsia="en-US"/>
        </w:rPr>
        <w:t xml:space="preserve"> №_______</w:t>
      </w:r>
      <w:r w:rsidRPr="003D6D22">
        <w:rPr>
          <w:sz w:val="28"/>
          <w:szCs w:val="28"/>
          <w:lang w:val="tt" w:eastAsia="en-US"/>
        </w:rPr>
        <w:t xml:space="preserve"> карарда</w:t>
      </w:r>
      <w:r>
        <w:rPr>
          <w:sz w:val="28"/>
          <w:szCs w:val="28"/>
          <w:lang w:val="tt" w:eastAsia="en-US"/>
        </w:rPr>
        <w:t xml:space="preserve"> </w:t>
      </w:r>
    </w:p>
    <w:p w14:paraId="3CB3BAAA" w14:textId="77777777" w:rsidR="00353B87" w:rsidRPr="00353B87" w:rsidRDefault="00353B87" w:rsidP="00353B87">
      <w:pPr>
        <w:widowControl w:val="0"/>
        <w:rPr>
          <w:lang w:val="tt" w:eastAsia="en-US"/>
        </w:rPr>
      </w:pPr>
      <w:r w:rsidRPr="00353B87">
        <w:rPr>
          <w:lang w:val="tt" w:eastAsia="en-US"/>
        </w:rPr>
        <w:t xml:space="preserve">                                                                                    </w:t>
      </w:r>
      <w:r>
        <w:rPr>
          <w:lang w:val="tt" w:eastAsia="en-US"/>
        </w:rPr>
        <w:t xml:space="preserve">                   </w:t>
      </w:r>
      <w:r w:rsidRPr="00353B87">
        <w:rPr>
          <w:lang w:val="tt" w:eastAsia="en-US"/>
        </w:rPr>
        <w:t xml:space="preserve">  (карар датасы) (карар номеры)</w:t>
      </w:r>
    </w:p>
    <w:p w14:paraId="560CEC7D" w14:textId="77777777" w:rsidR="00353B87" w:rsidRPr="00353B87" w:rsidRDefault="00353B87" w:rsidP="00353B87">
      <w:pPr>
        <w:widowControl w:val="0"/>
        <w:autoSpaceDE w:val="0"/>
        <w:autoSpaceDN w:val="0"/>
        <w:adjustRightInd w:val="0"/>
        <w:jc w:val="both"/>
        <w:rPr>
          <w:sz w:val="28"/>
          <w:szCs w:val="28"/>
          <w:lang w:val="tt" w:eastAsia="en-US"/>
        </w:rPr>
      </w:pPr>
      <w:r>
        <w:rPr>
          <w:sz w:val="28"/>
          <w:szCs w:val="28"/>
          <w:lang w:val="tt" w:eastAsia="en-US"/>
        </w:rPr>
        <w:t>җибәрелгән.</w:t>
      </w:r>
    </w:p>
    <w:p w14:paraId="48D9645B" w14:textId="77777777" w:rsidR="00353B87" w:rsidRPr="00AD377B" w:rsidRDefault="00353B87" w:rsidP="00353B87">
      <w:pPr>
        <w:widowControl w:val="0"/>
        <w:rPr>
          <w:sz w:val="28"/>
          <w:szCs w:val="28"/>
          <w:lang w:val="tt" w:eastAsia="en-US"/>
        </w:rPr>
      </w:pPr>
      <w:r w:rsidRPr="003D6D22">
        <w:rPr>
          <w:sz w:val="28"/>
          <w:szCs w:val="28"/>
          <w:lang w:val="tt" w:eastAsia="en-US"/>
        </w:rPr>
        <w:t xml:space="preserve"> </w:t>
      </w:r>
    </w:p>
    <w:p w14:paraId="56EBD4F1" w14:textId="77777777" w:rsidR="00353B87" w:rsidRPr="00AD377B" w:rsidRDefault="00353B87" w:rsidP="00353B87">
      <w:pPr>
        <w:widowControl w:val="0"/>
        <w:autoSpaceDE w:val="0"/>
        <w:autoSpaceDN w:val="0"/>
        <w:adjustRightInd w:val="0"/>
        <w:jc w:val="both"/>
        <w:outlineLvl w:val="0"/>
        <w:rPr>
          <w:sz w:val="28"/>
          <w:szCs w:val="28"/>
          <w:lang w:val="tt"/>
        </w:rPr>
      </w:pPr>
      <w:r w:rsidRPr="003D6D22">
        <w:rPr>
          <w:sz w:val="28"/>
          <w:szCs w:val="28"/>
          <w:lang w:val="tt"/>
        </w:rPr>
        <w:t>_______________________________________________________________________.</w:t>
      </w:r>
    </w:p>
    <w:p w14:paraId="3055123F" w14:textId="77777777" w:rsidR="00353B87" w:rsidRPr="00353B87" w:rsidRDefault="00353B87" w:rsidP="00353B87">
      <w:pPr>
        <w:widowControl w:val="0"/>
        <w:autoSpaceDE w:val="0"/>
        <w:autoSpaceDN w:val="0"/>
        <w:adjustRightInd w:val="0"/>
        <w:jc w:val="center"/>
        <w:outlineLvl w:val="0"/>
        <w:rPr>
          <w:lang w:val="tt"/>
        </w:rPr>
      </w:pPr>
      <w:r w:rsidRPr="00353B87">
        <w:rPr>
          <w:lang w:val="tt"/>
        </w:rPr>
        <w:t>(карар реквизитлары, бирелү датасы)</w:t>
      </w:r>
    </w:p>
    <w:p w14:paraId="4AA9B58E" w14:textId="77777777" w:rsidR="00353B87" w:rsidRPr="00AD377B" w:rsidRDefault="00353B87" w:rsidP="00353B87">
      <w:pPr>
        <w:widowControl w:val="0"/>
        <w:autoSpaceDE w:val="0"/>
        <w:autoSpaceDN w:val="0"/>
        <w:adjustRightInd w:val="0"/>
        <w:jc w:val="both"/>
        <w:outlineLvl w:val="0"/>
        <w:rPr>
          <w:sz w:val="28"/>
          <w:szCs w:val="28"/>
          <w:lang w:val="tt"/>
        </w:rPr>
      </w:pPr>
    </w:p>
    <w:p w14:paraId="6D5D2CC2" w14:textId="4B8A0371" w:rsidR="007C61B5" w:rsidRPr="00AD377B" w:rsidRDefault="006C4D25" w:rsidP="003A4A88">
      <w:pPr>
        <w:pStyle w:val="ConsPlusNonformat"/>
        <w:jc w:val="both"/>
        <w:rPr>
          <w:rFonts w:ascii="Times New Roman" w:hAnsi="Times New Roman" w:cs="Times New Roman"/>
          <w:sz w:val="28"/>
          <w:szCs w:val="28"/>
          <w:lang w:val="tt"/>
        </w:rPr>
      </w:pPr>
      <w:r w:rsidRPr="003D6D22">
        <w:rPr>
          <w:rFonts w:ascii="Times New Roman" w:hAnsi="Times New Roman" w:cs="Times New Roman"/>
          <w:sz w:val="28"/>
          <w:szCs w:val="28"/>
          <w:lang w:val="tt"/>
        </w:rPr>
        <w:t xml:space="preserve">       Тәрбиягә алынганнарын да кертеп, 18 яшькәчә өч һәм аннан күбрәк бала</w:t>
      </w:r>
      <w:r w:rsidR="00353B87">
        <w:rPr>
          <w:rFonts w:ascii="Times New Roman" w:hAnsi="Times New Roman" w:cs="Times New Roman"/>
          <w:sz w:val="28"/>
          <w:szCs w:val="28"/>
          <w:lang w:val="tt"/>
        </w:rPr>
        <w:t>лы</w:t>
      </w:r>
      <w:r w:rsidRPr="003D6D22">
        <w:rPr>
          <w:rFonts w:ascii="Times New Roman" w:hAnsi="Times New Roman" w:cs="Times New Roman"/>
          <w:sz w:val="28"/>
          <w:szCs w:val="28"/>
          <w:lang w:val="tt"/>
        </w:rPr>
        <w:t xml:space="preserve"> гаиләләрдән гомуми белем бирү оешмаларында һәм һөнәри белем бирү оешмала</w:t>
      </w:r>
      <w:r w:rsidR="00353B87">
        <w:rPr>
          <w:rFonts w:ascii="Times New Roman" w:hAnsi="Times New Roman" w:cs="Times New Roman"/>
          <w:sz w:val="28"/>
          <w:szCs w:val="28"/>
          <w:lang w:val="tt"/>
        </w:rPr>
        <w:t>-</w:t>
      </w:r>
      <w:r w:rsidRPr="003D6D22">
        <w:rPr>
          <w:rFonts w:ascii="Times New Roman" w:hAnsi="Times New Roman" w:cs="Times New Roman"/>
          <w:sz w:val="28"/>
          <w:szCs w:val="28"/>
          <w:lang w:val="tt"/>
        </w:rPr>
        <w:t>рында укучыларга, алар укуын тәмамлаганчы, ләкин алар унсигез яшенә җиткәнчегә кадәр генә, юлда йөрүгә айлык субсидия билгеләү турында (билгеләүдән баш тарту турында) үзгәртеп рәсмиләштерелгән карар хакында белдерү алуга риза</w:t>
      </w:r>
    </w:p>
    <w:p w14:paraId="2A8B0DEE" w14:textId="77777777" w:rsidR="007C61B5" w:rsidRPr="00AD377B" w:rsidRDefault="006C4D25" w:rsidP="003A4A88">
      <w:pPr>
        <w:pStyle w:val="ConsPlusNonformat"/>
        <w:jc w:val="both"/>
        <w:rPr>
          <w:rFonts w:ascii="Times New Roman" w:hAnsi="Times New Roman" w:cs="Times New Roman"/>
          <w:sz w:val="28"/>
          <w:szCs w:val="28"/>
          <w:lang w:val="tt"/>
        </w:rPr>
      </w:pPr>
      <w:r w:rsidRPr="003D6D22">
        <w:rPr>
          <w:rFonts w:ascii="Times New Roman" w:hAnsi="Times New Roman" w:cs="Times New Roman"/>
          <w:sz w:val="28"/>
          <w:szCs w:val="28"/>
          <w:lang w:val="tt"/>
        </w:rPr>
        <w:t>_______________________________________________________________________</w:t>
      </w:r>
    </w:p>
    <w:p w14:paraId="0C873358" w14:textId="7B8FAA97" w:rsidR="007C61B5" w:rsidRPr="00353B87" w:rsidRDefault="006C4D25" w:rsidP="00B614C7">
      <w:pPr>
        <w:pStyle w:val="ConsPlusNonformat"/>
        <w:jc w:val="center"/>
        <w:rPr>
          <w:rFonts w:ascii="Times New Roman" w:hAnsi="Times New Roman" w:cs="Times New Roman"/>
          <w:sz w:val="24"/>
          <w:szCs w:val="24"/>
          <w:lang w:val="tt"/>
        </w:rPr>
      </w:pPr>
      <w:r w:rsidRPr="00353B87">
        <w:rPr>
          <w:rFonts w:ascii="Times New Roman" w:hAnsi="Times New Roman" w:cs="Times New Roman"/>
          <w:sz w:val="24"/>
          <w:szCs w:val="24"/>
          <w:lang w:val="tt"/>
        </w:rPr>
        <w:t xml:space="preserve">(почта адресы буенча язмача формада, электрон почта адресы буенча электрон документ формасында, телефонга смс-хәбәр итеп, </w:t>
      </w:r>
      <w:r w:rsidR="00AD377B" w:rsidRPr="00353B87">
        <w:rPr>
          <w:rFonts w:ascii="Times New Roman" w:hAnsi="Times New Roman" w:cs="Times New Roman"/>
          <w:sz w:val="24"/>
          <w:szCs w:val="24"/>
          <w:lang w:val="tt"/>
        </w:rPr>
        <w:t>«</w:t>
      </w:r>
      <w:r w:rsidRPr="00353B87">
        <w:rPr>
          <w:rFonts w:ascii="Times New Roman" w:hAnsi="Times New Roman" w:cs="Times New Roman"/>
          <w:sz w:val="24"/>
          <w:szCs w:val="24"/>
          <w:lang w:val="tt"/>
        </w:rPr>
        <w:t>Татарстан Республикасы Дәүләт һәм муниципаль хезмәтләр күрсәтү порталы</w:t>
      </w:r>
      <w:r w:rsidR="00AD377B" w:rsidRPr="00353B87">
        <w:rPr>
          <w:rFonts w:ascii="Times New Roman" w:hAnsi="Times New Roman" w:cs="Times New Roman"/>
          <w:sz w:val="24"/>
          <w:szCs w:val="24"/>
          <w:lang w:val="tt"/>
        </w:rPr>
        <w:t>»</w:t>
      </w:r>
      <w:r w:rsidRPr="00353B87">
        <w:rPr>
          <w:rFonts w:ascii="Times New Roman" w:hAnsi="Times New Roman" w:cs="Times New Roman"/>
          <w:sz w:val="24"/>
          <w:szCs w:val="24"/>
          <w:lang w:val="tt"/>
        </w:rPr>
        <w:t xml:space="preserve"> Татарстан Республикасы дәүләт мәгълүмат системасындагы шәхси кабинет аша</w:t>
      </w:r>
      <w:r w:rsidR="00AD377B" w:rsidRPr="00353B87">
        <w:rPr>
          <w:rFonts w:ascii="Times New Roman" w:hAnsi="Times New Roman" w:cs="Times New Roman"/>
          <w:sz w:val="24"/>
          <w:szCs w:val="24"/>
          <w:lang w:val="tt"/>
        </w:rPr>
        <w:t>»</w:t>
      </w:r>
      <w:r w:rsidRPr="00353B87">
        <w:rPr>
          <w:rFonts w:ascii="Times New Roman" w:hAnsi="Times New Roman" w:cs="Times New Roman"/>
          <w:sz w:val="24"/>
          <w:szCs w:val="24"/>
          <w:lang w:val="tt"/>
        </w:rPr>
        <w:t>)</w:t>
      </w:r>
    </w:p>
    <w:p w14:paraId="39C96E44" w14:textId="77777777" w:rsidR="007C61B5" w:rsidRPr="00AD377B" w:rsidRDefault="007C61B5" w:rsidP="003A4A88">
      <w:pPr>
        <w:pStyle w:val="ConsPlusNonformat"/>
        <w:jc w:val="both"/>
        <w:rPr>
          <w:rFonts w:ascii="Times New Roman" w:hAnsi="Times New Roman" w:cs="Times New Roman"/>
          <w:sz w:val="28"/>
          <w:szCs w:val="28"/>
          <w:lang w:val="tt"/>
        </w:rPr>
      </w:pPr>
    </w:p>
    <w:p w14:paraId="7F98027D" w14:textId="5E4E4607" w:rsidR="007C61B5" w:rsidRPr="00AD377B" w:rsidRDefault="00AD377B" w:rsidP="003A4A88">
      <w:pPr>
        <w:pStyle w:val="ConsPlusNonformat"/>
        <w:jc w:val="both"/>
        <w:rPr>
          <w:rFonts w:ascii="Times New Roman" w:hAnsi="Times New Roman" w:cs="Times New Roman"/>
          <w:sz w:val="28"/>
          <w:szCs w:val="28"/>
          <w:lang w:val="tt"/>
        </w:rPr>
      </w:pPr>
      <w:r>
        <w:rPr>
          <w:rFonts w:ascii="Times New Roman" w:hAnsi="Times New Roman" w:cs="Times New Roman"/>
          <w:sz w:val="28"/>
          <w:szCs w:val="28"/>
          <w:lang w:val="tt"/>
        </w:rPr>
        <w:t>«</w:t>
      </w:r>
      <w:r w:rsidR="006C4D25" w:rsidRPr="003D6D22">
        <w:rPr>
          <w:rFonts w:ascii="Times New Roman" w:hAnsi="Times New Roman" w:cs="Times New Roman"/>
          <w:sz w:val="28"/>
          <w:szCs w:val="28"/>
          <w:lang w:val="tt"/>
        </w:rPr>
        <w:t>__</w:t>
      </w:r>
      <w:r>
        <w:rPr>
          <w:rFonts w:ascii="Times New Roman" w:hAnsi="Times New Roman" w:cs="Times New Roman"/>
          <w:sz w:val="28"/>
          <w:szCs w:val="28"/>
          <w:lang w:val="tt"/>
        </w:rPr>
        <w:t>»</w:t>
      </w:r>
      <w:r w:rsidR="006C4D25" w:rsidRPr="003D6D22">
        <w:rPr>
          <w:rFonts w:ascii="Times New Roman" w:hAnsi="Times New Roman" w:cs="Times New Roman"/>
          <w:sz w:val="28"/>
          <w:szCs w:val="28"/>
          <w:lang w:val="tt"/>
        </w:rPr>
        <w:t xml:space="preserve"> ________ 20__ ел. </w:t>
      </w:r>
      <w:r w:rsidR="006C4D25" w:rsidRPr="003D6D22">
        <w:rPr>
          <w:rFonts w:ascii="Times New Roman" w:hAnsi="Times New Roman" w:cs="Times New Roman"/>
          <w:color w:val="000000" w:themeColor="text1"/>
          <w:sz w:val="28"/>
          <w:szCs w:val="28"/>
          <w:lang w:val="tt"/>
        </w:rPr>
        <w:t>______________________ ______________________________</w:t>
      </w:r>
    </w:p>
    <w:p w14:paraId="05A462CF" w14:textId="41C01520" w:rsidR="007C61B5" w:rsidRPr="00353B87" w:rsidRDefault="006C4D25" w:rsidP="003A4A88">
      <w:pPr>
        <w:pStyle w:val="ConsPlusNonformat"/>
        <w:jc w:val="both"/>
        <w:rPr>
          <w:rFonts w:ascii="Times New Roman" w:hAnsi="Times New Roman" w:cs="Times New Roman"/>
          <w:sz w:val="24"/>
          <w:szCs w:val="24"/>
          <w:lang w:val="tt"/>
        </w:rPr>
      </w:pPr>
      <w:r w:rsidRPr="00353B87">
        <w:rPr>
          <w:rFonts w:ascii="Times New Roman" w:hAnsi="Times New Roman" w:cs="Times New Roman"/>
          <w:sz w:val="24"/>
          <w:szCs w:val="24"/>
          <w:lang w:val="tt"/>
        </w:rPr>
        <w:t xml:space="preserve">                                      </w:t>
      </w:r>
      <w:r w:rsidR="00353B87">
        <w:rPr>
          <w:rFonts w:ascii="Times New Roman" w:hAnsi="Times New Roman" w:cs="Times New Roman"/>
          <w:sz w:val="24"/>
          <w:szCs w:val="24"/>
          <w:lang w:val="tt"/>
        </w:rPr>
        <w:t xml:space="preserve">             </w:t>
      </w:r>
      <w:r w:rsidRPr="00353B87">
        <w:rPr>
          <w:rFonts w:ascii="Times New Roman" w:hAnsi="Times New Roman" w:cs="Times New Roman"/>
          <w:sz w:val="24"/>
          <w:szCs w:val="24"/>
          <w:lang w:val="tt"/>
        </w:rPr>
        <w:t xml:space="preserve">    (мөрәҗәгать итүченең имзасы)                           (тулы имза)</w:t>
      </w:r>
      <w:r w:rsidR="00AD377B" w:rsidRPr="00353B87">
        <w:rPr>
          <w:rFonts w:ascii="Times New Roman" w:hAnsi="Times New Roman" w:cs="Times New Roman"/>
          <w:sz w:val="24"/>
          <w:szCs w:val="24"/>
          <w:lang w:val="tt"/>
        </w:rPr>
        <w:t>»</w:t>
      </w:r>
      <w:r w:rsidRPr="00353B87">
        <w:rPr>
          <w:rFonts w:ascii="Times New Roman" w:hAnsi="Times New Roman" w:cs="Times New Roman"/>
          <w:sz w:val="24"/>
          <w:szCs w:val="24"/>
          <w:lang w:val="tt"/>
        </w:rPr>
        <w:t>;</w:t>
      </w:r>
    </w:p>
    <w:p w14:paraId="0E6F5A2C" w14:textId="77777777" w:rsidR="007C61B5" w:rsidRPr="00AD377B"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әлеге Регламентка түбәндәге эчтәлекле 8 нче кушымта өстәргә:</w:t>
      </w:r>
    </w:p>
    <w:p w14:paraId="4134E4E8" w14:textId="2A7C47B6" w:rsidR="007C61B5" w:rsidRPr="00AD377B" w:rsidRDefault="00AD377B" w:rsidP="00B614C7">
      <w:pPr>
        <w:pStyle w:val="ConsPlusNormal"/>
        <w:widowControl w:val="0"/>
        <w:ind w:left="4820" w:firstLine="0"/>
        <w:outlineLvl w:val="1"/>
        <w:rPr>
          <w:lang w:val="tt"/>
        </w:rPr>
      </w:pPr>
      <w:r>
        <w:rPr>
          <w:rFonts w:ascii="Times New Roman" w:hAnsi="Times New Roman"/>
          <w:sz w:val="28"/>
          <w:szCs w:val="28"/>
          <w:lang w:val="tt"/>
        </w:rPr>
        <w:t>«</w:t>
      </w:r>
      <w:r w:rsidR="006C4D25" w:rsidRPr="00B614C7">
        <w:rPr>
          <w:rFonts w:ascii="Times New Roman" w:hAnsi="Times New Roman"/>
          <w:sz w:val="28"/>
          <w:szCs w:val="28"/>
          <w:lang w:val="tt"/>
        </w:rPr>
        <w:t>Тәрбиягә алынганнарын да кертеп, 18 яше тулмаган өч һәм аннан күбрәк балалы гаилә</w:t>
      </w:r>
      <w:r w:rsidR="00353B87">
        <w:rPr>
          <w:rFonts w:ascii="Times New Roman" w:hAnsi="Times New Roman"/>
          <w:sz w:val="28"/>
          <w:szCs w:val="28"/>
          <w:lang w:val="tt"/>
        </w:rPr>
        <w:t>-</w:t>
      </w:r>
      <w:r w:rsidR="006C4D25" w:rsidRPr="00B614C7">
        <w:rPr>
          <w:rFonts w:ascii="Times New Roman" w:hAnsi="Times New Roman"/>
          <w:sz w:val="28"/>
          <w:szCs w:val="28"/>
          <w:lang w:val="tt"/>
        </w:rPr>
        <w:t>ләрдәге балаларга субсидияләр билгеләү буенча дәүләт хезмәте күрсәтүнең админис</w:t>
      </w:r>
      <w:r w:rsidR="00353B87">
        <w:rPr>
          <w:rFonts w:ascii="Times New Roman" w:hAnsi="Times New Roman"/>
          <w:sz w:val="28"/>
          <w:szCs w:val="28"/>
          <w:lang w:val="tt"/>
        </w:rPr>
        <w:t>-</w:t>
      </w:r>
      <w:r w:rsidR="006C4D25" w:rsidRPr="00B614C7">
        <w:rPr>
          <w:rFonts w:ascii="Times New Roman" w:hAnsi="Times New Roman"/>
          <w:sz w:val="28"/>
          <w:szCs w:val="28"/>
          <w:lang w:val="tt"/>
        </w:rPr>
        <w:t>тратив регламентына 8 нче кушымта</w:t>
      </w:r>
    </w:p>
    <w:p w14:paraId="253E7F03" w14:textId="77777777" w:rsidR="007C61B5" w:rsidRPr="00AD377B" w:rsidRDefault="006C4D25" w:rsidP="003A4A88">
      <w:pPr>
        <w:widowControl w:val="0"/>
        <w:autoSpaceDE w:val="0"/>
        <w:autoSpaceDN w:val="0"/>
        <w:adjustRightInd w:val="0"/>
        <w:jc w:val="right"/>
        <w:rPr>
          <w:sz w:val="28"/>
          <w:szCs w:val="28"/>
          <w:lang w:val="tt" w:eastAsia="en-US"/>
        </w:rPr>
      </w:pPr>
      <w:r w:rsidRPr="003D6D22">
        <w:rPr>
          <w:sz w:val="28"/>
          <w:szCs w:val="28"/>
          <w:lang w:val="tt" w:eastAsia="en-US"/>
        </w:rPr>
        <w:t>киңәш ителә торган рәвеше</w:t>
      </w:r>
    </w:p>
    <w:p w14:paraId="699B4AB0" w14:textId="77777777" w:rsidR="007C61B5" w:rsidRPr="00AD377B" w:rsidRDefault="007C61B5" w:rsidP="003A4A88">
      <w:pPr>
        <w:widowControl w:val="0"/>
        <w:autoSpaceDE w:val="0"/>
        <w:autoSpaceDN w:val="0"/>
        <w:adjustRightInd w:val="0"/>
        <w:jc w:val="both"/>
        <w:rPr>
          <w:sz w:val="28"/>
          <w:szCs w:val="28"/>
          <w:lang w:val="tt" w:eastAsia="en-US"/>
        </w:rPr>
      </w:pPr>
    </w:p>
    <w:p w14:paraId="57AAA679" w14:textId="5FF7B552" w:rsidR="007C61B5" w:rsidRPr="00AD377B" w:rsidRDefault="00AD377B" w:rsidP="00353B87">
      <w:pPr>
        <w:widowControl w:val="0"/>
        <w:autoSpaceDE w:val="0"/>
        <w:autoSpaceDN w:val="0"/>
        <w:adjustRightInd w:val="0"/>
        <w:ind w:left="4678"/>
        <w:rPr>
          <w:sz w:val="28"/>
          <w:szCs w:val="28"/>
          <w:lang w:val="tt" w:eastAsia="en-US"/>
        </w:rPr>
      </w:pPr>
      <w:r>
        <w:rPr>
          <w:sz w:val="28"/>
          <w:szCs w:val="28"/>
          <w:lang w:val="tt" w:eastAsia="en-US"/>
        </w:rPr>
        <w:t>«</w:t>
      </w:r>
      <w:r w:rsidR="006C4D25" w:rsidRPr="003D6D22">
        <w:rPr>
          <w:sz w:val="28"/>
          <w:szCs w:val="28"/>
          <w:lang w:val="tt" w:eastAsia="en-US"/>
        </w:rPr>
        <w:t>Матди ярдәм (компенсация түләүләре) республика үзәге</w:t>
      </w:r>
      <w:r>
        <w:rPr>
          <w:sz w:val="28"/>
          <w:szCs w:val="28"/>
          <w:lang w:val="tt" w:eastAsia="en-US"/>
        </w:rPr>
        <w:t>»</w:t>
      </w:r>
      <w:r w:rsidR="006C4D25" w:rsidRPr="003D6D22">
        <w:rPr>
          <w:sz w:val="28"/>
          <w:szCs w:val="28"/>
          <w:lang w:val="tt" w:eastAsia="en-US"/>
        </w:rPr>
        <w:t xml:space="preserve"> ДКУ бүлекчәсе </w:t>
      </w:r>
    </w:p>
    <w:p w14:paraId="48C1539D" w14:textId="77777777" w:rsidR="007C61B5" w:rsidRPr="003D6D22" w:rsidRDefault="006C4D25" w:rsidP="003A4A88">
      <w:pPr>
        <w:widowControl w:val="0"/>
        <w:autoSpaceDE w:val="0"/>
        <w:autoSpaceDN w:val="0"/>
        <w:adjustRightInd w:val="0"/>
        <w:ind w:left="4678"/>
        <w:jc w:val="both"/>
        <w:rPr>
          <w:sz w:val="28"/>
          <w:szCs w:val="28"/>
          <w:lang w:eastAsia="en-US"/>
        </w:rPr>
      </w:pPr>
      <w:r w:rsidRPr="003D6D22">
        <w:rPr>
          <w:sz w:val="28"/>
          <w:szCs w:val="28"/>
          <w:lang w:val="tt" w:eastAsia="en-US"/>
        </w:rPr>
        <w:t>_______________________________________</w:t>
      </w:r>
    </w:p>
    <w:p w14:paraId="3BB177D7" w14:textId="77777777" w:rsidR="007C61B5" w:rsidRPr="003D6D22" w:rsidRDefault="006C4D25" w:rsidP="003A4A88">
      <w:pPr>
        <w:widowControl w:val="0"/>
        <w:autoSpaceDE w:val="0"/>
        <w:autoSpaceDN w:val="0"/>
        <w:adjustRightInd w:val="0"/>
        <w:ind w:left="4678"/>
        <w:jc w:val="both"/>
        <w:rPr>
          <w:sz w:val="28"/>
          <w:szCs w:val="28"/>
          <w:lang w:eastAsia="en-US"/>
        </w:rPr>
      </w:pPr>
      <w:r w:rsidRPr="003D6D22">
        <w:rPr>
          <w:sz w:val="28"/>
          <w:szCs w:val="28"/>
          <w:lang w:val="tt" w:eastAsia="en-US"/>
        </w:rPr>
        <w:t>муниципаль районында (шәһәр округында)</w:t>
      </w:r>
    </w:p>
    <w:p w14:paraId="224F49BA" w14:textId="77777777" w:rsidR="007C61B5" w:rsidRPr="003D6D22" w:rsidRDefault="007C61B5" w:rsidP="003A4A88">
      <w:pPr>
        <w:widowControl w:val="0"/>
        <w:autoSpaceDE w:val="0"/>
        <w:autoSpaceDN w:val="0"/>
        <w:adjustRightInd w:val="0"/>
        <w:jc w:val="both"/>
        <w:rPr>
          <w:sz w:val="28"/>
          <w:szCs w:val="28"/>
          <w:lang w:eastAsia="en-US"/>
        </w:rPr>
      </w:pPr>
    </w:p>
    <w:p w14:paraId="6EA0D795" w14:textId="12F393A1" w:rsidR="007C61B5" w:rsidRPr="003D6D22" w:rsidRDefault="006C4D25" w:rsidP="003A4A88">
      <w:pPr>
        <w:widowControl w:val="0"/>
        <w:autoSpaceDE w:val="0"/>
        <w:autoSpaceDN w:val="0"/>
        <w:adjustRightInd w:val="0"/>
        <w:jc w:val="center"/>
        <w:rPr>
          <w:sz w:val="28"/>
          <w:szCs w:val="28"/>
          <w:lang w:eastAsia="en-US"/>
        </w:rPr>
      </w:pPr>
      <w:r w:rsidRPr="003D6D22">
        <w:rPr>
          <w:sz w:val="28"/>
          <w:szCs w:val="28"/>
          <w:lang w:val="tt" w:eastAsia="en-US"/>
        </w:rPr>
        <w:t>Субсидия бирүне туктатып тору турында карар</w:t>
      </w:r>
    </w:p>
    <w:p w14:paraId="2B7B539C" w14:textId="77777777" w:rsidR="007C61B5" w:rsidRPr="003D6D22" w:rsidRDefault="007C61B5" w:rsidP="003A4A88">
      <w:pPr>
        <w:widowControl w:val="0"/>
        <w:autoSpaceDE w:val="0"/>
        <w:autoSpaceDN w:val="0"/>
        <w:adjustRightInd w:val="0"/>
        <w:jc w:val="center"/>
        <w:rPr>
          <w:sz w:val="28"/>
          <w:szCs w:val="28"/>
          <w:lang w:eastAsia="en-US"/>
        </w:rPr>
      </w:pPr>
    </w:p>
    <w:p w14:paraId="3543517A" w14:textId="08702291"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 xml:space="preserve">             </w:t>
      </w:r>
      <w:r w:rsidR="00AD377B">
        <w:rPr>
          <w:sz w:val="28"/>
          <w:szCs w:val="28"/>
          <w:lang w:val="tt" w:eastAsia="en-US"/>
        </w:rPr>
        <w:t>№</w:t>
      </w:r>
      <w:r w:rsidRPr="003D6D22">
        <w:rPr>
          <w:sz w:val="28"/>
          <w:szCs w:val="28"/>
          <w:lang w:val="tt" w:eastAsia="en-US"/>
        </w:rPr>
        <w:t>___________</w:t>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00AD377B">
        <w:rPr>
          <w:sz w:val="28"/>
          <w:szCs w:val="28"/>
          <w:lang w:val="tt" w:eastAsia="en-US"/>
        </w:rPr>
        <w:t>«</w:t>
      </w:r>
      <w:r w:rsidRPr="003D6D22">
        <w:rPr>
          <w:sz w:val="28"/>
          <w:szCs w:val="28"/>
          <w:lang w:val="tt" w:eastAsia="en-US"/>
        </w:rPr>
        <w:t>__</w:t>
      </w:r>
      <w:r w:rsidR="00AD377B">
        <w:rPr>
          <w:sz w:val="28"/>
          <w:szCs w:val="28"/>
          <w:lang w:val="tt" w:eastAsia="en-US"/>
        </w:rPr>
        <w:t>»</w:t>
      </w:r>
      <w:r w:rsidRPr="003D6D22">
        <w:rPr>
          <w:sz w:val="28"/>
          <w:szCs w:val="28"/>
          <w:lang w:val="tt" w:eastAsia="en-US"/>
        </w:rPr>
        <w:t xml:space="preserve"> _____________</w:t>
      </w:r>
    </w:p>
    <w:p w14:paraId="72998BEF" w14:textId="77777777" w:rsidR="007C61B5" w:rsidRPr="00AD377B" w:rsidRDefault="007C61B5" w:rsidP="003A4A88">
      <w:pPr>
        <w:widowControl w:val="0"/>
        <w:autoSpaceDE w:val="0"/>
        <w:autoSpaceDN w:val="0"/>
        <w:adjustRightInd w:val="0"/>
        <w:jc w:val="both"/>
        <w:rPr>
          <w:sz w:val="28"/>
          <w:szCs w:val="28"/>
          <w:lang w:val="tt" w:eastAsia="en-US"/>
        </w:rPr>
      </w:pPr>
    </w:p>
    <w:p w14:paraId="079A4F22"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итүченең ФИА _________________________________________________</w:t>
      </w:r>
    </w:p>
    <w:p w14:paraId="45DA6FD7" w14:textId="00469B09"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итүченең адресы ______________________________________________</w:t>
      </w:r>
    </w:p>
    <w:p w14:paraId="6801768D" w14:textId="77777777" w:rsidR="007C61B5" w:rsidRPr="00AD377B" w:rsidRDefault="007C61B5" w:rsidP="003A4A88">
      <w:pPr>
        <w:widowControl w:val="0"/>
        <w:autoSpaceDE w:val="0"/>
        <w:autoSpaceDN w:val="0"/>
        <w:adjustRightInd w:val="0"/>
        <w:jc w:val="both"/>
        <w:rPr>
          <w:sz w:val="28"/>
          <w:szCs w:val="28"/>
          <w:lang w:val="tt" w:eastAsia="en-US"/>
        </w:rPr>
      </w:pPr>
    </w:p>
    <w:p w14:paraId="1B2DEB32" w14:textId="028E6BCB"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ab/>
        <w:t xml:space="preserve">Россия Федерациясе бюджет системасы бюджетларына салымнар, җыемнар һәм башка мәҗбүри түләүләр буенча бурычлар булуына бәйле рәвештә </w:t>
      </w:r>
      <w:r w:rsidR="00AD377B">
        <w:rPr>
          <w:sz w:val="28"/>
          <w:szCs w:val="28"/>
          <w:lang w:val="tt" w:eastAsia="en-US"/>
        </w:rPr>
        <w:t>«</w:t>
      </w:r>
      <w:r w:rsidRPr="003D6D22">
        <w:rPr>
          <w:sz w:val="28"/>
          <w:szCs w:val="28"/>
          <w:lang w:val="tt" w:eastAsia="en-US"/>
        </w:rPr>
        <w:t>Татарстан Республикасында халыкка адреслы социаль ярдәм күрсәтү турында</w:t>
      </w:r>
      <w:r w:rsidR="00AD377B">
        <w:rPr>
          <w:sz w:val="28"/>
          <w:szCs w:val="28"/>
          <w:lang w:val="tt" w:eastAsia="en-US"/>
        </w:rPr>
        <w:t>»</w:t>
      </w:r>
      <w:r w:rsidRPr="003D6D22">
        <w:rPr>
          <w:sz w:val="28"/>
          <w:szCs w:val="28"/>
          <w:lang w:val="tt" w:eastAsia="en-US"/>
        </w:rPr>
        <w:t xml:space="preserve"> 2004 елның 8 декабрендәге 63-ТРЗ номерлы Татарстан Республикасы </w:t>
      </w:r>
      <w:hyperlink r:id="rId18" w:history="1">
        <w:r w:rsidRPr="003D6D22">
          <w:rPr>
            <w:sz w:val="28"/>
            <w:szCs w:val="28"/>
            <w:lang w:val="tt" w:eastAsia="en-US"/>
          </w:rPr>
          <w:t>Законы</w:t>
        </w:r>
      </w:hyperlink>
      <w:r w:rsidRPr="003D6D22">
        <w:rPr>
          <w:sz w:val="28"/>
          <w:szCs w:val="28"/>
          <w:lang w:val="tt" w:eastAsia="en-US"/>
        </w:rPr>
        <w:t xml:space="preserve"> нигезендә, тәрбиягә алынганнарын да кертеп, 18 яшькәчә өч һәм аннан күбрәк балалы гаиләдән 6 яшенә җитмәгән балага  дару чараларын сатып алуга субсидия билгеләү буенча дәүләт хез</w:t>
      </w:r>
      <w:r w:rsidR="00353B87">
        <w:rPr>
          <w:sz w:val="28"/>
          <w:szCs w:val="28"/>
          <w:lang w:val="tt" w:eastAsia="en-US"/>
        </w:rPr>
        <w:t>-</w:t>
      </w:r>
      <w:r w:rsidRPr="003D6D22">
        <w:rPr>
          <w:sz w:val="28"/>
          <w:szCs w:val="28"/>
          <w:lang w:val="tt" w:eastAsia="en-US"/>
        </w:rPr>
        <w:t>мәте күрсәтүне бурычны түләгәнчегә кадәр, ләкин дәүләт хезмәте күрсәтү өчен мөрәҗәгать иткән көннән башлап 90 көннән дә артыграк булмаган вакытка туктатып торырга.</w:t>
      </w:r>
    </w:p>
    <w:p w14:paraId="4BA4AD30" w14:textId="77777777" w:rsidR="007C61B5" w:rsidRPr="00AD377B" w:rsidRDefault="007C61B5" w:rsidP="003A4A88">
      <w:pPr>
        <w:widowControl w:val="0"/>
        <w:rPr>
          <w:lang w:val="tt"/>
        </w:rPr>
      </w:pPr>
    </w:p>
    <w:p w14:paraId="0794E3FB" w14:textId="6B324503"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Бүлек җитәкчесе    ______</w:t>
      </w:r>
      <w:r w:rsidR="00353B87">
        <w:rPr>
          <w:sz w:val="28"/>
          <w:szCs w:val="28"/>
          <w:lang w:val="tt" w:eastAsia="en-US"/>
        </w:rPr>
        <w:t>______</w:t>
      </w:r>
      <w:r w:rsidRPr="003D6D22">
        <w:rPr>
          <w:sz w:val="28"/>
          <w:szCs w:val="28"/>
          <w:lang w:val="tt" w:eastAsia="en-US"/>
        </w:rPr>
        <w:t>________ ________________</w:t>
      </w:r>
    </w:p>
    <w:p w14:paraId="75FAC9FB" w14:textId="77777777"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(Ф.И.А.)            имза</w:t>
      </w:r>
    </w:p>
    <w:p w14:paraId="31238C0F" w14:textId="77777777"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Мөһер урыны</w:t>
      </w:r>
    </w:p>
    <w:p w14:paraId="3BC0E840" w14:textId="77777777" w:rsidR="007C61B5" w:rsidRPr="00AD377B" w:rsidRDefault="007C61B5" w:rsidP="003A4A88">
      <w:pPr>
        <w:widowControl w:val="0"/>
        <w:autoSpaceDE w:val="0"/>
        <w:autoSpaceDN w:val="0"/>
        <w:adjustRightInd w:val="0"/>
        <w:jc w:val="both"/>
        <w:rPr>
          <w:sz w:val="28"/>
          <w:szCs w:val="28"/>
          <w:lang w:val="tt" w:eastAsia="en-US"/>
        </w:rPr>
      </w:pPr>
    </w:p>
    <w:p w14:paraId="729AC00E"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Бүлек белгече __________________  __________________</w:t>
      </w:r>
    </w:p>
    <w:p w14:paraId="35C6CD00" w14:textId="66FF634C" w:rsidR="007C61B5" w:rsidRPr="00AD377B" w:rsidRDefault="006C4D25" w:rsidP="003A4A88">
      <w:pPr>
        <w:widowControl w:val="0"/>
        <w:autoSpaceDE w:val="0"/>
        <w:autoSpaceDN w:val="0"/>
        <w:adjustRightInd w:val="0"/>
        <w:jc w:val="both"/>
        <w:rPr>
          <w:lang w:val="tt" w:eastAsia="en-US"/>
        </w:rPr>
      </w:pPr>
      <w:r w:rsidRPr="003D6D22">
        <w:rPr>
          <w:sz w:val="28"/>
          <w:szCs w:val="28"/>
          <w:lang w:val="tt" w:eastAsia="en-US"/>
        </w:rPr>
        <w:t xml:space="preserve">                                            </w:t>
      </w:r>
      <w:r w:rsidRPr="003D6D22">
        <w:rPr>
          <w:lang w:val="tt" w:eastAsia="en-US"/>
        </w:rPr>
        <w:t>(Ф.И.А.)            имза</w:t>
      </w:r>
    </w:p>
    <w:p w14:paraId="26B352D7"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итүчегә хәбәр итү ысулы:</w:t>
      </w:r>
    </w:p>
    <w:p w14:paraId="487DD3C7"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Язмача _________________________________________________</w:t>
      </w:r>
    </w:p>
    <w:p w14:paraId="1E3252AF" w14:textId="77777777" w:rsidR="007C61B5" w:rsidRPr="003D6D22" w:rsidRDefault="006C4D25" w:rsidP="003A4A88">
      <w:pPr>
        <w:widowControl w:val="0"/>
        <w:autoSpaceDE w:val="0"/>
        <w:autoSpaceDN w:val="0"/>
        <w:adjustRightInd w:val="0"/>
        <w:jc w:val="both"/>
        <w:rPr>
          <w:lang w:eastAsia="en-US"/>
        </w:rPr>
      </w:pPr>
      <w:r w:rsidRPr="003D6D22">
        <w:rPr>
          <w:sz w:val="28"/>
          <w:szCs w:val="28"/>
          <w:lang w:val="tt" w:eastAsia="en-US"/>
        </w:rPr>
        <w:t xml:space="preserve">                            </w:t>
      </w:r>
      <w:r w:rsidRPr="003D6D22">
        <w:rPr>
          <w:lang w:val="tt" w:eastAsia="en-US"/>
        </w:rPr>
        <w:t>почта адресы буенча</w:t>
      </w:r>
    </w:p>
    <w:p w14:paraId="0B9AD1CE"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sms-хәбәр итеп  _______________________</w:t>
      </w:r>
    </w:p>
    <w:p w14:paraId="4D6F713A" w14:textId="77777777" w:rsidR="007C61B5" w:rsidRPr="003D6D22" w:rsidRDefault="006C4D25" w:rsidP="003A4A88">
      <w:pPr>
        <w:widowControl w:val="0"/>
        <w:autoSpaceDE w:val="0"/>
        <w:autoSpaceDN w:val="0"/>
        <w:adjustRightInd w:val="0"/>
        <w:jc w:val="both"/>
        <w:rPr>
          <w:lang w:eastAsia="en-US"/>
        </w:rPr>
      </w:pPr>
      <w:r w:rsidRPr="003D6D22">
        <w:rPr>
          <w:lang w:val="tt" w:eastAsia="en-US"/>
        </w:rPr>
        <w:t xml:space="preserve">                                               телефон номеры</w:t>
      </w:r>
    </w:p>
    <w:p w14:paraId="47578A0C"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электрон почта буенча _______________________________</w:t>
      </w:r>
    </w:p>
    <w:p w14:paraId="0457CF3F" w14:textId="77777777" w:rsidR="007C61B5" w:rsidRPr="003D6D22" w:rsidRDefault="006C4D25" w:rsidP="003A4A88">
      <w:pPr>
        <w:widowControl w:val="0"/>
        <w:autoSpaceDE w:val="0"/>
        <w:autoSpaceDN w:val="0"/>
        <w:adjustRightInd w:val="0"/>
        <w:jc w:val="both"/>
        <w:rPr>
          <w:lang w:eastAsia="en-US"/>
        </w:rPr>
      </w:pPr>
      <w:r w:rsidRPr="003D6D22">
        <w:rPr>
          <w:sz w:val="28"/>
          <w:szCs w:val="28"/>
          <w:lang w:val="tt" w:eastAsia="en-US"/>
        </w:rPr>
        <w:t xml:space="preserve">                                                  </w:t>
      </w:r>
      <w:r w:rsidRPr="003D6D22">
        <w:rPr>
          <w:lang w:val="tt" w:eastAsia="en-US"/>
        </w:rPr>
        <w:t>электрон почта адресы</w:t>
      </w:r>
    </w:p>
    <w:p w14:paraId="37B6520B" w14:textId="77777777" w:rsidR="007C61B5" w:rsidRPr="003D6D22" w:rsidRDefault="007C61B5" w:rsidP="003A4A88">
      <w:pPr>
        <w:widowControl w:val="0"/>
        <w:autoSpaceDE w:val="0"/>
        <w:autoSpaceDN w:val="0"/>
        <w:adjustRightInd w:val="0"/>
        <w:jc w:val="both"/>
        <w:rPr>
          <w:lang w:eastAsia="en-US"/>
        </w:rPr>
      </w:pPr>
    </w:p>
    <w:p w14:paraId="687645A3"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Бүлек белгече __________________  __________________</w:t>
      </w:r>
    </w:p>
    <w:p w14:paraId="1C5A6FA9" w14:textId="72E731D6" w:rsidR="007C61B5" w:rsidRPr="00AD377B" w:rsidRDefault="006C4D25" w:rsidP="003A4A88">
      <w:pPr>
        <w:widowControl w:val="0"/>
        <w:autoSpaceDE w:val="0"/>
        <w:autoSpaceDN w:val="0"/>
        <w:adjustRightInd w:val="0"/>
        <w:jc w:val="both"/>
        <w:rPr>
          <w:lang w:val="tt" w:eastAsia="en-US"/>
        </w:rPr>
      </w:pPr>
      <w:r w:rsidRPr="003D6D22">
        <w:rPr>
          <w:sz w:val="28"/>
          <w:szCs w:val="28"/>
          <w:lang w:val="tt" w:eastAsia="en-US"/>
        </w:rPr>
        <w:t xml:space="preserve">                                             </w:t>
      </w:r>
      <w:r w:rsidRPr="003D6D22">
        <w:rPr>
          <w:lang w:val="tt" w:eastAsia="en-US"/>
        </w:rPr>
        <w:t>(Ф.И.А.)            имза</w:t>
      </w:r>
    </w:p>
    <w:p w14:paraId="547A5A05" w14:textId="77777777" w:rsidR="007C61B5" w:rsidRPr="00AD377B" w:rsidRDefault="007C61B5" w:rsidP="003A4A88">
      <w:pPr>
        <w:widowControl w:val="0"/>
        <w:autoSpaceDE w:val="0"/>
        <w:autoSpaceDN w:val="0"/>
        <w:adjustRightInd w:val="0"/>
        <w:jc w:val="both"/>
        <w:rPr>
          <w:lang w:val="tt" w:eastAsia="en-US"/>
        </w:rPr>
      </w:pPr>
    </w:p>
    <w:p w14:paraId="202CD570" w14:textId="5BF3BE1A" w:rsidR="007C61B5" w:rsidRPr="00AD377B" w:rsidRDefault="00AD377B" w:rsidP="003A4A88">
      <w:pPr>
        <w:widowControl w:val="0"/>
        <w:autoSpaceDE w:val="0"/>
        <w:autoSpaceDN w:val="0"/>
        <w:adjustRightInd w:val="0"/>
        <w:ind w:left="4678"/>
        <w:jc w:val="both"/>
        <w:rPr>
          <w:sz w:val="28"/>
          <w:szCs w:val="28"/>
          <w:lang w:val="tt" w:eastAsia="en-US"/>
        </w:rPr>
      </w:pPr>
      <w:r>
        <w:rPr>
          <w:sz w:val="28"/>
          <w:szCs w:val="28"/>
          <w:lang w:val="tt" w:eastAsia="en-US"/>
        </w:rPr>
        <w:t>«</w:t>
      </w:r>
      <w:r w:rsidR="006C4D25" w:rsidRPr="003D6D22">
        <w:rPr>
          <w:sz w:val="28"/>
          <w:szCs w:val="28"/>
          <w:lang w:val="tt" w:eastAsia="en-US"/>
        </w:rPr>
        <w:t>Матди ярдәм (компенсация түләүләре) республика үзәге</w:t>
      </w:r>
      <w:r>
        <w:rPr>
          <w:sz w:val="28"/>
          <w:szCs w:val="28"/>
          <w:lang w:val="tt" w:eastAsia="en-US"/>
        </w:rPr>
        <w:t>»</w:t>
      </w:r>
      <w:r w:rsidR="006C4D25" w:rsidRPr="003D6D22">
        <w:rPr>
          <w:sz w:val="28"/>
          <w:szCs w:val="28"/>
          <w:lang w:val="tt" w:eastAsia="en-US"/>
        </w:rPr>
        <w:t xml:space="preserve"> ДКУ бүлекчәсе _________</w:t>
      </w:r>
    </w:p>
    <w:p w14:paraId="7304F55D" w14:textId="77777777" w:rsidR="007C61B5" w:rsidRPr="00AD377B" w:rsidRDefault="006C4D25" w:rsidP="003A4A88">
      <w:pPr>
        <w:widowControl w:val="0"/>
        <w:autoSpaceDE w:val="0"/>
        <w:autoSpaceDN w:val="0"/>
        <w:adjustRightInd w:val="0"/>
        <w:ind w:left="4678"/>
        <w:jc w:val="both"/>
        <w:rPr>
          <w:sz w:val="28"/>
          <w:szCs w:val="28"/>
          <w:lang w:val="tt" w:eastAsia="en-US"/>
        </w:rPr>
      </w:pPr>
      <w:r w:rsidRPr="003D6D22">
        <w:rPr>
          <w:sz w:val="28"/>
          <w:szCs w:val="28"/>
          <w:lang w:val="tt" w:eastAsia="en-US"/>
        </w:rPr>
        <w:t>_______________________________________</w:t>
      </w:r>
    </w:p>
    <w:p w14:paraId="2045DC29" w14:textId="77777777" w:rsidR="007C61B5" w:rsidRPr="00AD377B" w:rsidRDefault="006C4D25" w:rsidP="003A4A88">
      <w:pPr>
        <w:widowControl w:val="0"/>
        <w:autoSpaceDE w:val="0"/>
        <w:autoSpaceDN w:val="0"/>
        <w:adjustRightInd w:val="0"/>
        <w:ind w:left="4678"/>
        <w:jc w:val="both"/>
        <w:rPr>
          <w:sz w:val="28"/>
          <w:szCs w:val="28"/>
          <w:lang w:val="tt" w:eastAsia="en-US"/>
        </w:rPr>
      </w:pPr>
      <w:r w:rsidRPr="003D6D22">
        <w:rPr>
          <w:sz w:val="28"/>
          <w:szCs w:val="28"/>
          <w:lang w:val="tt" w:eastAsia="en-US"/>
        </w:rPr>
        <w:t>муниципаль районында (шәһәр округында)</w:t>
      </w:r>
    </w:p>
    <w:p w14:paraId="331BCF9C" w14:textId="77777777" w:rsidR="007C61B5" w:rsidRPr="00AD377B" w:rsidRDefault="007C61B5" w:rsidP="003A4A88">
      <w:pPr>
        <w:widowControl w:val="0"/>
        <w:autoSpaceDE w:val="0"/>
        <w:autoSpaceDN w:val="0"/>
        <w:adjustRightInd w:val="0"/>
        <w:jc w:val="both"/>
        <w:rPr>
          <w:sz w:val="28"/>
          <w:szCs w:val="28"/>
          <w:lang w:val="tt" w:eastAsia="en-US"/>
        </w:rPr>
      </w:pPr>
    </w:p>
    <w:p w14:paraId="53A07987" w14:textId="77777777" w:rsidR="00353B87" w:rsidRDefault="006C4D25" w:rsidP="003A4A88">
      <w:pPr>
        <w:widowControl w:val="0"/>
        <w:autoSpaceDE w:val="0"/>
        <w:autoSpaceDN w:val="0"/>
        <w:adjustRightInd w:val="0"/>
        <w:jc w:val="center"/>
        <w:rPr>
          <w:sz w:val="28"/>
          <w:szCs w:val="28"/>
          <w:lang w:val="tt" w:eastAsia="en-US"/>
        </w:rPr>
      </w:pPr>
      <w:r w:rsidRPr="003D6D22">
        <w:rPr>
          <w:sz w:val="28"/>
          <w:szCs w:val="28"/>
          <w:lang w:val="tt" w:eastAsia="en-US"/>
        </w:rPr>
        <w:t>Субсидия билгеләү буенча дәүләт хезмәте күрсәтүне</w:t>
      </w:r>
    </w:p>
    <w:p w14:paraId="442647DF" w14:textId="30D0C19D" w:rsidR="007C61B5" w:rsidRPr="00AD377B" w:rsidRDefault="006C4D25" w:rsidP="003A4A88">
      <w:pPr>
        <w:widowControl w:val="0"/>
        <w:autoSpaceDE w:val="0"/>
        <w:autoSpaceDN w:val="0"/>
        <w:adjustRightInd w:val="0"/>
        <w:jc w:val="center"/>
        <w:rPr>
          <w:sz w:val="28"/>
          <w:szCs w:val="28"/>
          <w:lang w:val="tt" w:eastAsia="en-US"/>
        </w:rPr>
      </w:pPr>
      <w:r w:rsidRPr="003D6D22">
        <w:rPr>
          <w:sz w:val="28"/>
          <w:szCs w:val="28"/>
          <w:lang w:val="tt" w:eastAsia="en-US"/>
        </w:rPr>
        <w:t xml:space="preserve"> яңартып җибәрү турында карар</w:t>
      </w:r>
    </w:p>
    <w:p w14:paraId="0BA00AC2" w14:textId="77777777" w:rsidR="007C61B5" w:rsidRPr="00AD377B" w:rsidRDefault="007C61B5" w:rsidP="003A4A88">
      <w:pPr>
        <w:widowControl w:val="0"/>
        <w:autoSpaceDE w:val="0"/>
        <w:autoSpaceDN w:val="0"/>
        <w:adjustRightInd w:val="0"/>
        <w:jc w:val="both"/>
        <w:rPr>
          <w:sz w:val="28"/>
          <w:szCs w:val="28"/>
          <w:lang w:val="tt" w:eastAsia="en-US"/>
        </w:rPr>
      </w:pPr>
    </w:p>
    <w:p w14:paraId="15C978AA" w14:textId="4CA4394E"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 xml:space="preserve">             </w:t>
      </w:r>
      <w:r w:rsidR="00AD377B">
        <w:rPr>
          <w:sz w:val="28"/>
          <w:szCs w:val="28"/>
          <w:lang w:val="tt" w:eastAsia="en-US"/>
        </w:rPr>
        <w:t>№</w:t>
      </w:r>
      <w:r w:rsidRPr="003D6D22">
        <w:rPr>
          <w:sz w:val="28"/>
          <w:szCs w:val="28"/>
          <w:lang w:val="tt" w:eastAsia="en-US"/>
        </w:rPr>
        <w:t>___________</w:t>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00AD377B">
        <w:rPr>
          <w:sz w:val="28"/>
          <w:szCs w:val="28"/>
          <w:lang w:val="tt" w:eastAsia="en-US"/>
        </w:rPr>
        <w:t>«</w:t>
      </w:r>
      <w:r w:rsidRPr="003D6D22">
        <w:rPr>
          <w:sz w:val="28"/>
          <w:szCs w:val="28"/>
          <w:lang w:val="tt" w:eastAsia="en-US"/>
        </w:rPr>
        <w:t>__</w:t>
      </w:r>
      <w:r w:rsidR="00AD377B">
        <w:rPr>
          <w:sz w:val="28"/>
          <w:szCs w:val="28"/>
          <w:lang w:val="tt" w:eastAsia="en-US"/>
        </w:rPr>
        <w:t>»</w:t>
      </w:r>
      <w:r w:rsidRPr="003D6D22">
        <w:rPr>
          <w:sz w:val="28"/>
          <w:szCs w:val="28"/>
          <w:lang w:val="tt" w:eastAsia="en-US"/>
        </w:rPr>
        <w:t xml:space="preserve"> _____________</w:t>
      </w:r>
    </w:p>
    <w:p w14:paraId="6D26D078" w14:textId="77777777" w:rsidR="007C61B5" w:rsidRPr="00AD377B" w:rsidRDefault="007C61B5" w:rsidP="003A4A88">
      <w:pPr>
        <w:widowControl w:val="0"/>
        <w:autoSpaceDE w:val="0"/>
        <w:autoSpaceDN w:val="0"/>
        <w:adjustRightInd w:val="0"/>
        <w:jc w:val="both"/>
        <w:rPr>
          <w:sz w:val="28"/>
          <w:szCs w:val="28"/>
          <w:lang w:val="tt" w:eastAsia="en-US"/>
        </w:rPr>
      </w:pPr>
    </w:p>
    <w:p w14:paraId="05188D13"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итүченең ФИА _________________________________________________</w:t>
      </w:r>
    </w:p>
    <w:p w14:paraId="19E8C096" w14:textId="32B3B853"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итүченең адресы _____________________________________________</w:t>
      </w:r>
    </w:p>
    <w:p w14:paraId="1130F431" w14:textId="77777777" w:rsidR="007C61B5" w:rsidRPr="00AD377B" w:rsidRDefault="007C61B5" w:rsidP="003A4A88">
      <w:pPr>
        <w:widowControl w:val="0"/>
        <w:autoSpaceDE w:val="0"/>
        <w:autoSpaceDN w:val="0"/>
        <w:adjustRightInd w:val="0"/>
        <w:jc w:val="both"/>
        <w:rPr>
          <w:sz w:val="28"/>
          <w:szCs w:val="28"/>
          <w:lang w:val="tt" w:eastAsia="en-US"/>
        </w:rPr>
      </w:pPr>
    </w:p>
    <w:p w14:paraId="1E14AA09" w14:textId="56BBA22E"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lastRenderedPageBreak/>
        <w:tab/>
        <w:t xml:space="preserve">Россия Федерациясе бюджет системасы бюджетларына салымнар, җыемнар һәм башка мәҗбүри түләүләр буенча бурычларны җайга салуга бәйле рәвештә </w:t>
      </w:r>
      <w:r w:rsidR="00AD377B">
        <w:rPr>
          <w:sz w:val="28"/>
          <w:szCs w:val="28"/>
          <w:lang w:val="tt" w:eastAsia="en-US"/>
        </w:rPr>
        <w:t>«</w:t>
      </w:r>
      <w:r w:rsidRPr="003D6D22">
        <w:rPr>
          <w:sz w:val="28"/>
          <w:szCs w:val="28"/>
          <w:lang w:val="tt" w:eastAsia="en-US"/>
        </w:rPr>
        <w:t>Татарстан Республикасында халыкка адреслы социаль ярдәм күрсәтү турында</w:t>
      </w:r>
      <w:r w:rsidR="00AD377B">
        <w:rPr>
          <w:sz w:val="28"/>
          <w:szCs w:val="28"/>
          <w:lang w:val="tt" w:eastAsia="en-US"/>
        </w:rPr>
        <w:t>»</w:t>
      </w:r>
      <w:r w:rsidRPr="003D6D22">
        <w:rPr>
          <w:sz w:val="28"/>
          <w:szCs w:val="28"/>
          <w:lang w:val="tt" w:eastAsia="en-US"/>
        </w:rPr>
        <w:t xml:space="preserve"> 2004 елның 8 декабрендәге 63-ТРЗ номерлы Татарстан Республикасы </w:t>
      </w:r>
      <w:hyperlink r:id="rId19" w:history="1">
        <w:r w:rsidRPr="003D6D22">
          <w:rPr>
            <w:sz w:val="28"/>
            <w:szCs w:val="28"/>
            <w:lang w:val="tt" w:eastAsia="en-US"/>
          </w:rPr>
          <w:t>Законы</w:t>
        </w:r>
      </w:hyperlink>
      <w:r w:rsidRPr="003D6D22">
        <w:rPr>
          <w:sz w:val="28"/>
          <w:szCs w:val="28"/>
          <w:lang w:val="tt" w:eastAsia="en-US"/>
        </w:rPr>
        <w:t xml:space="preserve"> нигезендә, тәрбиягә алынганнарын да кертеп, 18 яшькәчә өч һәм аннан күбрәк балалы гаиләдән 6 яшенә җитмәгән балага  дару чараларын сатып алуга субсидия билгеләү буенча дәүләт хезмәте күрсәтүне </w:t>
      </w:r>
      <w:r w:rsidR="00AD377B">
        <w:rPr>
          <w:sz w:val="28"/>
          <w:szCs w:val="28"/>
          <w:lang w:val="tt" w:eastAsia="en-US"/>
        </w:rPr>
        <w:t>«</w:t>
      </w:r>
      <w:r w:rsidRPr="003D6D22">
        <w:rPr>
          <w:sz w:val="28"/>
          <w:szCs w:val="28"/>
          <w:lang w:val="tt" w:eastAsia="en-US"/>
        </w:rPr>
        <w:t>___</w:t>
      </w:r>
      <w:r w:rsidR="00AD377B">
        <w:rPr>
          <w:sz w:val="28"/>
          <w:szCs w:val="28"/>
          <w:lang w:val="tt" w:eastAsia="en-US"/>
        </w:rPr>
        <w:t>»</w:t>
      </w:r>
      <w:r w:rsidRPr="003D6D22">
        <w:rPr>
          <w:sz w:val="28"/>
          <w:szCs w:val="28"/>
          <w:lang w:val="tt" w:eastAsia="en-US"/>
        </w:rPr>
        <w:t xml:space="preserve"> ______________ башлап яңартып җибәрергә.</w:t>
      </w:r>
    </w:p>
    <w:p w14:paraId="19CBD185" w14:textId="77777777" w:rsidR="007C61B5" w:rsidRPr="00AD377B" w:rsidRDefault="007C61B5" w:rsidP="003A4A88">
      <w:pPr>
        <w:widowControl w:val="0"/>
        <w:rPr>
          <w:lang w:val="tt"/>
        </w:rPr>
      </w:pPr>
    </w:p>
    <w:p w14:paraId="3B31A246" w14:textId="27790882"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Бүлек җитәкчесе    ________</w:t>
      </w:r>
      <w:r w:rsidR="00353B87">
        <w:rPr>
          <w:sz w:val="28"/>
          <w:szCs w:val="28"/>
          <w:lang w:val="tt" w:eastAsia="en-US"/>
        </w:rPr>
        <w:t>_____</w:t>
      </w:r>
      <w:r w:rsidRPr="003D6D22">
        <w:rPr>
          <w:sz w:val="28"/>
          <w:szCs w:val="28"/>
          <w:lang w:val="tt" w:eastAsia="en-US"/>
        </w:rPr>
        <w:t>______ ________________</w:t>
      </w:r>
    </w:p>
    <w:p w14:paraId="7A2B31CA" w14:textId="69C428F2"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(Ф.И.А.)          </w:t>
      </w:r>
      <w:r w:rsidR="00353B87">
        <w:rPr>
          <w:lang w:val="tt" w:eastAsia="en-US"/>
        </w:rPr>
        <w:t xml:space="preserve">              </w:t>
      </w:r>
      <w:r w:rsidRPr="003D6D22">
        <w:rPr>
          <w:lang w:val="tt" w:eastAsia="en-US"/>
        </w:rPr>
        <w:t xml:space="preserve">  имза</w:t>
      </w:r>
    </w:p>
    <w:p w14:paraId="662214D5" w14:textId="77777777"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Мөһер урыны</w:t>
      </w:r>
    </w:p>
    <w:p w14:paraId="4486125C" w14:textId="0935CF5D"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Бүлек белгече ___________</w:t>
      </w:r>
      <w:r w:rsidR="00353B87">
        <w:rPr>
          <w:sz w:val="28"/>
          <w:szCs w:val="28"/>
          <w:lang w:val="tt" w:eastAsia="en-US"/>
        </w:rPr>
        <w:t>_____</w:t>
      </w:r>
      <w:r w:rsidRPr="003D6D22">
        <w:rPr>
          <w:sz w:val="28"/>
          <w:szCs w:val="28"/>
          <w:lang w:val="tt" w:eastAsia="en-US"/>
        </w:rPr>
        <w:t>_______  __________________</w:t>
      </w:r>
    </w:p>
    <w:p w14:paraId="667B2B3C" w14:textId="1DF431C8"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(Ф.И.А.)        </w:t>
      </w:r>
      <w:r w:rsidR="00353B87">
        <w:rPr>
          <w:lang w:val="tt" w:eastAsia="en-US"/>
        </w:rPr>
        <w:t xml:space="preserve">                    </w:t>
      </w:r>
      <w:r w:rsidRPr="003D6D22">
        <w:rPr>
          <w:lang w:val="tt" w:eastAsia="en-US"/>
        </w:rPr>
        <w:t xml:space="preserve">    имза</w:t>
      </w:r>
    </w:p>
    <w:p w14:paraId="1E369882"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итүчегә хәбәр итү ысулы:</w:t>
      </w:r>
    </w:p>
    <w:p w14:paraId="2F85626F"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Язмача _________________________________________________</w:t>
      </w:r>
    </w:p>
    <w:p w14:paraId="2B1E0070" w14:textId="77777777" w:rsidR="007C61B5" w:rsidRPr="003D6D22" w:rsidRDefault="006C4D25" w:rsidP="003A4A88">
      <w:pPr>
        <w:widowControl w:val="0"/>
        <w:autoSpaceDE w:val="0"/>
        <w:autoSpaceDN w:val="0"/>
        <w:adjustRightInd w:val="0"/>
        <w:jc w:val="both"/>
        <w:rPr>
          <w:lang w:eastAsia="en-US"/>
        </w:rPr>
      </w:pPr>
      <w:r w:rsidRPr="003D6D22">
        <w:rPr>
          <w:lang w:val="tt" w:eastAsia="en-US"/>
        </w:rPr>
        <w:t xml:space="preserve">                                             почта адресы буенча</w:t>
      </w:r>
    </w:p>
    <w:p w14:paraId="3903806F"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sms-хәбәр итеп  _______________________</w:t>
      </w:r>
    </w:p>
    <w:p w14:paraId="5663018F" w14:textId="77777777" w:rsidR="007C61B5" w:rsidRPr="003D6D22" w:rsidRDefault="006C4D25" w:rsidP="003A4A88">
      <w:pPr>
        <w:widowControl w:val="0"/>
        <w:autoSpaceDE w:val="0"/>
        <w:autoSpaceDN w:val="0"/>
        <w:adjustRightInd w:val="0"/>
        <w:jc w:val="both"/>
        <w:rPr>
          <w:lang w:eastAsia="en-US"/>
        </w:rPr>
      </w:pPr>
      <w:r w:rsidRPr="003D6D22">
        <w:rPr>
          <w:sz w:val="28"/>
          <w:szCs w:val="28"/>
          <w:lang w:val="tt" w:eastAsia="en-US"/>
        </w:rPr>
        <w:t xml:space="preserve">                                              </w:t>
      </w:r>
      <w:r w:rsidRPr="003D6D22">
        <w:rPr>
          <w:lang w:val="tt" w:eastAsia="en-US"/>
        </w:rPr>
        <w:t xml:space="preserve"> телефон номеры</w:t>
      </w:r>
    </w:p>
    <w:p w14:paraId="2F3F9F9F"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электрон почта буенча _______________________________</w:t>
      </w:r>
    </w:p>
    <w:p w14:paraId="36DB53FB" w14:textId="77777777" w:rsidR="007C61B5" w:rsidRPr="003D6D22" w:rsidRDefault="006C4D25" w:rsidP="003A4A88">
      <w:pPr>
        <w:widowControl w:val="0"/>
        <w:autoSpaceDE w:val="0"/>
        <w:autoSpaceDN w:val="0"/>
        <w:adjustRightInd w:val="0"/>
        <w:jc w:val="both"/>
        <w:rPr>
          <w:lang w:eastAsia="en-US"/>
        </w:rPr>
      </w:pPr>
      <w:r w:rsidRPr="003D6D22">
        <w:rPr>
          <w:lang w:val="tt" w:eastAsia="en-US"/>
        </w:rPr>
        <w:t xml:space="preserve">                                                    электрон почта адресы</w:t>
      </w:r>
    </w:p>
    <w:p w14:paraId="17318706" w14:textId="77777777" w:rsidR="007C61B5" w:rsidRPr="003D6D22" w:rsidRDefault="007C61B5" w:rsidP="003A4A88">
      <w:pPr>
        <w:widowControl w:val="0"/>
        <w:autoSpaceDE w:val="0"/>
        <w:autoSpaceDN w:val="0"/>
        <w:adjustRightInd w:val="0"/>
        <w:jc w:val="both"/>
        <w:rPr>
          <w:sz w:val="28"/>
          <w:szCs w:val="28"/>
          <w:lang w:eastAsia="en-US"/>
        </w:rPr>
      </w:pPr>
    </w:p>
    <w:p w14:paraId="6215A58E" w14:textId="5BAE7F20" w:rsidR="007C61B5" w:rsidRPr="003D6D22" w:rsidRDefault="006C4D25" w:rsidP="003A4A88">
      <w:pPr>
        <w:widowControl w:val="0"/>
        <w:autoSpaceDE w:val="0"/>
        <w:autoSpaceDN w:val="0"/>
        <w:adjustRightInd w:val="0"/>
        <w:jc w:val="both"/>
        <w:rPr>
          <w:sz w:val="28"/>
          <w:szCs w:val="28"/>
          <w:u w:val="single"/>
          <w:lang w:eastAsia="en-US"/>
        </w:rPr>
      </w:pPr>
      <w:r w:rsidRPr="003D6D22">
        <w:rPr>
          <w:sz w:val="28"/>
          <w:szCs w:val="28"/>
          <w:lang w:val="tt" w:eastAsia="en-US"/>
        </w:rPr>
        <w:t>Бүлек белгече _________</w:t>
      </w:r>
      <w:r w:rsidR="00353B87">
        <w:rPr>
          <w:sz w:val="28"/>
          <w:szCs w:val="28"/>
          <w:lang w:val="tt" w:eastAsia="en-US"/>
        </w:rPr>
        <w:t>____</w:t>
      </w:r>
      <w:r w:rsidRPr="003D6D22">
        <w:rPr>
          <w:sz w:val="28"/>
          <w:szCs w:val="28"/>
          <w:lang w:val="tt" w:eastAsia="en-US"/>
        </w:rPr>
        <w:t>_________  __________________</w:t>
      </w:r>
    </w:p>
    <w:p w14:paraId="737D1126" w14:textId="37A21C94" w:rsidR="007C61B5" w:rsidRPr="00AD377B" w:rsidRDefault="006C4D25" w:rsidP="003A4A88">
      <w:pPr>
        <w:widowControl w:val="0"/>
        <w:autoSpaceDE w:val="0"/>
        <w:autoSpaceDN w:val="0"/>
        <w:adjustRightInd w:val="0"/>
        <w:jc w:val="both"/>
        <w:rPr>
          <w:sz w:val="28"/>
          <w:szCs w:val="28"/>
          <w:lang w:val="tt"/>
        </w:rPr>
      </w:pPr>
      <w:r w:rsidRPr="003D6D22">
        <w:rPr>
          <w:lang w:val="tt" w:eastAsia="en-US"/>
        </w:rPr>
        <w:t xml:space="preserve">                                                          (Ф.И.А.)    </w:t>
      </w:r>
      <w:r w:rsidR="00353B87">
        <w:rPr>
          <w:lang w:val="tt" w:eastAsia="en-US"/>
        </w:rPr>
        <w:t xml:space="preserve">                </w:t>
      </w:r>
      <w:r w:rsidRPr="003D6D22">
        <w:rPr>
          <w:lang w:val="tt" w:eastAsia="en-US"/>
        </w:rPr>
        <w:t xml:space="preserve">        имза</w:t>
      </w:r>
      <w:r w:rsidR="00AD377B">
        <w:rPr>
          <w:lang w:val="tt" w:eastAsia="en-US"/>
        </w:rPr>
        <w:t>»</w:t>
      </w:r>
      <w:r w:rsidRPr="003D6D22">
        <w:rPr>
          <w:lang w:val="tt" w:eastAsia="en-US"/>
        </w:rPr>
        <w:t>;</w:t>
      </w:r>
    </w:p>
    <w:p w14:paraId="2007D378" w14:textId="77777777" w:rsidR="009F6C7E" w:rsidRPr="00AD377B"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әлеге Регламентка түбәндәге эчтәлекле 9 нчы кушымта өстәргә:</w:t>
      </w:r>
    </w:p>
    <w:p w14:paraId="67487563" w14:textId="77777777" w:rsidR="009F6C7E" w:rsidRPr="00AD377B" w:rsidRDefault="009F6C7E" w:rsidP="003A4A88">
      <w:pPr>
        <w:pStyle w:val="ConsPlusNormal"/>
        <w:widowControl w:val="0"/>
        <w:jc w:val="right"/>
        <w:outlineLvl w:val="1"/>
        <w:rPr>
          <w:rFonts w:ascii="Times New Roman" w:hAnsi="Times New Roman"/>
          <w:sz w:val="28"/>
          <w:szCs w:val="28"/>
          <w:lang w:val="tt"/>
        </w:rPr>
      </w:pPr>
    </w:p>
    <w:p w14:paraId="5AE379C8" w14:textId="48186834" w:rsidR="007C61B5" w:rsidRPr="00AD377B" w:rsidRDefault="00AD377B" w:rsidP="00B614C7">
      <w:pPr>
        <w:pStyle w:val="ConsPlusNormal"/>
        <w:widowControl w:val="0"/>
        <w:ind w:left="5103" w:firstLine="0"/>
        <w:outlineLvl w:val="1"/>
        <w:rPr>
          <w:rFonts w:ascii="Times New Roman" w:hAnsi="Times New Roman"/>
          <w:lang w:val="tt"/>
        </w:rPr>
      </w:pPr>
      <w:r>
        <w:rPr>
          <w:rFonts w:ascii="Times New Roman" w:hAnsi="Times New Roman"/>
          <w:sz w:val="28"/>
          <w:szCs w:val="28"/>
          <w:lang w:val="tt"/>
        </w:rPr>
        <w:t>«</w:t>
      </w:r>
      <w:r w:rsidR="006C4D25" w:rsidRPr="00B614C7">
        <w:rPr>
          <w:rFonts w:ascii="Times New Roman" w:hAnsi="Times New Roman"/>
          <w:sz w:val="28"/>
          <w:szCs w:val="28"/>
          <w:lang w:val="tt"/>
        </w:rPr>
        <w:t>Тәрбиягә алынганнарын да кертеп, 18 яше тулмаган өч һәм аннан күбрәк балалы гаиләләрдәге балаларга субсидияләр бил</w:t>
      </w:r>
      <w:r w:rsidR="00353B87">
        <w:rPr>
          <w:rFonts w:ascii="Times New Roman" w:hAnsi="Times New Roman"/>
          <w:sz w:val="28"/>
          <w:szCs w:val="28"/>
          <w:lang w:val="tt"/>
        </w:rPr>
        <w:t>-</w:t>
      </w:r>
      <w:r w:rsidR="006C4D25" w:rsidRPr="00B614C7">
        <w:rPr>
          <w:rFonts w:ascii="Times New Roman" w:hAnsi="Times New Roman"/>
          <w:sz w:val="28"/>
          <w:szCs w:val="28"/>
          <w:lang w:val="tt"/>
        </w:rPr>
        <w:t>геләү буенча дәүләт хезмәте күрсәтүнең административ регламентына 9 нчы кушымта</w:t>
      </w:r>
    </w:p>
    <w:p w14:paraId="63C3DA4D" w14:textId="77777777" w:rsidR="007C61B5" w:rsidRPr="00AD377B" w:rsidRDefault="006C4D25" w:rsidP="003A4A88">
      <w:pPr>
        <w:widowControl w:val="0"/>
        <w:autoSpaceDE w:val="0"/>
        <w:autoSpaceDN w:val="0"/>
        <w:adjustRightInd w:val="0"/>
        <w:jc w:val="right"/>
        <w:rPr>
          <w:sz w:val="28"/>
          <w:szCs w:val="28"/>
          <w:lang w:val="tt" w:eastAsia="en-US"/>
        </w:rPr>
      </w:pPr>
      <w:r w:rsidRPr="003D6D22">
        <w:rPr>
          <w:sz w:val="28"/>
          <w:szCs w:val="28"/>
          <w:lang w:val="tt" w:eastAsia="en-US"/>
        </w:rPr>
        <w:t>киңәш ителә торган рәвеше</w:t>
      </w:r>
    </w:p>
    <w:p w14:paraId="6B9AA458" w14:textId="77777777" w:rsidR="007C61B5" w:rsidRPr="00AD377B" w:rsidRDefault="007C61B5" w:rsidP="003A4A88">
      <w:pPr>
        <w:widowControl w:val="0"/>
        <w:autoSpaceDE w:val="0"/>
        <w:autoSpaceDN w:val="0"/>
        <w:adjustRightInd w:val="0"/>
        <w:jc w:val="both"/>
        <w:rPr>
          <w:sz w:val="28"/>
          <w:szCs w:val="28"/>
          <w:lang w:val="tt" w:eastAsia="en-US"/>
        </w:rPr>
      </w:pPr>
    </w:p>
    <w:p w14:paraId="6F816FFF" w14:textId="3CE92DA7" w:rsidR="007C61B5" w:rsidRPr="00AD377B" w:rsidRDefault="00AD377B" w:rsidP="00353B87">
      <w:pPr>
        <w:widowControl w:val="0"/>
        <w:autoSpaceDE w:val="0"/>
        <w:autoSpaceDN w:val="0"/>
        <w:adjustRightInd w:val="0"/>
        <w:ind w:left="4678"/>
        <w:rPr>
          <w:sz w:val="28"/>
          <w:szCs w:val="28"/>
          <w:lang w:val="tt" w:eastAsia="en-US"/>
        </w:rPr>
      </w:pPr>
      <w:r>
        <w:rPr>
          <w:sz w:val="28"/>
          <w:szCs w:val="28"/>
          <w:lang w:val="tt" w:eastAsia="en-US"/>
        </w:rPr>
        <w:t>«</w:t>
      </w:r>
      <w:r w:rsidR="006C4D25" w:rsidRPr="003D6D22">
        <w:rPr>
          <w:sz w:val="28"/>
          <w:szCs w:val="28"/>
          <w:lang w:val="tt" w:eastAsia="en-US"/>
        </w:rPr>
        <w:t>Матди ярдәм (компенсация түләүләре) республика үзәге</w:t>
      </w:r>
      <w:r>
        <w:rPr>
          <w:sz w:val="28"/>
          <w:szCs w:val="28"/>
          <w:lang w:val="tt" w:eastAsia="en-US"/>
        </w:rPr>
        <w:t>»</w:t>
      </w:r>
      <w:r w:rsidR="006C4D25" w:rsidRPr="003D6D22">
        <w:rPr>
          <w:sz w:val="28"/>
          <w:szCs w:val="28"/>
          <w:lang w:val="tt" w:eastAsia="en-US"/>
        </w:rPr>
        <w:t xml:space="preserve"> ДКУ бүлекчәсе</w:t>
      </w:r>
    </w:p>
    <w:p w14:paraId="53B28318" w14:textId="77777777" w:rsidR="007C61B5" w:rsidRPr="003D6D22" w:rsidRDefault="006C4D25" w:rsidP="003A4A88">
      <w:pPr>
        <w:widowControl w:val="0"/>
        <w:autoSpaceDE w:val="0"/>
        <w:autoSpaceDN w:val="0"/>
        <w:adjustRightInd w:val="0"/>
        <w:ind w:left="4678"/>
        <w:jc w:val="both"/>
        <w:rPr>
          <w:sz w:val="28"/>
          <w:szCs w:val="28"/>
          <w:lang w:eastAsia="en-US"/>
        </w:rPr>
      </w:pPr>
      <w:r w:rsidRPr="003D6D22">
        <w:rPr>
          <w:sz w:val="28"/>
          <w:szCs w:val="28"/>
          <w:lang w:val="tt" w:eastAsia="en-US"/>
        </w:rPr>
        <w:t>_______________________________________</w:t>
      </w:r>
    </w:p>
    <w:p w14:paraId="025C1A7F" w14:textId="77777777" w:rsidR="007C61B5" w:rsidRPr="003D6D22" w:rsidRDefault="006C4D25" w:rsidP="003A4A88">
      <w:pPr>
        <w:widowControl w:val="0"/>
        <w:autoSpaceDE w:val="0"/>
        <w:autoSpaceDN w:val="0"/>
        <w:adjustRightInd w:val="0"/>
        <w:ind w:left="4678"/>
        <w:jc w:val="both"/>
        <w:rPr>
          <w:sz w:val="28"/>
          <w:szCs w:val="28"/>
          <w:lang w:eastAsia="en-US"/>
        </w:rPr>
      </w:pPr>
      <w:r w:rsidRPr="003D6D22">
        <w:rPr>
          <w:sz w:val="28"/>
          <w:szCs w:val="28"/>
          <w:lang w:val="tt" w:eastAsia="en-US"/>
        </w:rPr>
        <w:t>муниципаль районында (шәһәр округында)</w:t>
      </w:r>
    </w:p>
    <w:p w14:paraId="22712765" w14:textId="77777777" w:rsidR="007C61B5" w:rsidRPr="003D6D22" w:rsidRDefault="007C61B5" w:rsidP="003A4A88">
      <w:pPr>
        <w:widowControl w:val="0"/>
        <w:autoSpaceDE w:val="0"/>
        <w:autoSpaceDN w:val="0"/>
        <w:adjustRightInd w:val="0"/>
        <w:jc w:val="both"/>
        <w:rPr>
          <w:sz w:val="28"/>
          <w:szCs w:val="28"/>
          <w:lang w:eastAsia="en-US"/>
        </w:rPr>
      </w:pPr>
    </w:p>
    <w:p w14:paraId="47AD0839" w14:textId="1E1B14B0" w:rsidR="007C61B5" w:rsidRPr="003D6D22" w:rsidRDefault="006C4D25" w:rsidP="003A4A88">
      <w:pPr>
        <w:widowControl w:val="0"/>
        <w:autoSpaceDE w:val="0"/>
        <w:autoSpaceDN w:val="0"/>
        <w:adjustRightInd w:val="0"/>
        <w:jc w:val="center"/>
        <w:rPr>
          <w:sz w:val="28"/>
          <w:szCs w:val="28"/>
          <w:lang w:eastAsia="en-US"/>
        </w:rPr>
      </w:pPr>
      <w:r w:rsidRPr="003D6D22">
        <w:rPr>
          <w:sz w:val="28"/>
          <w:szCs w:val="28"/>
          <w:lang w:val="tt" w:eastAsia="en-US"/>
        </w:rPr>
        <w:t>Субсидия бирүне туктатып тору турында карар</w:t>
      </w:r>
    </w:p>
    <w:p w14:paraId="54213F22" w14:textId="77777777" w:rsidR="007C61B5" w:rsidRPr="003D6D22" w:rsidRDefault="007C61B5" w:rsidP="003A4A88">
      <w:pPr>
        <w:widowControl w:val="0"/>
        <w:autoSpaceDE w:val="0"/>
        <w:autoSpaceDN w:val="0"/>
        <w:adjustRightInd w:val="0"/>
        <w:jc w:val="center"/>
        <w:rPr>
          <w:sz w:val="28"/>
          <w:szCs w:val="28"/>
          <w:lang w:eastAsia="en-US"/>
        </w:rPr>
      </w:pPr>
    </w:p>
    <w:p w14:paraId="1A7FDFAF" w14:textId="5FE84DE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 xml:space="preserve">             </w:t>
      </w:r>
      <w:r w:rsidR="00AD377B">
        <w:rPr>
          <w:sz w:val="28"/>
          <w:szCs w:val="28"/>
          <w:lang w:val="tt" w:eastAsia="en-US"/>
        </w:rPr>
        <w:t>№</w:t>
      </w:r>
      <w:r w:rsidRPr="003D6D22">
        <w:rPr>
          <w:sz w:val="28"/>
          <w:szCs w:val="28"/>
          <w:lang w:val="tt" w:eastAsia="en-US"/>
        </w:rPr>
        <w:t>___________</w:t>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00AD377B">
        <w:rPr>
          <w:sz w:val="28"/>
          <w:szCs w:val="28"/>
          <w:lang w:val="tt" w:eastAsia="en-US"/>
        </w:rPr>
        <w:t>«</w:t>
      </w:r>
      <w:r w:rsidRPr="003D6D22">
        <w:rPr>
          <w:sz w:val="28"/>
          <w:szCs w:val="28"/>
          <w:lang w:val="tt" w:eastAsia="en-US"/>
        </w:rPr>
        <w:t>__</w:t>
      </w:r>
      <w:r w:rsidR="00AD377B">
        <w:rPr>
          <w:sz w:val="28"/>
          <w:szCs w:val="28"/>
          <w:lang w:val="tt" w:eastAsia="en-US"/>
        </w:rPr>
        <w:t>»</w:t>
      </w:r>
      <w:r w:rsidRPr="003D6D22">
        <w:rPr>
          <w:sz w:val="28"/>
          <w:szCs w:val="28"/>
          <w:lang w:val="tt" w:eastAsia="en-US"/>
        </w:rPr>
        <w:t xml:space="preserve"> _____________</w:t>
      </w:r>
    </w:p>
    <w:p w14:paraId="36B4F85E" w14:textId="77777777" w:rsidR="007C61B5" w:rsidRPr="00AD377B" w:rsidRDefault="007C61B5" w:rsidP="003A4A88">
      <w:pPr>
        <w:widowControl w:val="0"/>
        <w:autoSpaceDE w:val="0"/>
        <w:autoSpaceDN w:val="0"/>
        <w:adjustRightInd w:val="0"/>
        <w:jc w:val="both"/>
        <w:rPr>
          <w:sz w:val="28"/>
          <w:szCs w:val="28"/>
          <w:lang w:val="tt" w:eastAsia="en-US"/>
        </w:rPr>
      </w:pPr>
    </w:p>
    <w:p w14:paraId="57A9060A"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итүченең ФИА _________________________________________________</w:t>
      </w:r>
    </w:p>
    <w:p w14:paraId="0A5989F3" w14:textId="0D58386C"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итүченең адресы ______________________________________________</w:t>
      </w:r>
    </w:p>
    <w:p w14:paraId="280DDA5D" w14:textId="77777777" w:rsidR="007C61B5" w:rsidRPr="00AD377B" w:rsidRDefault="007C61B5" w:rsidP="003A4A88">
      <w:pPr>
        <w:widowControl w:val="0"/>
        <w:autoSpaceDE w:val="0"/>
        <w:autoSpaceDN w:val="0"/>
        <w:adjustRightInd w:val="0"/>
        <w:jc w:val="both"/>
        <w:rPr>
          <w:sz w:val="28"/>
          <w:szCs w:val="28"/>
          <w:lang w:val="tt" w:eastAsia="en-US"/>
        </w:rPr>
      </w:pPr>
    </w:p>
    <w:p w14:paraId="367EE645" w14:textId="7C73044A"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ab/>
        <w:t xml:space="preserve">Россия Федерациясе бюджет системасы бюджетларына салымнар, җыемнар </w:t>
      </w:r>
      <w:r w:rsidRPr="003D6D22">
        <w:rPr>
          <w:sz w:val="28"/>
          <w:szCs w:val="28"/>
          <w:lang w:val="tt" w:eastAsia="en-US"/>
        </w:rPr>
        <w:lastRenderedPageBreak/>
        <w:t xml:space="preserve">һәм башка мәҗбүри түләүләр буенча бурычлар булуына бәйле рәвештә </w:t>
      </w:r>
      <w:r w:rsidR="00AD377B">
        <w:rPr>
          <w:sz w:val="28"/>
          <w:szCs w:val="28"/>
          <w:lang w:val="tt" w:eastAsia="en-US"/>
        </w:rPr>
        <w:t>«</w:t>
      </w:r>
      <w:r w:rsidRPr="003D6D22">
        <w:rPr>
          <w:sz w:val="28"/>
          <w:szCs w:val="28"/>
          <w:lang w:val="tt" w:eastAsia="en-US"/>
        </w:rPr>
        <w:t>Татарстан Республикасында халыкка адреслы социаль ярдәм күрсәтү турында</w:t>
      </w:r>
      <w:r w:rsidR="00AD377B">
        <w:rPr>
          <w:sz w:val="28"/>
          <w:szCs w:val="28"/>
          <w:lang w:val="tt" w:eastAsia="en-US"/>
        </w:rPr>
        <w:t>»</w:t>
      </w:r>
      <w:r w:rsidRPr="003D6D22">
        <w:rPr>
          <w:sz w:val="28"/>
          <w:szCs w:val="28"/>
          <w:lang w:val="tt" w:eastAsia="en-US"/>
        </w:rPr>
        <w:t xml:space="preserve"> 2004 елның 8 декабрендәге 63-ТРЗ номерлы Татарстан Республикасы </w:t>
      </w:r>
      <w:hyperlink r:id="rId20" w:history="1">
        <w:r w:rsidRPr="003D6D22">
          <w:rPr>
            <w:sz w:val="28"/>
            <w:szCs w:val="28"/>
            <w:lang w:val="tt" w:eastAsia="en-US"/>
          </w:rPr>
          <w:t>Законы</w:t>
        </w:r>
      </w:hyperlink>
      <w:r w:rsidRPr="003D6D22">
        <w:rPr>
          <w:sz w:val="28"/>
          <w:szCs w:val="28"/>
          <w:lang w:val="tt" w:eastAsia="en-US"/>
        </w:rPr>
        <w:t xml:space="preserve"> нигезендә, тәрбиягә алынганнарын да кертеп, 18 яшькәчә өч һәм аннан күбрәк балалы гаиләдән гомуми белем бирү оешмасында һәм һөнәри белем бирү оешмасында укучыга унсигез яшенә җиткәнчегә кадәр генә юлда йөрүгә айлык субсидия билгеләү буенча дәүләт хезмәте күрсәтүне бурычны түләгәнчегә кадәр, ләкин дәүләт хезмәте күрсәтү өчен мөрәҗәгать иткән көннән башлап 90 көннән дә артыграк булмаган вакытка туктатып торырга.</w:t>
      </w:r>
    </w:p>
    <w:p w14:paraId="3D54BFA8" w14:textId="77777777" w:rsidR="007C61B5" w:rsidRPr="00AD377B" w:rsidRDefault="007C61B5" w:rsidP="003A4A88">
      <w:pPr>
        <w:widowControl w:val="0"/>
        <w:rPr>
          <w:lang w:val="tt"/>
        </w:rPr>
      </w:pPr>
    </w:p>
    <w:p w14:paraId="77495AA8"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Бүлек җитәкчесе    ______________ ________________</w:t>
      </w:r>
    </w:p>
    <w:p w14:paraId="5427DBF0" w14:textId="6D5868A1"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(Ф.И.А.)            имза</w:t>
      </w:r>
    </w:p>
    <w:p w14:paraId="182D583D" w14:textId="77777777"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Мөһер урыны</w:t>
      </w:r>
    </w:p>
    <w:p w14:paraId="1E9ECBAB" w14:textId="77777777" w:rsidR="007C61B5" w:rsidRPr="00AD377B" w:rsidRDefault="007C61B5" w:rsidP="003A4A88">
      <w:pPr>
        <w:widowControl w:val="0"/>
        <w:autoSpaceDE w:val="0"/>
        <w:autoSpaceDN w:val="0"/>
        <w:adjustRightInd w:val="0"/>
        <w:jc w:val="both"/>
        <w:rPr>
          <w:sz w:val="28"/>
          <w:szCs w:val="28"/>
          <w:lang w:val="tt" w:eastAsia="en-US"/>
        </w:rPr>
      </w:pPr>
    </w:p>
    <w:p w14:paraId="4CF818BE"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Бүлек белгече __________________  __________________</w:t>
      </w:r>
    </w:p>
    <w:p w14:paraId="64D9FEA6" w14:textId="00A813BE" w:rsidR="007C61B5" w:rsidRPr="00AD377B" w:rsidRDefault="006C4D25" w:rsidP="003A4A88">
      <w:pPr>
        <w:widowControl w:val="0"/>
        <w:autoSpaceDE w:val="0"/>
        <w:autoSpaceDN w:val="0"/>
        <w:adjustRightInd w:val="0"/>
        <w:jc w:val="both"/>
        <w:rPr>
          <w:lang w:val="tt" w:eastAsia="en-US"/>
        </w:rPr>
      </w:pPr>
      <w:r w:rsidRPr="003D6D22">
        <w:rPr>
          <w:sz w:val="28"/>
          <w:szCs w:val="28"/>
          <w:lang w:val="tt" w:eastAsia="en-US"/>
        </w:rPr>
        <w:t xml:space="preserve">                                            </w:t>
      </w:r>
      <w:r w:rsidRPr="003D6D22">
        <w:rPr>
          <w:lang w:val="tt" w:eastAsia="en-US"/>
        </w:rPr>
        <w:t>(Ф.И.А.)            имза</w:t>
      </w:r>
    </w:p>
    <w:p w14:paraId="1A0B070A"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итүчегә хәбәр итү ысулы:</w:t>
      </w:r>
    </w:p>
    <w:p w14:paraId="3419D137"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Язмача _________________________________________________</w:t>
      </w:r>
    </w:p>
    <w:p w14:paraId="5D7C08DD" w14:textId="77777777" w:rsidR="007C61B5" w:rsidRPr="003D6D22" w:rsidRDefault="006C4D25" w:rsidP="003A4A88">
      <w:pPr>
        <w:widowControl w:val="0"/>
        <w:autoSpaceDE w:val="0"/>
        <w:autoSpaceDN w:val="0"/>
        <w:adjustRightInd w:val="0"/>
        <w:jc w:val="both"/>
        <w:rPr>
          <w:lang w:eastAsia="en-US"/>
        </w:rPr>
      </w:pPr>
      <w:r w:rsidRPr="003D6D22">
        <w:rPr>
          <w:sz w:val="28"/>
          <w:szCs w:val="28"/>
          <w:lang w:val="tt" w:eastAsia="en-US"/>
        </w:rPr>
        <w:t xml:space="preserve">                            </w:t>
      </w:r>
      <w:r w:rsidRPr="003D6D22">
        <w:rPr>
          <w:lang w:val="tt" w:eastAsia="en-US"/>
        </w:rPr>
        <w:t>почта адресы буенча</w:t>
      </w:r>
    </w:p>
    <w:p w14:paraId="7A6CF6F9"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sms-хәбәр итеп  _______________________</w:t>
      </w:r>
    </w:p>
    <w:p w14:paraId="414BB5DA" w14:textId="77777777" w:rsidR="007C61B5" w:rsidRPr="003D6D22" w:rsidRDefault="006C4D25" w:rsidP="003A4A88">
      <w:pPr>
        <w:widowControl w:val="0"/>
        <w:autoSpaceDE w:val="0"/>
        <w:autoSpaceDN w:val="0"/>
        <w:adjustRightInd w:val="0"/>
        <w:jc w:val="both"/>
        <w:rPr>
          <w:lang w:eastAsia="en-US"/>
        </w:rPr>
      </w:pPr>
      <w:r w:rsidRPr="003D6D22">
        <w:rPr>
          <w:lang w:val="tt" w:eastAsia="en-US"/>
        </w:rPr>
        <w:t xml:space="preserve">                                               телефон номеры</w:t>
      </w:r>
    </w:p>
    <w:p w14:paraId="108C4EBB"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электрон почта буенча _______________________________</w:t>
      </w:r>
    </w:p>
    <w:p w14:paraId="71B509F0" w14:textId="77777777" w:rsidR="007C61B5" w:rsidRPr="003D6D22" w:rsidRDefault="006C4D25" w:rsidP="003A4A88">
      <w:pPr>
        <w:widowControl w:val="0"/>
        <w:autoSpaceDE w:val="0"/>
        <w:autoSpaceDN w:val="0"/>
        <w:adjustRightInd w:val="0"/>
        <w:jc w:val="both"/>
        <w:rPr>
          <w:lang w:eastAsia="en-US"/>
        </w:rPr>
      </w:pPr>
      <w:r w:rsidRPr="003D6D22">
        <w:rPr>
          <w:sz w:val="28"/>
          <w:szCs w:val="28"/>
          <w:lang w:val="tt" w:eastAsia="en-US"/>
        </w:rPr>
        <w:t xml:space="preserve">                                                  </w:t>
      </w:r>
      <w:r w:rsidRPr="003D6D22">
        <w:rPr>
          <w:lang w:val="tt" w:eastAsia="en-US"/>
        </w:rPr>
        <w:t>электрон почта адресы</w:t>
      </w:r>
    </w:p>
    <w:p w14:paraId="494B2A42" w14:textId="77777777" w:rsidR="007C61B5" w:rsidRPr="003D6D22" w:rsidRDefault="007C61B5" w:rsidP="003A4A88">
      <w:pPr>
        <w:widowControl w:val="0"/>
        <w:autoSpaceDE w:val="0"/>
        <w:autoSpaceDN w:val="0"/>
        <w:adjustRightInd w:val="0"/>
        <w:jc w:val="both"/>
        <w:rPr>
          <w:lang w:eastAsia="en-US"/>
        </w:rPr>
      </w:pPr>
    </w:p>
    <w:p w14:paraId="63A0F95F"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Бүлек белгече __________________  __________________</w:t>
      </w:r>
    </w:p>
    <w:p w14:paraId="318B91B9" w14:textId="00BD477B" w:rsidR="007C61B5" w:rsidRPr="00AD377B" w:rsidRDefault="006C4D25" w:rsidP="003A4A88">
      <w:pPr>
        <w:widowControl w:val="0"/>
        <w:autoSpaceDE w:val="0"/>
        <w:autoSpaceDN w:val="0"/>
        <w:adjustRightInd w:val="0"/>
        <w:jc w:val="both"/>
        <w:rPr>
          <w:lang w:val="tt" w:eastAsia="en-US"/>
        </w:rPr>
      </w:pPr>
      <w:r w:rsidRPr="003D6D22">
        <w:rPr>
          <w:sz w:val="28"/>
          <w:szCs w:val="28"/>
          <w:lang w:val="tt" w:eastAsia="en-US"/>
        </w:rPr>
        <w:t xml:space="preserve">                                              </w:t>
      </w:r>
      <w:r w:rsidRPr="003D6D22">
        <w:rPr>
          <w:lang w:val="tt" w:eastAsia="en-US"/>
        </w:rPr>
        <w:t>(Ф.И.А.)            имза</w:t>
      </w:r>
    </w:p>
    <w:p w14:paraId="52622260" w14:textId="77777777" w:rsidR="007C61B5" w:rsidRPr="00AD377B" w:rsidRDefault="007C61B5" w:rsidP="003A4A88">
      <w:pPr>
        <w:widowControl w:val="0"/>
        <w:autoSpaceDE w:val="0"/>
        <w:autoSpaceDN w:val="0"/>
        <w:adjustRightInd w:val="0"/>
        <w:jc w:val="both"/>
        <w:rPr>
          <w:lang w:val="tt" w:eastAsia="en-US"/>
        </w:rPr>
      </w:pPr>
    </w:p>
    <w:p w14:paraId="73F9CB89" w14:textId="1045A538" w:rsidR="007C61B5" w:rsidRPr="00AD377B" w:rsidRDefault="00AD377B" w:rsidP="003A4A88">
      <w:pPr>
        <w:widowControl w:val="0"/>
        <w:autoSpaceDE w:val="0"/>
        <w:autoSpaceDN w:val="0"/>
        <w:adjustRightInd w:val="0"/>
        <w:ind w:left="4678"/>
        <w:jc w:val="both"/>
        <w:rPr>
          <w:sz w:val="28"/>
          <w:szCs w:val="28"/>
          <w:lang w:val="tt" w:eastAsia="en-US"/>
        </w:rPr>
      </w:pPr>
      <w:r>
        <w:rPr>
          <w:sz w:val="28"/>
          <w:szCs w:val="28"/>
          <w:lang w:val="tt" w:eastAsia="en-US"/>
        </w:rPr>
        <w:t>«</w:t>
      </w:r>
      <w:r w:rsidR="006C4D25" w:rsidRPr="003D6D22">
        <w:rPr>
          <w:sz w:val="28"/>
          <w:szCs w:val="28"/>
          <w:lang w:val="tt" w:eastAsia="en-US"/>
        </w:rPr>
        <w:t>Матди ярдәм (компенсация түләүләре) республика үзәге</w:t>
      </w:r>
      <w:r>
        <w:rPr>
          <w:sz w:val="28"/>
          <w:szCs w:val="28"/>
          <w:lang w:val="tt" w:eastAsia="en-US"/>
        </w:rPr>
        <w:t>»</w:t>
      </w:r>
      <w:r w:rsidR="006C4D25" w:rsidRPr="003D6D22">
        <w:rPr>
          <w:sz w:val="28"/>
          <w:szCs w:val="28"/>
          <w:lang w:val="tt" w:eastAsia="en-US"/>
        </w:rPr>
        <w:t xml:space="preserve"> ДКУ бүлекчәсе</w:t>
      </w:r>
    </w:p>
    <w:p w14:paraId="5102465F" w14:textId="77777777" w:rsidR="007C61B5" w:rsidRPr="00AD377B" w:rsidRDefault="006C4D25" w:rsidP="003A4A88">
      <w:pPr>
        <w:widowControl w:val="0"/>
        <w:autoSpaceDE w:val="0"/>
        <w:autoSpaceDN w:val="0"/>
        <w:adjustRightInd w:val="0"/>
        <w:ind w:left="4678"/>
        <w:jc w:val="both"/>
        <w:rPr>
          <w:sz w:val="28"/>
          <w:szCs w:val="28"/>
          <w:lang w:val="tt" w:eastAsia="en-US"/>
        </w:rPr>
      </w:pPr>
      <w:r w:rsidRPr="003D6D22">
        <w:rPr>
          <w:sz w:val="28"/>
          <w:szCs w:val="28"/>
          <w:lang w:val="tt" w:eastAsia="en-US"/>
        </w:rPr>
        <w:t>_______________________________________</w:t>
      </w:r>
    </w:p>
    <w:p w14:paraId="5F52913D" w14:textId="77777777" w:rsidR="007C61B5" w:rsidRPr="00AD377B" w:rsidRDefault="006C4D25" w:rsidP="003A4A88">
      <w:pPr>
        <w:widowControl w:val="0"/>
        <w:autoSpaceDE w:val="0"/>
        <w:autoSpaceDN w:val="0"/>
        <w:adjustRightInd w:val="0"/>
        <w:ind w:left="4678"/>
        <w:jc w:val="both"/>
        <w:rPr>
          <w:sz w:val="28"/>
          <w:szCs w:val="28"/>
          <w:lang w:val="tt" w:eastAsia="en-US"/>
        </w:rPr>
      </w:pPr>
      <w:r w:rsidRPr="003D6D22">
        <w:rPr>
          <w:sz w:val="28"/>
          <w:szCs w:val="28"/>
          <w:lang w:val="tt" w:eastAsia="en-US"/>
        </w:rPr>
        <w:t>муниципаль районында (шәһәр округында)</w:t>
      </w:r>
    </w:p>
    <w:p w14:paraId="7D9AAC1F" w14:textId="77777777" w:rsidR="007C61B5" w:rsidRPr="00AD377B" w:rsidRDefault="007C61B5" w:rsidP="003A4A88">
      <w:pPr>
        <w:widowControl w:val="0"/>
        <w:autoSpaceDE w:val="0"/>
        <w:autoSpaceDN w:val="0"/>
        <w:adjustRightInd w:val="0"/>
        <w:jc w:val="both"/>
        <w:rPr>
          <w:sz w:val="28"/>
          <w:szCs w:val="28"/>
          <w:lang w:val="tt" w:eastAsia="en-US"/>
        </w:rPr>
      </w:pPr>
    </w:p>
    <w:p w14:paraId="5C2BD575" w14:textId="77777777" w:rsidR="00353B87" w:rsidRDefault="006C4D25" w:rsidP="003A4A88">
      <w:pPr>
        <w:widowControl w:val="0"/>
        <w:autoSpaceDE w:val="0"/>
        <w:autoSpaceDN w:val="0"/>
        <w:adjustRightInd w:val="0"/>
        <w:jc w:val="center"/>
        <w:rPr>
          <w:sz w:val="28"/>
          <w:szCs w:val="28"/>
          <w:lang w:val="tt" w:eastAsia="en-US"/>
        </w:rPr>
      </w:pPr>
      <w:r w:rsidRPr="003D6D22">
        <w:rPr>
          <w:sz w:val="28"/>
          <w:szCs w:val="28"/>
          <w:lang w:val="tt" w:eastAsia="en-US"/>
        </w:rPr>
        <w:t xml:space="preserve">Субсидия билгеләү буенча дәүләт хезмәте күрсәтүне </w:t>
      </w:r>
    </w:p>
    <w:p w14:paraId="42462583" w14:textId="786BD734" w:rsidR="007C61B5" w:rsidRPr="00AD377B" w:rsidRDefault="006C4D25" w:rsidP="003A4A88">
      <w:pPr>
        <w:widowControl w:val="0"/>
        <w:autoSpaceDE w:val="0"/>
        <w:autoSpaceDN w:val="0"/>
        <w:adjustRightInd w:val="0"/>
        <w:jc w:val="center"/>
        <w:rPr>
          <w:sz w:val="28"/>
          <w:szCs w:val="28"/>
          <w:lang w:val="tt" w:eastAsia="en-US"/>
        </w:rPr>
      </w:pPr>
      <w:r w:rsidRPr="003D6D22">
        <w:rPr>
          <w:sz w:val="28"/>
          <w:szCs w:val="28"/>
          <w:lang w:val="tt" w:eastAsia="en-US"/>
        </w:rPr>
        <w:t>яңартып җибәрү турында карар</w:t>
      </w:r>
    </w:p>
    <w:p w14:paraId="1819F220" w14:textId="77777777" w:rsidR="007C61B5" w:rsidRPr="00AD377B" w:rsidRDefault="007C61B5" w:rsidP="003A4A88">
      <w:pPr>
        <w:widowControl w:val="0"/>
        <w:autoSpaceDE w:val="0"/>
        <w:autoSpaceDN w:val="0"/>
        <w:adjustRightInd w:val="0"/>
        <w:jc w:val="both"/>
        <w:rPr>
          <w:sz w:val="28"/>
          <w:szCs w:val="28"/>
          <w:lang w:val="tt" w:eastAsia="en-US"/>
        </w:rPr>
      </w:pPr>
    </w:p>
    <w:p w14:paraId="366A7FCE" w14:textId="1D80754A"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 xml:space="preserve">             </w:t>
      </w:r>
      <w:r w:rsidR="00AD377B">
        <w:rPr>
          <w:sz w:val="28"/>
          <w:szCs w:val="28"/>
          <w:lang w:val="tt" w:eastAsia="en-US"/>
        </w:rPr>
        <w:t>№</w:t>
      </w:r>
      <w:r w:rsidRPr="003D6D22">
        <w:rPr>
          <w:sz w:val="28"/>
          <w:szCs w:val="28"/>
          <w:lang w:val="tt" w:eastAsia="en-US"/>
        </w:rPr>
        <w:t>___________</w:t>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00AD377B">
        <w:rPr>
          <w:sz w:val="28"/>
          <w:szCs w:val="28"/>
          <w:lang w:val="tt" w:eastAsia="en-US"/>
        </w:rPr>
        <w:t>«</w:t>
      </w:r>
      <w:r w:rsidRPr="003D6D22">
        <w:rPr>
          <w:sz w:val="28"/>
          <w:szCs w:val="28"/>
          <w:lang w:val="tt" w:eastAsia="en-US"/>
        </w:rPr>
        <w:t>__</w:t>
      </w:r>
      <w:r w:rsidR="00AD377B">
        <w:rPr>
          <w:sz w:val="28"/>
          <w:szCs w:val="28"/>
          <w:lang w:val="tt" w:eastAsia="en-US"/>
        </w:rPr>
        <w:t>»</w:t>
      </w:r>
      <w:r w:rsidRPr="003D6D22">
        <w:rPr>
          <w:sz w:val="28"/>
          <w:szCs w:val="28"/>
          <w:lang w:val="tt" w:eastAsia="en-US"/>
        </w:rPr>
        <w:t xml:space="preserve"> _____________</w:t>
      </w:r>
    </w:p>
    <w:p w14:paraId="2EB5D4EF" w14:textId="77777777" w:rsidR="007C61B5" w:rsidRPr="00AD377B" w:rsidRDefault="007C61B5" w:rsidP="003A4A88">
      <w:pPr>
        <w:widowControl w:val="0"/>
        <w:autoSpaceDE w:val="0"/>
        <w:autoSpaceDN w:val="0"/>
        <w:adjustRightInd w:val="0"/>
        <w:jc w:val="both"/>
        <w:rPr>
          <w:sz w:val="28"/>
          <w:szCs w:val="28"/>
          <w:lang w:val="tt" w:eastAsia="en-US"/>
        </w:rPr>
      </w:pPr>
    </w:p>
    <w:p w14:paraId="10B69929"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итүченең ФИА _________________________________________________</w:t>
      </w:r>
    </w:p>
    <w:p w14:paraId="481E868C" w14:textId="16283C5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итүченең адресы _____________________________________________</w:t>
      </w:r>
    </w:p>
    <w:p w14:paraId="561C7BBB" w14:textId="77777777" w:rsidR="007C61B5" w:rsidRPr="00AD377B" w:rsidRDefault="007C61B5" w:rsidP="003A4A88">
      <w:pPr>
        <w:widowControl w:val="0"/>
        <w:autoSpaceDE w:val="0"/>
        <w:autoSpaceDN w:val="0"/>
        <w:adjustRightInd w:val="0"/>
        <w:jc w:val="both"/>
        <w:rPr>
          <w:sz w:val="28"/>
          <w:szCs w:val="28"/>
          <w:lang w:val="tt" w:eastAsia="en-US"/>
        </w:rPr>
      </w:pPr>
    </w:p>
    <w:p w14:paraId="1DC38ABB" w14:textId="5DFA77D4"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ab/>
        <w:t xml:space="preserve">Россия Федерациясе бюджет системасы бюджетларына салымнар, җыемнар һәм башка мәҗбүри түләүләр буенча бурычларны җайга салуга бәйле рәвештә </w:t>
      </w:r>
      <w:r w:rsidR="00AD377B">
        <w:rPr>
          <w:sz w:val="28"/>
          <w:szCs w:val="28"/>
          <w:lang w:val="tt" w:eastAsia="en-US"/>
        </w:rPr>
        <w:t>«</w:t>
      </w:r>
      <w:r w:rsidRPr="003D6D22">
        <w:rPr>
          <w:sz w:val="28"/>
          <w:szCs w:val="28"/>
          <w:lang w:val="tt" w:eastAsia="en-US"/>
        </w:rPr>
        <w:t>Татарстан Республикасында халыкка адреслы социаль ярдәм күрсәтү турында</w:t>
      </w:r>
      <w:r w:rsidR="00AD377B">
        <w:rPr>
          <w:sz w:val="28"/>
          <w:szCs w:val="28"/>
          <w:lang w:val="tt" w:eastAsia="en-US"/>
        </w:rPr>
        <w:t>»</w:t>
      </w:r>
      <w:r w:rsidRPr="003D6D22">
        <w:rPr>
          <w:sz w:val="28"/>
          <w:szCs w:val="28"/>
          <w:lang w:val="tt" w:eastAsia="en-US"/>
        </w:rPr>
        <w:t xml:space="preserve"> 2004 елның 8 декабрендәге 63-ТРЗ номерлы Татарстан Республикасы</w:t>
      </w:r>
      <w:hyperlink r:id="rId21" w:history="1">
        <w:r w:rsidRPr="003D6D22">
          <w:rPr>
            <w:sz w:val="28"/>
            <w:szCs w:val="28"/>
            <w:lang w:val="tt" w:eastAsia="en-US"/>
          </w:rPr>
          <w:t xml:space="preserve"> Законы</w:t>
        </w:r>
      </w:hyperlink>
      <w:r w:rsidRPr="003D6D22">
        <w:rPr>
          <w:sz w:val="28"/>
          <w:szCs w:val="28"/>
          <w:lang w:val="tt" w:eastAsia="en-US"/>
        </w:rPr>
        <w:t xml:space="preserve"> нигезендә, тәрбиягә алынганнарын да кертеп, 18 яшькәчә өч һәм аннан күбрәк балалы гаиләдән гомуми белем бирү оешмасында һәм һөнәри белем бирү оешмасында укучыга унсигез </w:t>
      </w:r>
      <w:r w:rsidRPr="003D6D22">
        <w:rPr>
          <w:sz w:val="28"/>
          <w:szCs w:val="28"/>
          <w:lang w:val="tt" w:eastAsia="en-US"/>
        </w:rPr>
        <w:lastRenderedPageBreak/>
        <w:t xml:space="preserve">яшенә җиткәнчегә кадәр генә юлда йөрүгә айлык субсидия билгеләү буенча дәүләт хезмәте күрсәтүне </w:t>
      </w:r>
      <w:r w:rsidR="00AD377B">
        <w:rPr>
          <w:sz w:val="28"/>
          <w:szCs w:val="28"/>
          <w:lang w:val="tt" w:eastAsia="en-US"/>
        </w:rPr>
        <w:t>«</w:t>
      </w:r>
      <w:r w:rsidRPr="003D6D22">
        <w:rPr>
          <w:sz w:val="28"/>
          <w:szCs w:val="28"/>
          <w:lang w:val="tt" w:eastAsia="en-US"/>
        </w:rPr>
        <w:t>____</w:t>
      </w:r>
      <w:r w:rsidR="00AD377B">
        <w:rPr>
          <w:sz w:val="28"/>
          <w:szCs w:val="28"/>
          <w:lang w:val="tt" w:eastAsia="en-US"/>
        </w:rPr>
        <w:t>»</w:t>
      </w:r>
      <w:r w:rsidRPr="003D6D22">
        <w:rPr>
          <w:sz w:val="28"/>
          <w:szCs w:val="28"/>
          <w:lang w:val="tt" w:eastAsia="en-US"/>
        </w:rPr>
        <w:t xml:space="preserve"> ___________________ башлап яңартып җибәрергә.</w:t>
      </w:r>
    </w:p>
    <w:p w14:paraId="71ADDA95" w14:textId="77777777" w:rsidR="007C61B5" w:rsidRPr="00AD377B" w:rsidRDefault="007C61B5" w:rsidP="003A4A88">
      <w:pPr>
        <w:widowControl w:val="0"/>
        <w:rPr>
          <w:lang w:val="tt"/>
        </w:rPr>
      </w:pPr>
    </w:p>
    <w:p w14:paraId="35A77E3D"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Бүлек җитәкчесе    ______________ ________________</w:t>
      </w:r>
    </w:p>
    <w:p w14:paraId="75A2CA97" w14:textId="77777777"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(Ф.И.А.)            имза</w:t>
      </w:r>
    </w:p>
    <w:p w14:paraId="0142FA4C" w14:textId="77777777"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Мөһер урыны</w:t>
      </w:r>
    </w:p>
    <w:p w14:paraId="0188D768"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Бүлек белгече __________________  __________________</w:t>
      </w:r>
    </w:p>
    <w:p w14:paraId="79BC612F" w14:textId="77777777"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(Ф.И.А.)            имза</w:t>
      </w:r>
    </w:p>
    <w:p w14:paraId="4AE93A73"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итүчегә хәбәр итү ысулы:</w:t>
      </w:r>
    </w:p>
    <w:p w14:paraId="70742E5B"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Язмача _________________________________________________</w:t>
      </w:r>
    </w:p>
    <w:p w14:paraId="34235E6F" w14:textId="77777777" w:rsidR="007C61B5" w:rsidRPr="003D6D22" w:rsidRDefault="006C4D25" w:rsidP="003A4A88">
      <w:pPr>
        <w:widowControl w:val="0"/>
        <w:autoSpaceDE w:val="0"/>
        <w:autoSpaceDN w:val="0"/>
        <w:adjustRightInd w:val="0"/>
        <w:jc w:val="both"/>
        <w:rPr>
          <w:lang w:eastAsia="en-US"/>
        </w:rPr>
      </w:pPr>
      <w:r w:rsidRPr="003D6D22">
        <w:rPr>
          <w:lang w:val="tt" w:eastAsia="en-US"/>
        </w:rPr>
        <w:t xml:space="preserve">                                             почта адресы буенча</w:t>
      </w:r>
    </w:p>
    <w:p w14:paraId="4BEA8816"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sms-хәбәр итеп  _______________________</w:t>
      </w:r>
    </w:p>
    <w:p w14:paraId="7F73A3EE" w14:textId="77777777" w:rsidR="007C61B5" w:rsidRPr="003D6D22" w:rsidRDefault="006C4D25" w:rsidP="003A4A88">
      <w:pPr>
        <w:widowControl w:val="0"/>
        <w:autoSpaceDE w:val="0"/>
        <w:autoSpaceDN w:val="0"/>
        <w:adjustRightInd w:val="0"/>
        <w:jc w:val="both"/>
        <w:rPr>
          <w:lang w:eastAsia="en-US"/>
        </w:rPr>
      </w:pPr>
      <w:r w:rsidRPr="003D6D22">
        <w:rPr>
          <w:sz w:val="28"/>
          <w:szCs w:val="28"/>
          <w:lang w:val="tt" w:eastAsia="en-US"/>
        </w:rPr>
        <w:t xml:space="preserve">                                              </w:t>
      </w:r>
      <w:r w:rsidRPr="003D6D22">
        <w:rPr>
          <w:lang w:val="tt" w:eastAsia="en-US"/>
        </w:rPr>
        <w:t xml:space="preserve"> телефон номеры</w:t>
      </w:r>
    </w:p>
    <w:p w14:paraId="1264EFE7"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электрон почта буенча _______________________________</w:t>
      </w:r>
    </w:p>
    <w:p w14:paraId="45542FEF" w14:textId="77777777" w:rsidR="007C61B5" w:rsidRPr="003D6D22" w:rsidRDefault="006C4D25" w:rsidP="003A4A88">
      <w:pPr>
        <w:widowControl w:val="0"/>
        <w:autoSpaceDE w:val="0"/>
        <w:autoSpaceDN w:val="0"/>
        <w:adjustRightInd w:val="0"/>
        <w:jc w:val="both"/>
        <w:rPr>
          <w:lang w:eastAsia="en-US"/>
        </w:rPr>
      </w:pPr>
      <w:r w:rsidRPr="003D6D22">
        <w:rPr>
          <w:lang w:val="tt" w:eastAsia="en-US"/>
        </w:rPr>
        <w:t xml:space="preserve">                                                    электрон почта адресы</w:t>
      </w:r>
    </w:p>
    <w:p w14:paraId="49BFB472" w14:textId="77777777" w:rsidR="007C61B5" w:rsidRPr="003D6D22" w:rsidRDefault="007C61B5" w:rsidP="003A4A88">
      <w:pPr>
        <w:widowControl w:val="0"/>
        <w:autoSpaceDE w:val="0"/>
        <w:autoSpaceDN w:val="0"/>
        <w:adjustRightInd w:val="0"/>
        <w:jc w:val="both"/>
        <w:rPr>
          <w:sz w:val="28"/>
          <w:szCs w:val="28"/>
          <w:lang w:eastAsia="en-US"/>
        </w:rPr>
      </w:pPr>
    </w:p>
    <w:p w14:paraId="5A7A6456" w14:textId="77777777" w:rsidR="007C61B5" w:rsidRPr="003D6D22" w:rsidRDefault="006C4D25" w:rsidP="003A4A88">
      <w:pPr>
        <w:widowControl w:val="0"/>
        <w:autoSpaceDE w:val="0"/>
        <w:autoSpaceDN w:val="0"/>
        <w:adjustRightInd w:val="0"/>
        <w:jc w:val="both"/>
        <w:rPr>
          <w:sz w:val="28"/>
          <w:szCs w:val="28"/>
          <w:u w:val="single"/>
          <w:lang w:eastAsia="en-US"/>
        </w:rPr>
      </w:pPr>
      <w:r w:rsidRPr="003D6D22">
        <w:rPr>
          <w:sz w:val="28"/>
          <w:szCs w:val="28"/>
          <w:lang w:val="tt" w:eastAsia="en-US"/>
        </w:rPr>
        <w:t>Бүлек белгече __________________  __________________</w:t>
      </w:r>
    </w:p>
    <w:p w14:paraId="246818CD" w14:textId="18F45A3B" w:rsidR="007C61B5" w:rsidRPr="00AD377B" w:rsidRDefault="006C4D25" w:rsidP="003A4A88">
      <w:pPr>
        <w:widowControl w:val="0"/>
        <w:autoSpaceDE w:val="0"/>
        <w:autoSpaceDN w:val="0"/>
        <w:adjustRightInd w:val="0"/>
        <w:jc w:val="both"/>
        <w:rPr>
          <w:sz w:val="28"/>
          <w:szCs w:val="28"/>
          <w:lang w:val="tt" w:eastAsia="en-US"/>
        </w:rPr>
      </w:pPr>
      <w:r w:rsidRPr="003D6D22">
        <w:rPr>
          <w:lang w:val="tt" w:eastAsia="en-US"/>
        </w:rPr>
        <w:t xml:space="preserve">                                                          (Ф.И.А.)            имза</w:t>
      </w:r>
      <w:r w:rsidR="00AD377B">
        <w:rPr>
          <w:lang w:val="tt" w:eastAsia="en-US"/>
        </w:rPr>
        <w:t>»</w:t>
      </w:r>
      <w:r w:rsidRPr="003D6D22">
        <w:rPr>
          <w:lang w:val="tt" w:eastAsia="en-US"/>
        </w:rPr>
        <w:t>;</w:t>
      </w:r>
    </w:p>
    <w:p w14:paraId="488C36FB" w14:textId="6FC8C952" w:rsidR="002D4A33" w:rsidRPr="00AD377B" w:rsidRDefault="006C4D25" w:rsidP="003A4A88">
      <w:pPr>
        <w:widowControl w:val="0"/>
        <w:autoSpaceDE w:val="0"/>
        <w:autoSpaceDN w:val="0"/>
        <w:adjustRightInd w:val="0"/>
        <w:ind w:firstLine="540"/>
        <w:jc w:val="both"/>
        <w:rPr>
          <w:rFonts w:eastAsia="Calibri"/>
          <w:sz w:val="28"/>
          <w:szCs w:val="28"/>
          <w:lang w:val="tt"/>
        </w:rPr>
      </w:pPr>
      <w:r w:rsidRPr="003D6D22">
        <w:rPr>
          <w:rFonts w:eastAsia="Calibri"/>
          <w:sz w:val="28"/>
          <w:szCs w:val="28"/>
          <w:lang w:val="tt"/>
        </w:rPr>
        <w:t>Регламентка (белешмәлек) кушымтаның нумерацияле баш исемен түбәндәге редакциядә бәян итәргә:</w:t>
      </w:r>
      <w:r w:rsidR="00353B87" w:rsidRPr="00AD377B">
        <w:rPr>
          <w:rFonts w:eastAsia="Calibri"/>
          <w:sz w:val="28"/>
          <w:szCs w:val="28"/>
          <w:lang w:val="tt"/>
        </w:rPr>
        <w:t xml:space="preserve"> </w:t>
      </w:r>
    </w:p>
    <w:p w14:paraId="4626121A" w14:textId="493303A9" w:rsidR="002D4A33" w:rsidRPr="00AD377B" w:rsidRDefault="00AD377B" w:rsidP="003A4A88">
      <w:pPr>
        <w:widowControl w:val="0"/>
        <w:autoSpaceDE w:val="0"/>
        <w:autoSpaceDN w:val="0"/>
        <w:adjustRightInd w:val="0"/>
        <w:ind w:firstLine="540"/>
        <w:jc w:val="both"/>
        <w:outlineLvl w:val="0"/>
        <w:rPr>
          <w:rFonts w:eastAsia="Calibri"/>
          <w:sz w:val="28"/>
          <w:szCs w:val="28"/>
          <w:lang w:val="tt"/>
        </w:rPr>
      </w:pPr>
      <w:r>
        <w:rPr>
          <w:rFonts w:eastAsia="Calibri"/>
          <w:sz w:val="28"/>
          <w:szCs w:val="28"/>
          <w:lang w:val="tt"/>
        </w:rPr>
        <w:t>«</w:t>
      </w:r>
      <w:r w:rsidR="006C4D25" w:rsidRPr="003D6D22">
        <w:rPr>
          <w:rFonts w:eastAsia="Calibri"/>
          <w:sz w:val="28"/>
          <w:szCs w:val="28"/>
          <w:lang w:val="tt"/>
        </w:rPr>
        <w:t xml:space="preserve">Тәрбиягә алынганнарын да кертеп, 18 яше тулмаган өч һәм аннан күбрәк балалы гаиләләрдәге балаларга субсидияләр билгеләү буенча дәүләт хезмәте күрсәтүнең административ регламентына (белешмәлек) кушымта </w:t>
      </w:r>
    </w:p>
    <w:p w14:paraId="3D913DE5" w14:textId="77777777" w:rsidR="002D4A33" w:rsidRPr="00AD377B" w:rsidRDefault="002D4A33" w:rsidP="003A4A88">
      <w:pPr>
        <w:widowControl w:val="0"/>
        <w:autoSpaceDE w:val="0"/>
        <w:autoSpaceDN w:val="0"/>
        <w:adjustRightInd w:val="0"/>
        <w:ind w:firstLine="540"/>
        <w:jc w:val="both"/>
        <w:rPr>
          <w:rFonts w:eastAsia="Calibri"/>
          <w:sz w:val="28"/>
          <w:szCs w:val="28"/>
          <w:lang w:val="tt"/>
        </w:rPr>
      </w:pPr>
    </w:p>
    <w:p w14:paraId="08005ADA" w14:textId="738151A5" w:rsidR="007C61B5" w:rsidRPr="00AD377B" w:rsidRDefault="006C4D25" w:rsidP="003A4A88">
      <w:pPr>
        <w:widowControl w:val="0"/>
        <w:autoSpaceDE w:val="0"/>
        <w:autoSpaceDN w:val="0"/>
        <w:adjustRightInd w:val="0"/>
        <w:ind w:firstLine="708"/>
        <w:jc w:val="both"/>
        <w:rPr>
          <w:color w:val="000000"/>
          <w:sz w:val="28"/>
          <w:szCs w:val="28"/>
          <w:lang w:val="tt"/>
        </w:rPr>
      </w:pPr>
      <w:r w:rsidRPr="003D6D22">
        <w:rPr>
          <w:sz w:val="28"/>
          <w:szCs w:val="28"/>
          <w:lang w:val="tt" w:eastAsia="en-US"/>
        </w:rPr>
        <w:t xml:space="preserve">2. </w:t>
      </w:r>
      <w:r w:rsidRPr="003D6D22">
        <w:rPr>
          <w:color w:val="000000"/>
          <w:sz w:val="28"/>
          <w:szCs w:val="28"/>
          <w:lang w:val="tt"/>
        </w:rPr>
        <w:t>Татарстан Республикасы Хезмәт, халыкны эш белән тәэмин итү һәм социаль яклау министрлыгының</w:t>
      </w:r>
      <w:r w:rsidRPr="003D6D22">
        <w:rPr>
          <w:sz w:val="28"/>
          <w:szCs w:val="28"/>
          <w:lang w:val="tt" w:eastAsia="en-US"/>
        </w:rPr>
        <w:t xml:space="preserve"> </w:t>
      </w:r>
      <w:r w:rsidR="00AD377B">
        <w:rPr>
          <w:sz w:val="28"/>
          <w:szCs w:val="28"/>
          <w:lang w:val="tt" w:eastAsia="en-US"/>
        </w:rPr>
        <w:t>«</w:t>
      </w:r>
      <w:r w:rsidRPr="003D6D22">
        <w:rPr>
          <w:sz w:val="28"/>
          <w:szCs w:val="28"/>
          <w:lang w:val="tt" w:eastAsia="en-US"/>
        </w:rPr>
        <w:t>Бөеренең хроник рәвештә җитәрлек дәрәҗәдә эшләмә</w:t>
      </w:r>
      <w:r w:rsidR="00353B87">
        <w:rPr>
          <w:sz w:val="28"/>
          <w:szCs w:val="28"/>
          <w:lang w:val="tt" w:eastAsia="en-US"/>
        </w:rPr>
        <w:t>-</w:t>
      </w:r>
      <w:r w:rsidRPr="003D6D22">
        <w:rPr>
          <w:sz w:val="28"/>
          <w:szCs w:val="28"/>
          <w:lang w:val="tt" w:eastAsia="en-US"/>
        </w:rPr>
        <w:t>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w:t>
      </w:r>
      <w:r w:rsidR="00353B87">
        <w:rPr>
          <w:sz w:val="28"/>
          <w:szCs w:val="28"/>
          <w:lang w:val="tt" w:eastAsia="en-US"/>
        </w:rPr>
        <w:t>-</w:t>
      </w:r>
      <w:r w:rsidRPr="003D6D22">
        <w:rPr>
          <w:sz w:val="28"/>
          <w:szCs w:val="28"/>
          <w:lang w:val="tt" w:eastAsia="en-US"/>
        </w:rPr>
        <w:t>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күрсәтүнең административ регламентын раслау турында</w:t>
      </w:r>
      <w:r w:rsidR="00AD377B">
        <w:rPr>
          <w:sz w:val="28"/>
          <w:szCs w:val="28"/>
          <w:lang w:val="tt" w:eastAsia="en-US"/>
        </w:rPr>
        <w:t>»</w:t>
      </w:r>
      <w:r w:rsidRPr="003D6D22">
        <w:rPr>
          <w:sz w:val="28"/>
          <w:szCs w:val="28"/>
          <w:lang w:val="tt" w:eastAsia="en-US"/>
        </w:rPr>
        <w:t xml:space="preserve"> </w:t>
      </w:r>
      <w:r w:rsidRPr="003D6D22">
        <w:rPr>
          <w:color w:val="000000"/>
          <w:sz w:val="28"/>
          <w:szCs w:val="28"/>
          <w:lang w:val="tt"/>
        </w:rPr>
        <w:t>2015 елның 14 апрелендәге 231 номерлы боерыгы</w:t>
      </w:r>
      <w:r w:rsidRPr="003D6D22">
        <w:rPr>
          <w:sz w:val="28"/>
          <w:szCs w:val="28"/>
          <w:lang w:val="tt" w:eastAsia="en-US"/>
        </w:rPr>
        <w:t xml:space="preserve"> (Татарстан Республикасы Хезмәт, халыкны эш белән тәэмин итү һәм социаль яклау министрлыгының 07.06.2016 </w:t>
      </w:r>
      <w:r w:rsidR="00AD377B">
        <w:rPr>
          <w:sz w:val="28"/>
          <w:szCs w:val="28"/>
          <w:lang w:val="tt" w:eastAsia="en-US"/>
        </w:rPr>
        <w:t>№</w:t>
      </w:r>
      <w:r w:rsidRPr="003D6D22">
        <w:rPr>
          <w:sz w:val="28"/>
          <w:szCs w:val="28"/>
          <w:lang w:val="tt" w:eastAsia="en-US"/>
        </w:rPr>
        <w:t xml:space="preserve">317, 26.06.2017 </w:t>
      </w:r>
      <w:r w:rsidR="00AD377B">
        <w:rPr>
          <w:sz w:val="28"/>
          <w:szCs w:val="28"/>
          <w:lang w:val="tt" w:eastAsia="en-US"/>
        </w:rPr>
        <w:t>№</w:t>
      </w:r>
      <w:r w:rsidRPr="003D6D22">
        <w:rPr>
          <w:sz w:val="28"/>
          <w:szCs w:val="28"/>
          <w:lang w:val="tt" w:eastAsia="en-US"/>
        </w:rPr>
        <w:t xml:space="preserve">416, 07.05.2018 </w:t>
      </w:r>
      <w:r w:rsidR="00AD377B">
        <w:rPr>
          <w:sz w:val="28"/>
          <w:szCs w:val="28"/>
          <w:lang w:val="tt" w:eastAsia="en-US"/>
        </w:rPr>
        <w:t>№</w:t>
      </w:r>
      <w:r w:rsidRPr="003D6D22">
        <w:rPr>
          <w:sz w:val="28"/>
          <w:szCs w:val="28"/>
          <w:lang w:val="tt" w:eastAsia="en-US"/>
        </w:rPr>
        <w:t xml:space="preserve">348, 15.05.2018 </w:t>
      </w:r>
      <w:r w:rsidR="00AD377B">
        <w:rPr>
          <w:sz w:val="28"/>
          <w:szCs w:val="28"/>
          <w:lang w:val="tt" w:eastAsia="en-US"/>
        </w:rPr>
        <w:t>№</w:t>
      </w:r>
      <w:r w:rsidRPr="003D6D22">
        <w:rPr>
          <w:sz w:val="28"/>
          <w:szCs w:val="28"/>
          <w:lang w:val="tt" w:eastAsia="en-US"/>
        </w:rPr>
        <w:t xml:space="preserve">365, 18.09.2018 </w:t>
      </w:r>
      <w:r w:rsidR="00AD377B">
        <w:rPr>
          <w:sz w:val="28"/>
          <w:szCs w:val="28"/>
          <w:lang w:val="tt" w:eastAsia="en-US"/>
        </w:rPr>
        <w:t>№</w:t>
      </w:r>
      <w:r w:rsidRPr="003D6D22">
        <w:rPr>
          <w:sz w:val="28"/>
          <w:szCs w:val="28"/>
          <w:lang w:val="tt" w:eastAsia="en-US"/>
        </w:rPr>
        <w:t xml:space="preserve">858, 24.06.2019 </w:t>
      </w:r>
      <w:r w:rsidR="00AD377B">
        <w:rPr>
          <w:sz w:val="28"/>
          <w:szCs w:val="28"/>
          <w:lang w:val="tt" w:eastAsia="en-US"/>
        </w:rPr>
        <w:t>№</w:t>
      </w:r>
      <w:r w:rsidRPr="003D6D22">
        <w:rPr>
          <w:sz w:val="28"/>
          <w:szCs w:val="28"/>
          <w:lang w:val="tt" w:eastAsia="en-US"/>
        </w:rPr>
        <w:t xml:space="preserve">494, 11.11.2019 </w:t>
      </w:r>
      <w:r w:rsidR="00AD377B">
        <w:rPr>
          <w:sz w:val="28"/>
          <w:szCs w:val="28"/>
          <w:lang w:val="tt" w:eastAsia="en-US"/>
        </w:rPr>
        <w:t>№</w:t>
      </w:r>
      <w:r w:rsidRPr="003D6D22">
        <w:rPr>
          <w:sz w:val="28"/>
          <w:szCs w:val="28"/>
          <w:lang w:val="tt" w:eastAsia="en-US"/>
        </w:rPr>
        <w:t xml:space="preserve">978,  01.06.2020 </w:t>
      </w:r>
      <w:r w:rsidR="00AD377B">
        <w:rPr>
          <w:sz w:val="28"/>
          <w:szCs w:val="28"/>
          <w:lang w:val="tt" w:eastAsia="en-US"/>
        </w:rPr>
        <w:t>№</w:t>
      </w:r>
      <w:r w:rsidRPr="003D6D22">
        <w:rPr>
          <w:sz w:val="28"/>
          <w:szCs w:val="28"/>
          <w:lang w:val="tt" w:eastAsia="en-US"/>
        </w:rPr>
        <w:t xml:space="preserve">380, 09.10.2020 </w:t>
      </w:r>
      <w:hyperlink r:id="rId22" w:history="1">
        <w:r w:rsidR="00AD377B">
          <w:rPr>
            <w:sz w:val="28"/>
            <w:szCs w:val="28"/>
            <w:lang w:val="tt"/>
          </w:rPr>
          <w:t>№</w:t>
        </w:r>
        <w:r w:rsidRPr="003D6D22">
          <w:rPr>
            <w:sz w:val="28"/>
            <w:szCs w:val="28"/>
            <w:lang w:val="tt"/>
          </w:rPr>
          <w:t>718</w:t>
        </w:r>
      </w:hyperlink>
      <w:r w:rsidRPr="003D6D22">
        <w:rPr>
          <w:sz w:val="28"/>
          <w:szCs w:val="28"/>
          <w:lang w:val="tt" w:eastAsia="en-US"/>
        </w:rPr>
        <w:t xml:space="preserve"> боерыклары керткән үзгәрешләре белән) белән расланган 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w:t>
      </w:r>
      <w:r w:rsidR="00353B87">
        <w:rPr>
          <w:sz w:val="28"/>
          <w:szCs w:val="28"/>
          <w:lang w:val="tt" w:eastAsia="en-US"/>
        </w:rPr>
        <w:t>-</w:t>
      </w:r>
      <w:r w:rsidRPr="003D6D22">
        <w:rPr>
          <w:sz w:val="28"/>
          <w:szCs w:val="28"/>
          <w:lang w:val="tt" w:eastAsia="en-US"/>
        </w:rPr>
        <w:t>мәтлек саклау системасындагы махсуслаштырылган онкология ярдәмен күрсәтүче медицина оешмаларына транспортта бару һәм яшәү урынына кире кайту чыгым</w:t>
      </w:r>
      <w:r w:rsidR="00353B87">
        <w:rPr>
          <w:sz w:val="28"/>
          <w:szCs w:val="28"/>
          <w:lang w:val="tt" w:eastAsia="en-US"/>
        </w:rPr>
        <w:t>-</w:t>
      </w:r>
      <w:r w:rsidRPr="003D6D22">
        <w:rPr>
          <w:sz w:val="28"/>
          <w:szCs w:val="28"/>
          <w:lang w:val="tt" w:eastAsia="en-US"/>
        </w:rPr>
        <w:t>нарын каплауга компенсация билгеләү буенча дәүләт хезмәте күрсәтүнең адми</w:t>
      </w:r>
      <w:r w:rsidR="00353B87">
        <w:rPr>
          <w:sz w:val="28"/>
          <w:szCs w:val="28"/>
          <w:lang w:val="tt" w:eastAsia="en-US"/>
        </w:rPr>
        <w:t>-</w:t>
      </w:r>
      <w:r w:rsidRPr="003D6D22">
        <w:rPr>
          <w:sz w:val="28"/>
          <w:szCs w:val="28"/>
          <w:lang w:val="tt" w:eastAsia="en-US"/>
        </w:rPr>
        <w:t>нистратив регламентында (алга таба – Регламент):</w:t>
      </w:r>
      <w:r w:rsidR="00353B87" w:rsidRPr="00AD377B">
        <w:rPr>
          <w:color w:val="000000"/>
          <w:sz w:val="28"/>
          <w:szCs w:val="28"/>
          <w:lang w:val="tt"/>
        </w:rPr>
        <w:t xml:space="preserve"> </w:t>
      </w:r>
    </w:p>
    <w:p w14:paraId="10AA1CD0" w14:textId="77777777" w:rsidR="00316C7E" w:rsidRPr="00AD377B" w:rsidRDefault="006C4D25" w:rsidP="003A4A88">
      <w:pPr>
        <w:widowControl w:val="0"/>
        <w:autoSpaceDE w:val="0"/>
        <w:autoSpaceDN w:val="0"/>
        <w:adjustRightInd w:val="0"/>
        <w:ind w:firstLine="708"/>
        <w:jc w:val="both"/>
        <w:rPr>
          <w:color w:val="000000"/>
          <w:sz w:val="28"/>
          <w:szCs w:val="28"/>
          <w:lang w:val="tt"/>
        </w:rPr>
      </w:pPr>
      <w:r w:rsidRPr="003D6D22">
        <w:rPr>
          <w:color w:val="000000"/>
          <w:sz w:val="28"/>
          <w:szCs w:val="28"/>
          <w:lang w:val="tt"/>
        </w:rPr>
        <w:lastRenderedPageBreak/>
        <w:t>1.4 пунктны түбәндәге редакциядә бәян итәргә:</w:t>
      </w:r>
    </w:p>
    <w:p w14:paraId="69201334" w14:textId="2986C485" w:rsidR="00316C7E" w:rsidRPr="00AD377B" w:rsidRDefault="00AD377B" w:rsidP="003A4A88">
      <w:pPr>
        <w:widowControl w:val="0"/>
        <w:autoSpaceDE w:val="0"/>
        <w:autoSpaceDN w:val="0"/>
        <w:adjustRightInd w:val="0"/>
        <w:ind w:firstLine="708"/>
        <w:jc w:val="both"/>
        <w:rPr>
          <w:rFonts w:eastAsiaTheme="minorHAnsi"/>
          <w:sz w:val="28"/>
          <w:szCs w:val="28"/>
          <w:lang w:val="tt" w:eastAsia="en-US"/>
        </w:rPr>
      </w:pPr>
      <w:r>
        <w:rPr>
          <w:color w:val="000000"/>
          <w:sz w:val="28"/>
          <w:szCs w:val="28"/>
          <w:lang w:val="tt"/>
        </w:rPr>
        <w:t>«</w:t>
      </w:r>
      <w:r w:rsidR="006C4D25" w:rsidRPr="003D6D22">
        <w:rPr>
          <w:color w:val="000000"/>
          <w:sz w:val="28"/>
          <w:szCs w:val="28"/>
          <w:lang w:val="tt"/>
        </w:rPr>
        <w:t xml:space="preserve">1.4. </w:t>
      </w:r>
      <w:r w:rsidR="006C4D25" w:rsidRPr="003D6D22">
        <w:rPr>
          <w:rFonts w:eastAsiaTheme="minorHAnsi"/>
          <w:sz w:val="28"/>
          <w:szCs w:val="28"/>
          <w:lang w:val="tt" w:eastAsia="en-US"/>
        </w:rPr>
        <w:t xml:space="preserve">Дәүләт хезмәте </w:t>
      </w:r>
      <w:r>
        <w:rPr>
          <w:rFonts w:eastAsiaTheme="minorHAnsi"/>
          <w:sz w:val="28"/>
          <w:szCs w:val="28"/>
          <w:lang w:val="tt" w:eastAsia="en-US"/>
        </w:rPr>
        <w:t>«</w:t>
      </w:r>
      <w:r w:rsidR="006C4D25" w:rsidRPr="003D6D22">
        <w:rPr>
          <w:rFonts w:eastAsiaTheme="minorHAnsi"/>
          <w:sz w:val="28"/>
          <w:szCs w:val="28"/>
          <w:lang w:val="tt" w:eastAsia="en-US"/>
        </w:rPr>
        <w:t>Республикасы матди ярдәм (компенсация түләүләре) үзәге</w:t>
      </w:r>
      <w:r>
        <w:rPr>
          <w:rFonts w:eastAsiaTheme="minorHAnsi"/>
          <w:sz w:val="28"/>
          <w:szCs w:val="28"/>
          <w:lang w:val="tt" w:eastAsia="en-US"/>
        </w:rPr>
        <w:t>»</w:t>
      </w:r>
      <w:r w:rsidR="006C4D25" w:rsidRPr="003D6D22">
        <w:rPr>
          <w:rFonts w:eastAsiaTheme="minorHAnsi"/>
          <w:sz w:val="28"/>
          <w:szCs w:val="28"/>
          <w:lang w:val="tt" w:eastAsia="en-US"/>
        </w:rPr>
        <w:t xml:space="preserve"> дәүләт казна учреждениесе тарафыннан мөрәҗәгать итүченең яшәгән урыны буенча Татарстан Республикасы муниципаль районында яисә шәһәр округында Үзәк бүлекчәсендә (алга таба – Үзәк бүлекчәсе) күрсәтелә.</w:t>
      </w:r>
      <w:r>
        <w:rPr>
          <w:rFonts w:eastAsiaTheme="minorHAnsi"/>
          <w:sz w:val="28"/>
          <w:szCs w:val="28"/>
          <w:lang w:val="tt" w:eastAsia="en-US"/>
        </w:rPr>
        <w:t>»</w:t>
      </w:r>
      <w:r w:rsidR="006C4D25" w:rsidRPr="003D6D22">
        <w:rPr>
          <w:rFonts w:eastAsiaTheme="minorHAnsi"/>
          <w:sz w:val="28"/>
          <w:szCs w:val="28"/>
          <w:lang w:val="tt" w:eastAsia="en-US"/>
        </w:rPr>
        <w:t>;</w:t>
      </w:r>
    </w:p>
    <w:p w14:paraId="0E8DA236" w14:textId="77777777" w:rsidR="007C61B5" w:rsidRPr="00AD377B" w:rsidRDefault="006C4D25" w:rsidP="003A4A88">
      <w:pPr>
        <w:widowControl w:val="0"/>
        <w:autoSpaceDE w:val="0"/>
        <w:autoSpaceDN w:val="0"/>
        <w:adjustRightInd w:val="0"/>
        <w:ind w:firstLine="708"/>
        <w:jc w:val="both"/>
        <w:rPr>
          <w:color w:val="000000"/>
          <w:sz w:val="28"/>
          <w:szCs w:val="28"/>
          <w:lang w:val="tt"/>
        </w:rPr>
      </w:pPr>
      <w:r w:rsidRPr="003D6D22">
        <w:rPr>
          <w:color w:val="000000"/>
          <w:sz w:val="28"/>
          <w:szCs w:val="28"/>
          <w:lang w:val="tt"/>
        </w:rPr>
        <w:t>2 бүлектә:</w:t>
      </w:r>
    </w:p>
    <w:p w14:paraId="6A94AFCE" w14:textId="1CD543DE" w:rsidR="007C61B5" w:rsidRPr="00AD377B" w:rsidRDefault="006C4D25" w:rsidP="003A4A88">
      <w:pPr>
        <w:widowControl w:val="0"/>
        <w:autoSpaceDE w:val="0"/>
        <w:autoSpaceDN w:val="0"/>
        <w:ind w:firstLine="708"/>
        <w:jc w:val="both"/>
        <w:rPr>
          <w:sz w:val="28"/>
          <w:szCs w:val="28"/>
          <w:lang w:val="tt"/>
        </w:rPr>
      </w:pPr>
      <w:r w:rsidRPr="003D6D22">
        <w:rPr>
          <w:sz w:val="28"/>
          <w:szCs w:val="28"/>
          <w:lang w:val="tt"/>
        </w:rPr>
        <w:t xml:space="preserve">2.4 пунктта </w:t>
      </w:r>
      <w:r w:rsidR="00AD377B">
        <w:rPr>
          <w:sz w:val="28"/>
          <w:szCs w:val="28"/>
          <w:lang w:val="tt"/>
        </w:rPr>
        <w:t>«</w:t>
      </w:r>
      <w:r w:rsidRPr="003D6D22">
        <w:rPr>
          <w:sz w:val="28"/>
          <w:szCs w:val="28"/>
          <w:lang w:val="tt"/>
        </w:rPr>
        <w:t>Стандартка карата таләпләр эчтәлеге</w:t>
      </w:r>
      <w:r w:rsidR="00AD377B">
        <w:rPr>
          <w:sz w:val="28"/>
          <w:szCs w:val="28"/>
          <w:lang w:val="tt"/>
        </w:rPr>
        <w:t>»</w:t>
      </w:r>
      <w:r w:rsidRPr="003D6D22">
        <w:rPr>
          <w:sz w:val="28"/>
          <w:szCs w:val="28"/>
          <w:lang w:val="tt"/>
        </w:rPr>
        <w:t xml:space="preserve"> графасының икенче абзацын түбәндәге редакциядә бәян итәргә:</w:t>
      </w:r>
    </w:p>
    <w:p w14:paraId="652968E5" w14:textId="33AA419B" w:rsidR="007C61B5" w:rsidRPr="00AD377B" w:rsidRDefault="00AD377B" w:rsidP="003A4A88">
      <w:pPr>
        <w:pStyle w:val="ConsPlusNormal"/>
        <w:widowControl w:val="0"/>
        <w:ind w:firstLine="709"/>
        <w:jc w:val="both"/>
        <w:rPr>
          <w:rFonts w:ascii="Times New Roman" w:hAnsi="Times New Roman"/>
          <w:color w:val="000000"/>
          <w:sz w:val="28"/>
          <w:szCs w:val="28"/>
          <w:lang w:val="tt"/>
        </w:rPr>
      </w:pPr>
      <w:r>
        <w:rPr>
          <w:rFonts w:ascii="Times New Roman" w:hAnsi="Times New Roman"/>
          <w:sz w:val="28"/>
          <w:szCs w:val="28"/>
          <w:lang w:val="tt"/>
        </w:rPr>
        <w:t>«</w:t>
      </w:r>
      <w:r w:rsidR="006C4D25" w:rsidRPr="003D6D22">
        <w:rPr>
          <w:rFonts w:ascii="Times New Roman" w:hAnsi="Times New Roman"/>
          <w:color w:val="000000"/>
          <w:sz w:val="28"/>
          <w:szCs w:val="28"/>
          <w:lang w:val="tt"/>
        </w:rPr>
        <w:t>Мөрәҗәгать итүченең Россия Федерациясе бюджет системасы бюджетларына салымнар, җыемнар һәм башка мәҗбүри түләүләр буенча бурычлары булган очракта, дәүләт хезмәте күрсәтү бурычларны түләп бетергәнчегә кадәр туктатыла, ләкин дәүләт хезмәте күрсәтүне сорап мөрәҗәгать иткән көннән алып 90 көннән дә артыграк булмаган чорга гына.</w:t>
      </w:r>
      <w:r>
        <w:rPr>
          <w:rFonts w:ascii="Times New Roman" w:hAnsi="Times New Roman"/>
          <w:color w:val="000000"/>
          <w:sz w:val="28"/>
          <w:szCs w:val="28"/>
          <w:lang w:val="tt"/>
        </w:rPr>
        <w:t>»</w:t>
      </w:r>
      <w:r w:rsidR="006C4D25" w:rsidRPr="003D6D22">
        <w:rPr>
          <w:rFonts w:ascii="Times New Roman" w:hAnsi="Times New Roman"/>
          <w:color w:val="000000"/>
          <w:sz w:val="28"/>
          <w:szCs w:val="28"/>
          <w:lang w:val="tt"/>
        </w:rPr>
        <w:t>;</w:t>
      </w:r>
    </w:p>
    <w:p w14:paraId="00AA0B16" w14:textId="270F46EA" w:rsidR="00BD768D" w:rsidRPr="00AD377B" w:rsidRDefault="006C4D25" w:rsidP="003A4A88">
      <w:pPr>
        <w:pStyle w:val="a5"/>
        <w:widowControl w:val="0"/>
        <w:autoSpaceDE w:val="0"/>
        <w:autoSpaceDN w:val="0"/>
        <w:adjustRightInd w:val="0"/>
        <w:ind w:left="0" w:firstLine="708"/>
        <w:jc w:val="both"/>
        <w:rPr>
          <w:sz w:val="28"/>
          <w:szCs w:val="28"/>
          <w:lang w:val="tt"/>
        </w:rPr>
      </w:pPr>
      <w:r w:rsidRPr="003D6D22">
        <w:rPr>
          <w:sz w:val="28"/>
          <w:szCs w:val="28"/>
          <w:lang w:val="tt"/>
        </w:rPr>
        <w:t xml:space="preserve">2.5 пунктта </w:t>
      </w:r>
      <w:r w:rsidR="00AD377B">
        <w:rPr>
          <w:sz w:val="28"/>
          <w:szCs w:val="28"/>
          <w:lang w:val="tt"/>
        </w:rPr>
        <w:t>«</w:t>
      </w:r>
      <w:r w:rsidRPr="003D6D22">
        <w:rPr>
          <w:sz w:val="28"/>
          <w:szCs w:val="28"/>
          <w:lang w:val="tt"/>
        </w:rPr>
        <w:t>Стандартка карата таләпләр эчтәлеге</w:t>
      </w:r>
      <w:r w:rsidR="00AD377B">
        <w:rPr>
          <w:sz w:val="28"/>
          <w:szCs w:val="28"/>
          <w:lang w:val="tt"/>
        </w:rPr>
        <w:t>»</w:t>
      </w:r>
      <w:r w:rsidRPr="003D6D22">
        <w:rPr>
          <w:sz w:val="28"/>
          <w:szCs w:val="28"/>
          <w:lang w:val="tt"/>
        </w:rPr>
        <w:t xml:space="preserve"> графасын түбәндәге редакциядә бәян итәргә:</w:t>
      </w:r>
      <w:r w:rsidR="00353B87" w:rsidRPr="00AD377B">
        <w:rPr>
          <w:sz w:val="28"/>
          <w:szCs w:val="28"/>
          <w:lang w:val="tt"/>
        </w:rPr>
        <w:t xml:space="preserve"> </w:t>
      </w:r>
    </w:p>
    <w:p w14:paraId="16780211" w14:textId="13291C2C" w:rsidR="000D45C4" w:rsidRPr="00353B87" w:rsidRDefault="00AD377B" w:rsidP="003A4A88">
      <w:pPr>
        <w:widowControl w:val="0"/>
        <w:autoSpaceDE w:val="0"/>
        <w:autoSpaceDN w:val="0"/>
        <w:adjustRightInd w:val="0"/>
        <w:ind w:firstLine="708"/>
        <w:jc w:val="both"/>
        <w:rPr>
          <w:rFonts w:eastAsia="Calibri"/>
          <w:sz w:val="28"/>
          <w:szCs w:val="28"/>
          <w:lang w:val="tt"/>
        </w:rPr>
      </w:pPr>
      <w:r>
        <w:rPr>
          <w:sz w:val="28"/>
          <w:szCs w:val="28"/>
          <w:lang w:val="tt"/>
        </w:rPr>
        <w:t>«</w:t>
      </w:r>
      <w:r w:rsidR="006C4D25" w:rsidRPr="003D6D22">
        <w:rPr>
          <w:sz w:val="28"/>
          <w:szCs w:val="28"/>
          <w:lang w:val="tt"/>
        </w:rPr>
        <w:t>1. Банкта яисә башка кредит оешмасында ачылган хосусый счет реквизит</w:t>
      </w:r>
      <w:r w:rsidR="00353B87">
        <w:rPr>
          <w:sz w:val="28"/>
          <w:szCs w:val="28"/>
          <w:lang w:val="tt"/>
        </w:rPr>
        <w:t>-</w:t>
      </w:r>
      <w:r w:rsidR="006C4D25" w:rsidRPr="003D6D22">
        <w:rPr>
          <w:sz w:val="28"/>
          <w:szCs w:val="28"/>
          <w:lang w:val="tt"/>
        </w:rPr>
        <w:t>ларын күрсәтеп, әлеге Регламентның 1 нче кушымтасындагы форма буенча компен</w:t>
      </w:r>
      <w:r w:rsidR="00353B87">
        <w:rPr>
          <w:sz w:val="28"/>
          <w:szCs w:val="28"/>
          <w:lang w:val="tt"/>
        </w:rPr>
        <w:t>-</w:t>
      </w:r>
      <w:r w:rsidR="006C4D25" w:rsidRPr="003D6D22">
        <w:rPr>
          <w:sz w:val="28"/>
          <w:szCs w:val="28"/>
          <w:lang w:val="tt"/>
        </w:rPr>
        <w:t>сация билгеләү турында гариза.</w:t>
      </w:r>
      <w:r w:rsidR="00353B87" w:rsidRPr="00353B87">
        <w:rPr>
          <w:rFonts w:eastAsia="Calibri"/>
          <w:sz w:val="28"/>
          <w:szCs w:val="28"/>
          <w:lang w:val="tt"/>
        </w:rPr>
        <w:t xml:space="preserve"> </w:t>
      </w:r>
    </w:p>
    <w:p w14:paraId="14F40D10" w14:textId="2B2A8C11" w:rsidR="000D45C4" w:rsidRPr="00353B87"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2. Дәвалану урынына килү һәм яшәү урынына кире кайту чыгымнарын рас</w:t>
      </w:r>
      <w:r w:rsidR="00353B87">
        <w:rPr>
          <w:rFonts w:eastAsia="Calibri"/>
          <w:sz w:val="28"/>
          <w:szCs w:val="28"/>
          <w:lang w:val="tt"/>
        </w:rPr>
        <w:t>-</w:t>
      </w:r>
      <w:r w:rsidRPr="003D6D22">
        <w:rPr>
          <w:rFonts w:eastAsia="Calibri"/>
          <w:sz w:val="28"/>
          <w:szCs w:val="28"/>
          <w:lang w:val="tt"/>
        </w:rPr>
        <w:t>лаучы документлар (булган очракта), түбәндәге транспорт төрләрендә:</w:t>
      </w:r>
    </w:p>
    <w:p w14:paraId="71A5D758" w14:textId="77777777" w:rsidR="000D45C4" w:rsidRPr="00827AD1"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тимер юл транспорты (барлык категориядәге поездлар һәм вагоннар, фирмалы поездлардан һәм югары уңайлыклы вагоннардан тыш);</w:t>
      </w:r>
    </w:p>
    <w:p w14:paraId="024339D4" w14:textId="77777777" w:rsidR="000D45C4" w:rsidRPr="00827AD1"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су транспорты (III категорияле);</w:t>
      </w:r>
    </w:p>
    <w:p w14:paraId="680E36A1" w14:textId="77777777" w:rsidR="000D45C4" w:rsidRPr="00827AD1"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шәһәрара һәм шәһәр яны билгеләнешендәге (уртак файдаланудагы) автомобиль транспорты;</w:t>
      </w:r>
    </w:p>
    <w:p w14:paraId="0452BCAD" w14:textId="77777777" w:rsidR="000D45C4"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тимер юл булмаганда авиация транспорты (эконом класс).</w:t>
      </w:r>
    </w:p>
    <w:p w14:paraId="751CD877" w14:textId="77777777" w:rsidR="000D45C4"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3. Гариза биргән айдан алда килүче 3 айда гаиләнең һәр әгъзасы тарафыннан акчалата һәм натураль формада алынган керемнәр турында документлар, шул исәптән:</w:t>
      </w:r>
    </w:p>
    <w:p w14:paraId="6EA94018" w14:textId="1A4C37FA" w:rsidR="00A2651D"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отставкага киткән судьяларга гомер буе ай саен түләнә тәэминат күләме ту</w:t>
      </w:r>
      <w:r w:rsidR="00353B87">
        <w:rPr>
          <w:rFonts w:eastAsia="Calibri"/>
          <w:sz w:val="28"/>
          <w:szCs w:val="28"/>
          <w:lang w:val="tt"/>
        </w:rPr>
        <w:t>-</w:t>
      </w:r>
      <w:r w:rsidRPr="003D6D22">
        <w:rPr>
          <w:rFonts w:eastAsia="Calibri"/>
          <w:sz w:val="28"/>
          <w:szCs w:val="28"/>
          <w:lang w:val="tt"/>
        </w:rPr>
        <w:t>рында белешмә;</w:t>
      </w:r>
    </w:p>
    <w:p w14:paraId="6E0CC417" w14:textId="6491E8AA" w:rsidR="0056197F"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һөнәри белем бирү оешмаларында һәм югары белем бирүче мәгариф оешма</w:t>
      </w:r>
      <w:r w:rsidR="00353B87">
        <w:rPr>
          <w:rFonts w:eastAsia="Calibri"/>
          <w:sz w:val="28"/>
          <w:szCs w:val="28"/>
          <w:lang w:val="tt"/>
        </w:rPr>
        <w:t>-</w:t>
      </w:r>
      <w:r w:rsidRPr="003D6D22">
        <w:rPr>
          <w:rFonts w:eastAsia="Calibri"/>
          <w:sz w:val="28"/>
          <w:szCs w:val="28"/>
          <w:lang w:val="tt"/>
        </w:rPr>
        <w:t>ларында укучыларга, фән-педагогика кадрларын әзерләү программалары буенча көндезге рәвештә белем алучы аспирантларга һәм дини белем бирү оешмаларында укучыюгары белем бирүче мәгариф оешмалары һәм фәнни оешмалар докторант</w:t>
      </w:r>
      <w:r w:rsidR="00353B87">
        <w:rPr>
          <w:rFonts w:eastAsia="Calibri"/>
          <w:sz w:val="28"/>
          <w:szCs w:val="28"/>
          <w:lang w:val="tt"/>
        </w:rPr>
        <w:t>-</w:t>
      </w:r>
      <w:r w:rsidRPr="003D6D22">
        <w:rPr>
          <w:rFonts w:eastAsia="Calibri"/>
          <w:sz w:val="28"/>
          <w:szCs w:val="28"/>
          <w:lang w:val="tt"/>
        </w:rPr>
        <w:t>ларына түләнә торган стипендияләр, шулай ук медицина күрсәткечләре буенча аларның академия отспускысында булуы чорына гражданнарның күрсәтелгән категорияләренә компенсация түләүләре күләме турында белешмә;</w:t>
      </w:r>
    </w:p>
    <w:p w14:paraId="7ACB8B6E" w14:textId="456C7637" w:rsidR="00E116EE"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контракт буенча хәрби хезмәт үтүче хәрби хезмәткәрләрнең билгеләнгән тәр</w:t>
      </w:r>
      <w:r w:rsidR="00353B87">
        <w:rPr>
          <w:rFonts w:eastAsia="Calibri"/>
          <w:sz w:val="28"/>
          <w:szCs w:val="28"/>
          <w:lang w:val="tt"/>
        </w:rPr>
        <w:t>-</w:t>
      </w:r>
      <w:r w:rsidRPr="003D6D22">
        <w:rPr>
          <w:rFonts w:eastAsia="Calibri"/>
          <w:sz w:val="28"/>
          <w:szCs w:val="28"/>
          <w:lang w:val="tt"/>
        </w:rPr>
        <w:t>типтә эшсез буларак танылган хатыннарына ирләре белән яшәгән җирлекләрдә эшләмәскә мәҗбүр булган яисә белгечлеге буенча эшкә урнашу мөмкинлеге булмауга бәйле эшкә урнаша алмаган чорда, шулай ук хәрби хезмәткәрләрнең хатыннары балаларының, әгәр сәламәтлек саклау учреждениесенең бәяләмәсе буенча аларның балалары 18 яшенә җиткәнче читләрнең каравына мохтаҗ булса, ирнең хәрби хезмәт урыны буенча яшәү шартларына бәйле рәвештә сәламәтлеге торышы буенча эшлә</w:t>
      </w:r>
      <w:r w:rsidR="00353B87">
        <w:rPr>
          <w:rFonts w:eastAsia="Calibri"/>
          <w:sz w:val="28"/>
          <w:szCs w:val="28"/>
          <w:lang w:val="tt"/>
        </w:rPr>
        <w:t>-</w:t>
      </w:r>
      <w:r w:rsidRPr="003D6D22">
        <w:rPr>
          <w:rFonts w:eastAsia="Calibri"/>
          <w:sz w:val="28"/>
          <w:szCs w:val="28"/>
          <w:lang w:val="tt"/>
        </w:rPr>
        <w:lastRenderedPageBreak/>
        <w:t>мәскә мәҗбүр булган чорда ай саен түләнә торган пособие күләме турында белешмә;</w:t>
      </w:r>
    </w:p>
    <w:p w14:paraId="6DB0FC82" w14:textId="77777777" w:rsidR="00E116EE"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Россия Федерациясе эчке эшләр органнарының һәм аларны эшкә урнаштыру мөмкинлеге булмаган читләштерелгән гарнизоннарда һәм җирлекләрдә җинаять-үтәтү системасы учреждениеләренең рядовой һәм җитәкчелек итүче составындагы затларның эшләмәүче хатыннарына айлык компенсация түләүләре күләме турында белешмә;</w:t>
      </w:r>
    </w:p>
    <w:p w14:paraId="39D409AD" w14:textId="35240CD4" w:rsidR="00A2651D"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хәрби хезмәткәрләрнең, Россия Федерациясе эчке эшләр органнары, җинаять-үтәтү системасы учреждениеләре, Россия Федерациясе мәҗбүри үтәтү органнары, Россия Федерациясе таможня органнары һәм Россия Федерациясе законнары ниге</w:t>
      </w:r>
      <w:r w:rsidR="00353B87">
        <w:rPr>
          <w:rFonts w:eastAsia="Calibri"/>
          <w:sz w:val="28"/>
          <w:szCs w:val="28"/>
          <w:lang w:val="tt"/>
        </w:rPr>
        <w:t>-</w:t>
      </w:r>
      <w:r w:rsidRPr="003D6D22">
        <w:rPr>
          <w:rFonts w:eastAsia="Calibri"/>
          <w:sz w:val="28"/>
          <w:szCs w:val="28"/>
          <w:lang w:val="tt"/>
        </w:rPr>
        <w:t>зендә аларда хокук саклау эшчәнлегенә бәйле булган федераль дәүләт хезмәтен узу каралган башка органнарның хезмәткәрләренең акчалата тәэминаты, шулай ук даими холыкка ия булган өстәмә түләүләр һәм Россия Федерациясе законнарында билге</w:t>
      </w:r>
      <w:r w:rsidR="00353B87">
        <w:rPr>
          <w:rFonts w:eastAsia="Calibri"/>
          <w:sz w:val="28"/>
          <w:szCs w:val="28"/>
          <w:lang w:val="tt"/>
        </w:rPr>
        <w:t>-</w:t>
      </w:r>
      <w:r w:rsidRPr="003D6D22">
        <w:rPr>
          <w:rFonts w:eastAsia="Calibri"/>
          <w:sz w:val="28"/>
          <w:szCs w:val="28"/>
          <w:lang w:val="tt"/>
        </w:rPr>
        <w:t>ләнгәнчә азык-төлек тәэминаты күләме турында белешмә;</w:t>
      </w:r>
    </w:p>
    <w:p w14:paraId="168414D5" w14:textId="7EB0D3FB" w:rsidR="00A2651D" w:rsidRPr="003D6D22" w:rsidRDefault="006C4D25" w:rsidP="00353B87">
      <w:pPr>
        <w:widowControl w:val="0"/>
        <w:autoSpaceDE w:val="0"/>
        <w:autoSpaceDN w:val="0"/>
        <w:adjustRightInd w:val="0"/>
        <w:ind w:firstLine="708"/>
        <w:jc w:val="both"/>
        <w:rPr>
          <w:rFonts w:eastAsia="Calibri"/>
          <w:sz w:val="28"/>
          <w:szCs w:val="28"/>
        </w:rPr>
      </w:pPr>
      <w:r w:rsidRPr="003D6D22">
        <w:rPr>
          <w:rFonts w:eastAsia="Calibri"/>
          <w:sz w:val="28"/>
          <w:szCs w:val="28"/>
          <w:lang w:val="tt"/>
        </w:rPr>
        <w:t>хәрби хезмәттән, Россия Федерациясе эчке эшләр органнарыннан, җинаять-үтәтү системасы учреждениеләреннән һәм органнарыннан, Россия Федерациясенең мәҗбүри үтәтү органнары, Россия Федерациясе таможня органнарыннан һәм Россия Федерациясе законнары нигезендә аларда хокук саклау эшчәнлегенә бәйле булган федераль дәүләт хезмәтен узу каралган башка органнардан эштән киткәндә бер мәртәбә бирелә торган пособие күләме турында белешмә;</w:t>
      </w:r>
    </w:p>
    <w:p w14:paraId="641FE0D4" w14:textId="77777777" w:rsidR="0056197F"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гаилә әгъзалары ала торган алиментлар күләме турында белешмә.</w:t>
      </w:r>
    </w:p>
    <w:p w14:paraId="360120B9" w14:textId="702D29EF" w:rsidR="000D45C4"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4. Мөрәҗәгать итүченең гаилә әгъзаларыннан яисә аларның законлы вәкил</w:t>
      </w:r>
      <w:r w:rsidR="00747E10">
        <w:rPr>
          <w:rFonts w:eastAsia="Calibri"/>
          <w:sz w:val="28"/>
          <w:szCs w:val="28"/>
          <w:lang w:val="tt"/>
        </w:rPr>
        <w:t>-</w:t>
      </w:r>
      <w:r w:rsidRPr="003D6D22">
        <w:rPr>
          <w:rFonts w:eastAsia="Calibri"/>
          <w:sz w:val="28"/>
          <w:szCs w:val="28"/>
          <w:lang w:val="tt"/>
        </w:rPr>
        <w:t>ләреннән (ялгыз яшәүче гражданиннан кала) ирекле формада документ (доку</w:t>
      </w:r>
      <w:r w:rsidR="00747E10">
        <w:rPr>
          <w:rFonts w:eastAsia="Calibri"/>
          <w:sz w:val="28"/>
          <w:szCs w:val="28"/>
          <w:lang w:val="tt"/>
        </w:rPr>
        <w:t>-</w:t>
      </w:r>
      <w:r w:rsidRPr="003D6D22">
        <w:rPr>
          <w:rFonts w:eastAsia="Calibri"/>
          <w:sz w:val="28"/>
          <w:szCs w:val="28"/>
          <w:lang w:val="tt"/>
        </w:rPr>
        <w:t>ментлар), түбәндәгеләрне раслаучы:</w:t>
      </w:r>
    </w:p>
    <w:p w14:paraId="64512EC6" w14:textId="77777777" w:rsidR="000D45C4"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аларның шәхси мәгълүматларын эшкәртүгә ризалык булуын;</w:t>
      </w:r>
    </w:p>
    <w:p w14:paraId="197C4C68" w14:textId="0FAEB581" w:rsidR="000D45C4"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шәхси мәгълүматларны органга яисә оешмага тапшырганда мөрәҗәгать итүче</w:t>
      </w:r>
      <w:r w:rsidR="00747E10">
        <w:rPr>
          <w:rFonts w:eastAsia="Calibri"/>
          <w:sz w:val="28"/>
          <w:szCs w:val="28"/>
          <w:lang w:val="tt"/>
        </w:rPr>
        <w:t>-</w:t>
      </w:r>
      <w:r w:rsidRPr="003D6D22">
        <w:rPr>
          <w:rFonts w:eastAsia="Calibri"/>
          <w:sz w:val="28"/>
          <w:szCs w:val="28"/>
          <w:lang w:val="tt"/>
        </w:rPr>
        <w:t xml:space="preserve">нең алар исеменнән эш кылуга вәкаләтле булуын. </w:t>
      </w:r>
    </w:p>
    <w:p w14:paraId="508BE987" w14:textId="3C75DD1F" w:rsidR="000D45C4"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5. Ышанычлы затлар өчен Россия Федерациясе законнары нигезендә рәсмиләш</w:t>
      </w:r>
      <w:r w:rsidR="00747E10">
        <w:rPr>
          <w:rFonts w:eastAsia="Calibri"/>
          <w:sz w:val="28"/>
          <w:szCs w:val="28"/>
          <w:lang w:val="tt"/>
        </w:rPr>
        <w:t>-</w:t>
      </w:r>
      <w:r w:rsidRPr="003D6D22">
        <w:rPr>
          <w:rFonts w:eastAsia="Calibri"/>
          <w:sz w:val="28"/>
          <w:szCs w:val="28"/>
          <w:lang w:val="tt"/>
        </w:rPr>
        <w:t>терелгән ышаныч кәгазе.</w:t>
      </w:r>
    </w:p>
    <w:p w14:paraId="228ABF47" w14:textId="677B1051" w:rsidR="000D45C4"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Гариза һәм аңа теркәлә торган документлар мөрәҗәгать итүче тарафыннан кәгазьдә яисә почта аша хат итеп тапшырылырга (җибәрелергә) мөмкин.</w:t>
      </w:r>
    </w:p>
    <w:p w14:paraId="3FD8DB76" w14:textId="77777777" w:rsidR="000D45C4"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Дәүләт хезмәте күрсәтүдән файдалану буенча гариза бланкын мөрәҗәгать итүче Үзәк бүлекчәсенә шәхсән мөрәҗәгать иткәндә алырга мөмкин. Бланкның электрон рәвеше Министрлыкның рәсми сайтында урнаштырылган.</w:t>
      </w:r>
    </w:p>
    <w:p w14:paraId="7D682172" w14:textId="77777777" w:rsidR="000D45C4"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Гаризаны шулай ук Үзәк бүлекчәсендә шәхсән кабул иткәндә электрон рәвештә тутырырга мөмкин, аңа мөрәҗәгать итүче, электрон рәвештә укыла торган имзадан файдаланып, имзалый.</w:t>
      </w:r>
    </w:p>
    <w:p w14:paraId="1ED7FB9E" w14:textId="6FDA3DEC" w:rsidR="000D45C4" w:rsidRPr="00AD377B" w:rsidRDefault="006C4D25" w:rsidP="003A4A88">
      <w:pPr>
        <w:widowControl w:val="0"/>
        <w:autoSpaceDE w:val="0"/>
        <w:autoSpaceDN w:val="0"/>
        <w:adjustRightInd w:val="0"/>
        <w:ind w:firstLine="708"/>
        <w:jc w:val="both"/>
        <w:rPr>
          <w:sz w:val="28"/>
          <w:szCs w:val="28"/>
          <w:lang w:val="tt"/>
        </w:rPr>
      </w:pPr>
      <w:r w:rsidRPr="003D6D22">
        <w:rPr>
          <w:rFonts w:eastAsia="Calibri"/>
          <w:sz w:val="28"/>
          <w:szCs w:val="28"/>
          <w:lang w:val="tt"/>
        </w:rPr>
        <w:t xml:space="preserve">Гариза һәм электрон документ формасындагы документлар Үзәк бүлекчәсенә, </w:t>
      </w:r>
      <w:r w:rsidR="00AD377B">
        <w:rPr>
          <w:rFonts w:eastAsia="Calibri"/>
          <w:sz w:val="28"/>
          <w:szCs w:val="28"/>
          <w:lang w:val="tt"/>
        </w:rPr>
        <w:t>«</w:t>
      </w:r>
      <w:r w:rsidRPr="003D6D22">
        <w:rPr>
          <w:rFonts w:eastAsia="Calibri"/>
          <w:sz w:val="28"/>
          <w:szCs w:val="28"/>
          <w:lang w:val="tt"/>
        </w:rPr>
        <w:t>Интернет</w:t>
      </w:r>
      <w:r w:rsidR="00AD377B">
        <w:rPr>
          <w:rFonts w:eastAsia="Calibri"/>
          <w:sz w:val="28"/>
          <w:szCs w:val="28"/>
          <w:lang w:val="tt"/>
        </w:rPr>
        <w:t>»</w:t>
      </w:r>
      <w:r w:rsidRPr="003D6D22">
        <w:rPr>
          <w:rFonts w:eastAsia="Calibri"/>
          <w:sz w:val="28"/>
          <w:szCs w:val="28"/>
          <w:lang w:val="tt"/>
        </w:rPr>
        <w:t xml:space="preserve"> челтәрен дә кертеп, гомуми файдаланудагы мәгълүмат-телекомму</w:t>
      </w:r>
      <w:r w:rsidR="00747E10">
        <w:rPr>
          <w:rFonts w:eastAsia="Calibri"/>
          <w:sz w:val="28"/>
          <w:szCs w:val="28"/>
          <w:lang w:val="tt"/>
        </w:rPr>
        <w:t>-</w:t>
      </w:r>
      <w:r w:rsidRPr="003D6D22">
        <w:rPr>
          <w:rFonts w:eastAsia="Calibri"/>
          <w:sz w:val="28"/>
          <w:szCs w:val="28"/>
          <w:lang w:val="tt"/>
        </w:rPr>
        <w:t>никация челтәрләреннән файдаланып җибәрелергә мөмкин</w:t>
      </w:r>
      <w:r w:rsidR="00AD377B">
        <w:rPr>
          <w:rFonts w:eastAsia="Calibri"/>
          <w:sz w:val="28"/>
          <w:szCs w:val="28"/>
          <w:lang w:val="tt"/>
        </w:rPr>
        <w:t>»</w:t>
      </w:r>
      <w:r w:rsidRPr="003D6D22">
        <w:rPr>
          <w:rFonts w:eastAsia="Calibri"/>
          <w:sz w:val="28"/>
          <w:szCs w:val="28"/>
          <w:lang w:val="tt"/>
        </w:rPr>
        <w:t>;</w:t>
      </w:r>
    </w:p>
    <w:p w14:paraId="5EDC90C6" w14:textId="19AC4849" w:rsidR="007C61B5" w:rsidRPr="00AD377B" w:rsidRDefault="006C4D25" w:rsidP="003A4A88">
      <w:pPr>
        <w:pStyle w:val="ConsPlusNormal"/>
        <w:widowControl w:val="0"/>
        <w:ind w:firstLine="709"/>
        <w:jc w:val="both"/>
        <w:rPr>
          <w:rFonts w:ascii="Times New Roman" w:hAnsi="Times New Roman"/>
          <w:sz w:val="28"/>
          <w:szCs w:val="28"/>
          <w:lang w:val="tt"/>
        </w:rPr>
      </w:pPr>
      <w:r w:rsidRPr="003D6D22">
        <w:rPr>
          <w:rFonts w:ascii="Times New Roman" w:hAnsi="Times New Roman"/>
          <w:sz w:val="28"/>
          <w:szCs w:val="28"/>
          <w:lang w:val="tt"/>
        </w:rPr>
        <w:t xml:space="preserve">2.6 пунктның </w:t>
      </w:r>
      <w:r w:rsidR="00AD377B">
        <w:rPr>
          <w:rFonts w:ascii="Times New Roman" w:hAnsi="Times New Roman"/>
          <w:sz w:val="28"/>
          <w:szCs w:val="28"/>
          <w:lang w:val="tt"/>
        </w:rPr>
        <w:t>«</w:t>
      </w:r>
      <w:r w:rsidRPr="003D6D22">
        <w:rPr>
          <w:rFonts w:ascii="Times New Roman" w:hAnsi="Times New Roman"/>
          <w:sz w:val="28"/>
          <w:szCs w:val="28"/>
          <w:lang w:val="tt"/>
        </w:rPr>
        <w:t>Стандартка карата таләпләр эчтәлеге</w:t>
      </w:r>
      <w:r w:rsidR="00AD377B">
        <w:rPr>
          <w:rFonts w:ascii="Times New Roman" w:hAnsi="Times New Roman"/>
          <w:sz w:val="28"/>
          <w:szCs w:val="28"/>
          <w:lang w:val="tt"/>
        </w:rPr>
        <w:t>»</w:t>
      </w:r>
      <w:r w:rsidRPr="003D6D22">
        <w:rPr>
          <w:rFonts w:ascii="Times New Roman" w:hAnsi="Times New Roman"/>
          <w:sz w:val="28"/>
          <w:szCs w:val="28"/>
          <w:lang w:val="tt"/>
        </w:rPr>
        <w:t xml:space="preserve"> графасын түбәндәге редакциядә бәян итәргә:</w:t>
      </w:r>
      <w:r w:rsidR="00747E10" w:rsidRPr="00AD377B">
        <w:rPr>
          <w:rFonts w:ascii="Times New Roman" w:hAnsi="Times New Roman"/>
          <w:sz w:val="28"/>
          <w:szCs w:val="28"/>
          <w:lang w:val="tt"/>
        </w:rPr>
        <w:t xml:space="preserve"> </w:t>
      </w:r>
    </w:p>
    <w:p w14:paraId="4EAAD47F" w14:textId="5AE61C49" w:rsidR="007C61B5" w:rsidRPr="00AD377B" w:rsidRDefault="00AD377B" w:rsidP="003A4A88">
      <w:pPr>
        <w:pStyle w:val="ConsPlusNormal"/>
        <w:widowControl w:val="0"/>
        <w:ind w:firstLine="708"/>
        <w:jc w:val="both"/>
        <w:rPr>
          <w:rFonts w:ascii="Times New Roman" w:hAnsi="Times New Roman"/>
          <w:sz w:val="28"/>
          <w:szCs w:val="28"/>
          <w:lang w:val="tt"/>
        </w:rPr>
      </w:pPr>
      <w:r>
        <w:rPr>
          <w:rFonts w:ascii="Times New Roman" w:hAnsi="Times New Roman"/>
          <w:sz w:val="28"/>
          <w:szCs w:val="28"/>
          <w:lang w:val="tt"/>
        </w:rPr>
        <w:t>«</w:t>
      </w:r>
      <w:r w:rsidR="006C4D25" w:rsidRPr="003D6D22">
        <w:rPr>
          <w:rFonts w:ascii="Times New Roman" w:hAnsi="Times New Roman"/>
          <w:sz w:val="28"/>
          <w:szCs w:val="28"/>
          <w:lang w:val="tt"/>
        </w:rPr>
        <w:t>Ведомствоара хезмәттәшлек каналлары аша түбәндәге белешмәләрне раслаучы документлар алына:</w:t>
      </w:r>
    </w:p>
    <w:p w14:paraId="0AA6DA71" w14:textId="77777777" w:rsidR="00416844" w:rsidRPr="00AD377B" w:rsidRDefault="006C4D25" w:rsidP="003A4A88">
      <w:pPr>
        <w:widowControl w:val="0"/>
        <w:autoSpaceDE w:val="0"/>
        <w:autoSpaceDN w:val="0"/>
        <w:adjustRightInd w:val="0"/>
        <w:ind w:firstLine="708"/>
        <w:jc w:val="both"/>
        <w:rPr>
          <w:rFonts w:ascii="Arial" w:eastAsia="Calibri" w:hAnsi="Arial" w:cs="Arial"/>
          <w:sz w:val="20"/>
          <w:szCs w:val="20"/>
          <w:lang w:val="tt"/>
        </w:rPr>
      </w:pPr>
      <w:r w:rsidRPr="003D6D22">
        <w:rPr>
          <w:sz w:val="28"/>
          <w:szCs w:val="28"/>
          <w:lang w:val="tt"/>
        </w:rPr>
        <w:t>мөрәҗәгать итүче белән аның даими яшәү урыны буенча теркәлгән гражданнар турында (вәкаләтле органнарда);</w:t>
      </w:r>
    </w:p>
    <w:p w14:paraId="3E16CD69" w14:textId="77777777" w:rsidR="007C61B5"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lastRenderedPageBreak/>
        <w:t>хосусый шәхси счет буенча иминият номеры турында (Россия Федерациясе Пенсия фондында);</w:t>
      </w:r>
    </w:p>
    <w:p w14:paraId="0BD2FD01" w14:textId="77777777" w:rsidR="00F32D29"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мөрәҗәгать итүче яисә аның гаилә әгъзалары ала торган пенсия һәм башка социаль түләүләрнең күләме турында (вәкаләтле органнарда);</w:t>
      </w:r>
    </w:p>
    <w:p w14:paraId="3840CA42" w14:textId="77777777" w:rsidR="007C61B5" w:rsidRPr="003D6D22" w:rsidRDefault="006C4D25" w:rsidP="003A4A88">
      <w:pPr>
        <w:widowControl w:val="0"/>
        <w:autoSpaceDE w:val="0"/>
        <w:autoSpaceDN w:val="0"/>
        <w:adjustRightInd w:val="0"/>
        <w:ind w:firstLine="708"/>
        <w:jc w:val="both"/>
        <w:rPr>
          <w:rFonts w:eastAsia="Calibri"/>
          <w:sz w:val="28"/>
          <w:szCs w:val="28"/>
        </w:rPr>
      </w:pPr>
      <w:r w:rsidRPr="003D6D22">
        <w:rPr>
          <w:sz w:val="28"/>
          <w:szCs w:val="28"/>
          <w:lang w:val="tt"/>
        </w:rPr>
        <w:t>мөрәҗәгать итүче яисә аның гаилә әгъзалары алган керемнәр турында (Федераль салым хезмәтендә);</w:t>
      </w:r>
    </w:p>
    <w:p w14:paraId="289C16FA" w14:textId="77777777" w:rsidR="007C61B5"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гражданин тарафыннан дәвалану чоры турында (Татарстан Республикасы медицина оешмасында);</w:t>
      </w:r>
    </w:p>
    <w:p w14:paraId="072A35DD" w14:textId="77777777" w:rsidR="007C61B5" w:rsidRPr="00AD377B" w:rsidRDefault="006C4D25" w:rsidP="003A4A88">
      <w:pPr>
        <w:widowControl w:val="0"/>
        <w:autoSpaceDE w:val="0"/>
        <w:autoSpaceDN w:val="0"/>
        <w:adjustRightInd w:val="0"/>
        <w:ind w:firstLine="283"/>
        <w:jc w:val="both"/>
        <w:rPr>
          <w:sz w:val="28"/>
          <w:szCs w:val="28"/>
          <w:lang w:val="tt"/>
        </w:rPr>
      </w:pPr>
      <w:r w:rsidRPr="003D6D22">
        <w:rPr>
          <w:color w:val="000000"/>
          <w:sz w:val="28"/>
          <w:szCs w:val="28"/>
          <w:lang w:val="tt"/>
        </w:rPr>
        <w:t xml:space="preserve"> </w:t>
      </w:r>
      <w:r w:rsidRPr="003D6D22">
        <w:rPr>
          <w:color w:val="000000"/>
          <w:sz w:val="28"/>
          <w:szCs w:val="28"/>
          <w:lang w:val="tt"/>
        </w:rPr>
        <w:tab/>
        <w:t>салымнар, җыемнар һәм башка мәҗбүри түләүләр буенча Россия Федерациясе бюджет системасы бюджетларына түләнергә тиешле бурычларның булуы турында (вәкаләтле оешмаларда).</w:t>
      </w:r>
    </w:p>
    <w:p w14:paraId="796105DF" w14:textId="015DD6B7" w:rsidR="007C61B5"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Мөрәҗәгать итүче югарыда аталган белешмәләрне раслый торган документ</w:t>
      </w:r>
      <w:r w:rsidR="00747E10">
        <w:rPr>
          <w:rFonts w:ascii="Times New Roman" w:hAnsi="Times New Roman"/>
          <w:sz w:val="28"/>
          <w:szCs w:val="28"/>
          <w:lang w:val="tt"/>
        </w:rPr>
        <w:t>-</w:t>
      </w:r>
      <w:r w:rsidRPr="003D6D22">
        <w:rPr>
          <w:rFonts w:ascii="Times New Roman" w:hAnsi="Times New Roman"/>
          <w:sz w:val="28"/>
          <w:szCs w:val="28"/>
          <w:lang w:val="tt"/>
        </w:rPr>
        <w:t>ларны үз инициативасы белән дә тапшырырга хокуклы.</w:t>
      </w:r>
    </w:p>
    <w:p w14:paraId="1A2B2AC2" w14:textId="77777777" w:rsidR="007C61B5"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 xml:space="preserve">Әлеге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 </w:t>
      </w:r>
      <w:hyperlink w:anchor="P125" w:history="1">
        <w:r w:rsidRPr="003D6D22">
          <w:rPr>
            <w:rFonts w:ascii="Times New Roman" w:hAnsi="Times New Roman"/>
            <w:color w:val="000000"/>
            <w:sz w:val="28"/>
            <w:szCs w:val="28"/>
            <w:lang w:val="tt"/>
          </w:rPr>
          <w:t>2.5 пунктында</w:t>
        </w:r>
      </w:hyperlink>
      <w:r w:rsidRPr="003D6D22">
        <w:rPr>
          <w:rFonts w:ascii="Times New Roman" w:hAnsi="Times New Roman"/>
          <w:sz w:val="28"/>
          <w:szCs w:val="28"/>
          <w:lang w:val="tt"/>
        </w:rPr>
        <w:t xml:space="preserve"> билгеләнгән документларны тапшыру өчен әлеге Регламентта каралган тәртиптә тапшырылырга мөмкин.</w:t>
      </w:r>
    </w:p>
    <w:p w14:paraId="051419F0" w14:textId="77777777" w:rsidR="007C61B5" w:rsidRPr="00AD377B"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rPr>
        <w:t>Мөрәҗәгать итүченең югарыда күрсәтелгән документларны тапшырмавы мөрәҗәгать итүчегә дәүләт хезмәте күрсәтүдән баш тарту өчен нигез була алмый.</w:t>
      </w:r>
    </w:p>
    <w:p w14:paraId="6F33CE46" w14:textId="77777777" w:rsidR="007C61B5"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Үзәк бүлекчәсе мөрәҗәгать итүчедән түбәндәгеләрне таләп итәргә хокуклы түгел:</w:t>
      </w:r>
    </w:p>
    <w:p w14:paraId="317D3536" w14:textId="77777777" w:rsidR="007C61B5"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дәүләт хезмәте күрсәтүгә бәйле рәвештә барлыкка килә торган мөнәсәбәтләрне җайга сала торган норматив хокукый актларда тапшырылуы яки гамәлгә ашырылуы күздә тотылмаган документларны һәм мәгълүматны тапшыруны яки гамәлләр башкаруны;</w:t>
      </w:r>
    </w:p>
    <w:p w14:paraId="2B6F341B" w14:textId="79AF41B8" w:rsidR="007C61B5" w:rsidRPr="00AD377B"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210-ФЗ номерлы Федераль законның 7 статьясының 6 өлешендә каралган документлардан тыш, шул исәптән мөрәҗәгать итүче тарафыннан дәүләт хезмәте күрсәткән өчен түләү кертелүен раслый торганын да, Россия Федерациясе норматив хокукый актлары, Татарстан Республикасы норматив хокукый актлары нигезендә дәүләт хезмәтләре күрсәтелә торган органнар, башка дәүләт органнары, җирле үзи</w:t>
      </w:r>
      <w:r w:rsidR="00747E10">
        <w:rPr>
          <w:rFonts w:ascii="Times New Roman" w:hAnsi="Times New Roman"/>
          <w:sz w:val="28"/>
          <w:szCs w:val="28"/>
          <w:lang w:val="tt"/>
        </w:rPr>
        <w:t>-</w:t>
      </w:r>
      <w:r w:rsidRPr="003D6D22">
        <w:rPr>
          <w:rFonts w:ascii="Times New Roman" w:hAnsi="Times New Roman"/>
          <w:sz w:val="28"/>
          <w:szCs w:val="28"/>
          <w:lang w:val="tt"/>
        </w:rPr>
        <w:t>дарә органнары һәм (яисә) дәүләт хезмәте күрсәтүдә катнаша торган дәүләт органна</w:t>
      </w:r>
      <w:r w:rsidR="00747E10">
        <w:rPr>
          <w:rFonts w:ascii="Times New Roman" w:hAnsi="Times New Roman"/>
          <w:sz w:val="28"/>
          <w:szCs w:val="28"/>
          <w:lang w:val="tt"/>
        </w:rPr>
        <w:t>-</w:t>
      </w:r>
      <w:r w:rsidRPr="003D6D22">
        <w:rPr>
          <w:rFonts w:ascii="Times New Roman" w:hAnsi="Times New Roman"/>
          <w:sz w:val="28"/>
          <w:szCs w:val="28"/>
          <w:lang w:val="tt"/>
        </w:rPr>
        <w:t>рының яки җирле үзидарә органнарының ведомство буйсынуындагы оешмалар кара</w:t>
      </w:r>
      <w:r w:rsidR="00747E10">
        <w:rPr>
          <w:rFonts w:ascii="Times New Roman" w:hAnsi="Times New Roman"/>
          <w:sz w:val="28"/>
          <w:szCs w:val="28"/>
          <w:lang w:val="tt"/>
        </w:rPr>
        <w:t>-</w:t>
      </w:r>
      <w:r w:rsidRPr="003D6D22">
        <w:rPr>
          <w:rFonts w:ascii="Times New Roman" w:hAnsi="Times New Roman"/>
          <w:sz w:val="28"/>
          <w:szCs w:val="28"/>
          <w:lang w:val="tt"/>
        </w:rPr>
        <w:t>магында булган документларны тапшыруны;</w:t>
      </w:r>
      <w:r w:rsidR="00747E10" w:rsidRPr="00AD377B">
        <w:rPr>
          <w:rFonts w:ascii="Times New Roman" w:hAnsi="Times New Roman"/>
          <w:sz w:val="28"/>
          <w:szCs w:val="28"/>
          <w:lang w:val="tt"/>
        </w:rPr>
        <w:t xml:space="preserve"> </w:t>
      </w:r>
    </w:p>
    <w:p w14:paraId="642EC154" w14:textId="43D79621" w:rsidR="00595CB1" w:rsidRPr="00AD377B" w:rsidRDefault="006C4D25" w:rsidP="003A4A88">
      <w:pPr>
        <w:widowControl w:val="0"/>
        <w:autoSpaceDE w:val="0"/>
        <w:autoSpaceDN w:val="0"/>
        <w:adjustRightInd w:val="0"/>
        <w:ind w:firstLine="708"/>
        <w:jc w:val="both"/>
        <w:rPr>
          <w:color w:val="000000"/>
          <w:sz w:val="28"/>
          <w:szCs w:val="28"/>
          <w:lang w:val="tt"/>
        </w:rPr>
      </w:pPr>
      <w:r w:rsidRPr="003D6D22">
        <w:rPr>
          <w:sz w:val="28"/>
          <w:szCs w:val="28"/>
          <w:lang w:val="tt"/>
        </w:rPr>
        <w:t>210-ФЗ номерлы Федераль законның 7 статьясының 1 өлешендәге 4 пунктында каралган очраклардан тыш, дәүләт хезмәте күрсәтү өчен кирәкле документларны кабул итүдән яисә дәүләт хезмәте күрсәтүдән беренче мәртәбә баш тартканда булмавы һәм (яки) төгәл булмавы турында күрсәтелмәгән документларны һәм мәгълүмат тапшыруны</w:t>
      </w:r>
      <w:r w:rsidR="00747E10">
        <w:rPr>
          <w:sz w:val="28"/>
          <w:szCs w:val="28"/>
          <w:lang w:val="tt"/>
        </w:rPr>
        <w:t>;</w:t>
      </w:r>
      <w:r w:rsidR="00747E10" w:rsidRPr="00AD377B">
        <w:rPr>
          <w:color w:val="000000"/>
          <w:sz w:val="28"/>
          <w:szCs w:val="28"/>
          <w:lang w:val="tt"/>
        </w:rPr>
        <w:t xml:space="preserve"> </w:t>
      </w:r>
    </w:p>
    <w:p w14:paraId="70BBA554" w14:textId="40A75B70" w:rsidR="00EB4CEB"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 xml:space="preserve">210-ФЗ номерлы Федераль законның 16 статьясының 1 өлешендәге </w:t>
      </w:r>
      <w:hyperlink r:id="rId23" w:history="1">
        <w:r w:rsidRPr="003D6D22">
          <w:rPr>
            <w:rFonts w:eastAsia="Calibri"/>
            <w:color w:val="000000" w:themeColor="text1"/>
            <w:sz w:val="28"/>
            <w:szCs w:val="28"/>
            <w:lang w:val="tt"/>
          </w:rPr>
          <w:t>7</w:t>
        </w:r>
        <w:r w:rsidRPr="003D6D22">
          <w:rPr>
            <w:rFonts w:eastAsia="Calibri"/>
            <w:color w:val="000000" w:themeColor="text1"/>
            <w:sz w:val="28"/>
            <w:szCs w:val="28"/>
            <w:vertAlign w:val="superscript"/>
            <w:lang w:val="tt"/>
          </w:rPr>
          <w:t>2</w:t>
        </w:r>
        <w:r w:rsidRPr="003D6D22">
          <w:rPr>
            <w:rFonts w:eastAsia="Calibri"/>
            <w:color w:val="000000" w:themeColor="text1"/>
            <w:sz w:val="28"/>
            <w:szCs w:val="28"/>
            <w:lang w:val="tt"/>
          </w:rPr>
          <w:t xml:space="preserve"> пункты нигезендә</w:t>
        </w:r>
      </w:hyperlink>
      <w:r w:rsidRPr="003D6D22">
        <w:rPr>
          <w:rFonts w:eastAsia="Calibri"/>
          <w:sz w:val="28"/>
          <w:szCs w:val="28"/>
          <w:lang w:val="tt"/>
        </w:rPr>
        <w:t xml:space="preserve"> электрон рәвешләре элегрәк таныкланган документларны һәм мәгълү</w:t>
      </w:r>
      <w:r w:rsidR="00747E10">
        <w:rPr>
          <w:rFonts w:eastAsia="Calibri"/>
          <w:sz w:val="28"/>
          <w:szCs w:val="28"/>
          <w:lang w:val="tt"/>
        </w:rPr>
        <w:t>-</w:t>
      </w:r>
      <w:r w:rsidRPr="003D6D22">
        <w:rPr>
          <w:rFonts w:eastAsia="Calibri"/>
          <w:sz w:val="28"/>
          <w:szCs w:val="28"/>
          <w:lang w:val="tt"/>
        </w:rPr>
        <w:t>матларны кәгазьдә тапшыруны, мондый документларга тамгалар кертү яки аларны бетерү дәүләт яки муниципаль хезмәт күрсәтүнең кирәкле шарты булып торган очраклардан тыш һәм федераль законнарда билгеләнгән башка очраклардан тыш;</w:t>
      </w:r>
      <w:r w:rsidR="00AD377B">
        <w:rPr>
          <w:rFonts w:eastAsia="Calibri"/>
          <w:sz w:val="28"/>
          <w:szCs w:val="28"/>
          <w:lang w:val="tt"/>
        </w:rPr>
        <w:t>»</w:t>
      </w:r>
      <w:r w:rsidRPr="003D6D22">
        <w:rPr>
          <w:rFonts w:eastAsia="Calibri"/>
          <w:sz w:val="28"/>
          <w:szCs w:val="28"/>
          <w:lang w:val="tt"/>
        </w:rPr>
        <w:t>;</w:t>
      </w:r>
    </w:p>
    <w:p w14:paraId="69C28458" w14:textId="0E7E3CA3" w:rsidR="007C61B5" w:rsidRPr="00AD377B" w:rsidRDefault="000842BB" w:rsidP="003A4A88">
      <w:pPr>
        <w:pStyle w:val="ConsPlusNormal"/>
        <w:widowControl w:val="0"/>
        <w:ind w:firstLine="708"/>
        <w:jc w:val="both"/>
        <w:rPr>
          <w:rFonts w:ascii="Times New Roman" w:hAnsi="Times New Roman"/>
          <w:color w:val="000000"/>
          <w:sz w:val="28"/>
          <w:szCs w:val="28"/>
          <w:lang w:val="tt"/>
        </w:rPr>
      </w:pPr>
      <w:r w:rsidRPr="003D6D22">
        <w:rPr>
          <w:rFonts w:ascii="Times New Roman" w:hAnsi="Times New Roman"/>
          <w:color w:val="000000"/>
          <w:sz w:val="28"/>
          <w:szCs w:val="28"/>
          <w:lang w:val="tt"/>
        </w:rPr>
        <w:t xml:space="preserve">2.8 пунктның </w:t>
      </w:r>
      <w:r w:rsidR="00AD377B">
        <w:rPr>
          <w:rFonts w:ascii="Times New Roman" w:hAnsi="Times New Roman"/>
          <w:color w:val="000000"/>
          <w:sz w:val="28"/>
          <w:szCs w:val="28"/>
          <w:lang w:val="tt"/>
        </w:rPr>
        <w:t>«</w:t>
      </w:r>
      <w:r w:rsidRPr="003D6D22">
        <w:rPr>
          <w:rFonts w:ascii="Times New Roman" w:hAnsi="Times New Roman"/>
          <w:color w:val="000000"/>
          <w:sz w:val="28"/>
          <w:szCs w:val="28"/>
          <w:lang w:val="tt"/>
        </w:rPr>
        <w:t>Стандартка карата таләпләр эчтәлеге</w:t>
      </w:r>
      <w:r w:rsidR="00AD377B">
        <w:rPr>
          <w:rFonts w:ascii="Times New Roman" w:hAnsi="Times New Roman"/>
          <w:color w:val="000000"/>
          <w:sz w:val="28"/>
          <w:szCs w:val="28"/>
          <w:lang w:val="tt"/>
        </w:rPr>
        <w:t>»</w:t>
      </w:r>
      <w:r w:rsidRPr="003D6D22">
        <w:rPr>
          <w:rFonts w:ascii="Times New Roman" w:hAnsi="Times New Roman"/>
          <w:color w:val="000000"/>
          <w:sz w:val="28"/>
          <w:szCs w:val="28"/>
          <w:lang w:val="tt"/>
        </w:rPr>
        <w:t xml:space="preserve"> графасын түбәндәге редакциядә бәян итәргә:</w:t>
      </w:r>
      <w:r w:rsidR="00747E10" w:rsidRPr="00AD377B">
        <w:rPr>
          <w:rFonts w:ascii="Times New Roman" w:hAnsi="Times New Roman"/>
          <w:color w:val="000000"/>
          <w:sz w:val="28"/>
          <w:szCs w:val="28"/>
          <w:lang w:val="tt"/>
        </w:rPr>
        <w:t xml:space="preserve"> </w:t>
      </w:r>
    </w:p>
    <w:p w14:paraId="665C157C" w14:textId="3C07EB34" w:rsidR="00FC40B2" w:rsidRPr="00AD377B" w:rsidRDefault="006C4D25" w:rsidP="003A4A88">
      <w:pPr>
        <w:widowControl w:val="0"/>
        <w:autoSpaceDE w:val="0"/>
        <w:autoSpaceDN w:val="0"/>
        <w:adjustRightInd w:val="0"/>
        <w:ind w:firstLine="708"/>
        <w:jc w:val="both"/>
        <w:rPr>
          <w:color w:val="000000"/>
          <w:sz w:val="28"/>
          <w:szCs w:val="28"/>
          <w:lang w:val="tt"/>
        </w:rPr>
      </w:pPr>
      <w:r w:rsidRPr="003D6D22">
        <w:rPr>
          <w:color w:val="000000"/>
          <w:sz w:val="28"/>
          <w:szCs w:val="28"/>
          <w:lang w:val="tt"/>
        </w:rPr>
        <w:lastRenderedPageBreak/>
        <w:t xml:space="preserve"> </w:t>
      </w:r>
      <w:r w:rsidR="00AD377B">
        <w:rPr>
          <w:color w:val="000000"/>
          <w:sz w:val="28"/>
          <w:szCs w:val="28"/>
          <w:lang w:val="tt"/>
        </w:rPr>
        <w:t>«</w:t>
      </w:r>
      <w:r w:rsidRPr="003D6D22">
        <w:rPr>
          <w:color w:val="000000"/>
          <w:sz w:val="28"/>
          <w:szCs w:val="28"/>
          <w:lang w:val="tt"/>
        </w:rPr>
        <w:t>Мөрәҗәгать итүченең Россия Федерациясе бюджет системасы бюджетларына салымнар, җыемнар һәм башка мәҗбүри түләүләр буенча бурычы булуы дәүләт хезмәте күрсәтүне туктатып тору өчен нигез булып тора.</w:t>
      </w:r>
    </w:p>
    <w:p w14:paraId="75B11700" w14:textId="77777777" w:rsidR="00FC40B2"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Дәүләт хезмәте күрсәтүдән баш тарту нигезләре:</w:t>
      </w:r>
    </w:p>
    <w:p w14:paraId="25CC5CDA" w14:textId="77777777" w:rsidR="00FC40B2"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компенсация алу өчен мөрәҗәгать итүченең төгәл булмаган белешмәләрне һәм документларны тапшыру;</w:t>
      </w:r>
    </w:p>
    <w:p w14:paraId="2C12E8CB" w14:textId="51C1947D" w:rsidR="00FC40B2"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әлеге Регламентның 2.5 пунктында күрсәтелгән документлар исемлегендә күрсәтелгән документның тапшырылмавы;</w:t>
      </w:r>
      <w:r w:rsidR="00747E10" w:rsidRPr="00AD377B">
        <w:rPr>
          <w:rFonts w:eastAsia="Calibri"/>
          <w:sz w:val="28"/>
          <w:szCs w:val="28"/>
          <w:lang w:val="tt"/>
        </w:rPr>
        <w:t xml:space="preserve"> </w:t>
      </w:r>
    </w:p>
    <w:p w14:paraId="6C79862A" w14:textId="0A6A694A" w:rsidR="007C61B5" w:rsidRPr="00AD377B" w:rsidRDefault="006C4D25" w:rsidP="003A4A88">
      <w:pPr>
        <w:widowControl w:val="0"/>
        <w:autoSpaceDE w:val="0"/>
        <w:autoSpaceDN w:val="0"/>
        <w:adjustRightInd w:val="0"/>
        <w:ind w:firstLine="540"/>
        <w:jc w:val="both"/>
        <w:rPr>
          <w:rFonts w:eastAsia="Calibri"/>
          <w:sz w:val="28"/>
          <w:szCs w:val="28"/>
          <w:lang w:val="tt"/>
        </w:rPr>
      </w:pPr>
      <w:r w:rsidRPr="003D6D22">
        <w:rPr>
          <w:rFonts w:eastAsia="Calibri"/>
          <w:sz w:val="28"/>
          <w:szCs w:val="28"/>
          <w:lang w:val="tt"/>
        </w:rPr>
        <w:t xml:space="preserve">   Россия Федерациясе бюджет системасы бюджетларына салымнар, җыемнар һәм башка мәҗбүри түләүләр буенча бурычлар булуы, компенсация билгеләү турын</w:t>
      </w:r>
      <w:r w:rsidR="00747E10">
        <w:rPr>
          <w:rFonts w:eastAsia="Calibri"/>
          <w:sz w:val="28"/>
          <w:szCs w:val="28"/>
          <w:lang w:val="tt"/>
        </w:rPr>
        <w:t>-</w:t>
      </w:r>
      <w:r w:rsidRPr="003D6D22">
        <w:rPr>
          <w:rFonts w:eastAsia="Calibri"/>
          <w:sz w:val="28"/>
          <w:szCs w:val="28"/>
          <w:lang w:val="tt"/>
        </w:rPr>
        <w:t>да сорап мөрәҗәгать иткән көннән соң 90 көн эчендә җайга салынмаган булса</w:t>
      </w:r>
      <w:r w:rsidR="00AD377B">
        <w:rPr>
          <w:rFonts w:eastAsia="Calibri"/>
          <w:sz w:val="28"/>
          <w:szCs w:val="28"/>
          <w:lang w:val="tt"/>
        </w:rPr>
        <w:t>»</w:t>
      </w:r>
      <w:r w:rsidRPr="003D6D22">
        <w:rPr>
          <w:rFonts w:eastAsia="Calibri"/>
          <w:sz w:val="28"/>
          <w:szCs w:val="28"/>
          <w:lang w:val="tt"/>
        </w:rPr>
        <w:t>;</w:t>
      </w:r>
    </w:p>
    <w:p w14:paraId="0D1CF1F9" w14:textId="77777777" w:rsidR="007C61B5" w:rsidRPr="00AD377B" w:rsidRDefault="006C4D25" w:rsidP="003A4A88">
      <w:pPr>
        <w:widowControl w:val="0"/>
        <w:autoSpaceDE w:val="0"/>
        <w:autoSpaceDN w:val="0"/>
        <w:adjustRightInd w:val="0"/>
        <w:ind w:firstLine="709"/>
        <w:jc w:val="both"/>
        <w:rPr>
          <w:color w:val="000000"/>
          <w:sz w:val="28"/>
          <w:szCs w:val="28"/>
          <w:lang w:val="tt"/>
        </w:rPr>
      </w:pPr>
      <w:r w:rsidRPr="003D6D22">
        <w:rPr>
          <w:color w:val="000000"/>
          <w:sz w:val="28"/>
          <w:szCs w:val="28"/>
          <w:lang w:val="tt"/>
        </w:rPr>
        <w:t>3 нче бүлектә:</w:t>
      </w:r>
    </w:p>
    <w:p w14:paraId="2A7B828C" w14:textId="77777777" w:rsidR="007C61B5" w:rsidRPr="00AD377B" w:rsidRDefault="006C4D25" w:rsidP="003A4A88">
      <w:pPr>
        <w:widowControl w:val="0"/>
        <w:autoSpaceDE w:val="0"/>
        <w:autoSpaceDN w:val="0"/>
        <w:adjustRightInd w:val="0"/>
        <w:ind w:firstLine="709"/>
        <w:jc w:val="both"/>
        <w:rPr>
          <w:color w:val="000000"/>
          <w:sz w:val="28"/>
          <w:szCs w:val="28"/>
          <w:lang w:val="tt"/>
        </w:rPr>
      </w:pPr>
      <w:r w:rsidRPr="003D6D22">
        <w:rPr>
          <w:color w:val="000000"/>
          <w:sz w:val="28"/>
          <w:szCs w:val="28"/>
          <w:lang w:val="tt"/>
        </w:rPr>
        <w:t>3.1.1 пунктчаның бишенче абзацын түбәндәге редакциядә бәян итәргә:</w:t>
      </w:r>
    </w:p>
    <w:p w14:paraId="5F4C0B53" w14:textId="705DA568" w:rsidR="007C61B5" w:rsidRPr="00AD377B" w:rsidRDefault="00AD377B" w:rsidP="003A4A88">
      <w:pPr>
        <w:widowControl w:val="0"/>
        <w:autoSpaceDE w:val="0"/>
        <w:autoSpaceDN w:val="0"/>
        <w:adjustRightInd w:val="0"/>
        <w:ind w:firstLine="709"/>
        <w:jc w:val="both"/>
        <w:rPr>
          <w:color w:val="000000"/>
          <w:sz w:val="28"/>
          <w:szCs w:val="28"/>
          <w:lang w:val="tt"/>
        </w:rPr>
      </w:pPr>
      <w:r>
        <w:rPr>
          <w:color w:val="000000"/>
          <w:sz w:val="28"/>
          <w:szCs w:val="28"/>
          <w:lang w:val="tt"/>
        </w:rPr>
        <w:t>«</w:t>
      </w:r>
      <w:r w:rsidR="006C4D25" w:rsidRPr="003D6D22">
        <w:rPr>
          <w:color w:val="000000"/>
          <w:sz w:val="28"/>
          <w:szCs w:val="28"/>
          <w:lang w:val="tt"/>
        </w:rPr>
        <w:t>компенсация билгеләү (билгеләүдән баш тарту), дәүләт хезмәте күрсәтүне туктатып тору (яңартып җибәрү) турында карар әзерләү;</w:t>
      </w:r>
      <w:r>
        <w:rPr>
          <w:color w:val="000000"/>
          <w:sz w:val="28"/>
          <w:szCs w:val="28"/>
          <w:lang w:val="tt"/>
        </w:rPr>
        <w:t>»</w:t>
      </w:r>
      <w:r w:rsidR="006C4D25" w:rsidRPr="003D6D22">
        <w:rPr>
          <w:color w:val="000000"/>
          <w:sz w:val="28"/>
          <w:szCs w:val="28"/>
          <w:lang w:val="tt"/>
        </w:rPr>
        <w:t>;</w:t>
      </w:r>
    </w:p>
    <w:p w14:paraId="035B6086" w14:textId="77777777" w:rsidR="007C61B5" w:rsidRPr="00AD377B" w:rsidRDefault="006C4D25" w:rsidP="003A4A88">
      <w:pPr>
        <w:widowControl w:val="0"/>
        <w:autoSpaceDE w:val="0"/>
        <w:autoSpaceDN w:val="0"/>
        <w:adjustRightInd w:val="0"/>
        <w:ind w:firstLine="708"/>
        <w:jc w:val="both"/>
        <w:rPr>
          <w:color w:val="000000"/>
          <w:sz w:val="28"/>
          <w:szCs w:val="28"/>
          <w:lang w:val="tt"/>
        </w:rPr>
      </w:pPr>
      <w:r w:rsidRPr="003D6D22">
        <w:rPr>
          <w:color w:val="000000"/>
          <w:sz w:val="28"/>
          <w:szCs w:val="28"/>
          <w:lang w:val="tt"/>
        </w:rPr>
        <w:t>3.4.2 пунктчаны түбәндәге редакциядә бәян итәргә:</w:t>
      </w:r>
    </w:p>
    <w:p w14:paraId="6392A156" w14:textId="26896BA5" w:rsidR="007C61B5" w:rsidRPr="00AD377B" w:rsidRDefault="00AD377B" w:rsidP="003A4A88">
      <w:pPr>
        <w:pStyle w:val="ConsPlusNormal"/>
        <w:widowControl w:val="0"/>
        <w:ind w:firstLine="708"/>
        <w:jc w:val="both"/>
        <w:rPr>
          <w:rFonts w:ascii="Times New Roman" w:hAnsi="Times New Roman"/>
          <w:color w:val="000000"/>
          <w:sz w:val="28"/>
          <w:szCs w:val="28"/>
          <w:lang w:val="tt"/>
        </w:rPr>
      </w:pPr>
      <w:r>
        <w:rPr>
          <w:rFonts w:ascii="Times New Roman" w:hAnsi="Times New Roman"/>
          <w:color w:val="000000"/>
          <w:sz w:val="28"/>
          <w:szCs w:val="28"/>
          <w:lang w:val="tt"/>
        </w:rPr>
        <w:t>«</w:t>
      </w:r>
      <w:r w:rsidR="006C4D25" w:rsidRPr="003D6D22">
        <w:rPr>
          <w:rFonts w:ascii="Times New Roman" w:hAnsi="Times New Roman"/>
          <w:color w:val="000000"/>
          <w:sz w:val="28"/>
          <w:szCs w:val="28"/>
          <w:lang w:val="tt"/>
        </w:rPr>
        <w:t>3.4.2. Компенсация билгеләү турында (билгеләүдән баш тарту турында) карар кабул итү өчен кирәкле белешмәләр Үзәк бүлекчәсендә булмаса, Үзәк бүлекчәсе белгече электрон рәвештә ведомствоара мәгълүмати хезмәттәшлек системасыннан түбәндәге белешмәләрне бирү турында рәсми мөрәҗәгатьләр җибәрә:</w:t>
      </w:r>
    </w:p>
    <w:p w14:paraId="0B4443FA" w14:textId="77777777" w:rsidR="007C61B5" w:rsidRPr="003D6D22" w:rsidRDefault="006C4D25" w:rsidP="003A4A88">
      <w:pPr>
        <w:pStyle w:val="ConsPlusNormal"/>
        <w:widowControl w:val="0"/>
        <w:ind w:firstLine="708"/>
        <w:jc w:val="both"/>
        <w:rPr>
          <w:rFonts w:ascii="Times New Roman" w:hAnsi="Times New Roman"/>
          <w:color w:val="000000"/>
          <w:sz w:val="28"/>
          <w:szCs w:val="28"/>
        </w:rPr>
      </w:pPr>
      <w:r w:rsidRPr="003D6D22">
        <w:rPr>
          <w:rFonts w:ascii="Times New Roman" w:hAnsi="Times New Roman"/>
          <w:color w:val="000000"/>
          <w:sz w:val="28"/>
          <w:szCs w:val="28"/>
          <w:lang w:val="tt"/>
        </w:rPr>
        <w:t>гражданин тарафыннан дәвалану чоры турында – Татарстан Республикасы медицина оешмаларына;</w:t>
      </w:r>
    </w:p>
    <w:p w14:paraId="54F0783B" w14:textId="77777777" w:rsidR="007C61B5" w:rsidRPr="003D6D22" w:rsidRDefault="006C4D25" w:rsidP="003A4A88">
      <w:pPr>
        <w:pStyle w:val="ConsPlusNormal"/>
        <w:widowControl w:val="0"/>
        <w:ind w:firstLine="708"/>
        <w:jc w:val="both"/>
        <w:rPr>
          <w:rFonts w:ascii="Times New Roman" w:hAnsi="Times New Roman"/>
          <w:color w:val="000000"/>
          <w:sz w:val="28"/>
          <w:szCs w:val="28"/>
        </w:rPr>
      </w:pPr>
      <w:r w:rsidRPr="003D6D22">
        <w:rPr>
          <w:rFonts w:ascii="Times New Roman" w:hAnsi="Times New Roman"/>
          <w:color w:val="000000"/>
          <w:sz w:val="28"/>
          <w:szCs w:val="28"/>
          <w:lang w:val="tt"/>
        </w:rPr>
        <w:t>Россия Федерациясе Пенсия фондына – хосусый шәхси счет буенча иминият номеры турында;</w:t>
      </w:r>
    </w:p>
    <w:p w14:paraId="284141EE" w14:textId="77777777" w:rsidR="00416844" w:rsidRPr="003D6D22" w:rsidRDefault="006C4D25" w:rsidP="003A4A88">
      <w:pPr>
        <w:widowControl w:val="0"/>
        <w:autoSpaceDE w:val="0"/>
        <w:autoSpaceDN w:val="0"/>
        <w:adjustRightInd w:val="0"/>
        <w:ind w:firstLine="708"/>
        <w:jc w:val="both"/>
        <w:rPr>
          <w:rFonts w:eastAsia="Calibri"/>
          <w:sz w:val="28"/>
          <w:szCs w:val="28"/>
        </w:rPr>
      </w:pPr>
      <w:r w:rsidRPr="003D6D22">
        <w:rPr>
          <w:sz w:val="28"/>
          <w:szCs w:val="28"/>
          <w:lang w:val="tt"/>
        </w:rPr>
        <w:t>мөрәҗәгать итүче белән аның даими яшәү урыны буенча теркәлгән гражданнар турында – вәкаләтле органнарга;</w:t>
      </w:r>
    </w:p>
    <w:p w14:paraId="6A8B20C6" w14:textId="2F55E23F" w:rsidR="00013C8B" w:rsidRPr="003D6D22" w:rsidRDefault="006C4D25" w:rsidP="003A4A88">
      <w:pPr>
        <w:widowControl w:val="0"/>
        <w:autoSpaceDE w:val="0"/>
        <w:autoSpaceDN w:val="0"/>
        <w:adjustRightInd w:val="0"/>
        <w:ind w:firstLine="708"/>
        <w:jc w:val="both"/>
        <w:rPr>
          <w:rFonts w:eastAsia="Calibri"/>
          <w:sz w:val="28"/>
          <w:szCs w:val="28"/>
        </w:rPr>
      </w:pPr>
      <w:r w:rsidRPr="003D6D22">
        <w:rPr>
          <w:rFonts w:eastAsia="Calibri"/>
          <w:sz w:val="28"/>
          <w:szCs w:val="28"/>
          <w:lang w:val="tt"/>
        </w:rPr>
        <w:t>мөрәҗәгать итүче яисә аның гаилә әгъзалары ала торган пенсия һәм башка со</w:t>
      </w:r>
      <w:r w:rsidR="00747E10">
        <w:rPr>
          <w:rFonts w:eastAsia="Calibri"/>
          <w:sz w:val="28"/>
          <w:szCs w:val="28"/>
          <w:lang w:val="tt"/>
        </w:rPr>
        <w:t>-</w:t>
      </w:r>
      <w:r w:rsidRPr="003D6D22">
        <w:rPr>
          <w:rFonts w:eastAsia="Calibri"/>
          <w:sz w:val="28"/>
          <w:szCs w:val="28"/>
          <w:lang w:val="tt"/>
        </w:rPr>
        <w:t>циаль түләүләрнең күләме турында – вәкаләтле органнарга;</w:t>
      </w:r>
    </w:p>
    <w:p w14:paraId="7675398C" w14:textId="77777777" w:rsidR="00013C8B" w:rsidRPr="003D6D22" w:rsidRDefault="006C4D25" w:rsidP="003A4A88">
      <w:pPr>
        <w:widowControl w:val="0"/>
        <w:autoSpaceDE w:val="0"/>
        <w:autoSpaceDN w:val="0"/>
        <w:adjustRightInd w:val="0"/>
        <w:ind w:firstLine="708"/>
        <w:jc w:val="both"/>
        <w:rPr>
          <w:rFonts w:eastAsia="Calibri"/>
          <w:sz w:val="28"/>
          <w:szCs w:val="28"/>
        </w:rPr>
      </w:pPr>
      <w:r w:rsidRPr="003D6D22">
        <w:rPr>
          <w:sz w:val="28"/>
          <w:szCs w:val="28"/>
          <w:lang w:val="tt"/>
        </w:rPr>
        <w:t>мөрәҗәгать итүче яки аның гаилә әгъзаларының керемнәре турында – Федераль салым хезмәтенә;</w:t>
      </w:r>
    </w:p>
    <w:p w14:paraId="0A2DA61A" w14:textId="77777777" w:rsidR="007C61B5" w:rsidRPr="003D6D22" w:rsidRDefault="006C4D25" w:rsidP="003A4A88">
      <w:pPr>
        <w:pStyle w:val="ConsPlusNormal"/>
        <w:widowControl w:val="0"/>
        <w:ind w:firstLine="708"/>
        <w:jc w:val="both"/>
        <w:rPr>
          <w:rFonts w:ascii="Times New Roman" w:hAnsi="Times New Roman"/>
          <w:color w:val="000000"/>
          <w:sz w:val="28"/>
          <w:szCs w:val="28"/>
        </w:rPr>
      </w:pPr>
      <w:r w:rsidRPr="003D6D22">
        <w:rPr>
          <w:rFonts w:ascii="Times New Roman" w:hAnsi="Times New Roman"/>
          <w:color w:val="000000"/>
          <w:sz w:val="28"/>
          <w:szCs w:val="28"/>
          <w:lang w:val="tt"/>
        </w:rPr>
        <w:t>салымнар, җыемнар һәм башка мәҗбүри түләүләр буенча Россия Федерациясе бюджет системасы бюджетларына түләнергә тиешле бурычларның булуы (булмавы) турында – вәкаләтле органга.</w:t>
      </w:r>
    </w:p>
    <w:p w14:paraId="1449D8D6" w14:textId="77777777" w:rsidR="007C61B5" w:rsidRPr="003D6D22" w:rsidRDefault="006C4D25" w:rsidP="003A4A88">
      <w:pPr>
        <w:pStyle w:val="ConsPlusNormal"/>
        <w:widowControl w:val="0"/>
        <w:ind w:firstLine="708"/>
        <w:jc w:val="both"/>
        <w:rPr>
          <w:rFonts w:ascii="Times New Roman" w:hAnsi="Times New Roman"/>
          <w:color w:val="000000"/>
          <w:sz w:val="28"/>
          <w:szCs w:val="28"/>
        </w:rPr>
      </w:pPr>
      <w:r w:rsidRPr="003D6D22">
        <w:rPr>
          <w:rFonts w:ascii="Times New Roman" w:hAnsi="Times New Roman"/>
          <w:color w:val="000000"/>
          <w:sz w:val="28"/>
          <w:szCs w:val="28"/>
          <w:lang w:val="tt"/>
        </w:rPr>
        <w:t>Әлеге пунктта билгеләнә торган процедура гариза алынган көнне башкарыла.</w:t>
      </w:r>
    </w:p>
    <w:p w14:paraId="701055B8" w14:textId="14B86927" w:rsidR="007C61B5" w:rsidRPr="003D6D22" w:rsidRDefault="006C4D25" w:rsidP="003A4A88">
      <w:pPr>
        <w:pStyle w:val="ConsPlusNormal"/>
        <w:widowControl w:val="0"/>
        <w:ind w:firstLine="708"/>
        <w:jc w:val="both"/>
        <w:rPr>
          <w:rFonts w:ascii="Times New Roman" w:hAnsi="Times New Roman"/>
          <w:color w:val="000000"/>
          <w:sz w:val="28"/>
          <w:szCs w:val="28"/>
        </w:rPr>
      </w:pPr>
      <w:r w:rsidRPr="003D6D22">
        <w:rPr>
          <w:rFonts w:ascii="Times New Roman" w:hAnsi="Times New Roman"/>
          <w:color w:val="000000"/>
          <w:sz w:val="28"/>
          <w:szCs w:val="28"/>
          <w:lang w:val="tt"/>
        </w:rPr>
        <w:t>Процедураның нәтиҗәсе: вәкаләтле органнарга җибәрелгән мәгълүматлар бирү турында рәсми мөрәҗәгатьләр.</w:t>
      </w:r>
      <w:r w:rsidR="00AD377B">
        <w:rPr>
          <w:rFonts w:ascii="Times New Roman" w:hAnsi="Times New Roman"/>
          <w:color w:val="000000"/>
          <w:sz w:val="28"/>
          <w:szCs w:val="28"/>
          <w:lang w:val="tt"/>
        </w:rPr>
        <w:t>»</w:t>
      </w:r>
      <w:r w:rsidRPr="003D6D22">
        <w:rPr>
          <w:rFonts w:ascii="Times New Roman" w:hAnsi="Times New Roman"/>
          <w:color w:val="000000"/>
          <w:sz w:val="28"/>
          <w:szCs w:val="28"/>
          <w:lang w:val="tt"/>
        </w:rPr>
        <w:t>;</w:t>
      </w:r>
    </w:p>
    <w:p w14:paraId="3DB554BA" w14:textId="77777777" w:rsidR="007C61B5" w:rsidRPr="003D6D22" w:rsidRDefault="006C4D25" w:rsidP="003A4A88">
      <w:pPr>
        <w:pStyle w:val="ConsPlusNormal"/>
        <w:widowControl w:val="0"/>
        <w:ind w:firstLine="708"/>
        <w:jc w:val="both"/>
        <w:rPr>
          <w:rFonts w:ascii="Times New Roman" w:hAnsi="Times New Roman"/>
          <w:sz w:val="28"/>
          <w:szCs w:val="28"/>
        </w:rPr>
      </w:pPr>
      <w:r w:rsidRPr="003D6D22">
        <w:rPr>
          <w:rFonts w:ascii="Times New Roman" w:hAnsi="Times New Roman"/>
          <w:sz w:val="28"/>
          <w:szCs w:val="28"/>
          <w:lang w:val="tt"/>
        </w:rPr>
        <w:t>3.5 пунктны түбәндәге редакциядә бәян итәргә:</w:t>
      </w:r>
    </w:p>
    <w:p w14:paraId="70803829" w14:textId="7474545C" w:rsidR="007C61B5" w:rsidRPr="003D6D22" w:rsidRDefault="00AD377B" w:rsidP="003A4A88">
      <w:pPr>
        <w:widowControl w:val="0"/>
        <w:autoSpaceDE w:val="0"/>
        <w:autoSpaceDN w:val="0"/>
        <w:adjustRightInd w:val="0"/>
        <w:ind w:firstLine="708"/>
        <w:jc w:val="both"/>
        <w:rPr>
          <w:sz w:val="28"/>
          <w:szCs w:val="28"/>
          <w:lang w:eastAsia="en-US"/>
        </w:rPr>
      </w:pPr>
      <w:r>
        <w:rPr>
          <w:bCs/>
          <w:sz w:val="28"/>
          <w:szCs w:val="28"/>
          <w:lang w:val="tt" w:eastAsia="en-US"/>
        </w:rPr>
        <w:t>«</w:t>
      </w:r>
      <w:r w:rsidR="006C4D25" w:rsidRPr="003D6D22">
        <w:rPr>
          <w:bCs/>
          <w:sz w:val="28"/>
          <w:szCs w:val="28"/>
          <w:lang w:val="tt" w:eastAsia="en-US"/>
        </w:rPr>
        <w:t xml:space="preserve">3.5. Компенсация билгеләү (билгеләүдән баш тарту), дәүләт хезмәте күрсәтүне туктатып тору (яңартып җибәрү) турында карар әзерләү </w:t>
      </w:r>
    </w:p>
    <w:p w14:paraId="01F77FE0" w14:textId="6F27AE08" w:rsidR="007C61B5" w:rsidRPr="00747E10"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3.5.1. Үзәк бүлекчәсе белгече әлеге Регламентның 3.4.1 пунктчасында күрсә</w:t>
      </w:r>
      <w:r w:rsidR="00747E10">
        <w:rPr>
          <w:sz w:val="28"/>
          <w:szCs w:val="28"/>
          <w:lang w:val="tt" w:eastAsia="en-US"/>
        </w:rPr>
        <w:t>-</w:t>
      </w:r>
      <w:r w:rsidRPr="003D6D22">
        <w:rPr>
          <w:sz w:val="28"/>
          <w:szCs w:val="28"/>
          <w:lang w:val="tt" w:eastAsia="en-US"/>
        </w:rPr>
        <w:t>телгән, алынган белешмәләр һәм әлеге Регламентның 3.4.2 пунктчасында күрсә</w:t>
      </w:r>
      <w:r w:rsidR="00747E10">
        <w:rPr>
          <w:sz w:val="28"/>
          <w:szCs w:val="28"/>
          <w:lang w:val="tt" w:eastAsia="en-US"/>
        </w:rPr>
        <w:t>-</w:t>
      </w:r>
      <w:r w:rsidRPr="003D6D22">
        <w:rPr>
          <w:sz w:val="28"/>
          <w:szCs w:val="28"/>
          <w:lang w:val="tt" w:eastAsia="en-US"/>
        </w:rPr>
        <w:t>телгән, ведомствоара хезмәттәшлек органнарыннан законнарда билгеләнгән срок</w:t>
      </w:r>
      <w:r w:rsidR="00747E10">
        <w:rPr>
          <w:sz w:val="28"/>
          <w:szCs w:val="28"/>
          <w:lang w:val="tt" w:eastAsia="en-US"/>
        </w:rPr>
        <w:t>-</w:t>
      </w:r>
      <w:r w:rsidRPr="003D6D22">
        <w:rPr>
          <w:sz w:val="28"/>
          <w:szCs w:val="28"/>
          <w:lang w:val="tt" w:eastAsia="en-US"/>
        </w:rPr>
        <w:t>ларда алынган, мөрәҗәгать итүче тарафыннан тапшырылган документлар нигезендә түбәндәгеләрне гамәлгә ашыра:</w:t>
      </w:r>
      <w:r w:rsidR="00747E10" w:rsidRPr="00747E10">
        <w:rPr>
          <w:sz w:val="28"/>
          <w:szCs w:val="28"/>
          <w:lang w:val="tt" w:eastAsia="en-US"/>
        </w:rPr>
        <w:t xml:space="preserve"> </w:t>
      </w:r>
    </w:p>
    <w:p w14:paraId="0EF154F9" w14:textId="77777777" w:rsidR="007C61B5" w:rsidRPr="00827AD1"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 xml:space="preserve">мөрәҗәгать итүченең законлы вәкиле буларак катнашучы затның яисә алар </w:t>
      </w:r>
      <w:r w:rsidRPr="003D6D22">
        <w:rPr>
          <w:sz w:val="28"/>
          <w:szCs w:val="28"/>
          <w:lang w:val="tt" w:eastAsia="en-US"/>
        </w:rPr>
        <w:lastRenderedPageBreak/>
        <w:t>тарафыннан вәкаләт бирелгән затның вәкаләтләрен тикшерә;</w:t>
      </w:r>
    </w:p>
    <w:p w14:paraId="5B558875" w14:textId="77777777" w:rsidR="007C61B5" w:rsidRPr="00827AD1"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 xml:space="preserve">әлеге Регламентның </w:t>
      </w:r>
      <w:hyperlink r:id="rId24" w:history="1">
        <w:r w:rsidRPr="003D6D22">
          <w:rPr>
            <w:sz w:val="28"/>
            <w:szCs w:val="28"/>
            <w:lang w:val="tt" w:eastAsia="en-US"/>
          </w:rPr>
          <w:t>2.8 пунктында</w:t>
        </w:r>
      </w:hyperlink>
      <w:r w:rsidRPr="003D6D22">
        <w:rPr>
          <w:sz w:val="28"/>
          <w:szCs w:val="28"/>
          <w:lang w:val="tt" w:eastAsia="en-US"/>
        </w:rPr>
        <w:t xml:space="preserve"> каралган дәүләт хезмәте күрсәтүдән баш тарту нигезләре булу-булмавын тикшерә;</w:t>
      </w:r>
    </w:p>
    <w:p w14:paraId="7B60E397" w14:textId="3E45D60D" w:rsidR="007C61B5" w:rsidRPr="00827AD1"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дәүләт хезмәте күрсәтүне туктатып тору өчен әлеге Регламентның 2.8 пунк</w:t>
      </w:r>
      <w:r w:rsidR="00747E10">
        <w:rPr>
          <w:sz w:val="28"/>
          <w:szCs w:val="28"/>
          <w:lang w:val="tt" w:eastAsia="en-US"/>
        </w:rPr>
        <w:t>-</w:t>
      </w:r>
      <w:r w:rsidRPr="003D6D22">
        <w:rPr>
          <w:sz w:val="28"/>
          <w:szCs w:val="28"/>
          <w:lang w:val="tt" w:eastAsia="en-US"/>
        </w:rPr>
        <w:t>тында каралган нигезләр булу-булмавын тикшерә;</w:t>
      </w:r>
      <w:r w:rsidR="00747E10" w:rsidRPr="00827AD1">
        <w:rPr>
          <w:sz w:val="28"/>
          <w:szCs w:val="28"/>
          <w:lang w:val="tt" w:eastAsia="en-US"/>
        </w:rPr>
        <w:t xml:space="preserve"> </w:t>
      </w:r>
    </w:p>
    <w:p w14:paraId="4F08180F" w14:textId="515FDB28" w:rsidR="007C61B5" w:rsidRPr="00827AD1"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әлеге Регламентка 3 нче кушымта нигезендәге формалар буенча электрон рәвештә компенсация билгеләү (билгеләүдән баш тарту) яисә дәүләт хезмәте күрсә</w:t>
      </w:r>
      <w:r w:rsidR="00747E10">
        <w:rPr>
          <w:sz w:val="28"/>
          <w:szCs w:val="28"/>
          <w:lang w:val="tt" w:eastAsia="en-US"/>
        </w:rPr>
        <w:t>-</w:t>
      </w:r>
      <w:r w:rsidRPr="003D6D22">
        <w:rPr>
          <w:sz w:val="28"/>
          <w:szCs w:val="28"/>
          <w:lang w:val="tt" w:eastAsia="en-US"/>
        </w:rPr>
        <w:t>түне туктатып тору турында карар проектын рәсмиләштерә;</w:t>
      </w:r>
      <w:r w:rsidR="00747E10" w:rsidRPr="00827AD1">
        <w:rPr>
          <w:sz w:val="28"/>
          <w:szCs w:val="28"/>
          <w:lang w:val="tt" w:eastAsia="en-US"/>
        </w:rPr>
        <w:t xml:space="preserve"> </w:t>
      </w:r>
    </w:p>
    <w:p w14:paraId="048FC933" w14:textId="121951E6" w:rsidR="007C61B5" w:rsidRPr="00827AD1"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компенсация билгеләү (билгеләүдән баш тарту) яки дәүләт хезмәте күрсәтүне туктатып тору турында карар проектын электрон рәвештә Үзәк бүлекчәсе җитәк</w:t>
      </w:r>
      <w:r w:rsidR="00747E10">
        <w:rPr>
          <w:sz w:val="28"/>
          <w:szCs w:val="28"/>
          <w:lang w:val="tt" w:eastAsia="en-US"/>
        </w:rPr>
        <w:t>-</w:t>
      </w:r>
      <w:r w:rsidRPr="003D6D22">
        <w:rPr>
          <w:sz w:val="28"/>
          <w:szCs w:val="28"/>
          <w:lang w:val="tt" w:eastAsia="en-US"/>
        </w:rPr>
        <w:t>чесенә имзалау өчен җибәрә.</w:t>
      </w:r>
    </w:p>
    <w:p w14:paraId="1B266386" w14:textId="706798DA" w:rsidR="007C61B5" w:rsidRPr="00827AD1" w:rsidRDefault="006C4D25" w:rsidP="003A4A88">
      <w:pPr>
        <w:widowControl w:val="0"/>
        <w:autoSpaceDE w:val="0"/>
        <w:autoSpaceDN w:val="0"/>
        <w:ind w:firstLine="709"/>
        <w:jc w:val="both"/>
        <w:rPr>
          <w:sz w:val="28"/>
          <w:szCs w:val="28"/>
          <w:lang w:val="tt" w:eastAsia="en-US"/>
        </w:rPr>
      </w:pPr>
      <w:r w:rsidRPr="003D6D22">
        <w:rPr>
          <w:sz w:val="28"/>
          <w:szCs w:val="28"/>
          <w:lang w:val="tt" w:eastAsia="en-US"/>
        </w:rPr>
        <w:t>Әлеге пунктта билгеләнә торган процедуралар рәсми мөрәҗәгатьләргә җавап</w:t>
      </w:r>
      <w:r w:rsidR="00747E10">
        <w:rPr>
          <w:sz w:val="28"/>
          <w:szCs w:val="28"/>
          <w:lang w:val="tt" w:eastAsia="en-US"/>
        </w:rPr>
        <w:t>-</w:t>
      </w:r>
      <w:r w:rsidRPr="003D6D22">
        <w:rPr>
          <w:sz w:val="28"/>
          <w:szCs w:val="28"/>
          <w:lang w:val="tt" w:eastAsia="en-US"/>
        </w:rPr>
        <w:t>лар алынган көннән ике эш көне эчендә, әмма гаризаны теркәгәннән соң җиде эш көненнән дә соңга калмыйча гамәлгә ашырыла.</w:t>
      </w:r>
    </w:p>
    <w:p w14:paraId="2AC4D5C9" w14:textId="77777777" w:rsidR="007C61B5" w:rsidRPr="00827AD1" w:rsidRDefault="006C4D25" w:rsidP="003A4A88">
      <w:pPr>
        <w:widowControl w:val="0"/>
        <w:autoSpaceDE w:val="0"/>
        <w:autoSpaceDN w:val="0"/>
        <w:ind w:firstLine="709"/>
        <w:jc w:val="both"/>
        <w:rPr>
          <w:sz w:val="28"/>
          <w:szCs w:val="28"/>
          <w:lang w:val="tt" w:eastAsia="en-US"/>
        </w:rPr>
      </w:pPr>
      <w:r w:rsidRPr="003D6D22">
        <w:rPr>
          <w:sz w:val="28"/>
          <w:szCs w:val="28"/>
          <w:lang w:val="tt" w:eastAsia="en-US"/>
        </w:rPr>
        <w:t xml:space="preserve">Процедураның нәтиҗәсе: компенсация билгеләү (билгеләүдән баш тарту) турында яки электрон рәвештә дәүләт хезмәте күрсәтүне туктатып тору турында электрон рәвештәге карар проекты. </w:t>
      </w:r>
    </w:p>
    <w:p w14:paraId="5C4A4C25" w14:textId="65676006" w:rsidR="007C61B5" w:rsidRPr="00747E10" w:rsidRDefault="006C4D25" w:rsidP="003A4A88">
      <w:pPr>
        <w:widowControl w:val="0"/>
        <w:autoSpaceDE w:val="0"/>
        <w:autoSpaceDN w:val="0"/>
        <w:ind w:firstLine="709"/>
        <w:jc w:val="both"/>
        <w:rPr>
          <w:b/>
          <w:bCs/>
          <w:sz w:val="28"/>
          <w:szCs w:val="28"/>
          <w:lang w:val="tt"/>
        </w:rPr>
      </w:pPr>
      <w:r w:rsidRPr="003D6D22">
        <w:rPr>
          <w:bCs/>
          <w:sz w:val="28"/>
          <w:szCs w:val="28"/>
          <w:lang w:val="tt" w:eastAsia="en-US"/>
        </w:rPr>
        <w:t>3.5.2. Үзәк бүлекчәсе җитәкчесе компенсация билгеләү (билгеләүдән баш тар</w:t>
      </w:r>
      <w:r w:rsidR="00747E10">
        <w:rPr>
          <w:bCs/>
          <w:sz w:val="28"/>
          <w:szCs w:val="28"/>
          <w:lang w:val="tt" w:eastAsia="en-US"/>
        </w:rPr>
        <w:t>-</w:t>
      </w:r>
      <w:r w:rsidRPr="003D6D22">
        <w:rPr>
          <w:bCs/>
          <w:sz w:val="28"/>
          <w:szCs w:val="28"/>
          <w:lang w:val="tt" w:eastAsia="en-US"/>
        </w:rPr>
        <w:t>ту) яки дәүләт хезмәте күрсәтүне туктатып тору турында электрон рәвештәге карар проектын карый һәм электрон санлы имза белән имзалап, Үзәк бүлекчәсе белгеченә җибәрә.</w:t>
      </w:r>
    </w:p>
    <w:p w14:paraId="29581643" w14:textId="49DBC5DB" w:rsidR="007C61B5" w:rsidRPr="00747E10"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Әлеге пунктта билгеләнә торган процедура документларны компенсация билге</w:t>
      </w:r>
      <w:r w:rsidR="00747E10">
        <w:rPr>
          <w:sz w:val="28"/>
          <w:szCs w:val="28"/>
          <w:lang w:val="tt" w:eastAsia="en-US"/>
        </w:rPr>
        <w:t>-</w:t>
      </w:r>
      <w:r w:rsidRPr="003D6D22">
        <w:rPr>
          <w:sz w:val="28"/>
          <w:szCs w:val="28"/>
          <w:lang w:val="tt" w:eastAsia="en-US"/>
        </w:rPr>
        <w:t>ләү турында (билгеләүдән баш тарту турында) карар проекты җибәрелгән көннән башлап бер эш көне эчендә гамәлгә ашырыла.</w:t>
      </w:r>
    </w:p>
    <w:p w14:paraId="335AD49E" w14:textId="7E247A17" w:rsidR="007C61B5" w:rsidRPr="00747E10"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Процедураның нәтиҗәсе: имзаланган һәм Үзәк бүлекчәсе белгеченә җибәрел</w:t>
      </w:r>
      <w:r w:rsidR="00747E10">
        <w:rPr>
          <w:sz w:val="28"/>
          <w:szCs w:val="28"/>
          <w:lang w:val="tt" w:eastAsia="en-US"/>
        </w:rPr>
        <w:t>-</w:t>
      </w:r>
      <w:r w:rsidRPr="003D6D22">
        <w:rPr>
          <w:sz w:val="28"/>
          <w:szCs w:val="28"/>
          <w:lang w:val="tt" w:eastAsia="en-US"/>
        </w:rPr>
        <w:t>гән компенсация билгеләү (билгеләүдән баш тарту) турында яки дәүләт хезмәте күрсәтүне туктатып тору турында карар.</w:t>
      </w:r>
    </w:p>
    <w:p w14:paraId="3E9B87CB" w14:textId="77777777" w:rsidR="007C61B5" w:rsidRPr="00827AD1" w:rsidRDefault="006C4D25" w:rsidP="003A4A88">
      <w:pPr>
        <w:widowControl w:val="0"/>
        <w:autoSpaceDE w:val="0"/>
        <w:autoSpaceDN w:val="0"/>
        <w:ind w:firstLine="709"/>
        <w:jc w:val="both"/>
        <w:rPr>
          <w:sz w:val="28"/>
          <w:szCs w:val="28"/>
          <w:lang w:val="tt"/>
        </w:rPr>
      </w:pPr>
      <w:r w:rsidRPr="003D6D22">
        <w:rPr>
          <w:sz w:val="28"/>
          <w:szCs w:val="28"/>
          <w:lang w:val="tt" w:eastAsia="en-US"/>
        </w:rPr>
        <w:t>3.5.3. Дәүләт хезмәте күрсәтүне туктатып тору турында белдерү</w:t>
      </w:r>
    </w:p>
    <w:p w14:paraId="6FB53AC7" w14:textId="77777777" w:rsidR="007C61B5" w:rsidRPr="00827AD1" w:rsidRDefault="006C4D25" w:rsidP="003A4A88">
      <w:pPr>
        <w:widowControl w:val="0"/>
        <w:autoSpaceDE w:val="0"/>
        <w:autoSpaceDN w:val="0"/>
        <w:ind w:firstLine="709"/>
        <w:jc w:val="both"/>
        <w:rPr>
          <w:sz w:val="28"/>
          <w:szCs w:val="28"/>
          <w:lang w:val="tt"/>
        </w:rPr>
      </w:pPr>
      <w:r w:rsidRPr="003D6D22">
        <w:rPr>
          <w:sz w:val="28"/>
          <w:szCs w:val="28"/>
          <w:lang w:val="tt"/>
        </w:rPr>
        <w:t>Үзәк бүлекчәсе белгече дәүләт хезмәте күрсәтүне туктатып тору турында кабул ителгән карар турында мөрәҗәгать итүче тарафыннан гаризада күрсәтелгән ысул белән (почта адресына язмача формада, электрон почта адресы буенча электрон документ формасында, телефонга СМС-хәбәр җибәреп) хәбәр итә.</w:t>
      </w:r>
    </w:p>
    <w:p w14:paraId="169CE1CD"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Әлеге пунктта билгеләнә торган процедура дәүләт хезмәте күрсәтүне туктатып тору турындагы карар имзаланган көннән соң бер эш көне эчендә гамәлгә ашырыла.</w:t>
      </w:r>
    </w:p>
    <w:p w14:paraId="1B8F328B" w14:textId="586CCF32"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Процедураның нәтиҗәсе: мөрәҗәгать итүчегә дәүләт хезмәте күрсәтүне тук</w:t>
      </w:r>
      <w:r w:rsidR="00747E10">
        <w:rPr>
          <w:sz w:val="28"/>
          <w:szCs w:val="28"/>
          <w:lang w:val="tt" w:eastAsia="en-US"/>
        </w:rPr>
        <w:t>-</w:t>
      </w:r>
      <w:r w:rsidRPr="003D6D22">
        <w:rPr>
          <w:sz w:val="28"/>
          <w:szCs w:val="28"/>
          <w:lang w:val="tt" w:eastAsia="en-US"/>
        </w:rPr>
        <w:t>татып тору турында кабул ителгән карар турында хәбәр итү.</w:t>
      </w:r>
    </w:p>
    <w:p w14:paraId="5F92B365" w14:textId="77777777" w:rsidR="007C61B5" w:rsidRPr="00827AD1" w:rsidRDefault="006C4D25" w:rsidP="003A4A88">
      <w:pPr>
        <w:widowControl w:val="0"/>
        <w:autoSpaceDE w:val="0"/>
        <w:autoSpaceDN w:val="0"/>
        <w:ind w:firstLine="709"/>
        <w:jc w:val="both"/>
        <w:rPr>
          <w:sz w:val="28"/>
          <w:szCs w:val="28"/>
          <w:lang w:val="tt"/>
        </w:rPr>
      </w:pPr>
      <w:r w:rsidRPr="003D6D22">
        <w:rPr>
          <w:sz w:val="28"/>
          <w:szCs w:val="28"/>
          <w:lang w:val="tt" w:eastAsia="en-US"/>
        </w:rPr>
        <w:t>3.5.4. Дәүләт хезмәте күрсәтүне яңартып җибәрү яки компенсация билгеләүдән баш тарту турында карар кабул итү</w:t>
      </w:r>
    </w:p>
    <w:p w14:paraId="19F90CAD" w14:textId="6155A154" w:rsidR="007C61B5" w:rsidRPr="00747E10" w:rsidRDefault="006C4D25" w:rsidP="003A4A88">
      <w:pPr>
        <w:widowControl w:val="0"/>
        <w:autoSpaceDE w:val="0"/>
        <w:autoSpaceDN w:val="0"/>
        <w:adjustRightInd w:val="0"/>
        <w:ind w:firstLine="708"/>
        <w:jc w:val="both"/>
        <w:rPr>
          <w:bCs/>
          <w:sz w:val="28"/>
          <w:szCs w:val="28"/>
          <w:lang w:val="tt" w:eastAsia="en-US"/>
        </w:rPr>
      </w:pPr>
      <w:r w:rsidRPr="003D6D22">
        <w:rPr>
          <w:sz w:val="28"/>
          <w:szCs w:val="28"/>
          <w:lang w:val="tt" w:eastAsia="en-US"/>
        </w:rPr>
        <w:t>3.5.4.1. Дәүләт хезмәте күрсәтү туктатып торылган вакыт эчендә мөрәҗәгать итүченең Россия Федерациясе бюджет системасы бюджетларына салымнар, җыемнар һәм башка мәҗбүри түләүләр буенча бурычлары булмавы турында белешмәләр алынса яисә мөрәҗәгать итүче тарафыннан күрсәтелгән бурычны җайга салуны рас</w:t>
      </w:r>
      <w:r w:rsidR="00747E10">
        <w:rPr>
          <w:sz w:val="28"/>
          <w:szCs w:val="28"/>
          <w:lang w:val="tt" w:eastAsia="en-US"/>
        </w:rPr>
        <w:t>-</w:t>
      </w:r>
      <w:r w:rsidRPr="003D6D22">
        <w:rPr>
          <w:sz w:val="28"/>
          <w:szCs w:val="28"/>
          <w:lang w:val="tt" w:eastAsia="en-US"/>
        </w:rPr>
        <w:t>лый торган документлар тапшырылган очракта, Үзәк бүлекчәсе белгече:</w:t>
      </w:r>
    </w:p>
    <w:p w14:paraId="0267FA4E" w14:textId="77777777" w:rsidR="007C61B5" w:rsidRPr="00827AD1" w:rsidRDefault="006C4D25" w:rsidP="003A4A88">
      <w:pPr>
        <w:widowControl w:val="0"/>
        <w:autoSpaceDE w:val="0"/>
        <w:autoSpaceDN w:val="0"/>
        <w:ind w:firstLine="709"/>
        <w:jc w:val="both"/>
        <w:rPr>
          <w:sz w:val="28"/>
          <w:szCs w:val="28"/>
          <w:lang w:val="tt"/>
        </w:rPr>
      </w:pPr>
      <w:r w:rsidRPr="003D6D22">
        <w:rPr>
          <w:sz w:val="28"/>
          <w:szCs w:val="28"/>
          <w:lang w:val="tt"/>
        </w:rPr>
        <w:t>әлеге Регламентка 6 нчы кушымта нигезендәге форма буенча дәүләт хезмәте күрсәтүне яңартып җибәрү турында карар проектын электрон рәвештә рәсмиләштерә;</w:t>
      </w:r>
    </w:p>
    <w:p w14:paraId="69FA3150" w14:textId="0254B115" w:rsidR="007C61B5" w:rsidRPr="00827AD1" w:rsidRDefault="006C4D25" w:rsidP="003A4A88">
      <w:pPr>
        <w:widowControl w:val="0"/>
        <w:autoSpaceDE w:val="0"/>
        <w:autoSpaceDN w:val="0"/>
        <w:ind w:firstLine="709"/>
        <w:jc w:val="both"/>
        <w:rPr>
          <w:bCs/>
          <w:sz w:val="28"/>
          <w:szCs w:val="28"/>
          <w:lang w:val="tt"/>
        </w:rPr>
      </w:pPr>
      <w:r w:rsidRPr="003D6D22">
        <w:rPr>
          <w:sz w:val="28"/>
          <w:szCs w:val="28"/>
          <w:lang w:val="tt" w:eastAsia="en-US"/>
        </w:rPr>
        <w:lastRenderedPageBreak/>
        <w:t>әлеге Регламентка 3 нче кушымта нигезендәге форма буенча компенсация билгеләү турында карар проектын рәсмиләштерә;</w:t>
      </w:r>
      <w:r w:rsidR="00747E10" w:rsidRPr="00827AD1">
        <w:rPr>
          <w:bCs/>
          <w:sz w:val="28"/>
          <w:szCs w:val="28"/>
          <w:lang w:val="tt"/>
        </w:rPr>
        <w:t xml:space="preserve"> </w:t>
      </w:r>
    </w:p>
    <w:p w14:paraId="3E42C5FF" w14:textId="77777777" w:rsidR="007C61B5" w:rsidRPr="00827AD1" w:rsidRDefault="006C4D25" w:rsidP="003A4A88">
      <w:pPr>
        <w:pStyle w:val="ConsPlusNormal"/>
        <w:widowControl w:val="0"/>
        <w:ind w:firstLine="708"/>
        <w:jc w:val="both"/>
        <w:rPr>
          <w:rFonts w:ascii="Times New Roman" w:hAnsi="Times New Roman"/>
          <w:sz w:val="28"/>
          <w:szCs w:val="28"/>
          <w:lang w:val="tt"/>
        </w:rPr>
      </w:pPr>
      <w:r w:rsidRPr="003D6D22">
        <w:rPr>
          <w:rFonts w:ascii="Times New Roman" w:hAnsi="Times New Roman"/>
          <w:sz w:val="28"/>
          <w:szCs w:val="28"/>
          <w:lang w:val="tt"/>
        </w:rPr>
        <w:t>дәүләт хезмәте күрсәтүне яңартып җибәрү һәм компенсация билгеләү турындагы карар проектларын Үзәк бүлеге җитәкчесенә имзалу өчен җибәрә.</w:t>
      </w:r>
    </w:p>
    <w:p w14:paraId="22B2A2C0" w14:textId="7641B9CA" w:rsidR="007C61B5" w:rsidRPr="00827AD1" w:rsidRDefault="006C4D25" w:rsidP="003A4A88">
      <w:pPr>
        <w:widowControl w:val="0"/>
        <w:autoSpaceDE w:val="0"/>
        <w:autoSpaceDN w:val="0"/>
        <w:adjustRightInd w:val="0"/>
        <w:ind w:firstLine="709"/>
        <w:jc w:val="both"/>
        <w:rPr>
          <w:bCs/>
          <w:sz w:val="28"/>
          <w:szCs w:val="28"/>
          <w:lang w:val="tt"/>
        </w:rPr>
      </w:pPr>
      <w:r w:rsidRPr="003D6D22">
        <w:rPr>
          <w:sz w:val="28"/>
          <w:szCs w:val="28"/>
          <w:lang w:val="tt" w:eastAsia="en-US"/>
        </w:rPr>
        <w:t>Әлеге пунктта билгеләнә торган процедура Россия Федерациясе бюджет систе</w:t>
      </w:r>
      <w:r w:rsidR="00747E10">
        <w:rPr>
          <w:sz w:val="28"/>
          <w:szCs w:val="28"/>
          <w:lang w:val="tt" w:eastAsia="en-US"/>
        </w:rPr>
        <w:t>-</w:t>
      </w:r>
      <w:r w:rsidRPr="003D6D22">
        <w:rPr>
          <w:sz w:val="28"/>
          <w:szCs w:val="28"/>
          <w:lang w:val="tt" w:eastAsia="en-US"/>
        </w:rPr>
        <w:t>масы бюджетларына салымнар, җыемнар һәм башка мәҗбүри түләүләр буенча бу</w:t>
      </w:r>
      <w:r w:rsidR="00747E10">
        <w:rPr>
          <w:sz w:val="28"/>
          <w:szCs w:val="28"/>
          <w:lang w:val="tt" w:eastAsia="en-US"/>
        </w:rPr>
        <w:t>-</w:t>
      </w:r>
      <w:r w:rsidRPr="003D6D22">
        <w:rPr>
          <w:sz w:val="28"/>
          <w:szCs w:val="28"/>
          <w:lang w:val="tt" w:eastAsia="en-US"/>
        </w:rPr>
        <w:t>рычның булмавы яисә мөрәҗәгать итүче тарафыннан бурычларны җайга салуны рас</w:t>
      </w:r>
      <w:r w:rsidR="00747E10">
        <w:rPr>
          <w:sz w:val="28"/>
          <w:szCs w:val="28"/>
          <w:lang w:val="tt" w:eastAsia="en-US"/>
        </w:rPr>
        <w:t>-</w:t>
      </w:r>
      <w:r w:rsidRPr="003D6D22">
        <w:rPr>
          <w:sz w:val="28"/>
          <w:szCs w:val="28"/>
          <w:lang w:val="tt" w:eastAsia="en-US"/>
        </w:rPr>
        <w:t>лый торган документлар тапшырылганнан соң бер эш көне эчендә гамәлгә ашырыла.</w:t>
      </w:r>
    </w:p>
    <w:p w14:paraId="3A1A74CB" w14:textId="52816933" w:rsidR="007C61B5" w:rsidRPr="00747E10" w:rsidRDefault="006C4D25" w:rsidP="003A4A88">
      <w:pPr>
        <w:widowControl w:val="0"/>
        <w:autoSpaceDE w:val="0"/>
        <w:autoSpaceDN w:val="0"/>
        <w:ind w:firstLine="709"/>
        <w:jc w:val="both"/>
        <w:rPr>
          <w:bCs/>
          <w:sz w:val="28"/>
          <w:szCs w:val="28"/>
          <w:lang w:val="tt"/>
        </w:rPr>
      </w:pPr>
      <w:r w:rsidRPr="003D6D22">
        <w:rPr>
          <w:sz w:val="28"/>
          <w:szCs w:val="28"/>
          <w:lang w:val="tt" w:eastAsia="en-US"/>
        </w:rPr>
        <w:t>3.5.4.2. Мөрәҗәгать итүче Россия Федерациясе бюджет системасы бюджет</w:t>
      </w:r>
      <w:r w:rsidR="00747E10">
        <w:rPr>
          <w:sz w:val="28"/>
          <w:szCs w:val="28"/>
          <w:lang w:val="tt" w:eastAsia="en-US"/>
        </w:rPr>
        <w:t>-</w:t>
      </w:r>
      <w:r w:rsidRPr="003D6D22">
        <w:rPr>
          <w:sz w:val="28"/>
          <w:szCs w:val="28"/>
          <w:lang w:val="tt" w:eastAsia="en-US"/>
        </w:rPr>
        <w:t>ларына салымнар, җыемнар һәм башка мәҗбүри түләүләр буенча бурычларны җайга салмаган очракта, гариза биргән көннән соң 90 көн узгач, Үзәк бүлекчәсе белгече компенсация билгеләүдән баш тарту турында карар проектын әзерли һәм Үзәк бүлекчәсе җитәкчесенә имзалау өчен җибәрә.</w:t>
      </w:r>
    </w:p>
    <w:p w14:paraId="23FF6FCE" w14:textId="77777777" w:rsidR="007C61B5" w:rsidRPr="00827AD1" w:rsidRDefault="006C4D25" w:rsidP="003A4A88">
      <w:pPr>
        <w:widowControl w:val="0"/>
        <w:autoSpaceDE w:val="0"/>
        <w:autoSpaceDN w:val="0"/>
        <w:ind w:firstLine="709"/>
        <w:jc w:val="both"/>
        <w:rPr>
          <w:sz w:val="28"/>
          <w:szCs w:val="28"/>
          <w:lang w:val="tt" w:eastAsia="en-US"/>
        </w:rPr>
      </w:pPr>
      <w:r w:rsidRPr="003D6D22">
        <w:rPr>
          <w:sz w:val="28"/>
          <w:szCs w:val="28"/>
          <w:lang w:val="tt"/>
        </w:rPr>
        <w:t>Әлеге пунктта билгеләнә торган процедура гаризаны биргән көннән соң 90 көн узгач, аннан соңгы бер эш көне эчендә гамәлгә ашырыла.</w:t>
      </w:r>
    </w:p>
    <w:p w14:paraId="1971066F" w14:textId="77777777" w:rsidR="007C61B5" w:rsidRPr="003D6D22" w:rsidRDefault="006C4D25" w:rsidP="003A4A88">
      <w:pPr>
        <w:widowControl w:val="0"/>
        <w:autoSpaceDE w:val="0"/>
        <w:autoSpaceDN w:val="0"/>
        <w:ind w:firstLine="709"/>
        <w:jc w:val="both"/>
        <w:rPr>
          <w:sz w:val="28"/>
          <w:szCs w:val="28"/>
        </w:rPr>
      </w:pPr>
      <w:r w:rsidRPr="003D6D22">
        <w:rPr>
          <w:sz w:val="28"/>
          <w:szCs w:val="28"/>
          <w:lang w:val="tt" w:eastAsia="en-US"/>
        </w:rPr>
        <w:t>Процедураның нәтиҗәсе: компенсация билгеләүдән баш тарту турында карар проекты.</w:t>
      </w:r>
    </w:p>
    <w:p w14:paraId="20108693" w14:textId="77777777" w:rsidR="007C61B5" w:rsidRPr="003D6D22" w:rsidRDefault="006C4D25" w:rsidP="003A4A88">
      <w:pPr>
        <w:widowControl w:val="0"/>
        <w:autoSpaceDE w:val="0"/>
        <w:autoSpaceDN w:val="0"/>
        <w:adjustRightInd w:val="0"/>
        <w:ind w:firstLine="709"/>
        <w:jc w:val="both"/>
        <w:rPr>
          <w:sz w:val="28"/>
          <w:szCs w:val="28"/>
        </w:rPr>
      </w:pPr>
      <w:r w:rsidRPr="003D6D22">
        <w:rPr>
          <w:sz w:val="28"/>
          <w:szCs w:val="28"/>
          <w:lang w:val="tt"/>
        </w:rPr>
        <w:t>3.5.4.3. Үзәк бүлекчәсе җитәкчесе дәүләт хезмәте күрсәтүне яңартып җибәрү турында һәм компенсация билгеләү турында карар проектларын яисә компенсация билгеләүдән баш тарту турында карар проектын карый һәм электрон санлы имза белән имзалый һәм Үзәк бүлекчәсе белгеченә җибәрә.</w:t>
      </w:r>
    </w:p>
    <w:p w14:paraId="35077C5C" w14:textId="77777777" w:rsidR="007C61B5" w:rsidRPr="003D6D22" w:rsidRDefault="006C4D25" w:rsidP="003A4A88">
      <w:pPr>
        <w:widowControl w:val="0"/>
        <w:autoSpaceDE w:val="0"/>
        <w:autoSpaceDN w:val="0"/>
        <w:adjustRightInd w:val="0"/>
        <w:ind w:firstLine="709"/>
        <w:jc w:val="both"/>
        <w:rPr>
          <w:sz w:val="28"/>
          <w:szCs w:val="28"/>
        </w:rPr>
      </w:pPr>
      <w:r w:rsidRPr="003D6D22">
        <w:rPr>
          <w:sz w:val="28"/>
          <w:szCs w:val="28"/>
          <w:lang w:val="tt"/>
        </w:rPr>
        <w:t>Әлеге пунктта билгеләнә торган процедура дәүләт хезмәте күрсәтүне яңартып җибәрү турында һәм компенсация билгеләү турындагы карар проектлары яисә компенсация билгеләүдән баш тарту турындагы карар проекты имзаланганнан соң бер эш көне эчендә гамәлгә ашырыла.</w:t>
      </w:r>
    </w:p>
    <w:p w14:paraId="7B3AAFC8" w14:textId="49ADBC3E" w:rsidR="007C61B5" w:rsidRPr="003D6D22" w:rsidRDefault="006C4D25" w:rsidP="003A4A88">
      <w:pPr>
        <w:widowControl w:val="0"/>
        <w:autoSpaceDE w:val="0"/>
        <w:autoSpaceDN w:val="0"/>
        <w:adjustRightInd w:val="0"/>
        <w:ind w:firstLine="709"/>
        <w:jc w:val="both"/>
        <w:rPr>
          <w:sz w:val="28"/>
          <w:szCs w:val="28"/>
        </w:rPr>
      </w:pPr>
      <w:r w:rsidRPr="003D6D22">
        <w:rPr>
          <w:sz w:val="28"/>
          <w:szCs w:val="28"/>
          <w:lang w:val="tt"/>
        </w:rPr>
        <w:t>Процедураның нәтиҗәсе: Үзәк бүлекчәсе җитәкчесе тарафыннан имзаланган дәүләт хезмәте күрсәтүне яңартып җибәрү һәм компенсация билгеләү яки компен</w:t>
      </w:r>
      <w:r w:rsidR="00747E10">
        <w:rPr>
          <w:sz w:val="28"/>
          <w:szCs w:val="28"/>
          <w:lang w:val="tt"/>
        </w:rPr>
        <w:t>-</w:t>
      </w:r>
      <w:r w:rsidRPr="003D6D22">
        <w:rPr>
          <w:sz w:val="28"/>
          <w:szCs w:val="28"/>
          <w:lang w:val="tt"/>
        </w:rPr>
        <w:t>сация билгеләүдән баш тарту турында карарлар.</w:t>
      </w:r>
    </w:p>
    <w:p w14:paraId="15768E1C" w14:textId="1D398B62" w:rsidR="007C61B5" w:rsidRPr="00747E10" w:rsidRDefault="006C4D25" w:rsidP="003A4A88">
      <w:pPr>
        <w:widowControl w:val="0"/>
        <w:autoSpaceDE w:val="0"/>
        <w:autoSpaceDN w:val="0"/>
        <w:ind w:firstLine="709"/>
        <w:jc w:val="both"/>
        <w:rPr>
          <w:sz w:val="28"/>
          <w:szCs w:val="28"/>
          <w:lang w:val="tt"/>
        </w:rPr>
      </w:pPr>
      <w:r w:rsidRPr="003D6D22">
        <w:rPr>
          <w:bCs/>
          <w:sz w:val="28"/>
          <w:szCs w:val="28"/>
          <w:lang w:val="tt"/>
        </w:rPr>
        <w:t>3.5.4.4. Үзәк бүлекчәсе белгече дәүләт хезмәте күрсәтүне яңартып җибәрү ту</w:t>
      </w:r>
      <w:r w:rsidR="00747E10">
        <w:rPr>
          <w:bCs/>
          <w:sz w:val="28"/>
          <w:szCs w:val="28"/>
          <w:lang w:val="tt"/>
        </w:rPr>
        <w:t>-</w:t>
      </w:r>
      <w:r w:rsidRPr="003D6D22">
        <w:rPr>
          <w:bCs/>
          <w:sz w:val="28"/>
          <w:szCs w:val="28"/>
          <w:lang w:val="tt"/>
        </w:rPr>
        <w:t>рында кабул ителгән карар турында мөрәҗәгать итүче тарафыннан гаризада күрсә</w:t>
      </w:r>
      <w:r w:rsidR="00747E10">
        <w:rPr>
          <w:bCs/>
          <w:sz w:val="28"/>
          <w:szCs w:val="28"/>
          <w:lang w:val="tt"/>
        </w:rPr>
        <w:t>-</w:t>
      </w:r>
      <w:r w:rsidRPr="003D6D22">
        <w:rPr>
          <w:bCs/>
          <w:sz w:val="28"/>
          <w:szCs w:val="28"/>
          <w:lang w:val="tt"/>
        </w:rPr>
        <w:t xml:space="preserve">телгән ысул белән (почта адресына язмача формада, электрон почта адресы буенча электрон документ формасында, телефонга СМС-хәбәр җибәреп) хәбәр итә. </w:t>
      </w:r>
    </w:p>
    <w:p w14:paraId="003684CB" w14:textId="0FECD897" w:rsidR="007C61B5" w:rsidRPr="00747E10" w:rsidRDefault="006C4D25" w:rsidP="003A4A88">
      <w:pPr>
        <w:widowControl w:val="0"/>
        <w:autoSpaceDE w:val="0"/>
        <w:autoSpaceDN w:val="0"/>
        <w:ind w:firstLine="708"/>
        <w:jc w:val="both"/>
        <w:rPr>
          <w:sz w:val="28"/>
          <w:szCs w:val="28"/>
          <w:lang w:val="tt"/>
        </w:rPr>
      </w:pPr>
      <w:r w:rsidRPr="003D6D22">
        <w:rPr>
          <w:sz w:val="28"/>
          <w:szCs w:val="28"/>
          <w:lang w:val="tt"/>
        </w:rPr>
        <w:t xml:space="preserve">Әлеге пунктта билгеләнә торган процедура дәүләт хезмәте күрсәтүне яңартып җибәрү турындагы карар имзаланган көннән соң бер эш көнедә гамәлгә ашырыла. </w:t>
      </w:r>
    </w:p>
    <w:p w14:paraId="46911133" w14:textId="0C3DD76D" w:rsidR="007C61B5" w:rsidRPr="00747E10" w:rsidRDefault="006C4D25" w:rsidP="003A4A88">
      <w:pPr>
        <w:widowControl w:val="0"/>
        <w:autoSpaceDE w:val="0"/>
        <w:autoSpaceDN w:val="0"/>
        <w:ind w:firstLine="708"/>
        <w:jc w:val="both"/>
        <w:rPr>
          <w:sz w:val="28"/>
          <w:szCs w:val="28"/>
          <w:lang w:val="tt"/>
        </w:rPr>
      </w:pPr>
      <w:r w:rsidRPr="003D6D22">
        <w:rPr>
          <w:sz w:val="28"/>
          <w:szCs w:val="28"/>
          <w:lang w:val="tt"/>
        </w:rPr>
        <w:t>Процедураның нәтиҗәсе: мөрәҗәгать итүчегә дәүләт хезмәте күрсәтүне яңар</w:t>
      </w:r>
      <w:r w:rsidR="00747E10">
        <w:rPr>
          <w:sz w:val="28"/>
          <w:szCs w:val="28"/>
          <w:lang w:val="tt"/>
        </w:rPr>
        <w:t>-</w:t>
      </w:r>
      <w:r w:rsidRPr="003D6D22">
        <w:rPr>
          <w:sz w:val="28"/>
          <w:szCs w:val="28"/>
          <w:lang w:val="tt"/>
        </w:rPr>
        <w:t>тып җибәрү турында кабул ителгән карар турында хәбәр итү.</w:t>
      </w:r>
      <w:r w:rsidR="00AD377B">
        <w:rPr>
          <w:sz w:val="28"/>
          <w:szCs w:val="28"/>
          <w:lang w:val="tt"/>
        </w:rPr>
        <w:t>»</w:t>
      </w:r>
      <w:r w:rsidRPr="003D6D22">
        <w:rPr>
          <w:sz w:val="28"/>
          <w:szCs w:val="28"/>
          <w:lang w:val="tt"/>
        </w:rPr>
        <w:t>;</w:t>
      </w:r>
    </w:p>
    <w:p w14:paraId="464DA6DF"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3.8 пунктның икенче абзацын түбәндәге редакциядә бәян итәргә:</w:t>
      </w:r>
    </w:p>
    <w:p w14:paraId="2C079CF8" w14:textId="7D83BA02" w:rsidR="007C61B5" w:rsidRPr="00827AD1" w:rsidRDefault="00AD377B" w:rsidP="003A4A88">
      <w:pPr>
        <w:widowControl w:val="0"/>
        <w:autoSpaceDE w:val="0"/>
        <w:autoSpaceDN w:val="0"/>
        <w:adjustRightInd w:val="0"/>
        <w:ind w:firstLine="709"/>
        <w:jc w:val="both"/>
        <w:rPr>
          <w:sz w:val="28"/>
          <w:szCs w:val="28"/>
          <w:lang w:val="tt" w:eastAsia="en-US"/>
        </w:rPr>
      </w:pPr>
      <w:r>
        <w:rPr>
          <w:sz w:val="28"/>
          <w:szCs w:val="28"/>
          <w:lang w:val="tt" w:eastAsia="en-US"/>
        </w:rPr>
        <w:t>«</w:t>
      </w:r>
      <w:r w:rsidR="006C4D25" w:rsidRPr="003D6D22">
        <w:rPr>
          <w:sz w:val="28"/>
          <w:szCs w:val="28"/>
          <w:lang w:val="tt" w:eastAsia="en-US"/>
        </w:rPr>
        <w:t xml:space="preserve">Техник хатаны төзәтү әлеге Регламентка 5 нче кушымтадагы форма буенча, дәүләт хезмәте күрсәтүне туктатып тору (яңартып җибәрү) турындагы документны яки мөрәҗәгать итүчегә дәүләт хезмәте күрсәтү нәтиҗәсе буларак тапшырылган, техник хатасы булган документны (әгәр андый документлар бирелгән булса) теркәп, мөрәҗәгать итүче тарафыннан </w:t>
      </w:r>
      <w:hyperlink r:id="rId25" w:history="1">
        <w:r w:rsidR="006C4D25" w:rsidRPr="003D6D22">
          <w:rPr>
            <w:sz w:val="28"/>
            <w:szCs w:val="28"/>
            <w:lang w:val="tt" w:eastAsia="en-US"/>
          </w:rPr>
          <w:t>гариза</w:t>
        </w:r>
      </w:hyperlink>
      <w:r w:rsidR="006C4D25" w:rsidRPr="003D6D22">
        <w:rPr>
          <w:sz w:val="28"/>
          <w:szCs w:val="28"/>
          <w:lang w:val="tt" w:eastAsia="en-US"/>
        </w:rPr>
        <w:t xml:space="preserve"> тапшырылган очракта гамәлгә ашырыла.</w:t>
      </w:r>
      <w:r>
        <w:rPr>
          <w:sz w:val="28"/>
          <w:szCs w:val="28"/>
          <w:lang w:val="tt" w:eastAsia="en-US"/>
        </w:rPr>
        <w:t>»</w:t>
      </w:r>
      <w:r w:rsidR="006C4D25" w:rsidRPr="003D6D22">
        <w:rPr>
          <w:sz w:val="28"/>
          <w:szCs w:val="28"/>
          <w:lang w:val="tt" w:eastAsia="en-US"/>
        </w:rPr>
        <w:t>;</w:t>
      </w:r>
    </w:p>
    <w:p w14:paraId="3B1D9569"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3.8.1 пунктта:</w:t>
      </w:r>
    </w:p>
    <w:p w14:paraId="78F9A346" w14:textId="77777777" w:rsidR="00416844" w:rsidRPr="00827AD1"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өченче абзацны түбәндәге редакциядә бәян итәргә:</w:t>
      </w:r>
    </w:p>
    <w:p w14:paraId="1BF9B53C" w14:textId="3B7E1769" w:rsidR="00416844" w:rsidRPr="00827AD1" w:rsidRDefault="00AD377B" w:rsidP="003A4A88">
      <w:pPr>
        <w:widowControl w:val="0"/>
        <w:autoSpaceDE w:val="0"/>
        <w:autoSpaceDN w:val="0"/>
        <w:adjustRightInd w:val="0"/>
        <w:ind w:firstLine="708"/>
        <w:jc w:val="both"/>
        <w:rPr>
          <w:rFonts w:eastAsia="Calibri"/>
          <w:sz w:val="28"/>
          <w:szCs w:val="28"/>
          <w:lang w:val="tt"/>
        </w:rPr>
      </w:pPr>
      <w:r>
        <w:rPr>
          <w:rFonts w:eastAsia="Calibri"/>
          <w:sz w:val="28"/>
          <w:szCs w:val="28"/>
          <w:lang w:val="tt"/>
        </w:rPr>
        <w:t>«</w:t>
      </w:r>
      <w:r w:rsidR="006C4D25" w:rsidRPr="003D6D22">
        <w:rPr>
          <w:rFonts w:eastAsia="Calibri"/>
          <w:sz w:val="28"/>
          <w:szCs w:val="28"/>
          <w:lang w:val="tt"/>
        </w:rPr>
        <w:t>дәүләт хезмәте күрсәтүне туктатып тору (яңартып җибәрү) турындагы карар</w:t>
      </w:r>
      <w:r w:rsidR="00747E10">
        <w:rPr>
          <w:rFonts w:eastAsia="Calibri"/>
          <w:sz w:val="28"/>
          <w:szCs w:val="28"/>
          <w:lang w:val="tt"/>
        </w:rPr>
        <w:t>-</w:t>
      </w:r>
      <w:r w:rsidR="006C4D25" w:rsidRPr="003D6D22">
        <w:rPr>
          <w:rFonts w:eastAsia="Calibri"/>
          <w:sz w:val="28"/>
          <w:szCs w:val="28"/>
          <w:lang w:val="tt"/>
        </w:rPr>
        <w:lastRenderedPageBreak/>
        <w:t>ны яисә компенсация билгеләү (билгеләүдән баш тарту) турында электрон рәвештәге карарны үзгәртеп рәсмиләштерә;</w:t>
      </w:r>
      <w:r>
        <w:rPr>
          <w:rFonts w:eastAsia="Calibri"/>
          <w:sz w:val="28"/>
          <w:szCs w:val="28"/>
          <w:lang w:val="tt"/>
        </w:rPr>
        <w:t>»</w:t>
      </w:r>
    </w:p>
    <w:p w14:paraId="55AA7B90" w14:textId="77777777" w:rsidR="00F603A5" w:rsidRPr="00827AD1"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дүртенче абзацны түбәндәге редакциядә бәян итәргә:</w:t>
      </w:r>
    </w:p>
    <w:p w14:paraId="08532912" w14:textId="52A98E6E" w:rsidR="00416844" w:rsidRPr="00827AD1" w:rsidRDefault="00AD377B" w:rsidP="003A4A88">
      <w:pPr>
        <w:widowControl w:val="0"/>
        <w:autoSpaceDE w:val="0"/>
        <w:autoSpaceDN w:val="0"/>
        <w:adjustRightInd w:val="0"/>
        <w:ind w:firstLine="708"/>
        <w:jc w:val="both"/>
        <w:rPr>
          <w:rFonts w:eastAsia="Calibri"/>
          <w:sz w:val="28"/>
          <w:szCs w:val="28"/>
          <w:lang w:val="tt"/>
        </w:rPr>
      </w:pPr>
      <w:r>
        <w:rPr>
          <w:rFonts w:eastAsia="Calibri"/>
          <w:sz w:val="28"/>
          <w:szCs w:val="28"/>
          <w:lang w:val="tt"/>
        </w:rPr>
        <w:t>«</w:t>
      </w:r>
      <w:r w:rsidR="006C4D25" w:rsidRPr="003D6D22">
        <w:rPr>
          <w:rFonts w:eastAsia="Calibri"/>
          <w:sz w:val="28"/>
          <w:szCs w:val="28"/>
          <w:lang w:val="tt"/>
        </w:rPr>
        <w:t>дәүләт хезмәте күрсәтүне туктатып тору (яңартып җибәрү) турында үзгәртеп рәсмиләштерелгән карар проектын яисә компенсация билгеләү (билгеләүдән баш тарту) турындагы карар проектын электрон рәвештә Үзәк бүлекчәсе җитәкчесенә имзалау өчен җибәрә.</w:t>
      </w:r>
      <w:r>
        <w:rPr>
          <w:rFonts w:eastAsia="Calibri"/>
          <w:sz w:val="28"/>
          <w:szCs w:val="28"/>
          <w:lang w:val="tt"/>
        </w:rPr>
        <w:t>»</w:t>
      </w:r>
      <w:r w:rsidR="006C4D25" w:rsidRPr="003D6D22">
        <w:rPr>
          <w:rFonts w:eastAsia="Calibri"/>
          <w:sz w:val="28"/>
          <w:szCs w:val="28"/>
          <w:lang w:val="tt"/>
        </w:rPr>
        <w:t>;</w:t>
      </w:r>
    </w:p>
    <w:p w14:paraId="795B3E46" w14:textId="77777777" w:rsidR="00416844" w:rsidRPr="00827AD1"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алтынчы абзацны түбәндәге редакциядә бәян итәргә:</w:t>
      </w:r>
    </w:p>
    <w:p w14:paraId="3C71001C" w14:textId="2931FF45" w:rsidR="00416844" w:rsidRPr="00827AD1" w:rsidRDefault="00AD377B" w:rsidP="003A4A88">
      <w:pPr>
        <w:widowControl w:val="0"/>
        <w:autoSpaceDE w:val="0"/>
        <w:autoSpaceDN w:val="0"/>
        <w:adjustRightInd w:val="0"/>
        <w:ind w:firstLine="708"/>
        <w:jc w:val="both"/>
        <w:rPr>
          <w:rFonts w:eastAsia="Calibri"/>
          <w:sz w:val="28"/>
          <w:szCs w:val="28"/>
          <w:lang w:val="tt"/>
        </w:rPr>
      </w:pPr>
      <w:r>
        <w:rPr>
          <w:rFonts w:eastAsia="Calibri"/>
          <w:sz w:val="28"/>
          <w:szCs w:val="28"/>
          <w:lang w:val="tt"/>
        </w:rPr>
        <w:t>«</w:t>
      </w:r>
      <w:r w:rsidR="006C4D25" w:rsidRPr="003D6D22">
        <w:rPr>
          <w:rFonts w:eastAsia="Calibri"/>
          <w:sz w:val="28"/>
          <w:szCs w:val="28"/>
          <w:lang w:val="tt"/>
        </w:rPr>
        <w:t>Процедураның нәтиҗәсе: техник хатаны төзәтү турында кабул ителгән, тер</w:t>
      </w:r>
      <w:r w:rsidR="00747E10">
        <w:rPr>
          <w:rFonts w:eastAsia="Calibri"/>
          <w:sz w:val="28"/>
          <w:szCs w:val="28"/>
          <w:lang w:val="tt"/>
        </w:rPr>
        <w:t>-</w:t>
      </w:r>
      <w:r w:rsidR="006C4D25" w:rsidRPr="003D6D22">
        <w:rPr>
          <w:rFonts w:eastAsia="Calibri"/>
          <w:sz w:val="28"/>
          <w:szCs w:val="28"/>
          <w:lang w:val="tt"/>
        </w:rPr>
        <w:t>кәлгән гариза, дәүләт хезмәте күрсәтүне туктатып тору (яңартып җибәрү) турында үзгәртеп рәсмиләштерелгән карар яисә компенсация билгеләү (билгеләүдән баш тар</w:t>
      </w:r>
      <w:r w:rsidR="00747E10">
        <w:rPr>
          <w:rFonts w:eastAsia="Calibri"/>
          <w:sz w:val="28"/>
          <w:szCs w:val="28"/>
          <w:lang w:val="tt"/>
        </w:rPr>
        <w:t>-</w:t>
      </w:r>
      <w:r w:rsidR="006C4D25" w:rsidRPr="003D6D22">
        <w:rPr>
          <w:rFonts w:eastAsia="Calibri"/>
          <w:sz w:val="28"/>
          <w:szCs w:val="28"/>
          <w:lang w:val="tt"/>
        </w:rPr>
        <w:t>ту) турында электрон рәвештә Үзәк бүлекчәсе җитәкчесенә имзалау өчен җибәрелгән карар.</w:t>
      </w:r>
      <w:r>
        <w:rPr>
          <w:rFonts w:eastAsia="Calibri"/>
          <w:sz w:val="28"/>
          <w:szCs w:val="28"/>
          <w:lang w:val="tt"/>
        </w:rPr>
        <w:t>»</w:t>
      </w:r>
      <w:r w:rsidR="006C4D25" w:rsidRPr="003D6D22">
        <w:rPr>
          <w:rFonts w:eastAsia="Calibri"/>
          <w:sz w:val="28"/>
          <w:szCs w:val="28"/>
          <w:lang w:val="tt"/>
        </w:rPr>
        <w:t>;</w:t>
      </w:r>
    </w:p>
    <w:p w14:paraId="561E159A"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3.8.2 пунктта:</w:t>
      </w:r>
    </w:p>
    <w:p w14:paraId="5B2F9035" w14:textId="7E1AD5B3"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 xml:space="preserve">беренче абзацта </w:t>
      </w:r>
      <w:r w:rsidR="00AD377B">
        <w:rPr>
          <w:sz w:val="28"/>
          <w:szCs w:val="28"/>
          <w:lang w:val="tt" w:eastAsia="en-US"/>
        </w:rPr>
        <w:t>«</w:t>
      </w:r>
      <w:r w:rsidRPr="003D6D22">
        <w:rPr>
          <w:sz w:val="28"/>
          <w:szCs w:val="28"/>
          <w:lang w:val="tt" w:eastAsia="en-US"/>
        </w:rPr>
        <w:t>үзгәртеп рәсмиләштерелгән</w:t>
      </w:r>
      <w:r w:rsidR="00AD377B">
        <w:rPr>
          <w:sz w:val="28"/>
          <w:szCs w:val="28"/>
          <w:lang w:val="tt" w:eastAsia="en-US"/>
        </w:rPr>
        <w:t>»</w:t>
      </w:r>
      <w:r w:rsidRPr="003D6D22">
        <w:rPr>
          <w:sz w:val="28"/>
          <w:szCs w:val="28"/>
          <w:lang w:val="tt" w:eastAsia="en-US"/>
        </w:rPr>
        <w:t xml:space="preserve"> сүзләреннән соң </w:t>
      </w:r>
      <w:r w:rsidR="00AD377B">
        <w:rPr>
          <w:sz w:val="28"/>
          <w:szCs w:val="28"/>
          <w:lang w:val="tt" w:eastAsia="en-US"/>
        </w:rPr>
        <w:t>«</w:t>
      </w:r>
      <w:r w:rsidRPr="003D6D22">
        <w:rPr>
          <w:sz w:val="28"/>
          <w:szCs w:val="28"/>
          <w:lang w:val="tt" w:eastAsia="en-US"/>
        </w:rPr>
        <w:t>дәүләт хезмә</w:t>
      </w:r>
      <w:r w:rsidR="00747E10">
        <w:rPr>
          <w:sz w:val="28"/>
          <w:szCs w:val="28"/>
          <w:lang w:val="tt" w:eastAsia="en-US"/>
        </w:rPr>
        <w:t>-</w:t>
      </w:r>
      <w:r w:rsidRPr="003D6D22">
        <w:rPr>
          <w:sz w:val="28"/>
          <w:szCs w:val="28"/>
          <w:lang w:val="tt" w:eastAsia="en-US"/>
        </w:rPr>
        <w:t>те күрсәтүне туктатып тору (яңартып җибәрү) турында карар яки</w:t>
      </w:r>
      <w:r w:rsidR="00AD377B">
        <w:rPr>
          <w:sz w:val="28"/>
          <w:szCs w:val="28"/>
          <w:lang w:val="tt" w:eastAsia="en-US"/>
        </w:rPr>
        <w:t>»</w:t>
      </w:r>
      <w:r w:rsidRPr="003D6D22">
        <w:rPr>
          <w:sz w:val="28"/>
          <w:szCs w:val="28"/>
          <w:lang w:val="tt" w:eastAsia="en-US"/>
        </w:rPr>
        <w:t xml:space="preserve"> сүзләрен өстәргә;</w:t>
      </w:r>
    </w:p>
    <w:p w14:paraId="4ABC243C" w14:textId="060FFAAE"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 xml:space="preserve">өченче абзацта </w:t>
      </w:r>
      <w:r w:rsidR="00AD377B">
        <w:rPr>
          <w:sz w:val="28"/>
          <w:szCs w:val="28"/>
          <w:lang w:val="tt" w:eastAsia="en-US"/>
        </w:rPr>
        <w:t>«</w:t>
      </w:r>
      <w:r w:rsidRPr="003D6D22">
        <w:rPr>
          <w:sz w:val="28"/>
          <w:szCs w:val="28"/>
          <w:lang w:val="tt" w:eastAsia="en-US"/>
        </w:rPr>
        <w:t>үзгәртеп рәсмиләштерелгән</w:t>
      </w:r>
      <w:r w:rsidR="00AD377B">
        <w:rPr>
          <w:sz w:val="28"/>
          <w:szCs w:val="28"/>
          <w:lang w:val="tt" w:eastAsia="en-US"/>
        </w:rPr>
        <w:t>»</w:t>
      </w:r>
      <w:r w:rsidRPr="003D6D22">
        <w:rPr>
          <w:sz w:val="28"/>
          <w:szCs w:val="28"/>
          <w:lang w:val="tt" w:eastAsia="en-US"/>
        </w:rPr>
        <w:t xml:space="preserve"> сүзләреннән соң </w:t>
      </w:r>
      <w:r w:rsidR="00AD377B">
        <w:rPr>
          <w:sz w:val="28"/>
          <w:szCs w:val="28"/>
          <w:lang w:val="tt" w:eastAsia="en-US"/>
        </w:rPr>
        <w:t>«</w:t>
      </w:r>
      <w:r w:rsidRPr="003D6D22">
        <w:rPr>
          <w:sz w:val="28"/>
          <w:szCs w:val="28"/>
          <w:lang w:val="tt" w:eastAsia="en-US"/>
        </w:rPr>
        <w:t>дәүләт хезмәте күрсәтүне туктатып тору (яңартып җибәрү) турында карар яки</w:t>
      </w:r>
      <w:r w:rsidR="00AD377B">
        <w:rPr>
          <w:sz w:val="28"/>
          <w:szCs w:val="28"/>
          <w:lang w:val="tt" w:eastAsia="en-US"/>
        </w:rPr>
        <w:t>»</w:t>
      </w:r>
      <w:r w:rsidRPr="003D6D22">
        <w:rPr>
          <w:sz w:val="28"/>
          <w:szCs w:val="28"/>
          <w:lang w:val="tt" w:eastAsia="en-US"/>
        </w:rPr>
        <w:t xml:space="preserve"> сүзләрен өстәргә;</w:t>
      </w:r>
    </w:p>
    <w:p w14:paraId="2EC6E99D"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3.8.3 пунктта:</w:t>
      </w:r>
    </w:p>
    <w:p w14:paraId="1FFD0161"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беренче абзацны түбәндәге редакциядә бәян итәргә:</w:t>
      </w:r>
    </w:p>
    <w:p w14:paraId="482ABBCE" w14:textId="3AF07D8C" w:rsidR="00EB0A43" w:rsidRPr="00827AD1" w:rsidRDefault="00AD377B" w:rsidP="003A4A88">
      <w:pPr>
        <w:widowControl w:val="0"/>
        <w:autoSpaceDE w:val="0"/>
        <w:autoSpaceDN w:val="0"/>
        <w:adjustRightInd w:val="0"/>
        <w:ind w:firstLine="709"/>
        <w:jc w:val="both"/>
        <w:rPr>
          <w:sz w:val="28"/>
          <w:szCs w:val="28"/>
          <w:lang w:val="tt" w:eastAsia="en-US"/>
        </w:rPr>
      </w:pPr>
      <w:r>
        <w:rPr>
          <w:sz w:val="28"/>
          <w:szCs w:val="28"/>
          <w:lang w:val="tt" w:eastAsia="en-US"/>
        </w:rPr>
        <w:t>«</w:t>
      </w:r>
      <w:r w:rsidR="006C4D25" w:rsidRPr="003D6D22">
        <w:rPr>
          <w:sz w:val="28"/>
          <w:szCs w:val="28"/>
          <w:lang w:val="tt" w:eastAsia="en-US"/>
        </w:rPr>
        <w:t>3.8.3. Үзәк бүлекчәсе белгече мөрәҗәгать итүчегә дәүләт хезмәте күрсәтүне туктатып тору (яңартып җибәрү) турында яисә компенсацияне билгеләү (билгеләүдән баш тарту) турында үзгәртеп рәсмиләштерелгән карар турында гаризада күрсәтелгән ысул белән (язмача формада почта адресы буенча, электрон документ формасында электрон почта адресы буенча, телефоннан смс-хәбәр җибәреп) хәбәр итә.</w:t>
      </w:r>
      <w:r>
        <w:rPr>
          <w:sz w:val="28"/>
          <w:szCs w:val="28"/>
          <w:lang w:val="tt" w:eastAsia="en-US"/>
        </w:rPr>
        <w:t>»</w:t>
      </w:r>
      <w:r w:rsidR="006C4D25" w:rsidRPr="003D6D22">
        <w:rPr>
          <w:sz w:val="28"/>
          <w:szCs w:val="28"/>
          <w:lang w:val="tt" w:eastAsia="en-US"/>
        </w:rPr>
        <w:t>;</w:t>
      </w:r>
    </w:p>
    <w:p w14:paraId="2A73B850" w14:textId="77777777" w:rsidR="007C61B5" w:rsidRPr="00827AD1"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өченче абзацны түбәндәге редакциядә бәян итәргә:</w:t>
      </w:r>
    </w:p>
    <w:p w14:paraId="34728CCF" w14:textId="668539D9" w:rsidR="007C61B5" w:rsidRPr="00827AD1" w:rsidRDefault="00AD377B" w:rsidP="003A4A88">
      <w:pPr>
        <w:widowControl w:val="0"/>
        <w:autoSpaceDE w:val="0"/>
        <w:autoSpaceDN w:val="0"/>
        <w:adjustRightInd w:val="0"/>
        <w:ind w:firstLine="708"/>
        <w:jc w:val="both"/>
        <w:rPr>
          <w:sz w:val="28"/>
          <w:szCs w:val="28"/>
          <w:lang w:val="tt" w:eastAsia="en-US"/>
        </w:rPr>
      </w:pPr>
      <w:r>
        <w:rPr>
          <w:sz w:val="28"/>
          <w:szCs w:val="28"/>
          <w:lang w:val="tt" w:eastAsia="en-US"/>
        </w:rPr>
        <w:t>«</w:t>
      </w:r>
      <w:r w:rsidR="006C4D25" w:rsidRPr="003D6D22">
        <w:rPr>
          <w:sz w:val="28"/>
          <w:szCs w:val="28"/>
          <w:lang w:val="tt" w:eastAsia="en-US"/>
        </w:rPr>
        <w:t>Процедураның нәтиҗәсе: мөрәҗәгать итүчегә дәүләт хезмәте күрсәтүне тукта</w:t>
      </w:r>
      <w:r w:rsidR="00747E10">
        <w:rPr>
          <w:sz w:val="28"/>
          <w:szCs w:val="28"/>
          <w:lang w:val="tt" w:eastAsia="en-US"/>
        </w:rPr>
        <w:t>-</w:t>
      </w:r>
      <w:r w:rsidR="006C4D25" w:rsidRPr="003D6D22">
        <w:rPr>
          <w:sz w:val="28"/>
          <w:szCs w:val="28"/>
          <w:lang w:val="tt" w:eastAsia="en-US"/>
        </w:rPr>
        <w:t>тып тору (яңартып җибәрү) турында яисә компенсация билгеләү (билгеләүдән баш тарту) турында үзгәртеп рәсмиләштерелгән карар турында хәбәр итү.</w:t>
      </w:r>
      <w:r>
        <w:rPr>
          <w:sz w:val="28"/>
          <w:szCs w:val="28"/>
          <w:lang w:val="tt" w:eastAsia="en-US"/>
        </w:rPr>
        <w:t>»</w:t>
      </w:r>
      <w:r w:rsidR="006C4D25" w:rsidRPr="003D6D22">
        <w:rPr>
          <w:sz w:val="28"/>
          <w:szCs w:val="28"/>
          <w:lang w:val="tt" w:eastAsia="en-US"/>
        </w:rPr>
        <w:t>.</w:t>
      </w:r>
    </w:p>
    <w:p w14:paraId="2990C06F" w14:textId="77777777" w:rsidR="00646ECE" w:rsidRPr="00827AD1" w:rsidRDefault="006C4D25" w:rsidP="003A4A88">
      <w:pPr>
        <w:widowControl w:val="0"/>
        <w:autoSpaceDE w:val="0"/>
        <w:autoSpaceDN w:val="0"/>
        <w:ind w:firstLine="708"/>
        <w:jc w:val="both"/>
        <w:rPr>
          <w:sz w:val="28"/>
          <w:szCs w:val="28"/>
          <w:lang w:val="tt" w:eastAsia="en-US"/>
        </w:rPr>
      </w:pPr>
      <w:r w:rsidRPr="003D6D22">
        <w:rPr>
          <w:sz w:val="28"/>
          <w:szCs w:val="28"/>
          <w:lang w:val="tt" w:eastAsia="en-US"/>
        </w:rPr>
        <w:t>5.4 пунктны түбәндәге редакциядә бәян итәргә:</w:t>
      </w:r>
    </w:p>
    <w:p w14:paraId="313336FF" w14:textId="1F254E4B" w:rsidR="00646ECE" w:rsidRPr="00827AD1" w:rsidRDefault="00AD377B" w:rsidP="003A4A88">
      <w:pPr>
        <w:widowControl w:val="0"/>
        <w:autoSpaceDE w:val="0"/>
        <w:autoSpaceDN w:val="0"/>
        <w:ind w:firstLine="708"/>
        <w:jc w:val="both"/>
        <w:rPr>
          <w:sz w:val="28"/>
          <w:szCs w:val="28"/>
          <w:lang w:val="tt" w:eastAsia="en-US"/>
        </w:rPr>
      </w:pPr>
      <w:r>
        <w:rPr>
          <w:sz w:val="28"/>
          <w:szCs w:val="28"/>
          <w:lang w:val="tt" w:eastAsia="en-US"/>
        </w:rPr>
        <w:t>«</w:t>
      </w:r>
      <w:r w:rsidR="006C4D25" w:rsidRPr="003D6D22">
        <w:rPr>
          <w:sz w:val="28"/>
          <w:szCs w:val="28"/>
          <w:lang w:val="tt" w:eastAsia="en-US"/>
        </w:rPr>
        <w:t>5.4. Шикаять алынган көненнән соңгы эш көне узганчы теркәлергә тиеш.</w:t>
      </w:r>
    </w:p>
    <w:p w14:paraId="14D191DB" w14:textId="19A5E3BE" w:rsidR="00646ECE" w:rsidRPr="00AD377B" w:rsidRDefault="006C4D25" w:rsidP="003A4A88">
      <w:pPr>
        <w:widowControl w:val="0"/>
        <w:autoSpaceDE w:val="0"/>
        <w:autoSpaceDN w:val="0"/>
        <w:adjustRightInd w:val="0"/>
        <w:ind w:firstLine="708"/>
        <w:jc w:val="both"/>
        <w:rPr>
          <w:rFonts w:eastAsia="Calibri"/>
          <w:sz w:val="28"/>
          <w:szCs w:val="28"/>
          <w:lang w:val="tt"/>
        </w:rPr>
      </w:pPr>
      <w:r w:rsidRPr="003D6D22">
        <w:rPr>
          <w:rFonts w:eastAsia="Calibri"/>
          <w:sz w:val="28"/>
          <w:szCs w:val="28"/>
          <w:lang w:val="tt"/>
        </w:rPr>
        <w:t>Шикаятьне карау чоры – аны теркәүгә алганнан соңгы унбиш эш көне эчендә. Дәүләт хезмәте күрсәтә торган органның (учреждениенең), дәүләт хезмәте күрсәтә торган органдагы вазыйфаи затның (учреждение хезмәткәренең) мөрәҗәгать итүче</w:t>
      </w:r>
      <w:r w:rsidR="00747E10">
        <w:rPr>
          <w:rFonts w:eastAsia="Calibri"/>
          <w:sz w:val="28"/>
          <w:szCs w:val="28"/>
          <w:lang w:val="tt"/>
        </w:rPr>
        <w:t>-</w:t>
      </w:r>
      <w:r w:rsidRPr="003D6D22">
        <w:rPr>
          <w:rFonts w:eastAsia="Calibri"/>
          <w:sz w:val="28"/>
          <w:szCs w:val="28"/>
          <w:lang w:val="tt"/>
        </w:rPr>
        <w:t>дән документларны кабул итүдән баш тартуына яисә җибәрелгән хаталарны һәм ялгышларны төзәтүдән баш тартуына шикаять белдерелгәндә яисә мондый төзәт</w:t>
      </w:r>
      <w:r w:rsidR="00747E10">
        <w:rPr>
          <w:rFonts w:eastAsia="Calibri"/>
          <w:sz w:val="28"/>
          <w:szCs w:val="28"/>
          <w:lang w:val="tt"/>
        </w:rPr>
        <w:t>-</w:t>
      </w:r>
      <w:r w:rsidRPr="003D6D22">
        <w:rPr>
          <w:rFonts w:eastAsia="Calibri"/>
          <w:sz w:val="28"/>
          <w:szCs w:val="28"/>
          <w:lang w:val="tt"/>
        </w:rPr>
        <w:t>мәләр кертүнең билгеләнгән чоры бозылганда,  аны теркәүгә алганнан соңгы биш эш көне эчендә.</w:t>
      </w:r>
      <w:r w:rsidR="00AD377B">
        <w:rPr>
          <w:rFonts w:eastAsia="Calibri"/>
          <w:sz w:val="28"/>
          <w:szCs w:val="28"/>
          <w:lang w:val="tt"/>
        </w:rPr>
        <w:t>»</w:t>
      </w:r>
      <w:r w:rsidRPr="003D6D22">
        <w:rPr>
          <w:rFonts w:eastAsia="Calibri"/>
          <w:sz w:val="28"/>
          <w:szCs w:val="28"/>
          <w:lang w:val="tt"/>
        </w:rPr>
        <w:t>;</w:t>
      </w:r>
    </w:p>
    <w:p w14:paraId="46D54165" w14:textId="77777777" w:rsidR="007C61B5" w:rsidRPr="00AD377B" w:rsidRDefault="006C4D25" w:rsidP="003A4A88">
      <w:pPr>
        <w:widowControl w:val="0"/>
        <w:autoSpaceDE w:val="0"/>
        <w:autoSpaceDN w:val="0"/>
        <w:adjustRightInd w:val="0"/>
        <w:ind w:firstLine="708"/>
        <w:jc w:val="both"/>
        <w:rPr>
          <w:sz w:val="28"/>
          <w:szCs w:val="28"/>
          <w:lang w:val="tt" w:eastAsia="en-US"/>
        </w:rPr>
      </w:pPr>
      <w:r w:rsidRPr="003D6D22">
        <w:rPr>
          <w:sz w:val="28"/>
          <w:szCs w:val="28"/>
          <w:lang w:val="tt" w:eastAsia="en-US"/>
        </w:rPr>
        <w:t>Әлеге Регламентка 5 нче кушымтаны түбәндәге редакциядә бәян итәргә:</w:t>
      </w:r>
    </w:p>
    <w:p w14:paraId="0FAF68F3" w14:textId="77777777" w:rsidR="00747E10" w:rsidRDefault="00AD377B" w:rsidP="00B614C7">
      <w:pPr>
        <w:pStyle w:val="ConsPlusNormal"/>
        <w:widowControl w:val="0"/>
        <w:ind w:left="4678" w:firstLine="0"/>
        <w:outlineLvl w:val="1"/>
        <w:rPr>
          <w:rFonts w:ascii="Times New Roman" w:hAnsi="Times New Roman"/>
          <w:sz w:val="28"/>
          <w:szCs w:val="28"/>
          <w:lang w:val="tt" w:eastAsia="en-US"/>
        </w:rPr>
      </w:pPr>
      <w:r>
        <w:rPr>
          <w:rFonts w:ascii="Times New Roman" w:hAnsi="Times New Roman"/>
          <w:sz w:val="28"/>
          <w:szCs w:val="28"/>
          <w:lang w:val="tt" w:eastAsia="en-US"/>
        </w:rPr>
        <w:t>«</w:t>
      </w:r>
      <w:r w:rsidR="006C4D25" w:rsidRPr="003D6D22">
        <w:rPr>
          <w:rFonts w:ascii="Times New Roman" w:hAnsi="Times New Roman"/>
          <w:sz w:val="28"/>
          <w:szCs w:val="28"/>
          <w:lang w:val="tt" w:eastAsia="en-US"/>
        </w:rPr>
        <w:t xml:space="preserve">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w:t>
      </w:r>
      <w:r w:rsidR="006C4D25" w:rsidRPr="003D6D22">
        <w:rPr>
          <w:rFonts w:ascii="Times New Roman" w:hAnsi="Times New Roman"/>
          <w:sz w:val="28"/>
          <w:szCs w:val="28"/>
          <w:lang w:val="tt" w:eastAsia="en-US"/>
        </w:rPr>
        <w:lastRenderedPageBreak/>
        <w:t xml:space="preserve">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күрсәтүнең административ регламентына </w:t>
      </w:r>
    </w:p>
    <w:p w14:paraId="12CA5FC9" w14:textId="0C1EABBF" w:rsidR="007C61B5" w:rsidRPr="00AD377B" w:rsidRDefault="006C4D25" w:rsidP="00B614C7">
      <w:pPr>
        <w:pStyle w:val="ConsPlusNormal"/>
        <w:widowControl w:val="0"/>
        <w:ind w:left="4678" w:firstLine="0"/>
        <w:outlineLvl w:val="1"/>
        <w:rPr>
          <w:rFonts w:ascii="Times New Roman" w:hAnsi="Times New Roman"/>
          <w:sz w:val="28"/>
          <w:szCs w:val="28"/>
          <w:lang w:val="tt" w:eastAsia="en-US"/>
        </w:rPr>
      </w:pPr>
      <w:r w:rsidRPr="003D6D22">
        <w:rPr>
          <w:rFonts w:ascii="Times New Roman" w:hAnsi="Times New Roman"/>
          <w:sz w:val="28"/>
          <w:szCs w:val="28"/>
          <w:lang w:val="tt" w:eastAsia="en-US"/>
        </w:rPr>
        <w:t>5 нче кушымта</w:t>
      </w:r>
    </w:p>
    <w:p w14:paraId="78C96620" w14:textId="77777777" w:rsidR="007C61B5" w:rsidRPr="00AD377B" w:rsidRDefault="007C61B5" w:rsidP="003A4A88">
      <w:pPr>
        <w:widowControl w:val="0"/>
        <w:spacing w:after="1"/>
        <w:rPr>
          <w:sz w:val="28"/>
          <w:szCs w:val="28"/>
          <w:lang w:val="tt" w:eastAsia="en-US"/>
        </w:rPr>
      </w:pPr>
    </w:p>
    <w:p w14:paraId="615FDE19" w14:textId="77777777" w:rsidR="007C61B5" w:rsidRPr="00AD377B" w:rsidRDefault="006C4D25" w:rsidP="003A4A88">
      <w:pPr>
        <w:pStyle w:val="ConsPlusNonformat"/>
        <w:jc w:val="both"/>
        <w:rPr>
          <w:rFonts w:ascii="Times New Roman" w:hAnsi="Times New Roman" w:cs="Times New Roman"/>
          <w:sz w:val="28"/>
          <w:szCs w:val="28"/>
          <w:lang w:val="tt" w:eastAsia="en-US"/>
        </w:rPr>
      </w:pPr>
      <w:r w:rsidRPr="003D6D22">
        <w:rPr>
          <w:rFonts w:ascii="Times New Roman" w:hAnsi="Times New Roman" w:cs="Times New Roman"/>
          <w:sz w:val="28"/>
          <w:szCs w:val="28"/>
          <w:lang w:val="tt" w:eastAsia="en-US"/>
        </w:rPr>
        <w:t xml:space="preserve">                                   </w:t>
      </w:r>
      <w:r w:rsidRPr="003D6D22">
        <w:rPr>
          <w:rFonts w:ascii="Times New Roman" w:hAnsi="Times New Roman" w:cs="Times New Roman"/>
          <w:sz w:val="28"/>
          <w:szCs w:val="28"/>
          <w:lang w:val="tt" w:eastAsia="en-US"/>
        </w:rPr>
        <w:tab/>
      </w:r>
      <w:r w:rsidRPr="003D6D22">
        <w:rPr>
          <w:rFonts w:ascii="Times New Roman" w:hAnsi="Times New Roman" w:cs="Times New Roman"/>
          <w:sz w:val="28"/>
          <w:szCs w:val="28"/>
          <w:lang w:val="tt" w:eastAsia="en-US"/>
        </w:rPr>
        <w:tab/>
      </w:r>
      <w:r w:rsidRPr="003D6D22">
        <w:rPr>
          <w:rFonts w:ascii="Times New Roman" w:hAnsi="Times New Roman" w:cs="Times New Roman"/>
          <w:sz w:val="28"/>
          <w:szCs w:val="28"/>
          <w:lang w:val="tt" w:eastAsia="en-US"/>
        </w:rPr>
        <w:tab/>
      </w:r>
      <w:r w:rsidRPr="003D6D22">
        <w:rPr>
          <w:rFonts w:ascii="Times New Roman" w:hAnsi="Times New Roman" w:cs="Times New Roman"/>
          <w:sz w:val="28"/>
          <w:szCs w:val="28"/>
          <w:lang w:val="tt" w:eastAsia="en-US"/>
        </w:rPr>
        <w:tab/>
        <w:t>РМЯ(КТ)Ү №_____ бүлекчәсенә</w:t>
      </w:r>
    </w:p>
    <w:p w14:paraId="35D84451" w14:textId="77777777" w:rsidR="007C61B5" w:rsidRPr="00AD377B" w:rsidRDefault="006C4D25" w:rsidP="003A4A88">
      <w:pPr>
        <w:pStyle w:val="ConsPlusNonformat"/>
        <w:jc w:val="both"/>
        <w:rPr>
          <w:rFonts w:ascii="Times New Roman" w:hAnsi="Times New Roman" w:cs="Times New Roman"/>
          <w:sz w:val="28"/>
          <w:szCs w:val="28"/>
          <w:lang w:val="tt" w:eastAsia="en-US"/>
        </w:rPr>
      </w:pPr>
      <w:r w:rsidRPr="003D6D22">
        <w:rPr>
          <w:rFonts w:ascii="Times New Roman" w:hAnsi="Times New Roman" w:cs="Times New Roman"/>
          <w:sz w:val="28"/>
          <w:szCs w:val="28"/>
          <w:lang w:val="tt" w:eastAsia="en-US"/>
        </w:rPr>
        <w:t xml:space="preserve">                                   </w:t>
      </w:r>
      <w:r w:rsidRPr="003D6D22">
        <w:rPr>
          <w:rFonts w:ascii="Times New Roman" w:hAnsi="Times New Roman" w:cs="Times New Roman"/>
          <w:sz w:val="28"/>
          <w:szCs w:val="28"/>
          <w:lang w:val="tt" w:eastAsia="en-US"/>
        </w:rPr>
        <w:tab/>
      </w:r>
      <w:r w:rsidRPr="003D6D22">
        <w:rPr>
          <w:rFonts w:ascii="Times New Roman" w:hAnsi="Times New Roman" w:cs="Times New Roman"/>
          <w:sz w:val="28"/>
          <w:szCs w:val="28"/>
          <w:lang w:val="tt" w:eastAsia="en-US"/>
        </w:rPr>
        <w:tab/>
      </w:r>
      <w:r w:rsidRPr="003D6D22">
        <w:rPr>
          <w:rFonts w:ascii="Times New Roman" w:hAnsi="Times New Roman" w:cs="Times New Roman"/>
          <w:sz w:val="28"/>
          <w:szCs w:val="28"/>
          <w:lang w:val="tt" w:eastAsia="en-US"/>
        </w:rPr>
        <w:tab/>
      </w:r>
      <w:r w:rsidRPr="003D6D22">
        <w:rPr>
          <w:rFonts w:ascii="Times New Roman" w:hAnsi="Times New Roman" w:cs="Times New Roman"/>
          <w:sz w:val="28"/>
          <w:szCs w:val="28"/>
          <w:lang w:val="tt" w:eastAsia="en-US"/>
        </w:rPr>
        <w:tab/>
        <w:t>______________________________</w:t>
      </w:r>
    </w:p>
    <w:p w14:paraId="44C1AC18" w14:textId="77777777" w:rsidR="007C61B5" w:rsidRPr="00AD377B" w:rsidRDefault="006C4D25" w:rsidP="003A4A88">
      <w:pPr>
        <w:pStyle w:val="ConsPlusNonformat"/>
        <w:jc w:val="both"/>
        <w:rPr>
          <w:rFonts w:ascii="Times New Roman" w:hAnsi="Times New Roman" w:cs="Times New Roman"/>
          <w:sz w:val="24"/>
          <w:szCs w:val="24"/>
          <w:lang w:val="tt" w:eastAsia="en-US"/>
        </w:rPr>
      </w:pPr>
      <w:r w:rsidRPr="003D6D22">
        <w:rPr>
          <w:rFonts w:ascii="Times New Roman" w:hAnsi="Times New Roman" w:cs="Times New Roman"/>
          <w:sz w:val="28"/>
          <w:szCs w:val="28"/>
          <w:lang w:val="tt" w:eastAsia="en-US"/>
        </w:rPr>
        <w:t xml:space="preserve">                                   </w:t>
      </w:r>
      <w:r w:rsidRPr="003D6D22">
        <w:rPr>
          <w:rFonts w:ascii="Times New Roman" w:hAnsi="Times New Roman" w:cs="Times New Roman"/>
          <w:sz w:val="28"/>
          <w:szCs w:val="28"/>
          <w:lang w:val="tt" w:eastAsia="en-US"/>
        </w:rPr>
        <w:tab/>
      </w:r>
      <w:r w:rsidRPr="003D6D22">
        <w:rPr>
          <w:rFonts w:ascii="Times New Roman" w:hAnsi="Times New Roman" w:cs="Times New Roman"/>
          <w:sz w:val="28"/>
          <w:szCs w:val="28"/>
          <w:lang w:val="tt" w:eastAsia="en-US"/>
        </w:rPr>
        <w:tab/>
      </w:r>
      <w:r w:rsidRPr="003D6D22">
        <w:rPr>
          <w:rFonts w:ascii="Times New Roman" w:hAnsi="Times New Roman" w:cs="Times New Roman"/>
          <w:sz w:val="28"/>
          <w:szCs w:val="28"/>
          <w:lang w:val="tt" w:eastAsia="en-US"/>
        </w:rPr>
        <w:tab/>
      </w:r>
      <w:r w:rsidRPr="003D6D22">
        <w:rPr>
          <w:rFonts w:ascii="Times New Roman" w:hAnsi="Times New Roman" w:cs="Times New Roman"/>
          <w:sz w:val="28"/>
          <w:szCs w:val="28"/>
          <w:lang w:val="tt" w:eastAsia="en-US"/>
        </w:rPr>
        <w:tab/>
        <w:t xml:space="preserve">        </w:t>
      </w:r>
      <w:r w:rsidRPr="003D6D22">
        <w:rPr>
          <w:rFonts w:ascii="Times New Roman" w:hAnsi="Times New Roman" w:cs="Times New Roman"/>
          <w:sz w:val="24"/>
          <w:szCs w:val="24"/>
          <w:lang w:val="tt" w:eastAsia="en-US"/>
        </w:rPr>
        <w:t>муниципаль районында (шәһәрендә)</w:t>
      </w:r>
    </w:p>
    <w:p w14:paraId="54F3F84C" w14:textId="77777777" w:rsidR="007C61B5" w:rsidRPr="00AD377B" w:rsidRDefault="007C61B5" w:rsidP="003A4A88">
      <w:pPr>
        <w:pStyle w:val="ConsPlusNonformat"/>
        <w:jc w:val="both"/>
        <w:rPr>
          <w:rFonts w:ascii="Times New Roman" w:hAnsi="Times New Roman" w:cs="Times New Roman"/>
          <w:sz w:val="28"/>
          <w:szCs w:val="28"/>
          <w:lang w:val="tt" w:eastAsia="en-US"/>
        </w:rPr>
      </w:pPr>
    </w:p>
    <w:p w14:paraId="67ED33EF" w14:textId="2A71FB86" w:rsidR="007C61B5" w:rsidRPr="003D6D22" w:rsidRDefault="006C4D25" w:rsidP="003A4A88">
      <w:pPr>
        <w:pStyle w:val="ConsPlusNonformat"/>
        <w:jc w:val="center"/>
        <w:rPr>
          <w:rFonts w:ascii="Times New Roman" w:hAnsi="Times New Roman" w:cs="Times New Roman"/>
          <w:sz w:val="28"/>
          <w:szCs w:val="28"/>
          <w:lang w:eastAsia="en-US"/>
        </w:rPr>
      </w:pPr>
      <w:bookmarkStart w:id="2" w:name="P900"/>
      <w:bookmarkEnd w:id="2"/>
      <w:r w:rsidRPr="003D6D22">
        <w:rPr>
          <w:rFonts w:ascii="Times New Roman" w:hAnsi="Times New Roman" w:cs="Times New Roman"/>
          <w:sz w:val="28"/>
          <w:szCs w:val="28"/>
          <w:lang w:val="tt" w:eastAsia="en-US"/>
        </w:rPr>
        <w:t>Техник хатаны төзәтү турында гариза</w:t>
      </w:r>
    </w:p>
    <w:p w14:paraId="11EE56C2" w14:textId="77777777" w:rsidR="007C61B5" w:rsidRPr="003D6D22" w:rsidRDefault="007C61B5" w:rsidP="003A4A88">
      <w:pPr>
        <w:pStyle w:val="ConsPlusNonformat"/>
        <w:jc w:val="both"/>
        <w:rPr>
          <w:rFonts w:ascii="Times New Roman" w:hAnsi="Times New Roman" w:cs="Times New Roman"/>
          <w:sz w:val="28"/>
          <w:szCs w:val="28"/>
          <w:lang w:eastAsia="en-US"/>
        </w:rPr>
      </w:pPr>
    </w:p>
    <w:p w14:paraId="7F82F869" w14:textId="77777777" w:rsidR="007C61B5" w:rsidRPr="003D6D22" w:rsidRDefault="006C4D25" w:rsidP="003A4A88">
      <w:pPr>
        <w:pStyle w:val="ConsPlusNonformat"/>
        <w:jc w:val="both"/>
        <w:rPr>
          <w:rFonts w:ascii="Times New Roman" w:hAnsi="Times New Roman" w:cs="Times New Roman"/>
          <w:sz w:val="28"/>
          <w:szCs w:val="28"/>
          <w:lang w:eastAsia="en-US"/>
        </w:rPr>
      </w:pPr>
      <w:r w:rsidRPr="003D6D22">
        <w:rPr>
          <w:rFonts w:ascii="Times New Roman" w:hAnsi="Times New Roman" w:cs="Times New Roman"/>
          <w:sz w:val="28"/>
          <w:szCs w:val="28"/>
          <w:lang w:val="tt" w:eastAsia="en-US"/>
        </w:rPr>
        <w:t>Мин,________________________________________________________________,</w:t>
      </w:r>
    </w:p>
    <w:p w14:paraId="5E80CD3A" w14:textId="5759EC58" w:rsidR="007C61B5" w:rsidRPr="00747E10" w:rsidRDefault="006C4D25" w:rsidP="00747E10">
      <w:pPr>
        <w:pStyle w:val="ConsPlusNonformat"/>
        <w:jc w:val="center"/>
        <w:rPr>
          <w:rFonts w:ascii="Times New Roman" w:hAnsi="Times New Roman" w:cs="Times New Roman"/>
          <w:sz w:val="24"/>
          <w:szCs w:val="24"/>
          <w:lang w:val="tt" w:eastAsia="en-US"/>
        </w:rPr>
      </w:pPr>
      <w:r w:rsidRPr="00747E10">
        <w:rPr>
          <w:rFonts w:ascii="Times New Roman" w:hAnsi="Times New Roman" w:cs="Times New Roman"/>
          <w:sz w:val="24"/>
          <w:szCs w:val="24"/>
          <w:lang w:val="tt" w:eastAsia="en-US"/>
        </w:rPr>
        <w:t>(мөрәҗәгать итүченең фамилиясе, исеме, атасының исеме (соңгысы – булган очракта)</w:t>
      </w:r>
    </w:p>
    <w:p w14:paraId="0E4E184B" w14:textId="77777777" w:rsidR="007C61B5" w:rsidRPr="003D6D22" w:rsidRDefault="006C4D25" w:rsidP="003A4A88">
      <w:pPr>
        <w:pStyle w:val="ConsPlusNonformat"/>
        <w:jc w:val="both"/>
        <w:rPr>
          <w:rFonts w:ascii="Times New Roman" w:hAnsi="Times New Roman" w:cs="Times New Roman"/>
          <w:sz w:val="28"/>
          <w:szCs w:val="28"/>
          <w:lang w:eastAsia="en-US"/>
        </w:rPr>
      </w:pPr>
      <w:r w:rsidRPr="003D6D22">
        <w:rPr>
          <w:rFonts w:ascii="Times New Roman" w:hAnsi="Times New Roman" w:cs="Times New Roman"/>
          <w:sz w:val="28"/>
          <w:szCs w:val="28"/>
          <w:lang w:val="tt" w:eastAsia="en-US"/>
        </w:rPr>
        <w:t>яши торган адрес: _________________________________________________</w:t>
      </w:r>
    </w:p>
    <w:p w14:paraId="6506B023" w14:textId="77777777" w:rsidR="007C61B5" w:rsidRPr="003D6D22" w:rsidRDefault="006C4D25" w:rsidP="003A4A88">
      <w:pPr>
        <w:pStyle w:val="ConsPlusNonformat"/>
        <w:jc w:val="both"/>
        <w:rPr>
          <w:rFonts w:ascii="Times New Roman" w:hAnsi="Times New Roman" w:cs="Times New Roman"/>
          <w:sz w:val="28"/>
          <w:szCs w:val="28"/>
          <w:lang w:eastAsia="en-US"/>
        </w:rPr>
      </w:pPr>
      <w:r w:rsidRPr="003D6D22">
        <w:rPr>
          <w:rFonts w:ascii="Times New Roman" w:hAnsi="Times New Roman" w:cs="Times New Roman"/>
          <w:sz w:val="28"/>
          <w:szCs w:val="28"/>
          <w:lang w:val="tt" w:eastAsia="en-US"/>
        </w:rPr>
        <w:t>_______________________________________________________________________.</w:t>
      </w:r>
    </w:p>
    <w:p w14:paraId="4CA02613" w14:textId="77777777" w:rsidR="007C61B5" w:rsidRPr="00747E10" w:rsidRDefault="006C4D25" w:rsidP="00747E10">
      <w:pPr>
        <w:pStyle w:val="ConsPlusNonformat"/>
        <w:jc w:val="center"/>
        <w:rPr>
          <w:rFonts w:ascii="Times New Roman" w:hAnsi="Times New Roman" w:cs="Times New Roman"/>
          <w:sz w:val="24"/>
          <w:szCs w:val="24"/>
          <w:lang w:eastAsia="en-US"/>
        </w:rPr>
      </w:pPr>
      <w:r w:rsidRPr="00747E10">
        <w:rPr>
          <w:rFonts w:ascii="Times New Roman" w:hAnsi="Times New Roman" w:cs="Times New Roman"/>
          <w:sz w:val="24"/>
          <w:szCs w:val="24"/>
          <w:lang w:val="tt" w:eastAsia="en-US"/>
        </w:rPr>
        <w:t>(мөрәҗәгать итүченең почта адресы, индексын күрсәтеп, телефоны, электрон адресы)</w:t>
      </w:r>
    </w:p>
    <w:p w14:paraId="36E18E4E" w14:textId="77777777" w:rsidR="007C61B5" w:rsidRPr="003D6D22" w:rsidRDefault="006C4D25" w:rsidP="003A4A88">
      <w:pPr>
        <w:pStyle w:val="ConsPlusNonformat"/>
        <w:jc w:val="both"/>
        <w:rPr>
          <w:rFonts w:ascii="Times New Roman" w:hAnsi="Times New Roman" w:cs="Times New Roman"/>
          <w:sz w:val="28"/>
          <w:szCs w:val="28"/>
          <w:lang w:eastAsia="en-US"/>
        </w:rPr>
      </w:pPr>
      <w:r w:rsidRPr="003D6D22">
        <w:rPr>
          <w:rFonts w:ascii="Times New Roman" w:hAnsi="Times New Roman" w:cs="Times New Roman"/>
          <w:sz w:val="28"/>
          <w:szCs w:val="28"/>
          <w:lang w:val="tt" w:eastAsia="en-US"/>
        </w:rPr>
        <w:t>_______________________________________________________________________.</w:t>
      </w:r>
    </w:p>
    <w:p w14:paraId="061D134B" w14:textId="77777777" w:rsidR="007C61B5" w:rsidRPr="00747E10" w:rsidRDefault="006C4D25" w:rsidP="00747E10">
      <w:pPr>
        <w:pStyle w:val="ConsPlusNonformat"/>
        <w:jc w:val="center"/>
        <w:rPr>
          <w:rFonts w:ascii="Times New Roman" w:hAnsi="Times New Roman" w:cs="Times New Roman"/>
          <w:sz w:val="24"/>
          <w:szCs w:val="24"/>
          <w:lang w:eastAsia="en-US"/>
        </w:rPr>
      </w:pPr>
      <w:r w:rsidRPr="00747E10">
        <w:rPr>
          <w:rFonts w:ascii="Times New Roman" w:hAnsi="Times New Roman" w:cs="Times New Roman"/>
          <w:sz w:val="24"/>
          <w:szCs w:val="24"/>
          <w:lang w:val="tt" w:eastAsia="en-US"/>
        </w:rPr>
        <w:t>(мөрәҗәгать итүченең шәхесен таныклаучы документ исеме, аның сериясе,</w:t>
      </w:r>
    </w:p>
    <w:p w14:paraId="2479C644" w14:textId="77777777" w:rsidR="007C61B5" w:rsidRPr="003D6D22" w:rsidRDefault="006C4D25" w:rsidP="003A4A88">
      <w:pPr>
        <w:pStyle w:val="ConsPlusNonformat"/>
        <w:jc w:val="both"/>
        <w:rPr>
          <w:rFonts w:ascii="Times New Roman" w:hAnsi="Times New Roman" w:cs="Times New Roman"/>
          <w:sz w:val="28"/>
          <w:szCs w:val="28"/>
          <w:lang w:eastAsia="en-US"/>
        </w:rPr>
      </w:pPr>
      <w:r w:rsidRPr="003D6D22">
        <w:rPr>
          <w:rFonts w:ascii="Times New Roman" w:hAnsi="Times New Roman" w:cs="Times New Roman"/>
          <w:sz w:val="28"/>
          <w:szCs w:val="28"/>
          <w:lang w:val="tt" w:eastAsia="en-US"/>
        </w:rPr>
        <w:t>________________________________________________________________________,</w:t>
      </w:r>
    </w:p>
    <w:p w14:paraId="6EB7E402" w14:textId="478CEBD2" w:rsidR="007C61B5" w:rsidRPr="00747E10" w:rsidRDefault="006C4D25" w:rsidP="00747E10">
      <w:pPr>
        <w:pStyle w:val="ConsPlusNonformat"/>
        <w:jc w:val="center"/>
        <w:rPr>
          <w:rFonts w:ascii="Times New Roman" w:hAnsi="Times New Roman" w:cs="Times New Roman"/>
          <w:sz w:val="24"/>
          <w:szCs w:val="24"/>
          <w:lang w:eastAsia="en-US"/>
        </w:rPr>
      </w:pPr>
      <w:r w:rsidRPr="00747E10">
        <w:rPr>
          <w:rFonts w:ascii="Times New Roman" w:hAnsi="Times New Roman" w:cs="Times New Roman"/>
          <w:sz w:val="24"/>
          <w:szCs w:val="24"/>
          <w:lang w:val="tt" w:eastAsia="en-US"/>
        </w:rPr>
        <w:t>номеры, бирелгән датасы, документны биргән орган атамасы)</w:t>
      </w:r>
    </w:p>
    <w:p w14:paraId="1FB3219B" w14:textId="77777777" w:rsidR="007C61B5" w:rsidRPr="003D6D22" w:rsidRDefault="006C4D25" w:rsidP="003A4A88">
      <w:pPr>
        <w:pStyle w:val="ConsPlusNonformat"/>
        <w:jc w:val="both"/>
        <w:rPr>
          <w:rFonts w:ascii="Times New Roman" w:hAnsi="Times New Roman" w:cs="Times New Roman"/>
          <w:sz w:val="28"/>
          <w:szCs w:val="28"/>
          <w:lang w:eastAsia="en-US"/>
        </w:rPr>
      </w:pPr>
      <w:r w:rsidRPr="003D6D22">
        <w:rPr>
          <w:rFonts w:ascii="Times New Roman" w:hAnsi="Times New Roman" w:cs="Times New Roman"/>
          <w:sz w:val="28"/>
          <w:szCs w:val="28"/>
          <w:lang w:val="tt" w:eastAsia="en-US"/>
        </w:rPr>
        <w:t>техник хатаны төзәтүне сорыйм ________________________________________</w:t>
      </w:r>
    </w:p>
    <w:p w14:paraId="361CFAF8" w14:textId="2A2DC843"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(кирәклесе астына сызарга):</w:t>
      </w:r>
    </w:p>
    <w:p w14:paraId="34398553" w14:textId="3C5F33B1"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 xml:space="preserve">Компенсация билгеләү (билгеләүдән баш тарту) турында </w:t>
      </w:r>
      <w:r w:rsidR="00747E10" w:rsidRPr="003D6D22">
        <w:rPr>
          <w:sz w:val="28"/>
          <w:szCs w:val="28"/>
          <w:lang w:val="tt" w:eastAsia="en-US"/>
        </w:rPr>
        <w:t xml:space="preserve">дәүләт хезмәте күрсәтүне туктатып тору (яңартып җибәрү) турында </w:t>
      </w:r>
      <w:r w:rsidRPr="003D6D22">
        <w:rPr>
          <w:sz w:val="28"/>
          <w:szCs w:val="28"/>
          <w:lang w:val="tt" w:eastAsia="en-US"/>
        </w:rPr>
        <w:t xml:space="preserve">________ </w:t>
      </w:r>
      <w:r w:rsidR="00AD377B">
        <w:rPr>
          <w:sz w:val="28"/>
          <w:szCs w:val="28"/>
          <w:lang w:val="tt" w:eastAsia="en-US"/>
        </w:rPr>
        <w:t>№</w:t>
      </w:r>
      <w:r w:rsidRPr="003D6D22">
        <w:rPr>
          <w:sz w:val="28"/>
          <w:szCs w:val="28"/>
          <w:lang w:val="tt" w:eastAsia="en-US"/>
        </w:rPr>
        <w:t>_____ карарда җибәрелгән.</w:t>
      </w:r>
    </w:p>
    <w:p w14:paraId="1DBC9380" w14:textId="3E6B4A19"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w:t>
      </w:r>
      <w:r w:rsidR="00747E10">
        <w:rPr>
          <w:lang w:val="tt" w:eastAsia="en-US"/>
        </w:rPr>
        <w:t xml:space="preserve">                                                                          </w:t>
      </w:r>
      <w:r w:rsidRPr="003D6D22">
        <w:rPr>
          <w:lang w:val="tt" w:eastAsia="en-US"/>
        </w:rPr>
        <w:t xml:space="preserve">  (карар датасы) (карар номеры)</w:t>
      </w:r>
    </w:p>
    <w:p w14:paraId="667360E0" w14:textId="77777777" w:rsidR="004267E9" w:rsidRPr="00AD377B" w:rsidRDefault="006C4D25" w:rsidP="003A4A88">
      <w:pPr>
        <w:widowControl w:val="0"/>
        <w:tabs>
          <w:tab w:val="left" w:pos="10205"/>
        </w:tabs>
        <w:autoSpaceDE w:val="0"/>
        <w:autoSpaceDN w:val="0"/>
        <w:adjustRightInd w:val="0"/>
        <w:jc w:val="both"/>
        <w:rPr>
          <w:bCs/>
          <w:sz w:val="28"/>
          <w:szCs w:val="28"/>
          <w:lang w:val="tt"/>
        </w:rPr>
      </w:pPr>
      <w:r w:rsidRPr="003D6D22">
        <w:rPr>
          <w:bCs/>
          <w:sz w:val="28"/>
          <w:szCs w:val="28"/>
          <w:lang w:val="tt"/>
        </w:rPr>
        <w:t>Үзгәртеп рәсмиләштерелгән карар турындагы хәбәрне түбәндәгечә алуга риза:</w:t>
      </w:r>
    </w:p>
    <w:p w14:paraId="7358673C" w14:textId="77777777" w:rsidR="004267E9" w:rsidRPr="003D6D22" w:rsidRDefault="006C4D25" w:rsidP="003A4A88">
      <w:pPr>
        <w:widowControl w:val="0"/>
        <w:autoSpaceDE w:val="0"/>
        <w:autoSpaceDN w:val="0"/>
        <w:adjustRightInd w:val="0"/>
        <w:jc w:val="both"/>
        <w:rPr>
          <w:bCs/>
          <w:sz w:val="28"/>
          <w:szCs w:val="28"/>
        </w:rPr>
      </w:pPr>
      <w:r w:rsidRPr="003D6D22">
        <w:rPr>
          <w:bCs/>
          <w:sz w:val="28"/>
          <w:szCs w:val="28"/>
          <w:lang w:val="tt"/>
        </w:rPr>
        <w:t>язмача______________________________________________</w:t>
      </w:r>
    </w:p>
    <w:p w14:paraId="217D5E49" w14:textId="77777777" w:rsidR="004267E9" w:rsidRPr="003D6D22" w:rsidRDefault="006C4D25" w:rsidP="003A4A88">
      <w:pPr>
        <w:widowControl w:val="0"/>
        <w:autoSpaceDE w:val="0"/>
        <w:autoSpaceDN w:val="0"/>
        <w:adjustRightInd w:val="0"/>
        <w:ind w:left="2124" w:firstLine="708"/>
        <w:jc w:val="both"/>
        <w:rPr>
          <w:bCs/>
        </w:rPr>
      </w:pPr>
      <w:r w:rsidRPr="003D6D22">
        <w:rPr>
          <w:bCs/>
          <w:lang w:val="tt"/>
        </w:rPr>
        <w:t>почта адресы буенча</w:t>
      </w:r>
    </w:p>
    <w:p w14:paraId="6196E92A" w14:textId="77777777" w:rsidR="004267E9" w:rsidRPr="003D6D22" w:rsidRDefault="006C4D25" w:rsidP="003A4A88">
      <w:pPr>
        <w:widowControl w:val="0"/>
        <w:autoSpaceDE w:val="0"/>
        <w:autoSpaceDN w:val="0"/>
        <w:adjustRightInd w:val="0"/>
        <w:jc w:val="both"/>
        <w:rPr>
          <w:bCs/>
          <w:sz w:val="28"/>
          <w:szCs w:val="28"/>
        </w:rPr>
      </w:pPr>
      <w:r w:rsidRPr="003D6D22">
        <w:rPr>
          <w:bCs/>
          <w:sz w:val="28"/>
          <w:szCs w:val="28"/>
          <w:lang w:val="tt"/>
        </w:rPr>
        <w:t>түбәндәге телефонга смс-хәбәр итеп _______________________________________</w:t>
      </w:r>
    </w:p>
    <w:p w14:paraId="757BD782" w14:textId="734F26D7" w:rsidR="004267E9" w:rsidRPr="003D6D22" w:rsidRDefault="006C4D25" w:rsidP="003A4A88">
      <w:pPr>
        <w:widowControl w:val="0"/>
        <w:autoSpaceDE w:val="0"/>
        <w:autoSpaceDN w:val="0"/>
        <w:adjustRightInd w:val="0"/>
        <w:ind w:firstLine="709"/>
        <w:jc w:val="both"/>
        <w:rPr>
          <w:bCs/>
        </w:rPr>
      </w:pPr>
      <w:r w:rsidRPr="003D6D22">
        <w:rPr>
          <w:bCs/>
          <w:lang w:val="tt"/>
        </w:rPr>
        <w:t xml:space="preserve">                                      </w:t>
      </w:r>
      <w:r w:rsidR="00747E10">
        <w:rPr>
          <w:bCs/>
          <w:lang w:val="tt"/>
        </w:rPr>
        <w:t xml:space="preserve">                           </w:t>
      </w:r>
      <w:r w:rsidRPr="003D6D22">
        <w:rPr>
          <w:bCs/>
          <w:lang w:val="tt"/>
        </w:rPr>
        <w:t xml:space="preserve">                 телефон номеры</w:t>
      </w:r>
    </w:p>
    <w:p w14:paraId="01344B75" w14:textId="77777777" w:rsidR="00747E10" w:rsidRDefault="006C4D25" w:rsidP="003A4A88">
      <w:pPr>
        <w:widowControl w:val="0"/>
        <w:autoSpaceDE w:val="0"/>
        <w:autoSpaceDN w:val="0"/>
        <w:adjustRightInd w:val="0"/>
        <w:jc w:val="both"/>
        <w:rPr>
          <w:bCs/>
          <w:sz w:val="28"/>
          <w:szCs w:val="28"/>
          <w:lang w:val="tt"/>
        </w:rPr>
      </w:pPr>
      <w:r w:rsidRPr="003D6D22">
        <w:rPr>
          <w:bCs/>
          <w:sz w:val="28"/>
          <w:szCs w:val="28"/>
          <w:lang w:val="tt"/>
        </w:rPr>
        <w:t xml:space="preserve">әлеге электрон почта адресына </w:t>
      </w:r>
    </w:p>
    <w:p w14:paraId="2B077B9B" w14:textId="3E91FA18" w:rsidR="004267E9" w:rsidRPr="003D6D22" w:rsidRDefault="006C4D25" w:rsidP="003A4A88">
      <w:pPr>
        <w:widowControl w:val="0"/>
        <w:autoSpaceDE w:val="0"/>
        <w:autoSpaceDN w:val="0"/>
        <w:adjustRightInd w:val="0"/>
        <w:jc w:val="both"/>
        <w:rPr>
          <w:bCs/>
          <w:sz w:val="28"/>
          <w:szCs w:val="28"/>
        </w:rPr>
      </w:pPr>
      <w:r w:rsidRPr="003D6D22">
        <w:rPr>
          <w:bCs/>
          <w:sz w:val="28"/>
          <w:szCs w:val="28"/>
          <w:lang w:val="tt"/>
        </w:rPr>
        <w:t>электрон документ формасында___________________</w:t>
      </w:r>
    </w:p>
    <w:p w14:paraId="591DBA01" w14:textId="77777777" w:rsidR="004267E9" w:rsidRPr="003D6D22" w:rsidRDefault="004267E9" w:rsidP="003A4A88">
      <w:pPr>
        <w:widowControl w:val="0"/>
        <w:autoSpaceDE w:val="0"/>
        <w:autoSpaceDN w:val="0"/>
        <w:adjustRightInd w:val="0"/>
        <w:jc w:val="both"/>
        <w:rPr>
          <w:bCs/>
          <w:sz w:val="28"/>
          <w:szCs w:val="28"/>
        </w:rPr>
      </w:pPr>
    </w:p>
    <w:p w14:paraId="6475AA41" w14:textId="1027E905" w:rsidR="007C61B5" w:rsidRPr="00AD377B" w:rsidRDefault="006C4D25" w:rsidP="003A4A88">
      <w:pPr>
        <w:pStyle w:val="ConsPlusNonformat"/>
        <w:jc w:val="both"/>
        <w:rPr>
          <w:rFonts w:ascii="Times New Roman" w:hAnsi="Times New Roman" w:cs="Times New Roman"/>
          <w:sz w:val="28"/>
          <w:szCs w:val="28"/>
          <w:lang w:val="tt" w:eastAsia="en-US"/>
        </w:rPr>
      </w:pPr>
      <w:r w:rsidRPr="003D6D22">
        <w:rPr>
          <w:rFonts w:ascii="Times New Roman" w:hAnsi="Times New Roman" w:cs="Times New Roman"/>
          <w:sz w:val="28"/>
          <w:szCs w:val="28"/>
          <w:lang w:val="tt" w:eastAsia="en-US"/>
        </w:rPr>
        <w:t xml:space="preserve"> </w:t>
      </w:r>
      <w:r w:rsidR="00AD377B">
        <w:rPr>
          <w:rFonts w:ascii="Times New Roman" w:hAnsi="Times New Roman" w:cs="Times New Roman"/>
          <w:sz w:val="28"/>
          <w:szCs w:val="28"/>
          <w:lang w:val="tt" w:eastAsia="en-US"/>
        </w:rPr>
        <w:t>«</w:t>
      </w:r>
      <w:r w:rsidRPr="003D6D22">
        <w:rPr>
          <w:rFonts w:ascii="Times New Roman" w:hAnsi="Times New Roman" w:cs="Times New Roman"/>
          <w:sz w:val="28"/>
          <w:szCs w:val="28"/>
          <w:lang w:val="tt" w:eastAsia="en-US"/>
        </w:rPr>
        <w:t>__</w:t>
      </w:r>
      <w:r w:rsidR="00AD377B">
        <w:rPr>
          <w:rFonts w:ascii="Times New Roman" w:hAnsi="Times New Roman" w:cs="Times New Roman"/>
          <w:sz w:val="28"/>
          <w:szCs w:val="28"/>
          <w:lang w:val="tt" w:eastAsia="en-US"/>
        </w:rPr>
        <w:t>»</w:t>
      </w:r>
      <w:r w:rsidRPr="003D6D22">
        <w:rPr>
          <w:rFonts w:ascii="Times New Roman" w:hAnsi="Times New Roman" w:cs="Times New Roman"/>
          <w:sz w:val="28"/>
          <w:szCs w:val="28"/>
          <w:lang w:val="tt" w:eastAsia="en-US"/>
        </w:rPr>
        <w:t xml:space="preserve"> __________ 20__ ел __________________  _______________________________</w:t>
      </w:r>
    </w:p>
    <w:p w14:paraId="11115D0D" w14:textId="6A7EF164" w:rsidR="007C61B5" w:rsidRPr="00747E10" w:rsidRDefault="006C4D25" w:rsidP="003A4A88">
      <w:pPr>
        <w:pStyle w:val="ConsPlusNonformat"/>
        <w:jc w:val="both"/>
        <w:rPr>
          <w:rFonts w:ascii="Times New Roman" w:hAnsi="Times New Roman" w:cs="Times New Roman"/>
          <w:sz w:val="24"/>
          <w:szCs w:val="24"/>
          <w:lang w:val="tt" w:eastAsia="en-US"/>
        </w:rPr>
      </w:pPr>
      <w:r w:rsidRPr="00747E10">
        <w:rPr>
          <w:rFonts w:ascii="Times New Roman" w:hAnsi="Times New Roman" w:cs="Times New Roman"/>
          <w:sz w:val="24"/>
          <w:szCs w:val="24"/>
          <w:lang w:val="tt" w:eastAsia="en-US"/>
        </w:rPr>
        <w:t xml:space="preserve">                                                 (мөрәҗәгать итүченең имзасы)                           (тулы имза)</w:t>
      </w:r>
      <w:r w:rsidR="00AD377B" w:rsidRPr="00747E10">
        <w:rPr>
          <w:rFonts w:ascii="Times New Roman" w:hAnsi="Times New Roman" w:cs="Times New Roman"/>
          <w:sz w:val="24"/>
          <w:szCs w:val="24"/>
          <w:lang w:val="tt" w:eastAsia="en-US"/>
        </w:rPr>
        <w:t>»</w:t>
      </w:r>
      <w:r w:rsidRPr="00747E10">
        <w:rPr>
          <w:rFonts w:ascii="Times New Roman" w:hAnsi="Times New Roman" w:cs="Times New Roman"/>
          <w:sz w:val="24"/>
          <w:szCs w:val="24"/>
          <w:lang w:val="tt" w:eastAsia="en-US"/>
        </w:rPr>
        <w:t>;</w:t>
      </w:r>
    </w:p>
    <w:p w14:paraId="622B829A" w14:textId="77777777" w:rsidR="007C61B5" w:rsidRPr="00AD377B" w:rsidRDefault="007C61B5" w:rsidP="003A4A88">
      <w:pPr>
        <w:pStyle w:val="ConsPlusNormal"/>
        <w:widowControl w:val="0"/>
        <w:jc w:val="both"/>
        <w:rPr>
          <w:rFonts w:ascii="Times New Roman" w:hAnsi="Times New Roman"/>
          <w:sz w:val="28"/>
          <w:szCs w:val="28"/>
          <w:lang w:val="tt" w:eastAsia="en-US"/>
        </w:rPr>
      </w:pPr>
    </w:p>
    <w:p w14:paraId="3A3E47B4" w14:textId="77777777" w:rsidR="007C61B5" w:rsidRPr="00AD377B" w:rsidRDefault="006C4D25" w:rsidP="003A4A88">
      <w:pPr>
        <w:widowControl w:val="0"/>
        <w:autoSpaceDE w:val="0"/>
        <w:autoSpaceDN w:val="0"/>
        <w:adjustRightInd w:val="0"/>
        <w:ind w:firstLine="709"/>
        <w:jc w:val="both"/>
        <w:rPr>
          <w:sz w:val="28"/>
          <w:szCs w:val="28"/>
          <w:lang w:val="tt" w:eastAsia="en-US"/>
        </w:rPr>
      </w:pPr>
      <w:r w:rsidRPr="003D6D22">
        <w:rPr>
          <w:sz w:val="28"/>
          <w:szCs w:val="28"/>
          <w:lang w:val="tt" w:eastAsia="en-US"/>
        </w:rPr>
        <w:t>әлеге Регламентка түбәндәге эчтәлекле 6 нчы кушымта өстәргә:</w:t>
      </w:r>
    </w:p>
    <w:p w14:paraId="017A89A6" w14:textId="7D9AF3F5" w:rsidR="007C61B5" w:rsidRPr="00AD377B" w:rsidRDefault="00AD377B" w:rsidP="00B614C7">
      <w:pPr>
        <w:pStyle w:val="ConsPlusNormal"/>
        <w:widowControl w:val="0"/>
        <w:ind w:left="4962" w:firstLine="0"/>
        <w:outlineLvl w:val="1"/>
        <w:rPr>
          <w:rFonts w:ascii="Times New Roman" w:hAnsi="Times New Roman"/>
          <w:sz w:val="28"/>
          <w:szCs w:val="28"/>
          <w:lang w:val="tt"/>
        </w:rPr>
      </w:pPr>
      <w:r>
        <w:rPr>
          <w:rFonts w:ascii="Times New Roman" w:hAnsi="Times New Roman"/>
          <w:sz w:val="28"/>
          <w:szCs w:val="28"/>
          <w:lang w:val="tt"/>
        </w:rPr>
        <w:t>«</w:t>
      </w:r>
      <w:r w:rsidR="006C4D25" w:rsidRPr="00B614C7">
        <w:rPr>
          <w:rFonts w:ascii="Times New Roman" w:hAnsi="Times New Roman"/>
          <w:sz w:val="28"/>
          <w:szCs w:val="28"/>
          <w:lang w:val="tt"/>
        </w:rPr>
        <w:t xml:space="preserve">Бөеренең хроник рәвештә җитәрлек дәрәҗәдә эшләмәвеннән интегүче, амбулатор гемодиализ ысулы белән дәва </w:t>
      </w:r>
      <w:r w:rsidR="006C4D25" w:rsidRPr="00B614C7">
        <w:rPr>
          <w:rFonts w:ascii="Times New Roman" w:hAnsi="Times New Roman"/>
          <w:sz w:val="28"/>
          <w:szCs w:val="28"/>
          <w:lang w:val="tt"/>
        </w:rPr>
        <w:lastRenderedPageBreak/>
        <w:t>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w:t>
      </w:r>
      <w:r w:rsidR="00747E10">
        <w:rPr>
          <w:rFonts w:ascii="Times New Roman" w:hAnsi="Times New Roman"/>
          <w:sz w:val="28"/>
          <w:szCs w:val="28"/>
          <w:lang w:val="tt"/>
        </w:rPr>
        <w:t>-</w:t>
      </w:r>
      <w:r w:rsidR="006C4D25" w:rsidRPr="00B614C7">
        <w:rPr>
          <w:rFonts w:ascii="Times New Roman" w:hAnsi="Times New Roman"/>
          <w:sz w:val="28"/>
          <w:szCs w:val="28"/>
          <w:lang w:val="tt"/>
        </w:rPr>
        <w:t>рылган онкология ярдәмен күрсәтүче медицина оешмаларына транспортта бару һәм яшәү урынына кире кайту чыгымна</w:t>
      </w:r>
      <w:r w:rsidR="00747E10">
        <w:rPr>
          <w:rFonts w:ascii="Times New Roman" w:hAnsi="Times New Roman"/>
          <w:sz w:val="28"/>
          <w:szCs w:val="28"/>
          <w:lang w:val="tt"/>
        </w:rPr>
        <w:t>-</w:t>
      </w:r>
      <w:r w:rsidR="006C4D25" w:rsidRPr="00B614C7">
        <w:rPr>
          <w:rFonts w:ascii="Times New Roman" w:hAnsi="Times New Roman"/>
          <w:sz w:val="28"/>
          <w:szCs w:val="28"/>
          <w:lang w:val="tt"/>
        </w:rPr>
        <w:t>рын каплауга компенсация билгеләү буенча дәүләт хезмәте күрсәтүнең административ регламентына 6 нчы кушымта</w:t>
      </w:r>
    </w:p>
    <w:p w14:paraId="54FF48BF" w14:textId="77777777" w:rsidR="007C61B5" w:rsidRPr="003D6D22" w:rsidRDefault="006C4D25" w:rsidP="003A4A88">
      <w:pPr>
        <w:pStyle w:val="ConsPlusNormal"/>
        <w:widowControl w:val="0"/>
        <w:jc w:val="right"/>
        <w:rPr>
          <w:rFonts w:ascii="Times New Roman" w:hAnsi="Times New Roman"/>
          <w:sz w:val="28"/>
          <w:szCs w:val="28"/>
        </w:rPr>
      </w:pPr>
      <w:r w:rsidRPr="003D6D22">
        <w:rPr>
          <w:rFonts w:ascii="Times New Roman" w:hAnsi="Times New Roman"/>
          <w:sz w:val="28"/>
          <w:szCs w:val="28"/>
          <w:lang w:val="tt"/>
        </w:rPr>
        <w:t>форма</w:t>
      </w:r>
    </w:p>
    <w:p w14:paraId="60969E01" w14:textId="77777777" w:rsidR="007C61B5" w:rsidRPr="003D6D22" w:rsidRDefault="007C61B5" w:rsidP="003A4A88">
      <w:pPr>
        <w:widowControl w:val="0"/>
        <w:autoSpaceDE w:val="0"/>
        <w:autoSpaceDN w:val="0"/>
        <w:adjustRightInd w:val="0"/>
        <w:jc w:val="both"/>
        <w:rPr>
          <w:sz w:val="28"/>
          <w:szCs w:val="28"/>
          <w:lang w:eastAsia="en-US"/>
        </w:rPr>
      </w:pPr>
    </w:p>
    <w:p w14:paraId="5C258249" w14:textId="25B888C8" w:rsidR="007C61B5" w:rsidRPr="003D6D22" w:rsidRDefault="00AD377B" w:rsidP="00747E10">
      <w:pPr>
        <w:widowControl w:val="0"/>
        <w:autoSpaceDE w:val="0"/>
        <w:autoSpaceDN w:val="0"/>
        <w:adjustRightInd w:val="0"/>
        <w:ind w:left="4678"/>
        <w:rPr>
          <w:sz w:val="28"/>
          <w:szCs w:val="28"/>
          <w:lang w:eastAsia="en-US"/>
        </w:rPr>
      </w:pPr>
      <w:r>
        <w:rPr>
          <w:sz w:val="28"/>
          <w:szCs w:val="28"/>
          <w:lang w:val="tt" w:eastAsia="en-US"/>
        </w:rPr>
        <w:t>«</w:t>
      </w:r>
      <w:r w:rsidR="006C4D25" w:rsidRPr="003D6D22">
        <w:rPr>
          <w:sz w:val="28"/>
          <w:szCs w:val="28"/>
          <w:lang w:val="tt" w:eastAsia="en-US"/>
        </w:rPr>
        <w:t>Матди ярдәм (компенсация түләүләре) республика үзәге</w:t>
      </w:r>
      <w:r>
        <w:rPr>
          <w:sz w:val="28"/>
          <w:szCs w:val="28"/>
          <w:lang w:val="tt" w:eastAsia="en-US"/>
        </w:rPr>
        <w:t>»</w:t>
      </w:r>
      <w:r w:rsidR="006C4D25" w:rsidRPr="003D6D22">
        <w:rPr>
          <w:sz w:val="28"/>
          <w:szCs w:val="28"/>
          <w:lang w:val="tt" w:eastAsia="en-US"/>
        </w:rPr>
        <w:t xml:space="preserve"> ДКУ бүлекчәсе</w:t>
      </w:r>
    </w:p>
    <w:p w14:paraId="26040735" w14:textId="77777777" w:rsidR="007C61B5" w:rsidRPr="003D6D22" w:rsidRDefault="006C4D25" w:rsidP="003A4A88">
      <w:pPr>
        <w:widowControl w:val="0"/>
        <w:autoSpaceDE w:val="0"/>
        <w:autoSpaceDN w:val="0"/>
        <w:adjustRightInd w:val="0"/>
        <w:ind w:left="4678"/>
        <w:jc w:val="both"/>
        <w:rPr>
          <w:sz w:val="28"/>
          <w:szCs w:val="28"/>
          <w:lang w:eastAsia="en-US"/>
        </w:rPr>
      </w:pPr>
      <w:r w:rsidRPr="003D6D22">
        <w:rPr>
          <w:sz w:val="28"/>
          <w:szCs w:val="28"/>
          <w:lang w:val="tt" w:eastAsia="en-US"/>
        </w:rPr>
        <w:t>_______________________________________</w:t>
      </w:r>
    </w:p>
    <w:p w14:paraId="03954A2F" w14:textId="77777777" w:rsidR="007C61B5" w:rsidRPr="003D6D22" w:rsidRDefault="006C4D25" w:rsidP="003A4A88">
      <w:pPr>
        <w:widowControl w:val="0"/>
        <w:autoSpaceDE w:val="0"/>
        <w:autoSpaceDN w:val="0"/>
        <w:adjustRightInd w:val="0"/>
        <w:ind w:left="4678"/>
        <w:jc w:val="both"/>
        <w:rPr>
          <w:sz w:val="28"/>
          <w:szCs w:val="28"/>
          <w:lang w:eastAsia="en-US"/>
        </w:rPr>
      </w:pPr>
      <w:r w:rsidRPr="003D6D22">
        <w:rPr>
          <w:sz w:val="28"/>
          <w:szCs w:val="28"/>
          <w:lang w:val="tt" w:eastAsia="en-US"/>
        </w:rPr>
        <w:t>муниципаль районында (шәһәр округында)</w:t>
      </w:r>
    </w:p>
    <w:p w14:paraId="114B9CF5" w14:textId="77777777" w:rsidR="007C61B5" w:rsidRPr="003D6D22" w:rsidRDefault="007C61B5" w:rsidP="003A4A88">
      <w:pPr>
        <w:widowControl w:val="0"/>
        <w:autoSpaceDE w:val="0"/>
        <w:autoSpaceDN w:val="0"/>
        <w:adjustRightInd w:val="0"/>
        <w:jc w:val="both"/>
        <w:rPr>
          <w:sz w:val="28"/>
          <w:szCs w:val="28"/>
          <w:lang w:eastAsia="en-US"/>
        </w:rPr>
      </w:pPr>
    </w:p>
    <w:p w14:paraId="1CBCD9D5" w14:textId="2A4C4FCD" w:rsidR="007C61B5" w:rsidRPr="003D6D22" w:rsidRDefault="006C4D25" w:rsidP="003A4A88">
      <w:pPr>
        <w:widowControl w:val="0"/>
        <w:autoSpaceDE w:val="0"/>
        <w:autoSpaceDN w:val="0"/>
        <w:adjustRightInd w:val="0"/>
        <w:jc w:val="center"/>
        <w:rPr>
          <w:sz w:val="28"/>
          <w:szCs w:val="28"/>
          <w:lang w:eastAsia="en-US"/>
        </w:rPr>
      </w:pPr>
      <w:r w:rsidRPr="003D6D22">
        <w:rPr>
          <w:sz w:val="28"/>
          <w:szCs w:val="28"/>
          <w:lang w:val="tt" w:eastAsia="en-US"/>
        </w:rPr>
        <w:t xml:space="preserve">Дәүләт хезмәте күрсәтүне туктатып тору турында карар </w:t>
      </w:r>
    </w:p>
    <w:p w14:paraId="13FD7CA0" w14:textId="77777777" w:rsidR="007C61B5" w:rsidRPr="003D6D22" w:rsidRDefault="007C61B5" w:rsidP="003A4A88">
      <w:pPr>
        <w:widowControl w:val="0"/>
        <w:autoSpaceDE w:val="0"/>
        <w:autoSpaceDN w:val="0"/>
        <w:adjustRightInd w:val="0"/>
        <w:jc w:val="both"/>
        <w:rPr>
          <w:sz w:val="28"/>
          <w:szCs w:val="28"/>
          <w:lang w:eastAsia="en-US"/>
        </w:rPr>
      </w:pPr>
    </w:p>
    <w:p w14:paraId="7EA2BB19" w14:textId="6C6E1046"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 xml:space="preserve">             </w:t>
      </w:r>
      <w:r w:rsidR="00AD377B">
        <w:rPr>
          <w:sz w:val="28"/>
          <w:szCs w:val="28"/>
          <w:lang w:val="tt" w:eastAsia="en-US"/>
        </w:rPr>
        <w:t>№</w:t>
      </w:r>
      <w:r w:rsidRPr="003D6D22">
        <w:rPr>
          <w:sz w:val="28"/>
          <w:szCs w:val="28"/>
          <w:lang w:val="tt" w:eastAsia="en-US"/>
        </w:rPr>
        <w:t>___________</w:t>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00AD377B">
        <w:rPr>
          <w:sz w:val="28"/>
          <w:szCs w:val="28"/>
          <w:lang w:val="tt" w:eastAsia="en-US"/>
        </w:rPr>
        <w:t>«</w:t>
      </w:r>
      <w:r w:rsidRPr="003D6D22">
        <w:rPr>
          <w:sz w:val="28"/>
          <w:szCs w:val="28"/>
          <w:lang w:val="tt" w:eastAsia="en-US"/>
        </w:rPr>
        <w:t>__</w:t>
      </w:r>
      <w:r w:rsidR="00AD377B">
        <w:rPr>
          <w:sz w:val="28"/>
          <w:szCs w:val="28"/>
          <w:lang w:val="tt" w:eastAsia="en-US"/>
        </w:rPr>
        <w:t>»</w:t>
      </w:r>
      <w:r w:rsidRPr="003D6D22">
        <w:rPr>
          <w:sz w:val="28"/>
          <w:szCs w:val="28"/>
          <w:lang w:val="tt" w:eastAsia="en-US"/>
        </w:rPr>
        <w:t xml:space="preserve"> _____________</w:t>
      </w:r>
    </w:p>
    <w:p w14:paraId="43F09808" w14:textId="77777777" w:rsidR="007C61B5" w:rsidRPr="00AD377B" w:rsidRDefault="007C61B5" w:rsidP="003A4A88">
      <w:pPr>
        <w:widowControl w:val="0"/>
        <w:autoSpaceDE w:val="0"/>
        <w:autoSpaceDN w:val="0"/>
        <w:adjustRightInd w:val="0"/>
        <w:jc w:val="both"/>
        <w:rPr>
          <w:sz w:val="28"/>
          <w:szCs w:val="28"/>
          <w:lang w:val="tt" w:eastAsia="en-US"/>
        </w:rPr>
      </w:pPr>
    </w:p>
    <w:p w14:paraId="00053EC1"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итүченең ФИА _________________________________________________</w:t>
      </w:r>
    </w:p>
    <w:p w14:paraId="64452F67" w14:textId="6C99F199"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итүченең адресы _____________________________________________</w:t>
      </w:r>
    </w:p>
    <w:p w14:paraId="4D387296" w14:textId="77777777" w:rsidR="007C61B5" w:rsidRPr="00AD377B" w:rsidRDefault="007C61B5" w:rsidP="003A4A88">
      <w:pPr>
        <w:widowControl w:val="0"/>
        <w:autoSpaceDE w:val="0"/>
        <w:autoSpaceDN w:val="0"/>
        <w:adjustRightInd w:val="0"/>
        <w:jc w:val="both"/>
        <w:rPr>
          <w:sz w:val="28"/>
          <w:szCs w:val="28"/>
          <w:lang w:val="tt" w:eastAsia="en-US"/>
        </w:rPr>
      </w:pPr>
    </w:p>
    <w:p w14:paraId="0990C8FA" w14:textId="030842B9"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ab/>
        <w:t>Россия Федерациясе бюджет системасы бюджетларына салымнар, җыемнар һәм башка мәҗбүри түләүләр буенча бурычлар булу сәбәпле, 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w:t>
      </w:r>
      <w:r w:rsidR="00747E10">
        <w:rPr>
          <w:sz w:val="28"/>
          <w:szCs w:val="28"/>
          <w:lang w:val="tt" w:eastAsia="en-US"/>
        </w:rPr>
        <w:t>-</w:t>
      </w:r>
      <w:r w:rsidRPr="003D6D22">
        <w:rPr>
          <w:sz w:val="28"/>
          <w:szCs w:val="28"/>
          <w:lang w:val="tt" w:eastAsia="en-US"/>
        </w:rPr>
        <w:t>мәтлек саклау системасындагы махсуслаштырылган онкология ярдәмен күрсәтүче медицина оешмаларына транспортта бару һәм яшәү урынына кире кайту чыгым</w:t>
      </w:r>
      <w:r w:rsidR="00747E10">
        <w:rPr>
          <w:sz w:val="28"/>
          <w:szCs w:val="28"/>
          <w:lang w:val="tt" w:eastAsia="en-US"/>
        </w:rPr>
        <w:t>-</w:t>
      </w:r>
      <w:r w:rsidRPr="003D6D22">
        <w:rPr>
          <w:sz w:val="28"/>
          <w:szCs w:val="28"/>
          <w:lang w:val="tt" w:eastAsia="en-US"/>
        </w:rPr>
        <w:t>нарын каплауга компенсация билгеләү буенча дәүләт хезмәте күрсәтүне бурычны түләгәнчегә кадәр, ләкин дәүләт хезмәте күрсәтү өчен мөрәҗәгать иткән көннән башлап 90 көннән артмаган вакытка туктатып торырга.</w:t>
      </w:r>
    </w:p>
    <w:p w14:paraId="127AC231" w14:textId="77777777" w:rsidR="007C61B5" w:rsidRPr="00AD377B" w:rsidRDefault="007C61B5" w:rsidP="003A4A88">
      <w:pPr>
        <w:widowControl w:val="0"/>
        <w:rPr>
          <w:lang w:val="tt"/>
        </w:rPr>
      </w:pPr>
    </w:p>
    <w:p w14:paraId="0A787B17"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Бүлек җитәкчесе    ______________ ________________</w:t>
      </w:r>
    </w:p>
    <w:p w14:paraId="4B16D80E" w14:textId="63E0E0BC"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(Ф.И.А.)            имза</w:t>
      </w:r>
    </w:p>
    <w:p w14:paraId="466B5B7D" w14:textId="77777777"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Мөһер урыны</w:t>
      </w:r>
    </w:p>
    <w:p w14:paraId="1FA1B26A" w14:textId="77777777" w:rsidR="007C61B5" w:rsidRPr="00AD377B" w:rsidRDefault="007C61B5" w:rsidP="003A4A88">
      <w:pPr>
        <w:widowControl w:val="0"/>
        <w:autoSpaceDE w:val="0"/>
        <w:autoSpaceDN w:val="0"/>
        <w:adjustRightInd w:val="0"/>
        <w:jc w:val="both"/>
        <w:rPr>
          <w:sz w:val="28"/>
          <w:szCs w:val="28"/>
          <w:lang w:val="tt" w:eastAsia="en-US"/>
        </w:rPr>
      </w:pPr>
    </w:p>
    <w:p w14:paraId="1946447B"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Бүлек белгече __________________  __________________</w:t>
      </w:r>
    </w:p>
    <w:p w14:paraId="37BDF076" w14:textId="067F045F" w:rsidR="007C61B5" w:rsidRPr="00AD377B" w:rsidRDefault="006C4D25" w:rsidP="003A4A88">
      <w:pPr>
        <w:widowControl w:val="0"/>
        <w:autoSpaceDE w:val="0"/>
        <w:autoSpaceDN w:val="0"/>
        <w:adjustRightInd w:val="0"/>
        <w:jc w:val="both"/>
        <w:rPr>
          <w:lang w:val="tt" w:eastAsia="en-US"/>
        </w:rPr>
      </w:pPr>
      <w:r w:rsidRPr="003D6D22">
        <w:rPr>
          <w:sz w:val="28"/>
          <w:szCs w:val="28"/>
          <w:lang w:val="tt" w:eastAsia="en-US"/>
        </w:rPr>
        <w:t xml:space="preserve">                                           </w:t>
      </w:r>
      <w:r w:rsidRPr="003D6D22">
        <w:rPr>
          <w:lang w:val="tt" w:eastAsia="en-US"/>
        </w:rPr>
        <w:t>(Ф.И.А.)            имза</w:t>
      </w:r>
    </w:p>
    <w:p w14:paraId="0CBEA72D"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lastRenderedPageBreak/>
        <w:t>Мөрәҗәгать итүчегә хәбәр итү ысулы:</w:t>
      </w:r>
    </w:p>
    <w:p w14:paraId="092027B1"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Язмача _________________________________________________</w:t>
      </w:r>
    </w:p>
    <w:p w14:paraId="319F6993" w14:textId="77777777" w:rsidR="007C61B5" w:rsidRPr="003D6D22" w:rsidRDefault="006C4D25" w:rsidP="003A4A88">
      <w:pPr>
        <w:widowControl w:val="0"/>
        <w:autoSpaceDE w:val="0"/>
        <w:autoSpaceDN w:val="0"/>
        <w:adjustRightInd w:val="0"/>
        <w:jc w:val="both"/>
        <w:rPr>
          <w:lang w:eastAsia="en-US"/>
        </w:rPr>
      </w:pPr>
      <w:r w:rsidRPr="003D6D22">
        <w:rPr>
          <w:sz w:val="28"/>
          <w:szCs w:val="28"/>
          <w:lang w:val="tt" w:eastAsia="en-US"/>
        </w:rPr>
        <w:t xml:space="preserve">                            </w:t>
      </w:r>
      <w:r w:rsidRPr="003D6D22">
        <w:rPr>
          <w:lang w:val="tt" w:eastAsia="en-US"/>
        </w:rPr>
        <w:t>почта адресы буенча</w:t>
      </w:r>
    </w:p>
    <w:p w14:paraId="4BA1EFB0"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sms-хәбәр итеп  _______________________</w:t>
      </w:r>
    </w:p>
    <w:p w14:paraId="1E751120" w14:textId="77777777" w:rsidR="007C61B5" w:rsidRPr="003D6D22" w:rsidRDefault="006C4D25" w:rsidP="003A4A88">
      <w:pPr>
        <w:widowControl w:val="0"/>
        <w:autoSpaceDE w:val="0"/>
        <w:autoSpaceDN w:val="0"/>
        <w:adjustRightInd w:val="0"/>
        <w:jc w:val="both"/>
        <w:rPr>
          <w:lang w:eastAsia="en-US"/>
        </w:rPr>
      </w:pPr>
      <w:r w:rsidRPr="003D6D22">
        <w:rPr>
          <w:lang w:val="tt" w:eastAsia="en-US"/>
        </w:rPr>
        <w:t xml:space="preserve">                                               телефон номеры</w:t>
      </w:r>
    </w:p>
    <w:p w14:paraId="0C1EB878"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электрон почта буенча _______________________________</w:t>
      </w:r>
    </w:p>
    <w:p w14:paraId="11977DC8" w14:textId="77777777" w:rsidR="007C61B5" w:rsidRPr="003D6D22" w:rsidRDefault="006C4D25" w:rsidP="003A4A88">
      <w:pPr>
        <w:widowControl w:val="0"/>
        <w:autoSpaceDE w:val="0"/>
        <w:autoSpaceDN w:val="0"/>
        <w:adjustRightInd w:val="0"/>
        <w:jc w:val="both"/>
        <w:rPr>
          <w:lang w:eastAsia="en-US"/>
        </w:rPr>
      </w:pPr>
      <w:r w:rsidRPr="003D6D22">
        <w:rPr>
          <w:sz w:val="28"/>
          <w:szCs w:val="28"/>
          <w:lang w:val="tt" w:eastAsia="en-US"/>
        </w:rPr>
        <w:t xml:space="preserve">                                                  </w:t>
      </w:r>
      <w:r w:rsidRPr="003D6D22">
        <w:rPr>
          <w:lang w:val="tt" w:eastAsia="en-US"/>
        </w:rPr>
        <w:t>электрон почта адресы</w:t>
      </w:r>
    </w:p>
    <w:p w14:paraId="7BC11F3E" w14:textId="77777777" w:rsidR="007C61B5" w:rsidRPr="003D6D22" w:rsidRDefault="007C61B5" w:rsidP="003A4A88">
      <w:pPr>
        <w:widowControl w:val="0"/>
        <w:autoSpaceDE w:val="0"/>
        <w:autoSpaceDN w:val="0"/>
        <w:adjustRightInd w:val="0"/>
        <w:jc w:val="both"/>
        <w:rPr>
          <w:lang w:eastAsia="en-US"/>
        </w:rPr>
      </w:pPr>
    </w:p>
    <w:p w14:paraId="3AD89991"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Бүлек белгече __________________  __________________</w:t>
      </w:r>
    </w:p>
    <w:p w14:paraId="228815E3" w14:textId="7FFBB5B7" w:rsidR="007C61B5" w:rsidRPr="00AD377B" w:rsidRDefault="006C4D25" w:rsidP="003A4A88">
      <w:pPr>
        <w:widowControl w:val="0"/>
        <w:autoSpaceDE w:val="0"/>
        <w:autoSpaceDN w:val="0"/>
        <w:adjustRightInd w:val="0"/>
        <w:jc w:val="both"/>
        <w:rPr>
          <w:lang w:val="tt" w:eastAsia="en-US"/>
        </w:rPr>
      </w:pPr>
      <w:r w:rsidRPr="003D6D22">
        <w:rPr>
          <w:sz w:val="28"/>
          <w:szCs w:val="28"/>
          <w:lang w:val="tt" w:eastAsia="en-US"/>
        </w:rPr>
        <w:t xml:space="preserve">                                         </w:t>
      </w:r>
      <w:r w:rsidRPr="003D6D22">
        <w:rPr>
          <w:lang w:val="tt" w:eastAsia="en-US"/>
        </w:rPr>
        <w:t>(Ф.И.А.)            имза</w:t>
      </w:r>
    </w:p>
    <w:p w14:paraId="59BC6082" w14:textId="77777777" w:rsidR="007C61B5" w:rsidRPr="00AD377B" w:rsidRDefault="007C61B5" w:rsidP="003A4A88">
      <w:pPr>
        <w:widowControl w:val="0"/>
        <w:autoSpaceDE w:val="0"/>
        <w:autoSpaceDN w:val="0"/>
        <w:adjustRightInd w:val="0"/>
        <w:jc w:val="both"/>
        <w:rPr>
          <w:lang w:val="tt" w:eastAsia="en-US"/>
        </w:rPr>
      </w:pPr>
    </w:p>
    <w:p w14:paraId="2415E4CA" w14:textId="72FD82F0" w:rsidR="007C61B5" w:rsidRPr="00AD377B" w:rsidRDefault="00AD377B" w:rsidP="003A4A88">
      <w:pPr>
        <w:widowControl w:val="0"/>
        <w:autoSpaceDE w:val="0"/>
        <w:autoSpaceDN w:val="0"/>
        <w:adjustRightInd w:val="0"/>
        <w:ind w:left="4678"/>
        <w:jc w:val="both"/>
        <w:rPr>
          <w:sz w:val="28"/>
          <w:szCs w:val="28"/>
          <w:lang w:val="tt" w:eastAsia="en-US"/>
        </w:rPr>
      </w:pPr>
      <w:r>
        <w:rPr>
          <w:sz w:val="28"/>
          <w:szCs w:val="28"/>
          <w:lang w:val="tt" w:eastAsia="en-US"/>
        </w:rPr>
        <w:t>«</w:t>
      </w:r>
      <w:r w:rsidR="006C4D25" w:rsidRPr="003D6D22">
        <w:rPr>
          <w:sz w:val="28"/>
          <w:szCs w:val="28"/>
          <w:lang w:val="tt" w:eastAsia="en-US"/>
        </w:rPr>
        <w:t>Матди ярдәм (компенсация түләүләре) республика үзәге</w:t>
      </w:r>
      <w:r>
        <w:rPr>
          <w:sz w:val="28"/>
          <w:szCs w:val="28"/>
          <w:lang w:val="tt" w:eastAsia="en-US"/>
        </w:rPr>
        <w:t>»</w:t>
      </w:r>
      <w:r w:rsidR="006C4D25" w:rsidRPr="003D6D22">
        <w:rPr>
          <w:sz w:val="28"/>
          <w:szCs w:val="28"/>
          <w:lang w:val="tt" w:eastAsia="en-US"/>
        </w:rPr>
        <w:t xml:space="preserve"> ДКУ бүлекчәсе _________</w:t>
      </w:r>
    </w:p>
    <w:p w14:paraId="76F6DACB" w14:textId="77777777" w:rsidR="007C61B5" w:rsidRPr="00AD377B" w:rsidRDefault="006C4D25" w:rsidP="003A4A88">
      <w:pPr>
        <w:widowControl w:val="0"/>
        <w:autoSpaceDE w:val="0"/>
        <w:autoSpaceDN w:val="0"/>
        <w:adjustRightInd w:val="0"/>
        <w:ind w:left="4678"/>
        <w:jc w:val="both"/>
        <w:rPr>
          <w:sz w:val="28"/>
          <w:szCs w:val="28"/>
          <w:lang w:val="tt" w:eastAsia="en-US"/>
        </w:rPr>
      </w:pPr>
      <w:r w:rsidRPr="003D6D22">
        <w:rPr>
          <w:sz w:val="28"/>
          <w:szCs w:val="28"/>
          <w:lang w:val="tt" w:eastAsia="en-US"/>
        </w:rPr>
        <w:t>_______________________________________</w:t>
      </w:r>
    </w:p>
    <w:p w14:paraId="77348D89" w14:textId="77777777" w:rsidR="007C61B5" w:rsidRPr="00AD377B" w:rsidRDefault="006C4D25" w:rsidP="003A4A88">
      <w:pPr>
        <w:widowControl w:val="0"/>
        <w:autoSpaceDE w:val="0"/>
        <w:autoSpaceDN w:val="0"/>
        <w:adjustRightInd w:val="0"/>
        <w:ind w:left="4678"/>
        <w:jc w:val="both"/>
        <w:rPr>
          <w:sz w:val="28"/>
          <w:szCs w:val="28"/>
          <w:lang w:val="tt" w:eastAsia="en-US"/>
        </w:rPr>
      </w:pPr>
      <w:r w:rsidRPr="003D6D22">
        <w:rPr>
          <w:sz w:val="28"/>
          <w:szCs w:val="28"/>
          <w:lang w:val="tt" w:eastAsia="en-US"/>
        </w:rPr>
        <w:t>муниципаль районында (шәһәр округында)</w:t>
      </w:r>
    </w:p>
    <w:p w14:paraId="3626C146" w14:textId="77777777" w:rsidR="007C61B5" w:rsidRPr="00AD377B" w:rsidRDefault="007C61B5" w:rsidP="003A4A88">
      <w:pPr>
        <w:widowControl w:val="0"/>
        <w:autoSpaceDE w:val="0"/>
        <w:autoSpaceDN w:val="0"/>
        <w:adjustRightInd w:val="0"/>
        <w:jc w:val="both"/>
        <w:rPr>
          <w:sz w:val="28"/>
          <w:szCs w:val="28"/>
          <w:lang w:val="tt" w:eastAsia="en-US"/>
        </w:rPr>
      </w:pPr>
    </w:p>
    <w:p w14:paraId="069D6CD1" w14:textId="0A629084" w:rsidR="007C61B5" w:rsidRPr="00AD377B" w:rsidRDefault="006C4D25" w:rsidP="003A4A88">
      <w:pPr>
        <w:widowControl w:val="0"/>
        <w:autoSpaceDE w:val="0"/>
        <w:autoSpaceDN w:val="0"/>
        <w:adjustRightInd w:val="0"/>
        <w:jc w:val="center"/>
        <w:rPr>
          <w:sz w:val="28"/>
          <w:szCs w:val="28"/>
          <w:lang w:val="tt" w:eastAsia="en-US"/>
        </w:rPr>
      </w:pPr>
      <w:r w:rsidRPr="003D6D22">
        <w:rPr>
          <w:sz w:val="28"/>
          <w:szCs w:val="28"/>
          <w:lang w:val="tt" w:eastAsia="en-US"/>
        </w:rPr>
        <w:t xml:space="preserve">Дәүләт хезмәте күрсәтүне яңартып җибәрү турында карар </w:t>
      </w:r>
    </w:p>
    <w:p w14:paraId="6064332A" w14:textId="78CF3525"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 xml:space="preserve">             </w:t>
      </w:r>
      <w:r w:rsidR="00AD377B">
        <w:rPr>
          <w:sz w:val="28"/>
          <w:szCs w:val="28"/>
          <w:lang w:val="tt" w:eastAsia="en-US"/>
        </w:rPr>
        <w:t>№</w:t>
      </w:r>
      <w:r w:rsidRPr="003D6D22">
        <w:rPr>
          <w:sz w:val="28"/>
          <w:szCs w:val="28"/>
          <w:lang w:val="tt" w:eastAsia="en-US"/>
        </w:rPr>
        <w:t>___________</w:t>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Pr="003D6D22">
        <w:rPr>
          <w:sz w:val="28"/>
          <w:szCs w:val="28"/>
          <w:lang w:val="tt" w:eastAsia="en-US"/>
        </w:rPr>
        <w:tab/>
      </w:r>
      <w:r w:rsidR="00AD377B">
        <w:rPr>
          <w:sz w:val="28"/>
          <w:szCs w:val="28"/>
          <w:lang w:val="tt" w:eastAsia="en-US"/>
        </w:rPr>
        <w:t>«</w:t>
      </w:r>
      <w:r w:rsidRPr="003D6D22">
        <w:rPr>
          <w:sz w:val="28"/>
          <w:szCs w:val="28"/>
          <w:lang w:val="tt" w:eastAsia="en-US"/>
        </w:rPr>
        <w:t>__</w:t>
      </w:r>
      <w:r w:rsidR="00AD377B">
        <w:rPr>
          <w:sz w:val="28"/>
          <w:szCs w:val="28"/>
          <w:lang w:val="tt" w:eastAsia="en-US"/>
        </w:rPr>
        <w:t>»</w:t>
      </w:r>
      <w:r w:rsidRPr="003D6D22">
        <w:rPr>
          <w:sz w:val="28"/>
          <w:szCs w:val="28"/>
          <w:lang w:val="tt" w:eastAsia="en-US"/>
        </w:rPr>
        <w:t xml:space="preserve"> _____________</w:t>
      </w:r>
    </w:p>
    <w:p w14:paraId="7F0BB6A8" w14:textId="77777777" w:rsidR="007C61B5" w:rsidRPr="00AD377B" w:rsidRDefault="007C61B5" w:rsidP="003A4A88">
      <w:pPr>
        <w:widowControl w:val="0"/>
        <w:autoSpaceDE w:val="0"/>
        <w:autoSpaceDN w:val="0"/>
        <w:adjustRightInd w:val="0"/>
        <w:jc w:val="both"/>
        <w:rPr>
          <w:sz w:val="28"/>
          <w:szCs w:val="28"/>
          <w:lang w:val="tt" w:eastAsia="en-US"/>
        </w:rPr>
      </w:pPr>
    </w:p>
    <w:p w14:paraId="7F6B5A84"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итүченең ФИА _________________________________________________</w:t>
      </w:r>
    </w:p>
    <w:p w14:paraId="547C7429" w14:textId="19F5809F"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итүченең адресы _____________________________________________</w:t>
      </w:r>
    </w:p>
    <w:p w14:paraId="45812CA0" w14:textId="77777777" w:rsidR="007C61B5" w:rsidRPr="00AD377B" w:rsidRDefault="007C61B5" w:rsidP="003A4A88">
      <w:pPr>
        <w:widowControl w:val="0"/>
        <w:autoSpaceDE w:val="0"/>
        <w:autoSpaceDN w:val="0"/>
        <w:adjustRightInd w:val="0"/>
        <w:jc w:val="both"/>
        <w:rPr>
          <w:sz w:val="28"/>
          <w:szCs w:val="28"/>
          <w:lang w:val="tt" w:eastAsia="en-US"/>
        </w:rPr>
      </w:pPr>
    </w:p>
    <w:p w14:paraId="0799C6E7" w14:textId="4A96CD86"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ab/>
        <w:t xml:space="preserve">Россия Федерациясе бюджет системасы бюджетларына салымнар, җыемнар һәм башка мәҗбүри түләүләр буенча бурычларны җайга салуга бәйле рәвештә, 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 </w:t>
      </w:r>
      <w:r w:rsidR="00AD377B">
        <w:rPr>
          <w:sz w:val="28"/>
          <w:szCs w:val="28"/>
          <w:lang w:val="tt" w:eastAsia="en-US"/>
        </w:rPr>
        <w:t>«</w:t>
      </w:r>
      <w:r w:rsidRPr="003D6D22">
        <w:rPr>
          <w:sz w:val="28"/>
          <w:szCs w:val="28"/>
          <w:lang w:val="tt" w:eastAsia="en-US"/>
        </w:rPr>
        <w:t>___</w:t>
      </w:r>
      <w:r w:rsidR="00AD377B">
        <w:rPr>
          <w:sz w:val="28"/>
          <w:szCs w:val="28"/>
          <w:lang w:val="tt" w:eastAsia="en-US"/>
        </w:rPr>
        <w:t>»</w:t>
      </w:r>
      <w:r w:rsidRPr="003D6D22">
        <w:rPr>
          <w:sz w:val="28"/>
          <w:szCs w:val="28"/>
          <w:lang w:val="tt" w:eastAsia="en-US"/>
        </w:rPr>
        <w:t xml:space="preserve"> _____________ башлап яңартып җибәрергә.</w:t>
      </w:r>
    </w:p>
    <w:p w14:paraId="3170380D" w14:textId="77777777" w:rsidR="007C61B5" w:rsidRPr="00AD377B" w:rsidRDefault="007C61B5" w:rsidP="003A4A88">
      <w:pPr>
        <w:widowControl w:val="0"/>
        <w:rPr>
          <w:lang w:val="tt"/>
        </w:rPr>
      </w:pPr>
    </w:p>
    <w:p w14:paraId="3923240A"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Бүлек җитәкчесе    ______________ ________________</w:t>
      </w:r>
    </w:p>
    <w:p w14:paraId="142A5AE5" w14:textId="13DCCBF0"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(Ф.И.А.)            имза</w:t>
      </w:r>
    </w:p>
    <w:p w14:paraId="37EDACB4" w14:textId="77777777"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Мөһер урыны</w:t>
      </w:r>
    </w:p>
    <w:p w14:paraId="340740FF"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Бүлек белгече __________________  __________________</w:t>
      </w:r>
    </w:p>
    <w:p w14:paraId="155534AE" w14:textId="1EBC9A0D" w:rsidR="007C61B5" w:rsidRPr="00AD377B" w:rsidRDefault="006C4D25" w:rsidP="003A4A88">
      <w:pPr>
        <w:widowControl w:val="0"/>
        <w:autoSpaceDE w:val="0"/>
        <w:autoSpaceDN w:val="0"/>
        <w:adjustRightInd w:val="0"/>
        <w:jc w:val="both"/>
        <w:rPr>
          <w:lang w:val="tt" w:eastAsia="en-US"/>
        </w:rPr>
      </w:pPr>
      <w:r w:rsidRPr="003D6D22">
        <w:rPr>
          <w:lang w:val="tt" w:eastAsia="en-US"/>
        </w:rPr>
        <w:t xml:space="preserve">                                                   (Ф.И.А.)            имза</w:t>
      </w:r>
    </w:p>
    <w:p w14:paraId="00D2B9FA" w14:textId="77777777" w:rsidR="007C61B5" w:rsidRPr="00AD377B" w:rsidRDefault="006C4D25" w:rsidP="003A4A88">
      <w:pPr>
        <w:widowControl w:val="0"/>
        <w:autoSpaceDE w:val="0"/>
        <w:autoSpaceDN w:val="0"/>
        <w:adjustRightInd w:val="0"/>
        <w:jc w:val="both"/>
        <w:rPr>
          <w:sz w:val="28"/>
          <w:szCs w:val="28"/>
          <w:lang w:val="tt" w:eastAsia="en-US"/>
        </w:rPr>
      </w:pPr>
      <w:r w:rsidRPr="003D6D22">
        <w:rPr>
          <w:sz w:val="28"/>
          <w:szCs w:val="28"/>
          <w:lang w:val="tt" w:eastAsia="en-US"/>
        </w:rPr>
        <w:t>Мөрәҗәгать итүчегә хәбәр итү ысулы:</w:t>
      </w:r>
    </w:p>
    <w:p w14:paraId="2F35593A"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Язмача _________________________________________________</w:t>
      </w:r>
    </w:p>
    <w:p w14:paraId="2CACE2C2" w14:textId="77777777" w:rsidR="007C61B5" w:rsidRPr="003D6D22" w:rsidRDefault="006C4D25" w:rsidP="003A4A88">
      <w:pPr>
        <w:widowControl w:val="0"/>
        <w:autoSpaceDE w:val="0"/>
        <w:autoSpaceDN w:val="0"/>
        <w:adjustRightInd w:val="0"/>
        <w:jc w:val="both"/>
        <w:rPr>
          <w:lang w:eastAsia="en-US"/>
        </w:rPr>
      </w:pPr>
      <w:r w:rsidRPr="003D6D22">
        <w:rPr>
          <w:lang w:val="tt" w:eastAsia="en-US"/>
        </w:rPr>
        <w:t xml:space="preserve">                                             почта адресы буенча</w:t>
      </w:r>
    </w:p>
    <w:p w14:paraId="7F8405E6"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sms-хәбәр итеп  _______________________</w:t>
      </w:r>
    </w:p>
    <w:p w14:paraId="06E353D0" w14:textId="77777777" w:rsidR="007C61B5" w:rsidRPr="003D6D22" w:rsidRDefault="006C4D25" w:rsidP="003A4A88">
      <w:pPr>
        <w:widowControl w:val="0"/>
        <w:autoSpaceDE w:val="0"/>
        <w:autoSpaceDN w:val="0"/>
        <w:adjustRightInd w:val="0"/>
        <w:jc w:val="both"/>
        <w:rPr>
          <w:lang w:eastAsia="en-US"/>
        </w:rPr>
      </w:pPr>
      <w:r w:rsidRPr="003D6D22">
        <w:rPr>
          <w:sz w:val="28"/>
          <w:szCs w:val="28"/>
          <w:lang w:val="tt" w:eastAsia="en-US"/>
        </w:rPr>
        <w:t xml:space="preserve">                                              </w:t>
      </w:r>
      <w:r w:rsidRPr="003D6D22">
        <w:rPr>
          <w:lang w:val="tt" w:eastAsia="en-US"/>
        </w:rPr>
        <w:t xml:space="preserve"> телефон номеры</w:t>
      </w:r>
    </w:p>
    <w:p w14:paraId="5A13092F" w14:textId="77777777" w:rsidR="007C61B5" w:rsidRPr="003D6D22" w:rsidRDefault="006C4D25" w:rsidP="003A4A88">
      <w:pPr>
        <w:widowControl w:val="0"/>
        <w:autoSpaceDE w:val="0"/>
        <w:autoSpaceDN w:val="0"/>
        <w:adjustRightInd w:val="0"/>
        <w:jc w:val="both"/>
        <w:rPr>
          <w:sz w:val="28"/>
          <w:szCs w:val="28"/>
          <w:lang w:eastAsia="en-US"/>
        </w:rPr>
      </w:pPr>
      <w:r w:rsidRPr="003D6D22">
        <w:rPr>
          <w:sz w:val="28"/>
          <w:szCs w:val="28"/>
          <w:lang w:val="tt" w:eastAsia="en-US"/>
        </w:rPr>
        <w:t>электрон почта буенча _______________________________</w:t>
      </w:r>
    </w:p>
    <w:p w14:paraId="275439E0" w14:textId="77777777" w:rsidR="007C61B5" w:rsidRPr="003D6D22" w:rsidRDefault="006C4D25" w:rsidP="003A4A88">
      <w:pPr>
        <w:widowControl w:val="0"/>
        <w:autoSpaceDE w:val="0"/>
        <w:autoSpaceDN w:val="0"/>
        <w:adjustRightInd w:val="0"/>
        <w:jc w:val="both"/>
        <w:rPr>
          <w:lang w:eastAsia="en-US"/>
        </w:rPr>
      </w:pPr>
      <w:r w:rsidRPr="003D6D22">
        <w:rPr>
          <w:lang w:val="tt" w:eastAsia="en-US"/>
        </w:rPr>
        <w:t xml:space="preserve">                                                    электрон почта адресы</w:t>
      </w:r>
    </w:p>
    <w:p w14:paraId="7207524F" w14:textId="77777777" w:rsidR="007C61B5" w:rsidRPr="003D6D22" w:rsidRDefault="006C4D25" w:rsidP="003A4A88">
      <w:pPr>
        <w:widowControl w:val="0"/>
        <w:autoSpaceDE w:val="0"/>
        <w:autoSpaceDN w:val="0"/>
        <w:adjustRightInd w:val="0"/>
        <w:jc w:val="both"/>
        <w:rPr>
          <w:sz w:val="28"/>
          <w:szCs w:val="28"/>
          <w:u w:val="single"/>
          <w:lang w:eastAsia="en-US"/>
        </w:rPr>
      </w:pPr>
      <w:r w:rsidRPr="003D6D22">
        <w:rPr>
          <w:sz w:val="28"/>
          <w:szCs w:val="28"/>
          <w:lang w:val="tt" w:eastAsia="en-US"/>
        </w:rPr>
        <w:t>Бүлек белгече __________________  __________________</w:t>
      </w:r>
    </w:p>
    <w:p w14:paraId="1DED985D" w14:textId="33C078C1" w:rsidR="007C61B5" w:rsidRPr="00357D5F" w:rsidRDefault="006C4D25" w:rsidP="003A4A88">
      <w:pPr>
        <w:widowControl w:val="0"/>
        <w:autoSpaceDE w:val="0"/>
        <w:autoSpaceDN w:val="0"/>
        <w:adjustRightInd w:val="0"/>
        <w:jc w:val="both"/>
        <w:rPr>
          <w:sz w:val="28"/>
          <w:szCs w:val="28"/>
          <w:lang w:eastAsia="en-US"/>
        </w:rPr>
      </w:pPr>
      <w:r w:rsidRPr="003D6D22">
        <w:rPr>
          <w:lang w:val="tt" w:eastAsia="en-US"/>
        </w:rPr>
        <w:t xml:space="preserve">                                                          (Ф.И.А.)            имза</w:t>
      </w:r>
      <w:r w:rsidR="00AD377B">
        <w:rPr>
          <w:sz w:val="28"/>
          <w:szCs w:val="28"/>
          <w:lang w:val="tt" w:eastAsia="en-US"/>
        </w:rPr>
        <w:t>»</w:t>
      </w:r>
      <w:r w:rsidRPr="003D6D22">
        <w:rPr>
          <w:lang w:val="tt" w:eastAsia="en-US"/>
        </w:rPr>
        <w:t>.</w:t>
      </w:r>
    </w:p>
    <w:sectPr w:rsidR="007C61B5" w:rsidRPr="00357D5F" w:rsidSect="0014657B">
      <w:headerReference w:type="default" r:id="rId26"/>
      <w:pgSz w:w="11906" w:h="16838"/>
      <w:pgMar w:top="107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E1BD9" w14:textId="77777777" w:rsidR="002A26AA" w:rsidRDefault="002A26AA">
      <w:r>
        <w:separator/>
      </w:r>
    </w:p>
  </w:endnote>
  <w:endnote w:type="continuationSeparator" w:id="0">
    <w:p w14:paraId="2C51F581" w14:textId="77777777" w:rsidR="002A26AA" w:rsidRDefault="002A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5BE10" w14:textId="77777777" w:rsidR="002A26AA" w:rsidRDefault="002A26AA">
      <w:r>
        <w:separator/>
      </w:r>
    </w:p>
  </w:footnote>
  <w:footnote w:type="continuationSeparator" w:id="0">
    <w:p w14:paraId="7B2AB2B5" w14:textId="77777777" w:rsidR="002A26AA" w:rsidRDefault="002A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5E404" w14:textId="77777777" w:rsidR="00827AD1" w:rsidRDefault="00827AD1" w:rsidP="00CC2BAA">
    <w:pPr>
      <w:pStyle w:val="a3"/>
      <w:jc w:val="center"/>
    </w:pPr>
    <w:r>
      <w:fldChar w:fldCharType="begin"/>
    </w:r>
    <w:r>
      <w:instrText>PAGE   \* MERGEFORMAT</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5EFF" w14:textId="59DEDFD1" w:rsidR="00827AD1" w:rsidRDefault="00827AD1" w:rsidP="00CC2BAA">
    <w:pPr>
      <w:pStyle w:val="a3"/>
      <w:jc w:val="center"/>
    </w:pPr>
    <w:r>
      <w:fldChar w:fldCharType="begin"/>
    </w:r>
    <w:r>
      <w:instrText>PAGE   \* MERGEFORMAT</w:instrText>
    </w:r>
    <w:r>
      <w:fldChar w:fldCharType="separate"/>
    </w:r>
    <w:r w:rsidR="00C63FEC">
      <w:rPr>
        <w:noProof/>
      </w:rPr>
      <w:t>19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23785BDE"/>
    <w:multiLevelType w:val="hybridMultilevel"/>
    <w:tmpl w:val="F41ED8F8"/>
    <w:lvl w:ilvl="0" w:tplc="1E9244C4">
      <w:start w:val="1"/>
      <w:numFmt w:val="decimal"/>
      <w:lvlText w:val="%1."/>
      <w:lvlJc w:val="left"/>
      <w:pPr>
        <w:ind w:left="1069" w:hanging="360"/>
      </w:pPr>
      <w:rPr>
        <w:rFonts w:cs="Times New Roman" w:hint="default"/>
      </w:rPr>
    </w:lvl>
    <w:lvl w:ilvl="1" w:tplc="5EF685D6" w:tentative="1">
      <w:start w:val="1"/>
      <w:numFmt w:val="lowerLetter"/>
      <w:lvlText w:val="%2."/>
      <w:lvlJc w:val="left"/>
      <w:pPr>
        <w:ind w:left="1789" w:hanging="360"/>
      </w:pPr>
      <w:rPr>
        <w:rFonts w:cs="Times New Roman"/>
      </w:rPr>
    </w:lvl>
    <w:lvl w:ilvl="2" w:tplc="EF041FCC" w:tentative="1">
      <w:start w:val="1"/>
      <w:numFmt w:val="lowerRoman"/>
      <w:lvlText w:val="%3."/>
      <w:lvlJc w:val="right"/>
      <w:pPr>
        <w:ind w:left="2509" w:hanging="180"/>
      </w:pPr>
      <w:rPr>
        <w:rFonts w:cs="Times New Roman"/>
      </w:rPr>
    </w:lvl>
    <w:lvl w:ilvl="3" w:tplc="58449DFA" w:tentative="1">
      <w:start w:val="1"/>
      <w:numFmt w:val="decimal"/>
      <w:lvlText w:val="%4."/>
      <w:lvlJc w:val="left"/>
      <w:pPr>
        <w:ind w:left="3229" w:hanging="360"/>
      </w:pPr>
      <w:rPr>
        <w:rFonts w:cs="Times New Roman"/>
      </w:rPr>
    </w:lvl>
    <w:lvl w:ilvl="4" w:tplc="11FAEE8C" w:tentative="1">
      <w:start w:val="1"/>
      <w:numFmt w:val="lowerLetter"/>
      <w:lvlText w:val="%5."/>
      <w:lvlJc w:val="left"/>
      <w:pPr>
        <w:ind w:left="3949" w:hanging="360"/>
      </w:pPr>
      <w:rPr>
        <w:rFonts w:cs="Times New Roman"/>
      </w:rPr>
    </w:lvl>
    <w:lvl w:ilvl="5" w:tplc="F35EEACE" w:tentative="1">
      <w:start w:val="1"/>
      <w:numFmt w:val="lowerRoman"/>
      <w:lvlText w:val="%6."/>
      <w:lvlJc w:val="right"/>
      <w:pPr>
        <w:ind w:left="4669" w:hanging="180"/>
      </w:pPr>
      <w:rPr>
        <w:rFonts w:cs="Times New Roman"/>
      </w:rPr>
    </w:lvl>
    <w:lvl w:ilvl="6" w:tplc="830C08D2" w:tentative="1">
      <w:start w:val="1"/>
      <w:numFmt w:val="decimal"/>
      <w:lvlText w:val="%7."/>
      <w:lvlJc w:val="left"/>
      <w:pPr>
        <w:ind w:left="5389" w:hanging="360"/>
      </w:pPr>
      <w:rPr>
        <w:rFonts w:cs="Times New Roman"/>
      </w:rPr>
    </w:lvl>
    <w:lvl w:ilvl="7" w:tplc="D298B45A" w:tentative="1">
      <w:start w:val="1"/>
      <w:numFmt w:val="lowerLetter"/>
      <w:lvlText w:val="%8."/>
      <w:lvlJc w:val="left"/>
      <w:pPr>
        <w:ind w:left="6109" w:hanging="360"/>
      </w:pPr>
      <w:rPr>
        <w:rFonts w:cs="Times New Roman"/>
      </w:rPr>
    </w:lvl>
    <w:lvl w:ilvl="8" w:tplc="5180FBEA" w:tentative="1">
      <w:start w:val="1"/>
      <w:numFmt w:val="lowerRoman"/>
      <w:lvlText w:val="%9."/>
      <w:lvlJc w:val="right"/>
      <w:pPr>
        <w:ind w:left="6829" w:hanging="180"/>
      </w:pPr>
      <w:rPr>
        <w:rFonts w:cs="Times New Roman"/>
      </w:rPr>
    </w:lvl>
  </w:abstractNum>
  <w:abstractNum w:abstractNumId="2" w15:restartNumberingAfterBreak="0">
    <w:nsid w:val="2ADB563D"/>
    <w:multiLevelType w:val="hybridMultilevel"/>
    <w:tmpl w:val="5EB4AA9A"/>
    <w:lvl w:ilvl="0" w:tplc="6A7A698C">
      <w:start w:val="1"/>
      <w:numFmt w:val="decimal"/>
      <w:lvlText w:val="%1."/>
      <w:lvlJc w:val="left"/>
      <w:pPr>
        <w:ind w:left="360" w:hanging="360"/>
      </w:pPr>
      <w:rPr>
        <w:rFonts w:cs="Times New Roman" w:hint="default"/>
        <w:color w:val="auto"/>
      </w:rPr>
    </w:lvl>
    <w:lvl w:ilvl="1" w:tplc="9FF402FA" w:tentative="1">
      <w:start w:val="1"/>
      <w:numFmt w:val="lowerLetter"/>
      <w:lvlText w:val="%2."/>
      <w:lvlJc w:val="left"/>
      <w:pPr>
        <w:ind w:left="1080" w:hanging="360"/>
      </w:pPr>
      <w:rPr>
        <w:rFonts w:cs="Times New Roman"/>
      </w:rPr>
    </w:lvl>
    <w:lvl w:ilvl="2" w:tplc="9F3AE1DA" w:tentative="1">
      <w:start w:val="1"/>
      <w:numFmt w:val="lowerRoman"/>
      <w:lvlText w:val="%3."/>
      <w:lvlJc w:val="right"/>
      <w:pPr>
        <w:ind w:left="1800" w:hanging="180"/>
      </w:pPr>
      <w:rPr>
        <w:rFonts w:cs="Times New Roman"/>
      </w:rPr>
    </w:lvl>
    <w:lvl w:ilvl="3" w:tplc="19F6684E" w:tentative="1">
      <w:start w:val="1"/>
      <w:numFmt w:val="decimal"/>
      <w:lvlText w:val="%4."/>
      <w:lvlJc w:val="left"/>
      <w:pPr>
        <w:ind w:left="2520" w:hanging="360"/>
      </w:pPr>
      <w:rPr>
        <w:rFonts w:cs="Times New Roman"/>
      </w:rPr>
    </w:lvl>
    <w:lvl w:ilvl="4" w:tplc="D6843710" w:tentative="1">
      <w:start w:val="1"/>
      <w:numFmt w:val="lowerLetter"/>
      <w:lvlText w:val="%5."/>
      <w:lvlJc w:val="left"/>
      <w:pPr>
        <w:ind w:left="3240" w:hanging="360"/>
      </w:pPr>
      <w:rPr>
        <w:rFonts w:cs="Times New Roman"/>
      </w:rPr>
    </w:lvl>
    <w:lvl w:ilvl="5" w:tplc="EC6C9F66" w:tentative="1">
      <w:start w:val="1"/>
      <w:numFmt w:val="lowerRoman"/>
      <w:lvlText w:val="%6."/>
      <w:lvlJc w:val="right"/>
      <w:pPr>
        <w:ind w:left="3960" w:hanging="180"/>
      </w:pPr>
      <w:rPr>
        <w:rFonts w:cs="Times New Roman"/>
      </w:rPr>
    </w:lvl>
    <w:lvl w:ilvl="6" w:tplc="8F80AB06" w:tentative="1">
      <w:start w:val="1"/>
      <w:numFmt w:val="decimal"/>
      <w:lvlText w:val="%7."/>
      <w:lvlJc w:val="left"/>
      <w:pPr>
        <w:ind w:left="4680" w:hanging="360"/>
      </w:pPr>
      <w:rPr>
        <w:rFonts w:cs="Times New Roman"/>
      </w:rPr>
    </w:lvl>
    <w:lvl w:ilvl="7" w:tplc="A5588AC4" w:tentative="1">
      <w:start w:val="1"/>
      <w:numFmt w:val="lowerLetter"/>
      <w:lvlText w:val="%8."/>
      <w:lvlJc w:val="left"/>
      <w:pPr>
        <w:ind w:left="5400" w:hanging="360"/>
      </w:pPr>
      <w:rPr>
        <w:rFonts w:cs="Times New Roman"/>
      </w:rPr>
    </w:lvl>
    <w:lvl w:ilvl="8" w:tplc="0ABC13BE" w:tentative="1">
      <w:start w:val="1"/>
      <w:numFmt w:val="lowerRoman"/>
      <w:lvlText w:val="%9."/>
      <w:lvlJc w:val="right"/>
      <w:pPr>
        <w:ind w:left="6120" w:hanging="180"/>
      </w:pPr>
      <w:rPr>
        <w:rFonts w:cs="Times New Roman"/>
      </w:rPr>
    </w:lvl>
  </w:abstractNum>
  <w:abstractNum w:abstractNumId="3" w15:restartNumberingAfterBreak="0">
    <w:nsid w:val="2DB7013D"/>
    <w:multiLevelType w:val="hybridMultilevel"/>
    <w:tmpl w:val="C03064D6"/>
    <w:lvl w:ilvl="0" w:tplc="5EDA404C">
      <w:start w:val="1"/>
      <w:numFmt w:val="decimal"/>
      <w:lvlText w:val="%1."/>
      <w:lvlJc w:val="left"/>
      <w:pPr>
        <w:ind w:left="1068" w:hanging="360"/>
      </w:pPr>
      <w:rPr>
        <w:rFonts w:cs="Times New Roman" w:hint="default"/>
      </w:rPr>
    </w:lvl>
    <w:lvl w:ilvl="1" w:tplc="05666E52" w:tentative="1">
      <w:start w:val="1"/>
      <w:numFmt w:val="lowerLetter"/>
      <w:lvlText w:val="%2."/>
      <w:lvlJc w:val="left"/>
      <w:pPr>
        <w:ind w:left="1788" w:hanging="360"/>
      </w:pPr>
      <w:rPr>
        <w:rFonts w:cs="Times New Roman"/>
      </w:rPr>
    </w:lvl>
    <w:lvl w:ilvl="2" w:tplc="BC58187C" w:tentative="1">
      <w:start w:val="1"/>
      <w:numFmt w:val="lowerRoman"/>
      <w:lvlText w:val="%3."/>
      <w:lvlJc w:val="right"/>
      <w:pPr>
        <w:ind w:left="2508" w:hanging="180"/>
      </w:pPr>
      <w:rPr>
        <w:rFonts w:cs="Times New Roman"/>
      </w:rPr>
    </w:lvl>
    <w:lvl w:ilvl="3" w:tplc="C6202BD6" w:tentative="1">
      <w:start w:val="1"/>
      <w:numFmt w:val="decimal"/>
      <w:lvlText w:val="%4."/>
      <w:lvlJc w:val="left"/>
      <w:pPr>
        <w:ind w:left="3228" w:hanging="360"/>
      </w:pPr>
      <w:rPr>
        <w:rFonts w:cs="Times New Roman"/>
      </w:rPr>
    </w:lvl>
    <w:lvl w:ilvl="4" w:tplc="1AD810F0" w:tentative="1">
      <w:start w:val="1"/>
      <w:numFmt w:val="lowerLetter"/>
      <w:lvlText w:val="%5."/>
      <w:lvlJc w:val="left"/>
      <w:pPr>
        <w:ind w:left="3948" w:hanging="360"/>
      </w:pPr>
      <w:rPr>
        <w:rFonts w:cs="Times New Roman"/>
      </w:rPr>
    </w:lvl>
    <w:lvl w:ilvl="5" w:tplc="12C0D15A" w:tentative="1">
      <w:start w:val="1"/>
      <w:numFmt w:val="lowerRoman"/>
      <w:lvlText w:val="%6."/>
      <w:lvlJc w:val="right"/>
      <w:pPr>
        <w:ind w:left="4668" w:hanging="180"/>
      </w:pPr>
      <w:rPr>
        <w:rFonts w:cs="Times New Roman"/>
      </w:rPr>
    </w:lvl>
    <w:lvl w:ilvl="6" w:tplc="115A2F8C" w:tentative="1">
      <w:start w:val="1"/>
      <w:numFmt w:val="decimal"/>
      <w:lvlText w:val="%7."/>
      <w:lvlJc w:val="left"/>
      <w:pPr>
        <w:ind w:left="5388" w:hanging="360"/>
      </w:pPr>
      <w:rPr>
        <w:rFonts w:cs="Times New Roman"/>
      </w:rPr>
    </w:lvl>
    <w:lvl w:ilvl="7" w:tplc="987C7650" w:tentative="1">
      <w:start w:val="1"/>
      <w:numFmt w:val="lowerLetter"/>
      <w:lvlText w:val="%8."/>
      <w:lvlJc w:val="left"/>
      <w:pPr>
        <w:ind w:left="6108" w:hanging="360"/>
      </w:pPr>
      <w:rPr>
        <w:rFonts w:cs="Times New Roman"/>
      </w:rPr>
    </w:lvl>
    <w:lvl w:ilvl="8" w:tplc="52AAB2D0" w:tentative="1">
      <w:start w:val="1"/>
      <w:numFmt w:val="lowerRoman"/>
      <w:lvlText w:val="%9."/>
      <w:lvlJc w:val="right"/>
      <w:pPr>
        <w:ind w:left="6828" w:hanging="180"/>
      </w:pPr>
      <w:rPr>
        <w:rFonts w:cs="Times New Roman"/>
      </w:rPr>
    </w:lvl>
  </w:abstractNum>
  <w:abstractNum w:abstractNumId="4" w15:restartNumberingAfterBreak="0">
    <w:nsid w:val="35E83B05"/>
    <w:multiLevelType w:val="hybridMultilevel"/>
    <w:tmpl w:val="C0D06C66"/>
    <w:lvl w:ilvl="0" w:tplc="CF743842">
      <w:start w:val="1"/>
      <w:numFmt w:val="decimal"/>
      <w:lvlText w:val="%1."/>
      <w:lvlJc w:val="left"/>
      <w:pPr>
        <w:ind w:left="1068" w:hanging="360"/>
      </w:pPr>
      <w:rPr>
        <w:rFonts w:eastAsia="Times New Roman" w:cs="Times New Roman" w:hint="default"/>
        <w:color w:val="auto"/>
      </w:rPr>
    </w:lvl>
    <w:lvl w:ilvl="1" w:tplc="C9D2FB84" w:tentative="1">
      <w:start w:val="1"/>
      <w:numFmt w:val="lowerLetter"/>
      <w:lvlText w:val="%2."/>
      <w:lvlJc w:val="left"/>
      <w:pPr>
        <w:ind w:left="1788" w:hanging="360"/>
      </w:pPr>
      <w:rPr>
        <w:rFonts w:cs="Times New Roman"/>
      </w:rPr>
    </w:lvl>
    <w:lvl w:ilvl="2" w:tplc="939C7412" w:tentative="1">
      <w:start w:val="1"/>
      <w:numFmt w:val="lowerRoman"/>
      <w:lvlText w:val="%3."/>
      <w:lvlJc w:val="right"/>
      <w:pPr>
        <w:ind w:left="2508" w:hanging="180"/>
      </w:pPr>
      <w:rPr>
        <w:rFonts w:cs="Times New Roman"/>
      </w:rPr>
    </w:lvl>
    <w:lvl w:ilvl="3" w:tplc="37B6BA2C" w:tentative="1">
      <w:start w:val="1"/>
      <w:numFmt w:val="decimal"/>
      <w:lvlText w:val="%4."/>
      <w:lvlJc w:val="left"/>
      <w:pPr>
        <w:ind w:left="3228" w:hanging="360"/>
      </w:pPr>
      <w:rPr>
        <w:rFonts w:cs="Times New Roman"/>
      </w:rPr>
    </w:lvl>
    <w:lvl w:ilvl="4" w:tplc="D87C996A" w:tentative="1">
      <w:start w:val="1"/>
      <w:numFmt w:val="lowerLetter"/>
      <w:lvlText w:val="%5."/>
      <w:lvlJc w:val="left"/>
      <w:pPr>
        <w:ind w:left="3948" w:hanging="360"/>
      </w:pPr>
      <w:rPr>
        <w:rFonts w:cs="Times New Roman"/>
      </w:rPr>
    </w:lvl>
    <w:lvl w:ilvl="5" w:tplc="F90CD57E" w:tentative="1">
      <w:start w:val="1"/>
      <w:numFmt w:val="lowerRoman"/>
      <w:lvlText w:val="%6."/>
      <w:lvlJc w:val="right"/>
      <w:pPr>
        <w:ind w:left="4668" w:hanging="180"/>
      </w:pPr>
      <w:rPr>
        <w:rFonts w:cs="Times New Roman"/>
      </w:rPr>
    </w:lvl>
    <w:lvl w:ilvl="6" w:tplc="EEC24550" w:tentative="1">
      <w:start w:val="1"/>
      <w:numFmt w:val="decimal"/>
      <w:lvlText w:val="%7."/>
      <w:lvlJc w:val="left"/>
      <w:pPr>
        <w:ind w:left="5388" w:hanging="360"/>
      </w:pPr>
      <w:rPr>
        <w:rFonts w:cs="Times New Roman"/>
      </w:rPr>
    </w:lvl>
    <w:lvl w:ilvl="7" w:tplc="93D6F640" w:tentative="1">
      <w:start w:val="1"/>
      <w:numFmt w:val="lowerLetter"/>
      <w:lvlText w:val="%8."/>
      <w:lvlJc w:val="left"/>
      <w:pPr>
        <w:ind w:left="6108" w:hanging="360"/>
      </w:pPr>
      <w:rPr>
        <w:rFonts w:cs="Times New Roman"/>
      </w:rPr>
    </w:lvl>
    <w:lvl w:ilvl="8" w:tplc="B5EA56A2" w:tentative="1">
      <w:start w:val="1"/>
      <w:numFmt w:val="lowerRoman"/>
      <w:lvlText w:val="%9."/>
      <w:lvlJc w:val="right"/>
      <w:pPr>
        <w:ind w:left="6828" w:hanging="180"/>
      </w:pPr>
      <w:rPr>
        <w:rFonts w:cs="Times New Roman"/>
      </w:rPr>
    </w:lvl>
  </w:abstractNum>
  <w:abstractNum w:abstractNumId="5" w15:restartNumberingAfterBreak="0">
    <w:nsid w:val="4CF47CF4"/>
    <w:multiLevelType w:val="hybridMultilevel"/>
    <w:tmpl w:val="5E30D28E"/>
    <w:lvl w:ilvl="0" w:tplc="A26A26CE">
      <w:start w:val="1"/>
      <w:numFmt w:val="decimal"/>
      <w:lvlText w:val="%1."/>
      <w:lvlJc w:val="left"/>
      <w:pPr>
        <w:ind w:left="1068" w:hanging="360"/>
      </w:pPr>
      <w:rPr>
        <w:rFonts w:cs="Times New Roman" w:hint="default"/>
      </w:rPr>
    </w:lvl>
    <w:lvl w:ilvl="1" w:tplc="F0768C8E" w:tentative="1">
      <w:start w:val="1"/>
      <w:numFmt w:val="lowerLetter"/>
      <w:lvlText w:val="%2."/>
      <w:lvlJc w:val="left"/>
      <w:pPr>
        <w:ind w:left="1788" w:hanging="360"/>
      </w:pPr>
      <w:rPr>
        <w:rFonts w:cs="Times New Roman"/>
      </w:rPr>
    </w:lvl>
    <w:lvl w:ilvl="2" w:tplc="A476EBB0" w:tentative="1">
      <w:start w:val="1"/>
      <w:numFmt w:val="lowerRoman"/>
      <w:lvlText w:val="%3."/>
      <w:lvlJc w:val="right"/>
      <w:pPr>
        <w:ind w:left="2508" w:hanging="180"/>
      </w:pPr>
      <w:rPr>
        <w:rFonts w:cs="Times New Roman"/>
      </w:rPr>
    </w:lvl>
    <w:lvl w:ilvl="3" w:tplc="44222476" w:tentative="1">
      <w:start w:val="1"/>
      <w:numFmt w:val="decimal"/>
      <w:lvlText w:val="%4."/>
      <w:lvlJc w:val="left"/>
      <w:pPr>
        <w:ind w:left="3228" w:hanging="360"/>
      </w:pPr>
      <w:rPr>
        <w:rFonts w:cs="Times New Roman"/>
      </w:rPr>
    </w:lvl>
    <w:lvl w:ilvl="4" w:tplc="4F0042DA" w:tentative="1">
      <w:start w:val="1"/>
      <w:numFmt w:val="lowerLetter"/>
      <w:lvlText w:val="%5."/>
      <w:lvlJc w:val="left"/>
      <w:pPr>
        <w:ind w:left="3948" w:hanging="360"/>
      </w:pPr>
      <w:rPr>
        <w:rFonts w:cs="Times New Roman"/>
      </w:rPr>
    </w:lvl>
    <w:lvl w:ilvl="5" w:tplc="F2F4180A" w:tentative="1">
      <w:start w:val="1"/>
      <w:numFmt w:val="lowerRoman"/>
      <w:lvlText w:val="%6."/>
      <w:lvlJc w:val="right"/>
      <w:pPr>
        <w:ind w:left="4668" w:hanging="180"/>
      </w:pPr>
      <w:rPr>
        <w:rFonts w:cs="Times New Roman"/>
      </w:rPr>
    </w:lvl>
    <w:lvl w:ilvl="6" w:tplc="756E5F8C" w:tentative="1">
      <w:start w:val="1"/>
      <w:numFmt w:val="decimal"/>
      <w:lvlText w:val="%7."/>
      <w:lvlJc w:val="left"/>
      <w:pPr>
        <w:ind w:left="5388" w:hanging="360"/>
      </w:pPr>
      <w:rPr>
        <w:rFonts w:cs="Times New Roman"/>
      </w:rPr>
    </w:lvl>
    <w:lvl w:ilvl="7" w:tplc="145EDD18" w:tentative="1">
      <w:start w:val="1"/>
      <w:numFmt w:val="lowerLetter"/>
      <w:lvlText w:val="%8."/>
      <w:lvlJc w:val="left"/>
      <w:pPr>
        <w:ind w:left="6108" w:hanging="360"/>
      </w:pPr>
      <w:rPr>
        <w:rFonts w:cs="Times New Roman"/>
      </w:rPr>
    </w:lvl>
    <w:lvl w:ilvl="8" w:tplc="92B6D954" w:tentative="1">
      <w:start w:val="1"/>
      <w:numFmt w:val="lowerRoman"/>
      <w:lvlText w:val="%9."/>
      <w:lvlJc w:val="right"/>
      <w:pPr>
        <w:ind w:left="6828" w:hanging="180"/>
      </w:pPr>
      <w:rPr>
        <w:rFonts w:cs="Times New Roman"/>
      </w:rPr>
    </w:lvl>
  </w:abstractNum>
  <w:abstractNum w:abstractNumId="6" w15:restartNumberingAfterBreak="0">
    <w:nsid w:val="516028A2"/>
    <w:multiLevelType w:val="hybridMultilevel"/>
    <w:tmpl w:val="438491DA"/>
    <w:lvl w:ilvl="0" w:tplc="0D8284A4">
      <w:start w:val="1"/>
      <w:numFmt w:val="decimal"/>
      <w:lvlText w:val="%1."/>
      <w:lvlJc w:val="left"/>
      <w:pPr>
        <w:ind w:left="1065" w:hanging="360"/>
      </w:pPr>
      <w:rPr>
        <w:rFonts w:eastAsia="Times New Roman" w:cs="Times New Roman" w:hint="default"/>
      </w:rPr>
    </w:lvl>
    <w:lvl w:ilvl="1" w:tplc="2FEE1B1C" w:tentative="1">
      <w:start w:val="1"/>
      <w:numFmt w:val="lowerLetter"/>
      <w:lvlText w:val="%2."/>
      <w:lvlJc w:val="left"/>
      <w:pPr>
        <w:ind w:left="1785" w:hanging="360"/>
      </w:pPr>
      <w:rPr>
        <w:rFonts w:cs="Times New Roman"/>
      </w:rPr>
    </w:lvl>
    <w:lvl w:ilvl="2" w:tplc="5EFC7482" w:tentative="1">
      <w:start w:val="1"/>
      <w:numFmt w:val="lowerRoman"/>
      <w:lvlText w:val="%3."/>
      <w:lvlJc w:val="right"/>
      <w:pPr>
        <w:ind w:left="2505" w:hanging="180"/>
      </w:pPr>
      <w:rPr>
        <w:rFonts w:cs="Times New Roman"/>
      </w:rPr>
    </w:lvl>
    <w:lvl w:ilvl="3" w:tplc="1FB82336" w:tentative="1">
      <w:start w:val="1"/>
      <w:numFmt w:val="decimal"/>
      <w:lvlText w:val="%4."/>
      <w:lvlJc w:val="left"/>
      <w:pPr>
        <w:ind w:left="3225" w:hanging="360"/>
      </w:pPr>
      <w:rPr>
        <w:rFonts w:cs="Times New Roman"/>
      </w:rPr>
    </w:lvl>
    <w:lvl w:ilvl="4" w:tplc="24541B20" w:tentative="1">
      <w:start w:val="1"/>
      <w:numFmt w:val="lowerLetter"/>
      <w:lvlText w:val="%5."/>
      <w:lvlJc w:val="left"/>
      <w:pPr>
        <w:ind w:left="3945" w:hanging="360"/>
      </w:pPr>
      <w:rPr>
        <w:rFonts w:cs="Times New Roman"/>
      </w:rPr>
    </w:lvl>
    <w:lvl w:ilvl="5" w:tplc="17464214" w:tentative="1">
      <w:start w:val="1"/>
      <w:numFmt w:val="lowerRoman"/>
      <w:lvlText w:val="%6."/>
      <w:lvlJc w:val="right"/>
      <w:pPr>
        <w:ind w:left="4665" w:hanging="180"/>
      </w:pPr>
      <w:rPr>
        <w:rFonts w:cs="Times New Roman"/>
      </w:rPr>
    </w:lvl>
    <w:lvl w:ilvl="6" w:tplc="5314AE40" w:tentative="1">
      <w:start w:val="1"/>
      <w:numFmt w:val="decimal"/>
      <w:lvlText w:val="%7."/>
      <w:lvlJc w:val="left"/>
      <w:pPr>
        <w:ind w:left="5385" w:hanging="360"/>
      </w:pPr>
      <w:rPr>
        <w:rFonts w:cs="Times New Roman"/>
      </w:rPr>
    </w:lvl>
    <w:lvl w:ilvl="7" w:tplc="3C9A2C88" w:tentative="1">
      <w:start w:val="1"/>
      <w:numFmt w:val="lowerLetter"/>
      <w:lvlText w:val="%8."/>
      <w:lvlJc w:val="left"/>
      <w:pPr>
        <w:ind w:left="6105" w:hanging="360"/>
      </w:pPr>
      <w:rPr>
        <w:rFonts w:cs="Times New Roman"/>
      </w:rPr>
    </w:lvl>
    <w:lvl w:ilvl="8" w:tplc="A7B456B0" w:tentative="1">
      <w:start w:val="1"/>
      <w:numFmt w:val="lowerRoman"/>
      <w:lvlText w:val="%9."/>
      <w:lvlJc w:val="right"/>
      <w:pPr>
        <w:ind w:left="6825" w:hanging="180"/>
      </w:pPr>
      <w:rPr>
        <w:rFonts w:cs="Times New Roman"/>
      </w:rPr>
    </w:lvl>
  </w:abstractNum>
  <w:abstractNum w:abstractNumId="7" w15:restartNumberingAfterBreak="0">
    <w:nsid w:val="56D16114"/>
    <w:multiLevelType w:val="hybridMultilevel"/>
    <w:tmpl w:val="BDC4A90E"/>
    <w:lvl w:ilvl="0" w:tplc="71600C8A">
      <w:start w:val="1"/>
      <w:numFmt w:val="decimal"/>
      <w:lvlText w:val="%1."/>
      <w:lvlJc w:val="left"/>
      <w:pPr>
        <w:ind w:left="1068" w:hanging="360"/>
      </w:pPr>
      <w:rPr>
        <w:rFonts w:cs="Times New Roman" w:hint="default"/>
        <w:color w:val="auto"/>
      </w:rPr>
    </w:lvl>
    <w:lvl w:ilvl="1" w:tplc="573CEA0C" w:tentative="1">
      <w:start w:val="1"/>
      <w:numFmt w:val="lowerLetter"/>
      <w:lvlText w:val="%2."/>
      <w:lvlJc w:val="left"/>
      <w:pPr>
        <w:ind w:left="1788" w:hanging="360"/>
      </w:pPr>
      <w:rPr>
        <w:rFonts w:cs="Times New Roman"/>
      </w:rPr>
    </w:lvl>
    <w:lvl w:ilvl="2" w:tplc="4B2EAB60" w:tentative="1">
      <w:start w:val="1"/>
      <w:numFmt w:val="lowerRoman"/>
      <w:lvlText w:val="%3."/>
      <w:lvlJc w:val="right"/>
      <w:pPr>
        <w:ind w:left="2508" w:hanging="180"/>
      </w:pPr>
      <w:rPr>
        <w:rFonts w:cs="Times New Roman"/>
      </w:rPr>
    </w:lvl>
    <w:lvl w:ilvl="3" w:tplc="09F69BC8" w:tentative="1">
      <w:start w:val="1"/>
      <w:numFmt w:val="decimal"/>
      <w:lvlText w:val="%4."/>
      <w:lvlJc w:val="left"/>
      <w:pPr>
        <w:ind w:left="3228" w:hanging="360"/>
      </w:pPr>
      <w:rPr>
        <w:rFonts w:cs="Times New Roman"/>
      </w:rPr>
    </w:lvl>
    <w:lvl w:ilvl="4" w:tplc="ADFC4D90" w:tentative="1">
      <w:start w:val="1"/>
      <w:numFmt w:val="lowerLetter"/>
      <w:lvlText w:val="%5."/>
      <w:lvlJc w:val="left"/>
      <w:pPr>
        <w:ind w:left="3948" w:hanging="360"/>
      </w:pPr>
      <w:rPr>
        <w:rFonts w:cs="Times New Roman"/>
      </w:rPr>
    </w:lvl>
    <w:lvl w:ilvl="5" w:tplc="1BEC8C10" w:tentative="1">
      <w:start w:val="1"/>
      <w:numFmt w:val="lowerRoman"/>
      <w:lvlText w:val="%6."/>
      <w:lvlJc w:val="right"/>
      <w:pPr>
        <w:ind w:left="4668" w:hanging="180"/>
      </w:pPr>
      <w:rPr>
        <w:rFonts w:cs="Times New Roman"/>
      </w:rPr>
    </w:lvl>
    <w:lvl w:ilvl="6" w:tplc="EBB40F70" w:tentative="1">
      <w:start w:val="1"/>
      <w:numFmt w:val="decimal"/>
      <w:lvlText w:val="%7."/>
      <w:lvlJc w:val="left"/>
      <w:pPr>
        <w:ind w:left="5388" w:hanging="360"/>
      </w:pPr>
      <w:rPr>
        <w:rFonts w:cs="Times New Roman"/>
      </w:rPr>
    </w:lvl>
    <w:lvl w:ilvl="7" w:tplc="7A4421E2" w:tentative="1">
      <w:start w:val="1"/>
      <w:numFmt w:val="lowerLetter"/>
      <w:lvlText w:val="%8."/>
      <w:lvlJc w:val="left"/>
      <w:pPr>
        <w:ind w:left="6108" w:hanging="360"/>
      </w:pPr>
      <w:rPr>
        <w:rFonts w:cs="Times New Roman"/>
      </w:rPr>
    </w:lvl>
    <w:lvl w:ilvl="8" w:tplc="3AF2BEC8" w:tentative="1">
      <w:start w:val="1"/>
      <w:numFmt w:val="lowerRoman"/>
      <w:lvlText w:val="%9."/>
      <w:lvlJc w:val="right"/>
      <w:pPr>
        <w:ind w:left="6828" w:hanging="180"/>
      </w:pPr>
      <w:rPr>
        <w:rFonts w:cs="Times New Roman"/>
      </w:rPr>
    </w:lvl>
  </w:abstractNum>
  <w:abstractNum w:abstractNumId="8" w15:restartNumberingAfterBreak="0">
    <w:nsid w:val="723D558C"/>
    <w:multiLevelType w:val="hybridMultilevel"/>
    <w:tmpl w:val="862000EC"/>
    <w:lvl w:ilvl="0" w:tplc="4FA6024E">
      <w:start w:val="1"/>
      <w:numFmt w:val="decimal"/>
      <w:lvlText w:val="%1."/>
      <w:lvlJc w:val="left"/>
      <w:pPr>
        <w:ind w:left="1068" w:hanging="360"/>
      </w:pPr>
      <w:rPr>
        <w:rFonts w:eastAsia="Times New Roman" w:cs="Times New Roman" w:hint="default"/>
        <w:color w:val="auto"/>
      </w:rPr>
    </w:lvl>
    <w:lvl w:ilvl="1" w:tplc="C5FCDE98" w:tentative="1">
      <w:start w:val="1"/>
      <w:numFmt w:val="lowerLetter"/>
      <w:lvlText w:val="%2."/>
      <w:lvlJc w:val="left"/>
      <w:pPr>
        <w:ind w:left="1788" w:hanging="360"/>
      </w:pPr>
      <w:rPr>
        <w:rFonts w:cs="Times New Roman"/>
      </w:rPr>
    </w:lvl>
    <w:lvl w:ilvl="2" w:tplc="ED6AB1CE" w:tentative="1">
      <w:start w:val="1"/>
      <w:numFmt w:val="lowerRoman"/>
      <w:lvlText w:val="%3."/>
      <w:lvlJc w:val="right"/>
      <w:pPr>
        <w:ind w:left="2508" w:hanging="180"/>
      </w:pPr>
      <w:rPr>
        <w:rFonts w:cs="Times New Roman"/>
      </w:rPr>
    </w:lvl>
    <w:lvl w:ilvl="3" w:tplc="CC8C8EC2" w:tentative="1">
      <w:start w:val="1"/>
      <w:numFmt w:val="decimal"/>
      <w:lvlText w:val="%4."/>
      <w:lvlJc w:val="left"/>
      <w:pPr>
        <w:ind w:left="3228" w:hanging="360"/>
      </w:pPr>
      <w:rPr>
        <w:rFonts w:cs="Times New Roman"/>
      </w:rPr>
    </w:lvl>
    <w:lvl w:ilvl="4" w:tplc="3AAE9B3E" w:tentative="1">
      <w:start w:val="1"/>
      <w:numFmt w:val="lowerLetter"/>
      <w:lvlText w:val="%5."/>
      <w:lvlJc w:val="left"/>
      <w:pPr>
        <w:ind w:left="3948" w:hanging="360"/>
      </w:pPr>
      <w:rPr>
        <w:rFonts w:cs="Times New Roman"/>
      </w:rPr>
    </w:lvl>
    <w:lvl w:ilvl="5" w:tplc="2910D99C" w:tentative="1">
      <w:start w:val="1"/>
      <w:numFmt w:val="lowerRoman"/>
      <w:lvlText w:val="%6."/>
      <w:lvlJc w:val="right"/>
      <w:pPr>
        <w:ind w:left="4668" w:hanging="180"/>
      </w:pPr>
      <w:rPr>
        <w:rFonts w:cs="Times New Roman"/>
      </w:rPr>
    </w:lvl>
    <w:lvl w:ilvl="6" w:tplc="B298EDE2" w:tentative="1">
      <w:start w:val="1"/>
      <w:numFmt w:val="decimal"/>
      <w:lvlText w:val="%7."/>
      <w:lvlJc w:val="left"/>
      <w:pPr>
        <w:ind w:left="5388" w:hanging="360"/>
      </w:pPr>
      <w:rPr>
        <w:rFonts w:cs="Times New Roman"/>
      </w:rPr>
    </w:lvl>
    <w:lvl w:ilvl="7" w:tplc="83C0F0EA" w:tentative="1">
      <w:start w:val="1"/>
      <w:numFmt w:val="lowerLetter"/>
      <w:lvlText w:val="%8."/>
      <w:lvlJc w:val="left"/>
      <w:pPr>
        <w:ind w:left="6108" w:hanging="360"/>
      </w:pPr>
      <w:rPr>
        <w:rFonts w:cs="Times New Roman"/>
      </w:rPr>
    </w:lvl>
    <w:lvl w:ilvl="8" w:tplc="DA8227DA" w:tentative="1">
      <w:start w:val="1"/>
      <w:numFmt w:val="lowerRoman"/>
      <w:lvlText w:val="%9."/>
      <w:lvlJc w:val="right"/>
      <w:pPr>
        <w:ind w:left="6828" w:hanging="180"/>
      </w:pPr>
      <w:rPr>
        <w:rFonts w:cs="Times New Roman"/>
      </w:rPr>
    </w:lvl>
  </w:abstractNum>
  <w:abstractNum w:abstractNumId="9" w15:restartNumberingAfterBreak="0">
    <w:nsid w:val="75C560EC"/>
    <w:multiLevelType w:val="hybridMultilevel"/>
    <w:tmpl w:val="0FC449CC"/>
    <w:lvl w:ilvl="0" w:tplc="F69ECB58">
      <w:start w:val="1"/>
      <w:numFmt w:val="decimal"/>
      <w:lvlText w:val="%1."/>
      <w:lvlJc w:val="left"/>
      <w:pPr>
        <w:ind w:left="927" w:hanging="360"/>
      </w:pPr>
      <w:rPr>
        <w:rFonts w:cs="Times New Roman" w:hint="default"/>
      </w:rPr>
    </w:lvl>
    <w:lvl w:ilvl="1" w:tplc="82045154" w:tentative="1">
      <w:start w:val="1"/>
      <w:numFmt w:val="lowerLetter"/>
      <w:lvlText w:val="%2."/>
      <w:lvlJc w:val="left"/>
      <w:pPr>
        <w:ind w:left="1647" w:hanging="360"/>
      </w:pPr>
      <w:rPr>
        <w:rFonts w:cs="Times New Roman"/>
      </w:rPr>
    </w:lvl>
    <w:lvl w:ilvl="2" w:tplc="797046E2" w:tentative="1">
      <w:start w:val="1"/>
      <w:numFmt w:val="lowerRoman"/>
      <w:lvlText w:val="%3."/>
      <w:lvlJc w:val="right"/>
      <w:pPr>
        <w:ind w:left="2367" w:hanging="180"/>
      </w:pPr>
      <w:rPr>
        <w:rFonts w:cs="Times New Roman"/>
      </w:rPr>
    </w:lvl>
    <w:lvl w:ilvl="3" w:tplc="C27A3A12" w:tentative="1">
      <w:start w:val="1"/>
      <w:numFmt w:val="decimal"/>
      <w:lvlText w:val="%4."/>
      <w:lvlJc w:val="left"/>
      <w:pPr>
        <w:ind w:left="3087" w:hanging="360"/>
      </w:pPr>
      <w:rPr>
        <w:rFonts w:cs="Times New Roman"/>
      </w:rPr>
    </w:lvl>
    <w:lvl w:ilvl="4" w:tplc="3D94C20E" w:tentative="1">
      <w:start w:val="1"/>
      <w:numFmt w:val="lowerLetter"/>
      <w:lvlText w:val="%5."/>
      <w:lvlJc w:val="left"/>
      <w:pPr>
        <w:ind w:left="3807" w:hanging="360"/>
      </w:pPr>
      <w:rPr>
        <w:rFonts w:cs="Times New Roman"/>
      </w:rPr>
    </w:lvl>
    <w:lvl w:ilvl="5" w:tplc="2FDEBBEC" w:tentative="1">
      <w:start w:val="1"/>
      <w:numFmt w:val="lowerRoman"/>
      <w:lvlText w:val="%6."/>
      <w:lvlJc w:val="right"/>
      <w:pPr>
        <w:ind w:left="4527" w:hanging="180"/>
      </w:pPr>
      <w:rPr>
        <w:rFonts w:cs="Times New Roman"/>
      </w:rPr>
    </w:lvl>
    <w:lvl w:ilvl="6" w:tplc="C190430C" w:tentative="1">
      <w:start w:val="1"/>
      <w:numFmt w:val="decimal"/>
      <w:lvlText w:val="%7."/>
      <w:lvlJc w:val="left"/>
      <w:pPr>
        <w:ind w:left="5247" w:hanging="360"/>
      </w:pPr>
      <w:rPr>
        <w:rFonts w:cs="Times New Roman"/>
      </w:rPr>
    </w:lvl>
    <w:lvl w:ilvl="7" w:tplc="6F54831A" w:tentative="1">
      <w:start w:val="1"/>
      <w:numFmt w:val="lowerLetter"/>
      <w:lvlText w:val="%8."/>
      <w:lvlJc w:val="left"/>
      <w:pPr>
        <w:ind w:left="5967" w:hanging="360"/>
      </w:pPr>
      <w:rPr>
        <w:rFonts w:cs="Times New Roman"/>
      </w:rPr>
    </w:lvl>
    <w:lvl w:ilvl="8" w:tplc="F0FC9D66"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6"/>
  </w:num>
  <w:num w:numId="4">
    <w:abstractNumId w:val="8"/>
  </w:num>
  <w:num w:numId="5">
    <w:abstractNumId w:val="9"/>
  </w:num>
  <w:num w:numId="6">
    <w:abstractNumId w:val="4"/>
  </w:num>
  <w:num w:numId="7">
    <w:abstractNumId w:val="7"/>
  </w:num>
  <w:num w:numId="8">
    <w:abstractNumId w:val="3"/>
  </w:num>
  <w:num w:numId="9">
    <w:abstractNumId w:val="5"/>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1E11"/>
    <w:rsid w:val="00006D62"/>
    <w:rsid w:val="00010E0F"/>
    <w:rsid w:val="00011E00"/>
    <w:rsid w:val="00011E66"/>
    <w:rsid w:val="00013C8B"/>
    <w:rsid w:val="000224E7"/>
    <w:rsid w:val="00023362"/>
    <w:rsid w:val="000245B4"/>
    <w:rsid w:val="00025862"/>
    <w:rsid w:val="00025F5F"/>
    <w:rsid w:val="00026CBC"/>
    <w:rsid w:val="0003107E"/>
    <w:rsid w:val="00031EF4"/>
    <w:rsid w:val="000329B0"/>
    <w:rsid w:val="00034E0E"/>
    <w:rsid w:val="000360DD"/>
    <w:rsid w:val="00036E4B"/>
    <w:rsid w:val="000415B7"/>
    <w:rsid w:val="00041D6B"/>
    <w:rsid w:val="00054ED1"/>
    <w:rsid w:val="00054F07"/>
    <w:rsid w:val="000630A5"/>
    <w:rsid w:val="00064CBE"/>
    <w:rsid w:val="00066034"/>
    <w:rsid w:val="0006714A"/>
    <w:rsid w:val="00072CDB"/>
    <w:rsid w:val="00076016"/>
    <w:rsid w:val="000773F3"/>
    <w:rsid w:val="000816E6"/>
    <w:rsid w:val="00082827"/>
    <w:rsid w:val="00083989"/>
    <w:rsid w:val="000842BB"/>
    <w:rsid w:val="0008535A"/>
    <w:rsid w:val="00085968"/>
    <w:rsid w:val="000908D6"/>
    <w:rsid w:val="00090A54"/>
    <w:rsid w:val="00091508"/>
    <w:rsid w:val="00091FBD"/>
    <w:rsid w:val="00093AB4"/>
    <w:rsid w:val="000A7C3D"/>
    <w:rsid w:val="000B3DD5"/>
    <w:rsid w:val="000C0358"/>
    <w:rsid w:val="000C1F67"/>
    <w:rsid w:val="000C49FE"/>
    <w:rsid w:val="000C4D5B"/>
    <w:rsid w:val="000D09FC"/>
    <w:rsid w:val="000D0F0E"/>
    <w:rsid w:val="000D45C4"/>
    <w:rsid w:val="000D54ED"/>
    <w:rsid w:val="000D711E"/>
    <w:rsid w:val="000E08E8"/>
    <w:rsid w:val="000E10DC"/>
    <w:rsid w:val="000E5BFE"/>
    <w:rsid w:val="000F3920"/>
    <w:rsid w:val="000F4911"/>
    <w:rsid w:val="00101693"/>
    <w:rsid w:val="00102FD3"/>
    <w:rsid w:val="00103C5A"/>
    <w:rsid w:val="00105F50"/>
    <w:rsid w:val="00110F81"/>
    <w:rsid w:val="00112E18"/>
    <w:rsid w:val="001167D5"/>
    <w:rsid w:val="0012345A"/>
    <w:rsid w:val="001244AF"/>
    <w:rsid w:val="0013183B"/>
    <w:rsid w:val="00136FBD"/>
    <w:rsid w:val="00137BE5"/>
    <w:rsid w:val="0014433A"/>
    <w:rsid w:val="0014434D"/>
    <w:rsid w:val="0014657B"/>
    <w:rsid w:val="00150A62"/>
    <w:rsid w:val="00150B5C"/>
    <w:rsid w:val="00151434"/>
    <w:rsid w:val="00153A98"/>
    <w:rsid w:val="00161C3B"/>
    <w:rsid w:val="00162B78"/>
    <w:rsid w:val="0016481D"/>
    <w:rsid w:val="001676F8"/>
    <w:rsid w:val="00170709"/>
    <w:rsid w:val="0017182D"/>
    <w:rsid w:val="001746AB"/>
    <w:rsid w:val="001747EE"/>
    <w:rsid w:val="00176071"/>
    <w:rsid w:val="00177F4C"/>
    <w:rsid w:val="001808B0"/>
    <w:rsid w:val="0018299E"/>
    <w:rsid w:val="00183A6C"/>
    <w:rsid w:val="001849AE"/>
    <w:rsid w:val="001878F6"/>
    <w:rsid w:val="00191C63"/>
    <w:rsid w:val="0019271B"/>
    <w:rsid w:val="00193E82"/>
    <w:rsid w:val="001940FF"/>
    <w:rsid w:val="0019739F"/>
    <w:rsid w:val="001975A2"/>
    <w:rsid w:val="001A00C1"/>
    <w:rsid w:val="001B123F"/>
    <w:rsid w:val="001B5FC2"/>
    <w:rsid w:val="001B6BDC"/>
    <w:rsid w:val="001C086C"/>
    <w:rsid w:val="001C3B35"/>
    <w:rsid w:val="001C469B"/>
    <w:rsid w:val="001C6FDC"/>
    <w:rsid w:val="001D2FB7"/>
    <w:rsid w:val="001D6B9B"/>
    <w:rsid w:val="001D7C8A"/>
    <w:rsid w:val="001E1D9D"/>
    <w:rsid w:val="001E636C"/>
    <w:rsid w:val="001F278F"/>
    <w:rsid w:val="001F414B"/>
    <w:rsid w:val="00202CE6"/>
    <w:rsid w:val="00204947"/>
    <w:rsid w:val="002061EE"/>
    <w:rsid w:val="0020706D"/>
    <w:rsid w:val="0020768F"/>
    <w:rsid w:val="00207706"/>
    <w:rsid w:val="00211FDF"/>
    <w:rsid w:val="00213052"/>
    <w:rsid w:val="00215534"/>
    <w:rsid w:val="002173B7"/>
    <w:rsid w:val="00220D32"/>
    <w:rsid w:val="002235D5"/>
    <w:rsid w:val="002327F6"/>
    <w:rsid w:val="00233CC7"/>
    <w:rsid w:val="00234318"/>
    <w:rsid w:val="00234362"/>
    <w:rsid w:val="0024211A"/>
    <w:rsid w:val="00242D04"/>
    <w:rsid w:val="0024544E"/>
    <w:rsid w:val="00251827"/>
    <w:rsid w:val="002520FF"/>
    <w:rsid w:val="0025283D"/>
    <w:rsid w:val="002565CC"/>
    <w:rsid w:val="00260273"/>
    <w:rsid w:val="00260756"/>
    <w:rsid w:val="002623D8"/>
    <w:rsid w:val="00264F79"/>
    <w:rsid w:val="00272469"/>
    <w:rsid w:val="0028054B"/>
    <w:rsid w:val="00283236"/>
    <w:rsid w:val="002864A4"/>
    <w:rsid w:val="002935EC"/>
    <w:rsid w:val="00293D15"/>
    <w:rsid w:val="00296A29"/>
    <w:rsid w:val="00297DF9"/>
    <w:rsid w:val="002A26AA"/>
    <w:rsid w:val="002A3B06"/>
    <w:rsid w:val="002A3FC5"/>
    <w:rsid w:val="002A3FF8"/>
    <w:rsid w:val="002A4CCC"/>
    <w:rsid w:val="002A51FD"/>
    <w:rsid w:val="002A6C69"/>
    <w:rsid w:val="002B09E7"/>
    <w:rsid w:val="002B2669"/>
    <w:rsid w:val="002B58B5"/>
    <w:rsid w:val="002B5A69"/>
    <w:rsid w:val="002C0281"/>
    <w:rsid w:val="002C6E1B"/>
    <w:rsid w:val="002C72BA"/>
    <w:rsid w:val="002C767D"/>
    <w:rsid w:val="002D4A33"/>
    <w:rsid w:val="002D67F4"/>
    <w:rsid w:val="002E3515"/>
    <w:rsid w:val="002E366D"/>
    <w:rsid w:val="002E56F3"/>
    <w:rsid w:val="002E6F6B"/>
    <w:rsid w:val="002F0B31"/>
    <w:rsid w:val="002F1366"/>
    <w:rsid w:val="002F7B4C"/>
    <w:rsid w:val="00300F67"/>
    <w:rsid w:val="00304C41"/>
    <w:rsid w:val="00304C84"/>
    <w:rsid w:val="00307148"/>
    <w:rsid w:val="00307218"/>
    <w:rsid w:val="00310831"/>
    <w:rsid w:val="00312AFB"/>
    <w:rsid w:val="00312C76"/>
    <w:rsid w:val="0031483B"/>
    <w:rsid w:val="00315FEE"/>
    <w:rsid w:val="0031604B"/>
    <w:rsid w:val="00316C7E"/>
    <w:rsid w:val="00321880"/>
    <w:rsid w:val="00322993"/>
    <w:rsid w:val="0032331E"/>
    <w:rsid w:val="00324976"/>
    <w:rsid w:val="00327239"/>
    <w:rsid w:val="00333586"/>
    <w:rsid w:val="00336083"/>
    <w:rsid w:val="00341505"/>
    <w:rsid w:val="003431E2"/>
    <w:rsid w:val="003460DC"/>
    <w:rsid w:val="00346A10"/>
    <w:rsid w:val="00346BBB"/>
    <w:rsid w:val="00347E4C"/>
    <w:rsid w:val="00351135"/>
    <w:rsid w:val="00353B87"/>
    <w:rsid w:val="00354BDD"/>
    <w:rsid w:val="00356A21"/>
    <w:rsid w:val="00356C2F"/>
    <w:rsid w:val="00357D5F"/>
    <w:rsid w:val="00364633"/>
    <w:rsid w:val="0036604E"/>
    <w:rsid w:val="003661D0"/>
    <w:rsid w:val="0037150B"/>
    <w:rsid w:val="0037401A"/>
    <w:rsid w:val="003746BE"/>
    <w:rsid w:val="00377232"/>
    <w:rsid w:val="00382B60"/>
    <w:rsid w:val="00387BB5"/>
    <w:rsid w:val="0039273B"/>
    <w:rsid w:val="0039362C"/>
    <w:rsid w:val="00394DED"/>
    <w:rsid w:val="003976E3"/>
    <w:rsid w:val="003A08A3"/>
    <w:rsid w:val="003A1933"/>
    <w:rsid w:val="003A2FE0"/>
    <w:rsid w:val="003A323F"/>
    <w:rsid w:val="003A4A88"/>
    <w:rsid w:val="003A4EA6"/>
    <w:rsid w:val="003A6CA6"/>
    <w:rsid w:val="003A6ECB"/>
    <w:rsid w:val="003A7601"/>
    <w:rsid w:val="003B3FA4"/>
    <w:rsid w:val="003B61DB"/>
    <w:rsid w:val="003B62B3"/>
    <w:rsid w:val="003B73A9"/>
    <w:rsid w:val="003D6D22"/>
    <w:rsid w:val="003E3D23"/>
    <w:rsid w:val="003E59C2"/>
    <w:rsid w:val="003E5A12"/>
    <w:rsid w:val="003E6499"/>
    <w:rsid w:val="003E7DD9"/>
    <w:rsid w:val="003F23DE"/>
    <w:rsid w:val="003F6C5D"/>
    <w:rsid w:val="0040243C"/>
    <w:rsid w:val="0040316C"/>
    <w:rsid w:val="00403B69"/>
    <w:rsid w:val="0040410D"/>
    <w:rsid w:val="004136D0"/>
    <w:rsid w:val="004144D3"/>
    <w:rsid w:val="00416844"/>
    <w:rsid w:val="004243DF"/>
    <w:rsid w:val="004250D2"/>
    <w:rsid w:val="00425188"/>
    <w:rsid w:val="00425251"/>
    <w:rsid w:val="004267E9"/>
    <w:rsid w:val="00430C90"/>
    <w:rsid w:val="00432F24"/>
    <w:rsid w:val="00434129"/>
    <w:rsid w:val="0043571D"/>
    <w:rsid w:val="00436920"/>
    <w:rsid w:val="00436A8A"/>
    <w:rsid w:val="004375B1"/>
    <w:rsid w:val="0044060D"/>
    <w:rsid w:val="00445B77"/>
    <w:rsid w:val="004475D1"/>
    <w:rsid w:val="004476CA"/>
    <w:rsid w:val="004503A3"/>
    <w:rsid w:val="00454299"/>
    <w:rsid w:val="0047032C"/>
    <w:rsid w:val="00470649"/>
    <w:rsid w:val="00471341"/>
    <w:rsid w:val="0047140A"/>
    <w:rsid w:val="0047154A"/>
    <w:rsid w:val="00472EF4"/>
    <w:rsid w:val="004748BF"/>
    <w:rsid w:val="0047499D"/>
    <w:rsid w:val="00476FF1"/>
    <w:rsid w:val="004807AF"/>
    <w:rsid w:val="004835C8"/>
    <w:rsid w:val="0049462F"/>
    <w:rsid w:val="004969C3"/>
    <w:rsid w:val="0049701B"/>
    <w:rsid w:val="004A55AA"/>
    <w:rsid w:val="004A5685"/>
    <w:rsid w:val="004A5A62"/>
    <w:rsid w:val="004B1CF5"/>
    <w:rsid w:val="004B4050"/>
    <w:rsid w:val="004B5341"/>
    <w:rsid w:val="004C4C82"/>
    <w:rsid w:val="004C6D5D"/>
    <w:rsid w:val="004D707B"/>
    <w:rsid w:val="004D7DC7"/>
    <w:rsid w:val="004E1495"/>
    <w:rsid w:val="004E14B7"/>
    <w:rsid w:val="004E75FF"/>
    <w:rsid w:val="004E7D55"/>
    <w:rsid w:val="004F42DB"/>
    <w:rsid w:val="004F6A3F"/>
    <w:rsid w:val="0050250C"/>
    <w:rsid w:val="00511636"/>
    <w:rsid w:val="00522A5F"/>
    <w:rsid w:val="00523408"/>
    <w:rsid w:val="00523724"/>
    <w:rsid w:val="00525270"/>
    <w:rsid w:val="005307D7"/>
    <w:rsid w:val="00533D1A"/>
    <w:rsid w:val="0053433C"/>
    <w:rsid w:val="0054095C"/>
    <w:rsid w:val="005429D8"/>
    <w:rsid w:val="00544288"/>
    <w:rsid w:val="0055001A"/>
    <w:rsid w:val="00552D40"/>
    <w:rsid w:val="00553E8A"/>
    <w:rsid w:val="00554B9A"/>
    <w:rsid w:val="0056197F"/>
    <w:rsid w:val="00562DAD"/>
    <w:rsid w:val="0056301D"/>
    <w:rsid w:val="00563C4F"/>
    <w:rsid w:val="005649EE"/>
    <w:rsid w:val="00565389"/>
    <w:rsid w:val="00565929"/>
    <w:rsid w:val="00566E5D"/>
    <w:rsid w:val="00573FB4"/>
    <w:rsid w:val="00577AED"/>
    <w:rsid w:val="00580182"/>
    <w:rsid w:val="00582158"/>
    <w:rsid w:val="00584067"/>
    <w:rsid w:val="005851F7"/>
    <w:rsid w:val="005873C8"/>
    <w:rsid w:val="005900FA"/>
    <w:rsid w:val="00590B5B"/>
    <w:rsid w:val="0059372E"/>
    <w:rsid w:val="0059581A"/>
    <w:rsid w:val="00595CB1"/>
    <w:rsid w:val="0059608E"/>
    <w:rsid w:val="005A31FE"/>
    <w:rsid w:val="005A36B9"/>
    <w:rsid w:val="005A5F4F"/>
    <w:rsid w:val="005A7DF0"/>
    <w:rsid w:val="005B0847"/>
    <w:rsid w:val="005B12E1"/>
    <w:rsid w:val="005B15E6"/>
    <w:rsid w:val="005B4D5D"/>
    <w:rsid w:val="005B51DD"/>
    <w:rsid w:val="005C654E"/>
    <w:rsid w:val="005C791C"/>
    <w:rsid w:val="005D0615"/>
    <w:rsid w:val="005D24C8"/>
    <w:rsid w:val="005D5D88"/>
    <w:rsid w:val="005E0E98"/>
    <w:rsid w:val="005F055D"/>
    <w:rsid w:val="005F5F58"/>
    <w:rsid w:val="005F61FE"/>
    <w:rsid w:val="005F6420"/>
    <w:rsid w:val="0060009B"/>
    <w:rsid w:val="00604852"/>
    <w:rsid w:val="00605769"/>
    <w:rsid w:val="006057CB"/>
    <w:rsid w:val="006074DB"/>
    <w:rsid w:val="00611ECE"/>
    <w:rsid w:val="0061331C"/>
    <w:rsid w:val="00615891"/>
    <w:rsid w:val="0062029B"/>
    <w:rsid w:val="00621648"/>
    <w:rsid w:val="00622CEA"/>
    <w:rsid w:val="00633AFB"/>
    <w:rsid w:val="00637EFB"/>
    <w:rsid w:val="00640296"/>
    <w:rsid w:val="00641EE6"/>
    <w:rsid w:val="00643565"/>
    <w:rsid w:val="00644CBD"/>
    <w:rsid w:val="00646ECE"/>
    <w:rsid w:val="0064731B"/>
    <w:rsid w:val="00647483"/>
    <w:rsid w:val="006512A0"/>
    <w:rsid w:val="006529F7"/>
    <w:rsid w:val="00654A84"/>
    <w:rsid w:val="00656738"/>
    <w:rsid w:val="006607DA"/>
    <w:rsid w:val="0066212C"/>
    <w:rsid w:val="0066501E"/>
    <w:rsid w:val="00666881"/>
    <w:rsid w:val="00680886"/>
    <w:rsid w:val="00681A87"/>
    <w:rsid w:val="00691058"/>
    <w:rsid w:val="006917D3"/>
    <w:rsid w:val="00692897"/>
    <w:rsid w:val="00694717"/>
    <w:rsid w:val="006A5C25"/>
    <w:rsid w:val="006A7007"/>
    <w:rsid w:val="006B204D"/>
    <w:rsid w:val="006B4030"/>
    <w:rsid w:val="006C2D02"/>
    <w:rsid w:val="006C3334"/>
    <w:rsid w:val="006C4D25"/>
    <w:rsid w:val="006C7053"/>
    <w:rsid w:val="006D3E9C"/>
    <w:rsid w:val="006D561F"/>
    <w:rsid w:val="006E2BB9"/>
    <w:rsid w:val="006E383A"/>
    <w:rsid w:val="006F7A5D"/>
    <w:rsid w:val="007010B6"/>
    <w:rsid w:val="00701627"/>
    <w:rsid w:val="00702D49"/>
    <w:rsid w:val="0070799F"/>
    <w:rsid w:val="007118B4"/>
    <w:rsid w:val="00720086"/>
    <w:rsid w:val="007215A4"/>
    <w:rsid w:val="007231F1"/>
    <w:rsid w:val="007258FC"/>
    <w:rsid w:val="00734D27"/>
    <w:rsid w:val="00737A77"/>
    <w:rsid w:val="00737C8A"/>
    <w:rsid w:val="007404FA"/>
    <w:rsid w:val="00743B72"/>
    <w:rsid w:val="00747E10"/>
    <w:rsid w:val="00760A3A"/>
    <w:rsid w:val="007653EC"/>
    <w:rsid w:val="0076659E"/>
    <w:rsid w:val="00771865"/>
    <w:rsid w:val="00773875"/>
    <w:rsid w:val="0077537A"/>
    <w:rsid w:val="00775C3C"/>
    <w:rsid w:val="00781046"/>
    <w:rsid w:val="00782191"/>
    <w:rsid w:val="007842E3"/>
    <w:rsid w:val="00785429"/>
    <w:rsid w:val="00785B3A"/>
    <w:rsid w:val="00786F3A"/>
    <w:rsid w:val="00787728"/>
    <w:rsid w:val="00787761"/>
    <w:rsid w:val="00793496"/>
    <w:rsid w:val="00793FD0"/>
    <w:rsid w:val="007962FB"/>
    <w:rsid w:val="00796EC1"/>
    <w:rsid w:val="007A177E"/>
    <w:rsid w:val="007A6266"/>
    <w:rsid w:val="007B0070"/>
    <w:rsid w:val="007B0640"/>
    <w:rsid w:val="007B11FC"/>
    <w:rsid w:val="007B59A5"/>
    <w:rsid w:val="007C0490"/>
    <w:rsid w:val="007C61B5"/>
    <w:rsid w:val="007C6AD1"/>
    <w:rsid w:val="007D6676"/>
    <w:rsid w:val="007E272C"/>
    <w:rsid w:val="007E2A2D"/>
    <w:rsid w:val="007E2C5B"/>
    <w:rsid w:val="007E3D9E"/>
    <w:rsid w:val="007E3F2E"/>
    <w:rsid w:val="007E4936"/>
    <w:rsid w:val="007E5255"/>
    <w:rsid w:val="007E71D9"/>
    <w:rsid w:val="007E7A4C"/>
    <w:rsid w:val="007F1832"/>
    <w:rsid w:val="007F30E7"/>
    <w:rsid w:val="007F35E3"/>
    <w:rsid w:val="007F72E5"/>
    <w:rsid w:val="00801987"/>
    <w:rsid w:val="00801E8D"/>
    <w:rsid w:val="008021E4"/>
    <w:rsid w:val="00802385"/>
    <w:rsid w:val="00803320"/>
    <w:rsid w:val="00803FE4"/>
    <w:rsid w:val="008040B4"/>
    <w:rsid w:val="00805BCE"/>
    <w:rsid w:val="00805E0F"/>
    <w:rsid w:val="008119EE"/>
    <w:rsid w:val="00812947"/>
    <w:rsid w:val="008140C2"/>
    <w:rsid w:val="00814261"/>
    <w:rsid w:val="00816532"/>
    <w:rsid w:val="00817102"/>
    <w:rsid w:val="00821437"/>
    <w:rsid w:val="0082164D"/>
    <w:rsid w:val="00821D7A"/>
    <w:rsid w:val="00824881"/>
    <w:rsid w:val="00825289"/>
    <w:rsid w:val="00826665"/>
    <w:rsid w:val="00826D09"/>
    <w:rsid w:val="00827AD1"/>
    <w:rsid w:val="00832C96"/>
    <w:rsid w:val="00833263"/>
    <w:rsid w:val="00837578"/>
    <w:rsid w:val="0084004E"/>
    <w:rsid w:val="0084403E"/>
    <w:rsid w:val="0084683C"/>
    <w:rsid w:val="00851219"/>
    <w:rsid w:val="00852AC4"/>
    <w:rsid w:val="00857C0A"/>
    <w:rsid w:val="008622D0"/>
    <w:rsid w:val="0087086E"/>
    <w:rsid w:val="008724B0"/>
    <w:rsid w:val="008725B1"/>
    <w:rsid w:val="0087268E"/>
    <w:rsid w:val="0087364C"/>
    <w:rsid w:val="00874604"/>
    <w:rsid w:val="00874843"/>
    <w:rsid w:val="00874AA7"/>
    <w:rsid w:val="00874BEA"/>
    <w:rsid w:val="008761FB"/>
    <w:rsid w:val="00880C01"/>
    <w:rsid w:val="00885D8F"/>
    <w:rsid w:val="0088612E"/>
    <w:rsid w:val="00887E0B"/>
    <w:rsid w:val="00887EBA"/>
    <w:rsid w:val="0089043B"/>
    <w:rsid w:val="00890704"/>
    <w:rsid w:val="008913E5"/>
    <w:rsid w:val="00891B58"/>
    <w:rsid w:val="00892827"/>
    <w:rsid w:val="00895E4F"/>
    <w:rsid w:val="008971F0"/>
    <w:rsid w:val="00897552"/>
    <w:rsid w:val="008A6493"/>
    <w:rsid w:val="008A7125"/>
    <w:rsid w:val="008A7C8B"/>
    <w:rsid w:val="008B36EA"/>
    <w:rsid w:val="008B4078"/>
    <w:rsid w:val="008B4D4E"/>
    <w:rsid w:val="008B5139"/>
    <w:rsid w:val="008C5CA1"/>
    <w:rsid w:val="008D2753"/>
    <w:rsid w:val="008D636A"/>
    <w:rsid w:val="008E2221"/>
    <w:rsid w:val="008E60B9"/>
    <w:rsid w:val="008E6827"/>
    <w:rsid w:val="008F2CC7"/>
    <w:rsid w:val="008F3461"/>
    <w:rsid w:val="008F5420"/>
    <w:rsid w:val="0090147E"/>
    <w:rsid w:val="0090185F"/>
    <w:rsid w:val="00904A7B"/>
    <w:rsid w:val="00907FEA"/>
    <w:rsid w:val="00923686"/>
    <w:rsid w:val="00923881"/>
    <w:rsid w:val="00925688"/>
    <w:rsid w:val="009273B5"/>
    <w:rsid w:val="00930CE0"/>
    <w:rsid w:val="00932754"/>
    <w:rsid w:val="009335CF"/>
    <w:rsid w:val="00933844"/>
    <w:rsid w:val="00934B5F"/>
    <w:rsid w:val="00936380"/>
    <w:rsid w:val="00942E9E"/>
    <w:rsid w:val="0094439A"/>
    <w:rsid w:val="009542D4"/>
    <w:rsid w:val="00957AC3"/>
    <w:rsid w:val="00962466"/>
    <w:rsid w:val="00963225"/>
    <w:rsid w:val="0096404F"/>
    <w:rsid w:val="00970E62"/>
    <w:rsid w:val="0097165D"/>
    <w:rsid w:val="00972F4B"/>
    <w:rsid w:val="00975C06"/>
    <w:rsid w:val="00975E4C"/>
    <w:rsid w:val="00977A7E"/>
    <w:rsid w:val="00980843"/>
    <w:rsid w:val="00984098"/>
    <w:rsid w:val="0098454A"/>
    <w:rsid w:val="00985154"/>
    <w:rsid w:val="00987817"/>
    <w:rsid w:val="00996278"/>
    <w:rsid w:val="00996FAE"/>
    <w:rsid w:val="00997487"/>
    <w:rsid w:val="009A13EB"/>
    <w:rsid w:val="009A4626"/>
    <w:rsid w:val="009A6749"/>
    <w:rsid w:val="009B1364"/>
    <w:rsid w:val="009B5B9F"/>
    <w:rsid w:val="009C02E6"/>
    <w:rsid w:val="009C3DF3"/>
    <w:rsid w:val="009C3E20"/>
    <w:rsid w:val="009D1A6B"/>
    <w:rsid w:val="009D26E6"/>
    <w:rsid w:val="009D34A8"/>
    <w:rsid w:val="009D38FE"/>
    <w:rsid w:val="009D5FF5"/>
    <w:rsid w:val="009D6E93"/>
    <w:rsid w:val="009E1741"/>
    <w:rsid w:val="009E1EB8"/>
    <w:rsid w:val="009E3C4E"/>
    <w:rsid w:val="009F13AD"/>
    <w:rsid w:val="009F3A57"/>
    <w:rsid w:val="009F6713"/>
    <w:rsid w:val="009F6C7E"/>
    <w:rsid w:val="00A02B80"/>
    <w:rsid w:val="00A06A10"/>
    <w:rsid w:val="00A075FE"/>
    <w:rsid w:val="00A108F5"/>
    <w:rsid w:val="00A14566"/>
    <w:rsid w:val="00A158A7"/>
    <w:rsid w:val="00A1738B"/>
    <w:rsid w:val="00A20257"/>
    <w:rsid w:val="00A2551F"/>
    <w:rsid w:val="00A2651D"/>
    <w:rsid w:val="00A327F5"/>
    <w:rsid w:val="00A32AF2"/>
    <w:rsid w:val="00A355A2"/>
    <w:rsid w:val="00A371A0"/>
    <w:rsid w:val="00A4084D"/>
    <w:rsid w:val="00A44619"/>
    <w:rsid w:val="00A45E79"/>
    <w:rsid w:val="00A46903"/>
    <w:rsid w:val="00A47226"/>
    <w:rsid w:val="00A478BA"/>
    <w:rsid w:val="00A57A80"/>
    <w:rsid w:val="00A60997"/>
    <w:rsid w:val="00A6209D"/>
    <w:rsid w:val="00A66401"/>
    <w:rsid w:val="00A67B79"/>
    <w:rsid w:val="00A7169C"/>
    <w:rsid w:val="00A71C1E"/>
    <w:rsid w:val="00A75740"/>
    <w:rsid w:val="00A77A74"/>
    <w:rsid w:val="00A803C7"/>
    <w:rsid w:val="00A81C5A"/>
    <w:rsid w:val="00A84C64"/>
    <w:rsid w:val="00A86ACB"/>
    <w:rsid w:val="00A90B17"/>
    <w:rsid w:val="00A917EC"/>
    <w:rsid w:val="00A95974"/>
    <w:rsid w:val="00A97107"/>
    <w:rsid w:val="00AA166E"/>
    <w:rsid w:val="00AA3AAE"/>
    <w:rsid w:val="00AA55E3"/>
    <w:rsid w:val="00AA6EE9"/>
    <w:rsid w:val="00AA703F"/>
    <w:rsid w:val="00AB10A8"/>
    <w:rsid w:val="00AB1248"/>
    <w:rsid w:val="00AB45DB"/>
    <w:rsid w:val="00AB4CEE"/>
    <w:rsid w:val="00AD1D24"/>
    <w:rsid w:val="00AD377B"/>
    <w:rsid w:val="00AD3F20"/>
    <w:rsid w:val="00AD6947"/>
    <w:rsid w:val="00AD6EAD"/>
    <w:rsid w:val="00AD7A17"/>
    <w:rsid w:val="00AE15E8"/>
    <w:rsid w:val="00AE199B"/>
    <w:rsid w:val="00AE20C1"/>
    <w:rsid w:val="00AE3053"/>
    <w:rsid w:val="00AE6993"/>
    <w:rsid w:val="00AF6CFE"/>
    <w:rsid w:val="00AF7F45"/>
    <w:rsid w:val="00B01957"/>
    <w:rsid w:val="00B02419"/>
    <w:rsid w:val="00B025B0"/>
    <w:rsid w:val="00B05E5E"/>
    <w:rsid w:val="00B0660D"/>
    <w:rsid w:val="00B14766"/>
    <w:rsid w:val="00B1583E"/>
    <w:rsid w:val="00B15FA6"/>
    <w:rsid w:val="00B16547"/>
    <w:rsid w:val="00B17D30"/>
    <w:rsid w:val="00B20D98"/>
    <w:rsid w:val="00B21E0E"/>
    <w:rsid w:val="00B22DEE"/>
    <w:rsid w:val="00B2303C"/>
    <w:rsid w:val="00B26613"/>
    <w:rsid w:val="00B3273E"/>
    <w:rsid w:val="00B34196"/>
    <w:rsid w:val="00B350B0"/>
    <w:rsid w:val="00B355A4"/>
    <w:rsid w:val="00B37BE7"/>
    <w:rsid w:val="00B43AB7"/>
    <w:rsid w:val="00B46A1A"/>
    <w:rsid w:val="00B51D8F"/>
    <w:rsid w:val="00B52400"/>
    <w:rsid w:val="00B53E3D"/>
    <w:rsid w:val="00B5674A"/>
    <w:rsid w:val="00B574EA"/>
    <w:rsid w:val="00B611C8"/>
    <w:rsid w:val="00B614C7"/>
    <w:rsid w:val="00B65309"/>
    <w:rsid w:val="00B671A3"/>
    <w:rsid w:val="00B6725A"/>
    <w:rsid w:val="00B672C6"/>
    <w:rsid w:val="00B67C86"/>
    <w:rsid w:val="00B704A4"/>
    <w:rsid w:val="00B718D8"/>
    <w:rsid w:val="00B728DB"/>
    <w:rsid w:val="00B803CE"/>
    <w:rsid w:val="00B81B9A"/>
    <w:rsid w:val="00B821F6"/>
    <w:rsid w:val="00B8424B"/>
    <w:rsid w:val="00B91B98"/>
    <w:rsid w:val="00B927A9"/>
    <w:rsid w:val="00B93255"/>
    <w:rsid w:val="00B93E84"/>
    <w:rsid w:val="00B96FDD"/>
    <w:rsid w:val="00B9753F"/>
    <w:rsid w:val="00BA024A"/>
    <w:rsid w:val="00BA02F3"/>
    <w:rsid w:val="00BA463D"/>
    <w:rsid w:val="00BA641D"/>
    <w:rsid w:val="00BA6CF7"/>
    <w:rsid w:val="00BB0557"/>
    <w:rsid w:val="00BC16A9"/>
    <w:rsid w:val="00BC1741"/>
    <w:rsid w:val="00BC485C"/>
    <w:rsid w:val="00BD0ED3"/>
    <w:rsid w:val="00BD171B"/>
    <w:rsid w:val="00BD1A01"/>
    <w:rsid w:val="00BD768D"/>
    <w:rsid w:val="00BE65E7"/>
    <w:rsid w:val="00BE7F6A"/>
    <w:rsid w:val="00BF173A"/>
    <w:rsid w:val="00BF27C2"/>
    <w:rsid w:val="00BF34BB"/>
    <w:rsid w:val="00BF3DF6"/>
    <w:rsid w:val="00C021A5"/>
    <w:rsid w:val="00C10179"/>
    <w:rsid w:val="00C117D1"/>
    <w:rsid w:val="00C12451"/>
    <w:rsid w:val="00C1442D"/>
    <w:rsid w:val="00C1624F"/>
    <w:rsid w:val="00C17A60"/>
    <w:rsid w:val="00C23353"/>
    <w:rsid w:val="00C248E5"/>
    <w:rsid w:val="00C27AFC"/>
    <w:rsid w:val="00C27DEA"/>
    <w:rsid w:val="00C302A2"/>
    <w:rsid w:val="00C314F8"/>
    <w:rsid w:val="00C31E3D"/>
    <w:rsid w:val="00C368AF"/>
    <w:rsid w:val="00C502CA"/>
    <w:rsid w:val="00C53F1D"/>
    <w:rsid w:val="00C57378"/>
    <w:rsid w:val="00C57F74"/>
    <w:rsid w:val="00C61289"/>
    <w:rsid w:val="00C61FD9"/>
    <w:rsid w:val="00C63FEC"/>
    <w:rsid w:val="00C70CD4"/>
    <w:rsid w:val="00C722F2"/>
    <w:rsid w:val="00C75A15"/>
    <w:rsid w:val="00C81E90"/>
    <w:rsid w:val="00C8468A"/>
    <w:rsid w:val="00C860D8"/>
    <w:rsid w:val="00C91395"/>
    <w:rsid w:val="00C91A01"/>
    <w:rsid w:val="00C96A2F"/>
    <w:rsid w:val="00CA02C0"/>
    <w:rsid w:val="00CA0D7A"/>
    <w:rsid w:val="00CA2C26"/>
    <w:rsid w:val="00CA3116"/>
    <w:rsid w:val="00CA71F7"/>
    <w:rsid w:val="00CB6087"/>
    <w:rsid w:val="00CC072B"/>
    <w:rsid w:val="00CC27CD"/>
    <w:rsid w:val="00CC2BAA"/>
    <w:rsid w:val="00CC3D26"/>
    <w:rsid w:val="00CC564B"/>
    <w:rsid w:val="00CC642B"/>
    <w:rsid w:val="00CD0C3C"/>
    <w:rsid w:val="00CD3048"/>
    <w:rsid w:val="00CD47C5"/>
    <w:rsid w:val="00CD634F"/>
    <w:rsid w:val="00CE1DF4"/>
    <w:rsid w:val="00CE4F1A"/>
    <w:rsid w:val="00CE6CCB"/>
    <w:rsid w:val="00CE6FB9"/>
    <w:rsid w:val="00CF3890"/>
    <w:rsid w:val="00D00BBD"/>
    <w:rsid w:val="00D0179E"/>
    <w:rsid w:val="00D0224E"/>
    <w:rsid w:val="00D04C57"/>
    <w:rsid w:val="00D05554"/>
    <w:rsid w:val="00D12B77"/>
    <w:rsid w:val="00D13A63"/>
    <w:rsid w:val="00D158B2"/>
    <w:rsid w:val="00D15DFA"/>
    <w:rsid w:val="00D213D0"/>
    <w:rsid w:val="00D230D6"/>
    <w:rsid w:val="00D27CFA"/>
    <w:rsid w:val="00D27FB3"/>
    <w:rsid w:val="00D30BCF"/>
    <w:rsid w:val="00D33295"/>
    <w:rsid w:val="00D33822"/>
    <w:rsid w:val="00D35B16"/>
    <w:rsid w:val="00D36CA4"/>
    <w:rsid w:val="00D37072"/>
    <w:rsid w:val="00D46A83"/>
    <w:rsid w:val="00D51D21"/>
    <w:rsid w:val="00D51F2E"/>
    <w:rsid w:val="00D53C72"/>
    <w:rsid w:val="00D541FC"/>
    <w:rsid w:val="00D55B9B"/>
    <w:rsid w:val="00D623EB"/>
    <w:rsid w:val="00D62A83"/>
    <w:rsid w:val="00D62EC0"/>
    <w:rsid w:val="00D65BA3"/>
    <w:rsid w:val="00D674AC"/>
    <w:rsid w:val="00D67C84"/>
    <w:rsid w:val="00D67EDA"/>
    <w:rsid w:val="00D7055C"/>
    <w:rsid w:val="00D714B2"/>
    <w:rsid w:val="00D730A2"/>
    <w:rsid w:val="00D818A7"/>
    <w:rsid w:val="00D85D03"/>
    <w:rsid w:val="00D93A1B"/>
    <w:rsid w:val="00D94310"/>
    <w:rsid w:val="00D96AB9"/>
    <w:rsid w:val="00DA0CCF"/>
    <w:rsid w:val="00DA32C3"/>
    <w:rsid w:val="00DA62F3"/>
    <w:rsid w:val="00DB0014"/>
    <w:rsid w:val="00DB63AF"/>
    <w:rsid w:val="00DB7091"/>
    <w:rsid w:val="00DB7FF2"/>
    <w:rsid w:val="00DC0368"/>
    <w:rsid w:val="00DC375B"/>
    <w:rsid w:val="00DC42FB"/>
    <w:rsid w:val="00DD06A3"/>
    <w:rsid w:val="00DD078B"/>
    <w:rsid w:val="00DD26FC"/>
    <w:rsid w:val="00DD4975"/>
    <w:rsid w:val="00DD4E8B"/>
    <w:rsid w:val="00DE4581"/>
    <w:rsid w:val="00DE5714"/>
    <w:rsid w:val="00DE5DF0"/>
    <w:rsid w:val="00DF0A3F"/>
    <w:rsid w:val="00DF17B4"/>
    <w:rsid w:val="00DF2888"/>
    <w:rsid w:val="00DF40AB"/>
    <w:rsid w:val="00E116EE"/>
    <w:rsid w:val="00E233DE"/>
    <w:rsid w:val="00E31E96"/>
    <w:rsid w:val="00E41E7E"/>
    <w:rsid w:val="00E421AC"/>
    <w:rsid w:val="00E42633"/>
    <w:rsid w:val="00E44AFA"/>
    <w:rsid w:val="00E4597F"/>
    <w:rsid w:val="00E52A80"/>
    <w:rsid w:val="00E54486"/>
    <w:rsid w:val="00E54D29"/>
    <w:rsid w:val="00E60DD2"/>
    <w:rsid w:val="00E65DC7"/>
    <w:rsid w:val="00E7172C"/>
    <w:rsid w:val="00E71A84"/>
    <w:rsid w:val="00E7474D"/>
    <w:rsid w:val="00E771C3"/>
    <w:rsid w:val="00E778C1"/>
    <w:rsid w:val="00E81193"/>
    <w:rsid w:val="00E8134B"/>
    <w:rsid w:val="00E82E22"/>
    <w:rsid w:val="00E83BE2"/>
    <w:rsid w:val="00E83C07"/>
    <w:rsid w:val="00E913BF"/>
    <w:rsid w:val="00E91658"/>
    <w:rsid w:val="00E92084"/>
    <w:rsid w:val="00E9547F"/>
    <w:rsid w:val="00EA2B6A"/>
    <w:rsid w:val="00EA4DCC"/>
    <w:rsid w:val="00EA6D5D"/>
    <w:rsid w:val="00EA78F5"/>
    <w:rsid w:val="00EA7A39"/>
    <w:rsid w:val="00EB0A43"/>
    <w:rsid w:val="00EB14E2"/>
    <w:rsid w:val="00EB4CEB"/>
    <w:rsid w:val="00EB567B"/>
    <w:rsid w:val="00EB64B3"/>
    <w:rsid w:val="00EB6E10"/>
    <w:rsid w:val="00EB7722"/>
    <w:rsid w:val="00EB7BEF"/>
    <w:rsid w:val="00EC0B32"/>
    <w:rsid w:val="00EC3C13"/>
    <w:rsid w:val="00EC46D8"/>
    <w:rsid w:val="00EC6687"/>
    <w:rsid w:val="00EC7BFE"/>
    <w:rsid w:val="00ED02AB"/>
    <w:rsid w:val="00ED19DF"/>
    <w:rsid w:val="00ED1F00"/>
    <w:rsid w:val="00ED4814"/>
    <w:rsid w:val="00ED69C4"/>
    <w:rsid w:val="00EE0A28"/>
    <w:rsid w:val="00EE56E2"/>
    <w:rsid w:val="00EF4A15"/>
    <w:rsid w:val="00EF5BF1"/>
    <w:rsid w:val="00F01340"/>
    <w:rsid w:val="00F03C12"/>
    <w:rsid w:val="00F04958"/>
    <w:rsid w:val="00F06959"/>
    <w:rsid w:val="00F150B3"/>
    <w:rsid w:val="00F15EC7"/>
    <w:rsid w:val="00F216D8"/>
    <w:rsid w:val="00F2209D"/>
    <w:rsid w:val="00F26151"/>
    <w:rsid w:val="00F274E3"/>
    <w:rsid w:val="00F27FD5"/>
    <w:rsid w:val="00F31630"/>
    <w:rsid w:val="00F32D29"/>
    <w:rsid w:val="00F3430A"/>
    <w:rsid w:val="00F36151"/>
    <w:rsid w:val="00F37B5B"/>
    <w:rsid w:val="00F40935"/>
    <w:rsid w:val="00F40A11"/>
    <w:rsid w:val="00F42683"/>
    <w:rsid w:val="00F42F22"/>
    <w:rsid w:val="00F45C9A"/>
    <w:rsid w:val="00F4626C"/>
    <w:rsid w:val="00F46CFC"/>
    <w:rsid w:val="00F52493"/>
    <w:rsid w:val="00F52ED1"/>
    <w:rsid w:val="00F54A7E"/>
    <w:rsid w:val="00F603A5"/>
    <w:rsid w:val="00F60861"/>
    <w:rsid w:val="00F65A3A"/>
    <w:rsid w:val="00F65E59"/>
    <w:rsid w:val="00F66A90"/>
    <w:rsid w:val="00F74E83"/>
    <w:rsid w:val="00F76573"/>
    <w:rsid w:val="00F82C8A"/>
    <w:rsid w:val="00F85ED0"/>
    <w:rsid w:val="00F90871"/>
    <w:rsid w:val="00F91E88"/>
    <w:rsid w:val="00F93883"/>
    <w:rsid w:val="00F955AB"/>
    <w:rsid w:val="00F9696E"/>
    <w:rsid w:val="00FA2629"/>
    <w:rsid w:val="00FA3B5F"/>
    <w:rsid w:val="00FA5AD1"/>
    <w:rsid w:val="00FA5E9F"/>
    <w:rsid w:val="00FA7BE9"/>
    <w:rsid w:val="00FB1920"/>
    <w:rsid w:val="00FB5EBD"/>
    <w:rsid w:val="00FC1323"/>
    <w:rsid w:val="00FC31CA"/>
    <w:rsid w:val="00FC34D7"/>
    <w:rsid w:val="00FC40B2"/>
    <w:rsid w:val="00FC5362"/>
    <w:rsid w:val="00FD0DB4"/>
    <w:rsid w:val="00FD4350"/>
    <w:rsid w:val="00FE3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DF3B8"/>
  <w15:docId w15:val="{94F7D4BF-3C94-4EC9-9146-8D326985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rPr>
      <w:rFonts w:eastAsia="Calibri"/>
      <w:szCs w:val="20"/>
    </w:rPr>
  </w:style>
  <w:style w:type="character" w:customStyle="1" w:styleId="a4">
    <w:name w:val="Верхний колонтитул Знак"/>
    <w:basedOn w:val="a0"/>
    <w:link w:val="a3"/>
    <w:uiPriority w:val="99"/>
    <w:locked/>
    <w:rsid w:val="00F06959"/>
    <w:rPr>
      <w:rFonts w:ascii="Times New Roman" w:hAnsi="Times New Roman" w:cs="Times New Roman"/>
      <w:sz w:val="24"/>
    </w:rPr>
  </w:style>
  <w:style w:type="paragraph" w:customStyle="1" w:styleId="ConsPlusTitle">
    <w:name w:val="ConsPlusTitle"/>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99"/>
    <w:qFormat/>
    <w:rsid w:val="00F06959"/>
    <w:pPr>
      <w:ind w:left="720"/>
      <w:contextualSpacing/>
    </w:pPr>
  </w:style>
  <w:style w:type="character" w:customStyle="1" w:styleId="ConsPlusNormal0">
    <w:name w:val="ConsPlusNormal Знак"/>
    <w:link w:val="ConsPlusNormal"/>
    <w:uiPriority w:val="99"/>
    <w:locked/>
    <w:rsid w:val="00F06959"/>
    <w:rPr>
      <w:rFonts w:ascii="Arial" w:hAnsi="Arial"/>
      <w:sz w:val="22"/>
      <w:szCs w:val="22"/>
      <w:lang w:eastAsia="ru-RU" w:bidi="ar-SA"/>
    </w:rPr>
  </w:style>
  <w:style w:type="paragraph" w:styleId="a6">
    <w:name w:val="Balloon Text"/>
    <w:basedOn w:val="a"/>
    <w:link w:val="a7"/>
    <w:uiPriority w:val="99"/>
    <w:semiHidden/>
    <w:rsid w:val="00D62A83"/>
    <w:rPr>
      <w:rFonts w:ascii="Tahoma" w:eastAsia="Calibri" w:hAnsi="Tahoma"/>
      <w:sz w:val="16"/>
      <w:szCs w:val="20"/>
    </w:rPr>
  </w:style>
  <w:style w:type="character" w:customStyle="1" w:styleId="a7">
    <w:name w:val="Текст выноски Знак"/>
    <w:basedOn w:val="a0"/>
    <w:link w:val="a6"/>
    <w:uiPriority w:val="99"/>
    <w:semiHidden/>
    <w:locked/>
    <w:rsid w:val="00D62A83"/>
    <w:rPr>
      <w:rFonts w:ascii="Tahoma" w:hAnsi="Tahoma" w:cs="Times New Roman"/>
      <w:sz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
    <w:name w:val="Обычный1"/>
    <w:uiPriority w:val="99"/>
    <w:rsid w:val="00150A62"/>
    <w:pPr>
      <w:widowControl w:val="0"/>
    </w:pPr>
    <w:rPr>
      <w:rFonts w:ascii="Times New Roman" w:eastAsia="Times New Roman" w:hAnsi="Times New Roman"/>
    </w:rPr>
  </w:style>
  <w:style w:type="character" w:styleId="a8">
    <w:name w:val="Hyperlink"/>
    <w:basedOn w:val="a0"/>
    <w:uiPriority w:val="99"/>
    <w:rsid w:val="00F15EC7"/>
    <w:rPr>
      <w:rFonts w:cs="Times New Roman"/>
      <w:color w:val="0000FF"/>
      <w:u w:val="single"/>
    </w:rPr>
  </w:style>
  <w:style w:type="paragraph" w:styleId="a9">
    <w:name w:val="footer"/>
    <w:basedOn w:val="a"/>
    <w:link w:val="aa"/>
    <w:uiPriority w:val="99"/>
    <w:rsid w:val="00F9696E"/>
    <w:pPr>
      <w:tabs>
        <w:tab w:val="center" w:pos="4677"/>
        <w:tab w:val="right" w:pos="9355"/>
      </w:tabs>
    </w:pPr>
  </w:style>
  <w:style w:type="character" w:customStyle="1" w:styleId="aa">
    <w:name w:val="Нижний колонтитул Знак"/>
    <w:basedOn w:val="a0"/>
    <w:link w:val="a9"/>
    <w:uiPriority w:val="99"/>
    <w:locked/>
    <w:rsid w:val="00F9696E"/>
    <w:rPr>
      <w:rFonts w:ascii="Times New Roman" w:hAnsi="Times New Roman" w:cs="Times New Roman"/>
      <w:sz w:val="24"/>
      <w:szCs w:val="24"/>
    </w:rPr>
  </w:style>
  <w:style w:type="paragraph" w:customStyle="1" w:styleId="ConsPlusNonformat">
    <w:name w:val="ConsPlusNonformat"/>
    <w:uiPriority w:val="99"/>
    <w:rsid w:val="00F2209D"/>
    <w:pPr>
      <w:widowControl w:val="0"/>
      <w:autoSpaceDE w:val="0"/>
      <w:autoSpaceDN w:val="0"/>
    </w:pPr>
    <w:rPr>
      <w:rFonts w:ascii="Courier New" w:eastAsia="Times New Roman" w:hAnsi="Courier New" w:cs="Courier New"/>
    </w:rPr>
  </w:style>
  <w:style w:type="paragraph" w:styleId="ab">
    <w:name w:val="annotation text"/>
    <w:basedOn w:val="a"/>
    <w:link w:val="ac"/>
    <w:uiPriority w:val="99"/>
    <w:unhideWhenUsed/>
    <w:rsid w:val="00C57378"/>
    <w:rPr>
      <w:sz w:val="20"/>
      <w:szCs w:val="20"/>
    </w:rPr>
  </w:style>
  <w:style w:type="character" w:customStyle="1" w:styleId="ac">
    <w:name w:val="Текст примечания Знак"/>
    <w:basedOn w:val="a0"/>
    <w:link w:val="ab"/>
    <w:uiPriority w:val="99"/>
    <w:rsid w:val="00C57378"/>
    <w:rPr>
      <w:rFonts w:ascii="Times New Roman" w:eastAsia="Times New Roman" w:hAnsi="Times New Roman"/>
    </w:rPr>
  </w:style>
  <w:style w:type="paragraph" w:customStyle="1" w:styleId="2">
    <w:name w:val="Обычный2"/>
    <w:rsid w:val="00FC5362"/>
    <w:pPr>
      <w:widowControl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7D72ECDD94605604CD90A79EB68C49444EDA1A2148BE6DB77A9A83D9829B65B4D71BEE0F85598D07032F4DF4E8C055A1096FBD74BO7E2H" TargetMode="External"/><Relationship Id="rId18" Type="http://schemas.openxmlformats.org/officeDocument/2006/relationships/hyperlink" Target="consultantplus://offline/ref=A79C8369DAF3EFBFA7A8D6B4D05D05207C24521269D5781CFAA9C25006DE984AEAD28E68601492512B9867B3B784FD6029CFx9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16F58F7A96653EC1C054E4D5EF8A8B0FCAE27EA8581F8FBB63A0AFB9EAC547263C2177AB6313B90B1D9CB390AC12D1337DLBzDN" TargetMode="External"/><Relationship Id="rId7" Type="http://schemas.openxmlformats.org/officeDocument/2006/relationships/endnotes" Target="endnotes.xml"/><Relationship Id="rId12" Type="http://schemas.openxmlformats.org/officeDocument/2006/relationships/hyperlink" Target="consultantplus://offline/ref=C5A9B8FA960D9A0925D959E61A87F4F5E10B75D4A24D6B8A063DFD90FB843AFBF2DEB8824BFBFAA3645DE58FEAFF9DBB0B92A5E15Cu2WEL" TargetMode="External"/><Relationship Id="rId17" Type="http://schemas.openxmlformats.org/officeDocument/2006/relationships/hyperlink" Target="consultantplus://offline/ref=37BFB37624069E4B4ABF6324AB4D8F3BF9782805D242B2FFBC2F14C85875656E259998E2F21E9579477FD5B6888E4144046D5F4DFFB488D8xA1CN" TargetMode="External"/><Relationship Id="rId25" Type="http://schemas.openxmlformats.org/officeDocument/2006/relationships/hyperlink" Target="consultantplus://offline/ref=0B33919A35D445F61F37D6EA642098CD3E8EEE8C3BC3642F2794CD78C1EA209C996E1A2E4CE1791C425BFA656F26EC0CA97041D56926286F6B133728NFd3J" TargetMode="External"/><Relationship Id="rId2" Type="http://schemas.openxmlformats.org/officeDocument/2006/relationships/numbering" Target="numbering.xml"/><Relationship Id="rId16" Type="http://schemas.openxmlformats.org/officeDocument/2006/relationships/hyperlink" Target="consultantplus://offline/ref=37BFB37624069E4B4ABF6324AB4D8F3BF9782805D242B2FFBC2F14C85875656E259998E2F21E9579477FD5B6888E4144046D5F4DFFB488D8xA1CN" TargetMode="External"/><Relationship Id="rId20" Type="http://schemas.openxmlformats.org/officeDocument/2006/relationships/hyperlink" Target="consultantplus://offline/ref=16F58F7A96653EC1C054E4D5EF8A8B0FCAE27EA8581F8FBB63A0AFB9EAC547263C2177AB6313B90B1D9CB390AC12D1337DLBz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A9B8FA960D9A0925D959E61A87F4F5E10B75D4A24D6B8A063DFD90FB843AFBF2DEB88441F0A5A6714CBD83E9E383BA148EA7E3u5WFL" TargetMode="External"/><Relationship Id="rId24" Type="http://schemas.openxmlformats.org/officeDocument/2006/relationships/hyperlink" Target="consultantplus://offline/ref=37BFB37624069E4B4ABF6324AB4D8F3BF9782805D242B2FFBC2F14C85875656E259998E2F21E9579477FD5B6888E4144046D5F4DFFB488D8xA1CN" TargetMode="External"/><Relationship Id="rId5" Type="http://schemas.openxmlformats.org/officeDocument/2006/relationships/webSettings" Target="webSettings.xml"/><Relationship Id="rId15" Type="http://schemas.openxmlformats.org/officeDocument/2006/relationships/hyperlink" Target="consultantplus://offline/ref=4792DD02E6FF37AD7748EACF45D7BB8FA7BA9DB33EC349F77AA6720015C5059C94AFD7C4DADF166BD7BA0D65768BFA3AEB144B27D6CDA8D8B1F2EDEBW1REK" TargetMode="External"/><Relationship Id="rId23" Type="http://schemas.openxmlformats.org/officeDocument/2006/relationships/hyperlink" Target="consultantplus://offline/ref=07D72ECDD94605604CD90A79EB68C49444EDA1A2148BE6DB77A9A83D9829B65B4D71BEE0F85598D07032F4DF4E8C055A1096FBD74BO7E2H" TargetMode="External"/><Relationship Id="rId28" Type="http://schemas.openxmlformats.org/officeDocument/2006/relationships/theme" Target="theme/theme1.xml"/><Relationship Id="rId10" Type="http://schemas.openxmlformats.org/officeDocument/2006/relationships/hyperlink" Target="consultantplus://offline/ref=C5A9B8FA960D9A0925D947EB0CEBA9FEE10523D1A64E61DC5361FBC7A4D43CAEB29EBED401BFFCF63518B780E8F6D7EA4ED9AAE05C3136103ED0D22DuFW5L" TargetMode="External"/><Relationship Id="rId19" Type="http://schemas.openxmlformats.org/officeDocument/2006/relationships/hyperlink" Target="consultantplus://offline/ref=A79C8369DAF3EFBFA7A8D6B4D05D05207C24521269D5781CFAA9C25006DE984AEAD28E68601492512B9867B3B784FD6029CFx9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28B1C2B1F68AF0F7D8971BADF280F8C46F13EFA1978548F944033DE8276890AA3E8E2DC369B91CDCBA778BDE3CE7B6014925B775DDCEAF103FDE4063NCEFK" TargetMode="External"/><Relationship Id="rId22" Type="http://schemas.openxmlformats.org/officeDocument/2006/relationships/hyperlink" Target="consultantplus://offline/ref=6B8EDB1A2E6901D3842A70E1C0136907E8D01D6B9CB231E0AE36CBFDE6A39066F92A0060F36326B4DACE44F1B67FC241FBEE7B8AE88EF5DDCF67148Er9T2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1245-28D0-4446-911A-96964E76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12452</Words>
  <Characters>70977</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Нигматуллина Залина Анасовна</cp:lastModifiedBy>
  <cp:revision>2</cp:revision>
  <cp:lastPrinted>2021-06-30T11:24:00Z</cp:lastPrinted>
  <dcterms:created xsi:type="dcterms:W3CDTF">2021-08-26T08:14:00Z</dcterms:created>
  <dcterms:modified xsi:type="dcterms:W3CDTF">2021-08-26T08:14:00Z</dcterms:modified>
</cp:coreProperties>
</file>