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5" w:type="dxa"/>
        <w:tblInd w:w="216" w:type="dxa"/>
        <w:tblLook w:val="01E0" w:firstRow="1" w:lastRow="1" w:firstColumn="1" w:lastColumn="1" w:noHBand="0" w:noVBand="0"/>
      </w:tblPr>
      <w:tblGrid>
        <w:gridCol w:w="3895"/>
        <w:gridCol w:w="1418"/>
        <w:gridCol w:w="4252"/>
      </w:tblGrid>
      <w:tr w:rsidR="00D6065D" w:rsidRPr="00D6065D" w14:paraId="7C0B216D" w14:textId="77777777" w:rsidTr="00D6065D">
        <w:trPr>
          <w:trHeight w:val="1430"/>
        </w:trPr>
        <w:tc>
          <w:tcPr>
            <w:tcW w:w="3895" w:type="dxa"/>
          </w:tcPr>
          <w:p w14:paraId="22DF5A60" w14:textId="77777777" w:rsidR="00D6065D" w:rsidRPr="00D6065D" w:rsidRDefault="00D6065D" w:rsidP="00D6065D">
            <w:pPr>
              <w:spacing w:line="216" w:lineRule="auto"/>
              <w:ind w:right="-186"/>
              <w:jc w:val="center"/>
              <w:rPr>
                <w:sz w:val="28"/>
                <w:szCs w:val="26"/>
                <w:lang w:val="tt-RU"/>
              </w:rPr>
            </w:pPr>
            <w:r w:rsidRPr="00D6065D">
              <w:rPr>
                <w:sz w:val="28"/>
                <w:szCs w:val="26"/>
                <w:lang w:val="tt-RU"/>
              </w:rPr>
              <w:t xml:space="preserve">МИНИСТЕРСТВО </w:t>
            </w:r>
          </w:p>
          <w:p w14:paraId="6D9ADC81" w14:textId="77777777" w:rsidR="00D6065D" w:rsidRPr="00D6065D" w:rsidRDefault="00D6065D" w:rsidP="00D6065D">
            <w:pPr>
              <w:spacing w:line="216" w:lineRule="auto"/>
              <w:ind w:right="-186"/>
              <w:jc w:val="center"/>
              <w:rPr>
                <w:sz w:val="28"/>
                <w:szCs w:val="26"/>
              </w:rPr>
            </w:pPr>
            <w:r w:rsidRPr="00D6065D">
              <w:rPr>
                <w:sz w:val="28"/>
                <w:szCs w:val="26"/>
                <w:lang w:val="tt-RU"/>
              </w:rPr>
              <w:t>ТРУДА,  ЗАНЯТОСТИ И  СО</w:t>
            </w:r>
            <w:r w:rsidRPr="00D6065D">
              <w:rPr>
                <w:sz w:val="28"/>
                <w:szCs w:val="26"/>
              </w:rPr>
              <w:t xml:space="preserve">ЦИАЛЬНОЙ  ЗАЩИТЫ РЕСПУБЛИКИ  </w:t>
            </w:r>
          </w:p>
          <w:p w14:paraId="690A3394" w14:textId="77777777" w:rsidR="00D6065D" w:rsidRPr="00D6065D" w:rsidRDefault="00D6065D" w:rsidP="00D6065D">
            <w:pPr>
              <w:spacing w:line="216" w:lineRule="auto"/>
              <w:ind w:right="-186"/>
              <w:jc w:val="center"/>
              <w:rPr>
                <w:sz w:val="28"/>
                <w:szCs w:val="26"/>
              </w:rPr>
            </w:pPr>
            <w:r w:rsidRPr="00D6065D">
              <w:rPr>
                <w:sz w:val="28"/>
                <w:szCs w:val="26"/>
              </w:rPr>
              <w:t>ТАТАРСТАН</w:t>
            </w:r>
          </w:p>
          <w:p w14:paraId="47699233" w14:textId="77777777" w:rsidR="00D6065D" w:rsidRPr="00D6065D" w:rsidRDefault="00D6065D" w:rsidP="00D6065D">
            <w:pPr>
              <w:spacing w:line="216" w:lineRule="auto"/>
              <w:ind w:right="-186"/>
              <w:jc w:val="center"/>
              <w:rPr>
                <w:sz w:val="10"/>
              </w:rPr>
            </w:pPr>
          </w:p>
          <w:p w14:paraId="381A9BC6" w14:textId="77777777" w:rsidR="00D6065D" w:rsidRPr="00D6065D" w:rsidRDefault="00D6065D" w:rsidP="00D6065D">
            <w:pPr>
              <w:jc w:val="center"/>
              <w:rPr>
                <w:b/>
                <w:sz w:val="10"/>
                <w:szCs w:val="10"/>
                <w:lang w:val="tt-RU"/>
              </w:rPr>
            </w:pPr>
          </w:p>
        </w:tc>
        <w:tc>
          <w:tcPr>
            <w:tcW w:w="1418" w:type="dxa"/>
          </w:tcPr>
          <w:p w14:paraId="6FD6CE53" w14:textId="595F6F1A" w:rsidR="00D6065D" w:rsidRPr="00D6065D" w:rsidRDefault="00D6065D" w:rsidP="00D6065D">
            <w:pPr>
              <w:jc w:val="center"/>
              <w:rPr>
                <w:b/>
                <w:sz w:val="20"/>
                <w:szCs w:val="20"/>
                <w:lang w:val="tt-RU"/>
              </w:rPr>
            </w:pPr>
            <w:r w:rsidRPr="00D6065D">
              <w:rPr>
                <w:noProof/>
              </w:rPr>
              <w:drawing>
                <wp:anchor distT="0" distB="0" distL="114300" distR="114300" simplePos="0" relativeHeight="251662336" behindDoc="1" locked="0" layoutInCell="1" allowOverlap="1" wp14:anchorId="6FE4B70C" wp14:editId="6142C34E">
                  <wp:simplePos x="0" y="0"/>
                  <wp:positionH relativeFrom="column">
                    <wp:posOffset>41910</wp:posOffset>
                  </wp:positionH>
                  <wp:positionV relativeFrom="paragraph">
                    <wp:posOffset>90170</wp:posOffset>
                  </wp:positionV>
                  <wp:extent cx="742950" cy="742950"/>
                  <wp:effectExtent l="0" t="0" r="0" b="0"/>
                  <wp:wrapNone/>
                  <wp:docPr id="8" name="Рисунок 8"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Pr>
          <w:p w14:paraId="1EB6265D" w14:textId="77777777" w:rsidR="00D6065D" w:rsidRPr="00D6065D" w:rsidRDefault="00D6065D" w:rsidP="00D6065D">
            <w:pPr>
              <w:spacing w:line="216" w:lineRule="auto"/>
              <w:jc w:val="center"/>
              <w:rPr>
                <w:spacing w:val="-10"/>
                <w:sz w:val="28"/>
                <w:szCs w:val="26"/>
                <w:lang w:val="tt-RU"/>
              </w:rPr>
            </w:pPr>
            <w:r w:rsidRPr="00D6065D">
              <w:rPr>
                <w:sz w:val="28"/>
                <w:szCs w:val="26"/>
                <w:lang w:val="tt-RU"/>
              </w:rPr>
              <w:t xml:space="preserve"> </w:t>
            </w:r>
            <w:r w:rsidRPr="00D6065D">
              <w:rPr>
                <w:spacing w:val="-10"/>
                <w:sz w:val="28"/>
                <w:szCs w:val="26"/>
                <w:lang w:val="tt-RU"/>
              </w:rPr>
              <w:t>ТАТАРСТАН РЕСПУБЛИКАСЫ</w:t>
            </w:r>
          </w:p>
          <w:p w14:paraId="4CEA79F4" w14:textId="77777777" w:rsidR="00D6065D" w:rsidRPr="00D6065D" w:rsidRDefault="00D6065D" w:rsidP="00D6065D">
            <w:pPr>
              <w:spacing w:line="216" w:lineRule="auto"/>
              <w:jc w:val="center"/>
              <w:rPr>
                <w:spacing w:val="-10"/>
                <w:sz w:val="28"/>
                <w:szCs w:val="26"/>
                <w:lang w:val="tt-RU"/>
              </w:rPr>
            </w:pPr>
            <w:r w:rsidRPr="00D6065D">
              <w:rPr>
                <w:spacing w:val="-10"/>
                <w:sz w:val="28"/>
                <w:szCs w:val="26"/>
                <w:lang w:val="tt-RU"/>
              </w:rPr>
              <w:t xml:space="preserve">ХЕЗМӘТ, ХАЛЫКНЫ ЭШ  </w:t>
            </w:r>
          </w:p>
          <w:p w14:paraId="5A555A02" w14:textId="77777777" w:rsidR="00D6065D" w:rsidRPr="00D6065D" w:rsidRDefault="00D6065D" w:rsidP="00D6065D">
            <w:pPr>
              <w:spacing w:line="216" w:lineRule="auto"/>
              <w:jc w:val="center"/>
              <w:rPr>
                <w:spacing w:val="-10"/>
                <w:sz w:val="28"/>
                <w:szCs w:val="26"/>
                <w:lang w:val="tt-RU"/>
              </w:rPr>
            </w:pPr>
            <w:r w:rsidRPr="00D6065D">
              <w:rPr>
                <w:spacing w:val="-10"/>
                <w:sz w:val="28"/>
                <w:szCs w:val="26"/>
                <w:lang w:val="tt-RU"/>
              </w:rPr>
              <w:t>БЕЛӘН ТӘЭМИН  ИТҮ ҺӘМ СОЦИАЛЬ  ЯКЛАУ МИНИСТРЛЫГЫ</w:t>
            </w:r>
          </w:p>
          <w:p w14:paraId="176AECCD" w14:textId="77777777" w:rsidR="00D6065D" w:rsidRPr="00D6065D" w:rsidRDefault="00D6065D" w:rsidP="00D6065D">
            <w:pPr>
              <w:rPr>
                <w:b/>
                <w:spacing w:val="-10"/>
                <w:sz w:val="20"/>
                <w:szCs w:val="20"/>
                <w:lang w:val="tt-RU"/>
              </w:rPr>
            </w:pPr>
          </w:p>
        </w:tc>
      </w:tr>
      <w:tr w:rsidR="00D6065D" w:rsidRPr="00D6065D" w14:paraId="22C0EFF0" w14:textId="77777777" w:rsidTr="00D6065D">
        <w:tblPrEx>
          <w:tblLook w:val="0000" w:firstRow="0" w:lastRow="0" w:firstColumn="0" w:lastColumn="0" w:noHBand="0" w:noVBand="0"/>
        </w:tblPrEx>
        <w:tc>
          <w:tcPr>
            <w:tcW w:w="3895" w:type="dxa"/>
            <w:shd w:val="clear" w:color="auto" w:fill="FFFFFF"/>
          </w:tcPr>
          <w:p w14:paraId="520E5233" w14:textId="59F0C323" w:rsidR="00D6065D" w:rsidRPr="00D6065D" w:rsidRDefault="00D6065D" w:rsidP="00D6065D">
            <w:pPr>
              <w:ind w:right="318"/>
              <w:jc w:val="center"/>
              <w:rPr>
                <w:sz w:val="22"/>
                <w:szCs w:val="22"/>
              </w:rPr>
            </w:pPr>
            <w:r w:rsidRPr="00D6065D">
              <w:rPr>
                <w:noProof/>
                <w:sz w:val="22"/>
                <w:szCs w:val="22"/>
              </w:rPr>
              <mc:AlternateContent>
                <mc:Choice Requires="wps">
                  <w:drawing>
                    <wp:anchor distT="0" distB="0" distL="114300" distR="114300" simplePos="0" relativeHeight="251659264" behindDoc="0" locked="0" layoutInCell="1" allowOverlap="1" wp14:anchorId="344F2BEA" wp14:editId="6BC2DF48">
                      <wp:simplePos x="0" y="0"/>
                      <wp:positionH relativeFrom="column">
                        <wp:posOffset>-59055</wp:posOffset>
                      </wp:positionH>
                      <wp:positionV relativeFrom="paragraph">
                        <wp:posOffset>42545</wp:posOffset>
                      </wp:positionV>
                      <wp:extent cx="6067425" cy="0"/>
                      <wp:effectExtent l="0" t="0" r="28575"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DAC61"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35pt" to="47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" strokeweight="1.5pt"/>
                  </w:pict>
                </mc:Fallback>
              </mc:AlternateContent>
            </w:r>
          </w:p>
          <w:p w14:paraId="0A745542" w14:textId="77777777" w:rsidR="00D6065D" w:rsidRPr="00D6065D" w:rsidRDefault="00D6065D" w:rsidP="00D6065D">
            <w:pPr>
              <w:ind w:right="318"/>
              <w:jc w:val="center"/>
              <w:rPr>
                <w:sz w:val="26"/>
                <w:szCs w:val="20"/>
              </w:rPr>
            </w:pPr>
            <w:r w:rsidRPr="00D6065D">
              <w:rPr>
                <w:b/>
                <w:sz w:val="32"/>
                <w:szCs w:val="32"/>
                <w:lang w:val="tt-RU"/>
              </w:rPr>
              <w:t>ПРИКАЗ</w:t>
            </w:r>
            <w:r w:rsidRPr="00D6065D">
              <w:rPr>
                <w:b/>
                <w:sz w:val="32"/>
                <w:szCs w:val="32"/>
              </w:rPr>
              <w:t xml:space="preserve">            </w:t>
            </w:r>
          </w:p>
        </w:tc>
        <w:tc>
          <w:tcPr>
            <w:tcW w:w="1418" w:type="dxa"/>
            <w:shd w:val="clear" w:color="auto" w:fill="FFFFFF"/>
          </w:tcPr>
          <w:p w14:paraId="2BF77994" w14:textId="77777777" w:rsidR="00D6065D" w:rsidRPr="00D6065D" w:rsidRDefault="00D6065D" w:rsidP="00D6065D">
            <w:pPr>
              <w:jc w:val="center"/>
              <w:rPr>
                <w:sz w:val="20"/>
                <w:szCs w:val="20"/>
              </w:rPr>
            </w:pPr>
          </w:p>
        </w:tc>
        <w:tc>
          <w:tcPr>
            <w:tcW w:w="4252" w:type="dxa"/>
            <w:shd w:val="clear" w:color="auto" w:fill="FFFFFF"/>
          </w:tcPr>
          <w:p w14:paraId="4FFFE9DF" w14:textId="77777777" w:rsidR="00D6065D" w:rsidRPr="00D6065D" w:rsidRDefault="00D6065D" w:rsidP="00D6065D">
            <w:pPr>
              <w:jc w:val="center"/>
              <w:rPr>
                <w:sz w:val="22"/>
                <w:szCs w:val="22"/>
              </w:rPr>
            </w:pPr>
          </w:p>
          <w:p w14:paraId="27BBF850" w14:textId="77777777" w:rsidR="00D6065D" w:rsidRPr="00D6065D" w:rsidRDefault="00D6065D" w:rsidP="00D6065D">
            <w:pPr>
              <w:jc w:val="center"/>
              <w:rPr>
                <w:rFonts w:ascii="SL_Times New Roman" w:hAnsi="SL_Times New Roman"/>
                <w:sz w:val="26"/>
                <w:szCs w:val="20"/>
              </w:rPr>
            </w:pPr>
            <w:r w:rsidRPr="00D6065D">
              <w:rPr>
                <w:b/>
                <w:sz w:val="32"/>
                <w:szCs w:val="32"/>
                <w:lang w:val="tt-RU"/>
              </w:rPr>
              <w:t>Б</w:t>
            </w:r>
            <w:r w:rsidRPr="00D6065D">
              <w:rPr>
                <w:b/>
                <w:sz w:val="32"/>
                <w:szCs w:val="32"/>
              </w:rPr>
              <w:t>ОЕРЫК</w:t>
            </w:r>
            <w:r w:rsidRPr="00D6065D">
              <w:rPr>
                <w:b/>
                <w:sz w:val="32"/>
                <w:szCs w:val="32"/>
                <w:lang w:val="tt-RU"/>
              </w:rPr>
              <w:tab/>
            </w:r>
          </w:p>
          <w:p w14:paraId="7131E8E8" w14:textId="77777777" w:rsidR="00D6065D" w:rsidRPr="00D6065D" w:rsidRDefault="00D6065D" w:rsidP="00D6065D">
            <w:pPr>
              <w:jc w:val="center"/>
              <w:rPr>
                <w:rFonts w:ascii="SL_Times New Roman" w:hAnsi="SL_Times New Roman"/>
                <w:sz w:val="26"/>
                <w:szCs w:val="20"/>
              </w:rPr>
            </w:pPr>
          </w:p>
        </w:tc>
      </w:tr>
      <w:tr w:rsidR="00D6065D" w:rsidRPr="00D6065D" w14:paraId="42AD7CC0" w14:textId="77777777" w:rsidTr="00D6065D">
        <w:tblPrEx>
          <w:tblLook w:val="0000" w:firstRow="0" w:lastRow="0" w:firstColumn="0" w:lastColumn="0" w:noHBand="0" w:noVBand="0"/>
        </w:tblPrEx>
        <w:trPr>
          <w:trHeight w:val="569"/>
        </w:trPr>
        <w:tc>
          <w:tcPr>
            <w:tcW w:w="3895" w:type="dxa"/>
            <w:shd w:val="clear" w:color="auto" w:fill="FFFFFF"/>
          </w:tcPr>
          <w:p w14:paraId="5EC19424" w14:textId="3A1C1102" w:rsidR="00D6065D" w:rsidRPr="00D6065D" w:rsidRDefault="00D6065D" w:rsidP="00B5591E">
            <w:pPr>
              <w:jc w:val="center"/>
              <w:rPr>
                <w:sz w:val="28"/>
                <w:szCs w:val="28"/>
                <w:lang w:val="tt-RU"/>
              </w:rPr>
            </w:pPr>
            <w:r w:rsidRPr="00D6065D">
              <w:rPr>
                <w:noProof/>
                <w:sz w:val="28"/>
                <w:szCs w:val="28"/>
              </w:rPr>
              <mc:AlternateContent>
                <mc:Choice Requires="wps">
                  <w:drawing>
                    <wp:anchor distT="0" distB="0" distL="114300" distR="114300" simplePos="0" relativeHeight="251660288" behindDoc="0" locked="0" layoutInCell="1" allowOverlap="1" wp14:anchorId="5C5480DB" wp14:editId="5C1F2CAF">
                      <wp:simplePos x="0" y="0"/>
                      <wp:positionH relativeFrom="column">
                        <wp:posOffset>642620</wp:posOffset>
                      </wp:positionH>
                      <wp:positionV relativeFrom="paragraph">
                        <wp:posOffset>189230</wp:posOffset>
                      </wp:positionV>
                      <wp:extent cx="1025525" cy="0"/>
                      <wp:effectExtent l="13970" t="6985" r="8255" b="120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5AD45" id="_x0000_t32" coordsize="21600,21600" o:spt="32" o:oned="t" path="m,l21600,21600e" filled="f">
                      <v:path arrowok="t" fillok="f" o:connecttype="none"/>
                      <o:lock v:ext="edit" shapetype="t"/>
                    </v:shapetype>
                    <v:shape id="Прямая со стрелкой 6" o:spid="_x0000_s1026" type="#_x0000_t32" style="position:absolute;margin-left:50.6pt;margin-top:14.9pt;width: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"/>
                  </w:pict>
                </mc:Fallback>
              </mc:AlternateContent>
            </w:r>
            <w:r>
              <w:rPr>
                <w:sz w:val="28"/>
                <w:szCs w:val="28"/>
                <w:lang w:val="tt-RU"/>
              </w:rPr>
              <w:t>2</w:t>
            </w:r>
            <w:r w:rsidR="00B5591E">
              <w:rPr>
                <w:sz w:val="28"/>
                <w:szCs w:val="28"/>
                <w:lang w:val="tt-RU"/>
              </w:rPr>
              <w:t>7</w:t>
            </w:r>
            <w:bookmarkStart w:id="0" w:name="_GoBack"/>
            <w:bookmarkEnd w:id="0"/>
            <w:r>
              <w:rPr>
                <w:sz w:val="28"/>
                <w:szCs w:val="28"/>
                <w:lang w:val="tt-RU"/>
              </w:rPr>
              <w:t>.06.2024</w:t>
            </w:r>
          </w:p>
        </w:tc>
        <w:tc>
          <w:tcPr>
            <w:tcW w:w="1418" w:type="dxa"/>
            <w:shd w:val="clear" w:color="auto" w:fill="FFFFFF"/>
          </w:tcPr>
          <w:p w14:paraId="435D0DA2" w14:textId="77777777" w:rsidR="00D6065D" w:rsidRPr="00D6065D" w:rsidRDefault="00D6065D" w:rsidP="00D6065D">
            <w:pPr>
              <w:jc w:val="center"/>
            </w:pPr>
            <w:r w:rsidRPr="00D6065D">
              <w:rPr>
                <w:lang w:val="tt"/>
              </w:rPr>
              <w:t>Казан ш</w:t>
            </w:r>
          </w:p>
        </w:tc>
        <w:tc>
          <w:tcPr>
            <w:tcW w:w="4252" w:type="dxa"/>
            <w:shd w:val="clear" w:color="auto" w:fill="FFFFFF"/>
          </w:tcPr>
          <w:p w14:paraId="63E0D08C" w14:textId="107B0370" w:rsidR="00D6065D" w:rsidRPr="00D6065D" w:rsidRDefault="00D6065D" w:rsidP="00D6065D">
            <w:r w:rsidRPr="00D6065D">
              <w:rPr>
                <w:noProof/>
              </w:rPr>
              <mc:AlternateContent>
                <mc:Choice Requires="wps">
                  <w:drawing>
                    <wp:anchor distT="4294967295" distB="4294967295" distL="114300" distR="114300" simplePos="0" relativeHeight="251661312" behindDoc="0" locked="0" layoutInCell="1" allowOverlap="1" wp14:anchorId="30E02B06" wp14:editId="5AF59748">
                      <wp:simplePos x="0" y="0"/>
                      <wp:positionH relativeFrom="column">
                        <wp:posOffset>1162050</wp:posOffset>
                      </wp:positionH>
                      <wp:positionV relativeFrom="paragraph">
                        <wp:posOffset>189229</wp:posOffset>
                      </wp:positionV>
                      <wp:extent cx="731520" cy="0"/>
                      <wp:effectExtent l="0" t="0" r="3048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91C14" id="Прямая со стрелкой 4" o:spid="_x0000_s1026" type="#_x0000_t32" style="position:absolute;margin-left:91.5pt;margin-top:14.9pt;width:5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"/>
                  </w:pict>
                </mc:Fallback>
              </mc:AlternateContent>
            </w:r>
            <w:r w:rsidRPr="00D6065D">
              <w:rPr>
                <w:sz w:val="28"/>
                <w:szCs w:val="28"/>
                <w:lang w:val="tt-RU"/>
              </w:rPr>
              <w:t xml:space="preserve">                    №      </w:t>
            </w:r>
            <w:r>
              <w:rPr>
                <w:sz w:val="28"/>
                <w:szCs w:val="28"/>
                <w:lang w:val="tt-RU"/>
              </w:rPr>
              <w:t>456</w:t>
            </w:r>
          </w:p>
        </w:tc>
      </w:tr>
    </w:tbl>
    <w:p w14:paraId="63592D6A" w14:textId="49952B32" w:rsidR="00FF597C" w:rsidRDefault="00FF597C" w:rsidP="004D233A">
      <w:pPr>
        <w:pStyle w:val="ConsPlusTitle"/>
        <w:tabs>
          <w:tab w:val="left" w:pos="4820"/>
        </w:tabs>
        <w:ind w:right="5384"/>
        <w:jc w:val="both"/>
        <w:rPr>
          <w:rFonts w:ascii="Times New Roman" w:hAnsi="Times New Roman" w:cs="Times New Roman"/>
          <w:b w:val="0"/>
          <w:sz w:val="28"/>
          <w:szCs w:val="28"/>
        </w:rPr>
      </w:pPr>
    </w:p>
    <w:p w14:paraId="7AA6F3A1" w14:textId="77777777" w:rsidR="00D6065D" w:rsidRPr="00060A4B" w:rsidRDefault="00D6065D" w:rsidP="004D233A">
      <w:pPr>
        <w:pStyle w:val="ConsPlusTitle"/>
        <w:tabs>
          <w:tab w:val="left" w:pos="4820"/>
        </w:tabs>
        <w:ind w:right="5384"/>
        <w:jc w:val="both"/>
        <w:rPr>
          <w:rFonts w:ascii="Times New Roman" w:hAnsi="Times New Roman" w:cs="Times New Roman"/>
          <w:b w:val="0"/>
          <w:sz w:val="28"/>
          <w:szCs w:val="28"/>
        </w:rPr>
      </w:pPr>
    </w:p>
    <w:p w14:paraId="1BBC53A8" w14:textId="51E1891D" w:rsidR="00774C2A" w:rsidRPr="00DE0DF3" w:rsidRDefault="004A0C6C" w:rsidP="00D6065D">
      <w:pPr>
        <w:autoSpaceDE w:val="0"/>
        <w:autoSpaceDN w:val="0"/>
        <w:adjustRightInd w:val="0"/>
        <w:ind w:right="5810"/>
        <w:jc w:val="both"/>
        <w:rPr>
          <w:rFonts w:eastAsia="SimSun"/>
          <w:bCs/>
          <w:sz w:val="28"/>
          <w:szCs w:val="28"/>
          <w:lang w:eastAsia="zh-CN"/>
        </w:rPr>
      </w:pPr>
      <w:r w:rsidRPr="00DE0DF3">
        <w:rPr>
          <w:rFonts w:eastAsia="SimSun"/>
          <w:bCs/>
          <w:sz w:val="28"/>
          <w:szCs w:val="28"/>
          <w:lang w:val="tt" w:eastAsia="zh-CN"/>
        </w:rPr>
        <w:t>Халыкка социаль ярдәм күрсәтү өлкәсендә дәүләт хезмәтләре күрсәтүнең аерым</w:t>
      </w:r>
      <w:r w:rsidR="00D6065D">
        <w:rPr>
          <w:rFonts w:eastAsia="SimSun"/>
          <w:bCs/>
          <w:sz w:val="28"/>
          <w:szCs w:val="28"/>
          <w:lang w:val="tt" w:eastAsia="zh-CN"/>
        </w:rPr>
        <w:t xml:space="preserve"> </w:t>
      </w:r>
      <w:r w:rsidRPr="00DE0DF3">
        <w:rPr>
          <w:rFonts w:eastAsia="SimSun"/>
          <w:bCs/>
          <w:sz w:val="28"/>
          <w:szCs w:val="28"/>
          <w:lang w:val="tt" w:eastAsia="zh-CN"/>
        </w:rPr>
        <w:t>административ</w:t>
      </w:r>
      <w:r w:rsidR="00D6065D">
        <w:rPr>
          <w:rFonts w:eastAsia="SimSun"/>
          <w:bCs/>
          <w:sz w:val="28"/>
          <w:szCs w:val="28"/>
          <w:lang w:val="tt" w:eastAsia="zh-CN"/>
        </w:rPr>
        <w:t xml:space="preserve"> </w:t>
      </w:r>
      <w:r w:rsidRPr="00DE0DF3">
        <w:rPr>
          <w:rFonts w:eastAsia="SimSun"/>
          <w:bCs/>
          <w:sz w:val="28"/>
          <w:szCs w:val="28"/>
          <w:lang w:val="tt" w:eastAsia="zh-CN"/>
        </w:rPr>
        <w:t xml:space="preserve">регламентларына үзгәрешләр кертү турында </w:t>
      </w:r>
    </w:p>
    <w:p w14:paraId="22E20230" w14:textId="77777777" w:rsidR="00774C2A" w:rsidRPr="00DE0DF3" w:rsidRDefault="00774C2A" w:rsidP="00774C2A">
      <w:pPr>
        <w:autoSpaceDE w:val="0"/>
        <w:autoSpaceDN w:val="0"/>
        <w:adjustRightInd w:val="0"/>
        <w:ind w:firstLine="720"/>
        <w:jc w:val="right"/>
        <w:rPr>
          <w:rFonts w:eastAsia="Calibri"/>
          <w:sz w:val="28"/>
          <w:szCs w:val="28"/>
        </w:rPr>
      </w:pPr>
    </w:p>
    <w:p w14:paraId="537AC114" w14:textId="77777777" w:rsidR="00774C2A" w:rsidRDefault="00774C2A" w:rsidP="00774C2A">
      <w:pPr>
        <w:autoSpaceDE w:val="0"/>
        <w:autoSpaceDN w:val="0"/>
        <w:adjustRightInd w:val="0"/>
        <w:ind w:right="282" w:firstLine="567"/>
        <w:jc w:val="both"/>
        <w:outlineLvl w:val="0"/>
        <w:rPr>
          <w:rFonts w:eastAsia="SimSun"/>
          <w:bCs/>
          <w:sz w:val="28"/>
          <w:szCs w:val="28"/>
          <w:lang w:eastAsia="zh-CN"/>
        </w:rPr>
      </w:pPr>
    </w:p>
    <w:p w14:paraId="274E0DB5" w14:textId="77777777" w:rsidR="00774C2A" w:rsidRPr="00050193" w:rsidRDefault="004A0C6C" w:rsidP="00D6065D">
      <w:pPr>
        <w:autoSpaceDE w:val="0"/>
        <w:autoSpaceDN w:val="0"/>
        <w:adjustRightInd w:val="0"/>
        <w:spacing w:line="276" w:lineRule="auto"/>
        <w:ind w:right="282" w:firstLine="567"/>
        <w:jc w:val="both"/>
        <w:outlineLvl w:val="0"/>
        <w:rPr>
          <w:rFonts w:eastAsia="SimSun"/>
          <w:bCs/>
          <w:sz w:val="28"/>
          <w:szCs w:val="28"/>
          <w:lang w:eastAsia="zh-CN"/>
        </w:rPr>
      </w:pPr>
      <w:r w:rsidRPr="00050193">
        <w:rPr>
          <w:rFonts w:eastAsia="SimSun"/>
          <w:bCs/>
          <w:sz w:val="28"/>
          <w:szCs w:val="28"/>
          <w:lang w:val="tt" w:eastAsia="zh-CN"/>
        </w:rPr>
        <w:t>Халыкка социаль ярдәм күрсәтү өлкәсендә дәүләт хезмәтләре күрсәтү эшен камилләштерү максатларында б о е р ы к  б и р ә м:</w:t>
      </w:r>
    </w:p>
    <w:p w14:paraId="7870B2BD" w14:textId="77777777" w:rsidR="00774C2A" w:rsidRPr="00050193" w:rsidRDefault="004A0C6C" w:rsidP="00D6065D">
      <w:pPr>
        <w:autoSpaceDE w:val="0"/>
        <w:autoSpaceDN w:val="0"/>
        <w:adjustRightInd w:val="0"/>
        <w:spacing w:line="276" w:lineRule="auto"/>
        <w:ind w:right="282" w:firstLine="567"/>
        <w:jc w:val="both"/>
        <w:outlineLvl w:val="0"/>
        <w:rPr>
          <w:rFonts w:eastAsia="SimSun"/>
          <w:bCs/>
          <w:sz w:val="28"/>
          <w:szCs w:val="28"/>
          <w:lang w:eastAsia="zh-CN"/>
        </w:rPr>
      </w:pPr>
      <w:r w:rsidRPr="00050193">
        <w:rPr>
          <w:rFonts w:eastAsia="SimSun"/>
          <w:bCs/>
          <w:sz w:val="28"/>
          <w:szCs w:val="28"/>
          <w:lang w:val="tt" w:eastAsia="zh-CN"/>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26" w:history="1">
        <w:r w:rsidRPr="00050193">
          <w:rPr>
            <w:rFonts w:eastAsia="SimSun"/>
            <w:bCs/>
            <w:sz w:val="28"/>
            <w:szCs w:val="28"/>
            <w:lang w:val="tt" w:eastAsia="zh-CN"/>
          </w:rPr>
          <w:t>үзгәрешләрне</w:t>
        </w:r>
      </w:hyperlink>
      <w:r w:rsidRPr="00050193">
        <w:rPr>
          <w:rFonts w:eastAsia="SimSun"/>
          <w:bCs/>
          <w:sz w:val="28"/>
          <w:szCs w:val="28"/>
          <w:lang w:val="tt" w:eastAsia="zh-CN"/>
        </w:rPr>
        <w:t xml:space="preserve"> расларга.</w:t>
      </w:r>
    </w:p>
    <w:p w14:paraId="168602A3" w14:textId="77777777" w:rsidR="00774C2A" w:rsidRDefault="00774C2A" w:rsidP="00774C2A">
      <w:pPr>
        <w:autoSpaceDE w:val="0"/>
        <w:autoSpaceDN w:val="0"/>
        <w:adjustRightInd w:val="0"/>
        <w:ind w:firstLine="540"/>
        <w:jc w:val="both"/>
        <w:rPr>
          <w:rFonts w:eastAsia="Calibri"/>
          <w:sz w:val="28"/>
          <w:szCs w:val="28"/>
        </w:rPr>
      </w:pPr>
    </w:p>
    <w:p w14:paraId="2E1FD200" w14:textId="77777777" w:rsidR="00774C2A" w:rsidRPr="00DE0DF3" w:rsidRDefault="00774C2A" w:rsidP="00774C2A">
      <w:pPr>
        <w:autoSpaceDE w:val="0"/>
        <w:autoSpaceDN w:val="0"/>
        <w:adjustRightInd w:val="0"/>
        <w:ind w:firstLine="540"/>
        <w:jc w:val="both"/>
        <w:rPr>
          <w:rFonts w:eastAsia="Calibri"/>
          <w:sz w:val="28"/>
          <w:szCs w:val="28"/>
        </w:rPr>
      </w:pPr>
    </w:p>
    <w:p w14:paraId="15C818FA" w14:textId="77777777" w:rsidR="00774C2A" w:rsidRPr="00DE0DF3" w:rsidRDefault="004A0C6C" w:rsidP="00774C2A">
      <w:pPr>
        <w:autoSpaceDE w:val="0"/>
        <w:autoSpaceDN w:val="0"/>
        <w:adjustRightInd w:val="0"/>
        <w:jc w:val="both"/>
        <w:rPr>
          <w:rFonts w:eastAsia="Calibri"/>
          <w:sz w:val="28"/>
          <w:szCs w:val="28"/>
        </w:rPr>
      </w:pPr>
      <w:r w:rsidRPr="00DE0DF3">
        <w:rPr>
          <w:rFonts w:eastAsia="Calibri"/>
          <w:sz w:val="28"/>
          <w:szCs w:val="28"/>
          <w:lang w:val="tt"/>
        </w:rPr>
        <w:t>Министр</w:t>
      </w:r>
      <w:r w:rsidRPr="00DE0DF3">
        <w:rPr>
          <w:rFonts w:eastAsia="Calibri"/>
          <w:sz w:val="28"/>
          <w:szCs w:val="28"/>
          <w:lang w:val="tt"/>
        </w:rPr>
        <w:tab/>
      </w:r>
      <w:r w:rsidRPr="00DE0DF3">
        <w:rPr>
          <w:rFonts w:eastAsia="Calibri"/>
          <w:sz w:val="28"/>
          <w:szCs w:val="28"/>
          <w:lang w:val="tt"/>
        </w:rPr>
        <w:tab/>
        <w:t xml:space="preserve">       </w:t>
      </w:r>
      <w:r w:rsidRPr="00DE0DF3">
        <w:rPr>
          <w:rFonts w:eastAsia="Calibri"/>
          <w:sz w:val="28"/>
          <w:szCs w:val="28"/>
          <w:lang w:val="tt"/>
        </w:rPr>
        <w:tab/>
        <w:t xml:space="preserve"> </w:t>
      </w:r>
      <w:r w:rsidRPr="00DE0DF3">
        <w:rPr>
          <w:rFonts w:eastAsia="Calibri"/>
          <w:sz w:val="28"/>
          <w:szCs w:val="28"/>
          <w:lang w:val="tt"/>
        </w:rPr>
        <w:tab/>
        <w:t xml:space="preserve">  </w:t>
      </w:r>
      <w:r w:rsidRPr="00DE0DF3">
        <w:rPr>
          <w:rFonts w:eastAsia="Calibri"/>
          <w:sz w:val="28"/>
          <w:szCs w:val="28"/>
          <w:lang w:val="tt"/>
        </w:rPr>
        <w:tab/>
        <w:t xml:space="preserve">  </w:t>
      </w:r>
      <w:r w:rsidRPr="00DE0DF3">
        <w:rPr>
          <w:rFonts w:eastAsia="Calibri"/>
          <w:sz w:val="28"/>
          <w:szCs w:val="28"/>
          <w:lang w:val="tt"/>
        </w:rPr>
        <w:tab/>
        <w:t xml:space="preserve">                                          Э.Ә. Зарипова                                                                       </w:t>
      </w:r>
    </w:p>
    <w:p w14:paraId="3872F388" w14:textId="77777777" w:rsidR="00774C2A" w:rsidRPr="00DE0DF3" w:rsidRDefault="00774C2A" w:rsidP="00774C2A">
      <w:pPr>
        <w:autoSpaceDE w:val="0"/>
        <w:autoSpaceDN w:val="0"/>
        <w:adjustRightInd w:val="0"/>
        <w:ind w:left="2123" w:firstLine="709"/>
        <w:jc w:val="both"/>
        <w:rPr>
          <w:rFonts w:eastAsia="Calibri"/>
          <w:sz w:val="28"/>
          <w:szCs w:val="28"/>
        </w:rPr>
      </w:pPr>
    </w:p>
    <w:p w14:paraId="2CF5718A" w14:textId="77777777" w:rsidR="00774C2A" w:rsidRPr="00DE0DF3" w:rsidRDefault="00774C2A" w:rsidP="00774C2A">
      <w:pPr>
        <w:autoSpaceDE w:val="0"/>
        <w:autoSpaceDN w:val="0"/>
        <w:adjustRightInd w:val="0"/>
        <w:ind w:left="2123" w:firstLine="709"/>
        <w:jc w:val="both"/>
        <w:rPr>
          <w:rFonts w:eastAsia="Calibri"/>
          <w:sz w:val="28"/>
          <w:szCs w:val="28"/>
        </w:rPr>
      </w:pPr>
    </w:p>
    <w:p w14:paraId="5F117966" w14:textId="77777777" w:rsidR="00774C2A" w:rsidRPr="00DE0DF3" w:rsidRDefault="00774C2A" w:rsidP="00774C2A">
      <w:pPr>
        <w:autoSpaceDE w:val="0"/>
        <w:autoSpaceDN w:val="0"/>
        <w:adjustRightInd w:val="0"/>
        <w:ind w:left="2123" w:firstLine="709"/>
        <w:jc w:val="both"/>
        <w:rPr>
          <w:rFonts w:eastAsia="Calibri"/>
          <w:sz w:val="28"/>
          <w:szCs w:val="28"/>
        </w:rPr>
      </w:pPr>
    </w:p>
    <w:p w14:paraId="3C6B15B9" w14:textId="77777777" w:rsidR="00774C2A" w:rsidRPr="00DE0DF3" w:rsidRDefault="00774C2A" w:rsidP="00774C2A">
      <w:pPr>
        <w:autoSpaceDE w:val="0"/>
        <w:autoSpaceDN w:val="0"/>
        <w:adjustRightInd w:val="0"/>
        <w:ind w:left="2123" w:firstLine="709"/>
        <w:jc w:val="both"/>
        <w:rPr>
          <w:rFonts w:eastAsia="Calibri"/>
          <w:sz w:val="28"/>
          <w:szCs w:val="28"/>
        </w:rPr>
      </w:pPr>
    </w:p>
    <w:p w14:paraId="732D219C" w14:textId="77777777" w:rsidR="00774C2A" w:rsidRPr="00DE0DF3" w:rsidRDefault="00774C2A" w:rsidP="00774C2A">
      <w:pPr>
        <w:autoSpaceDE w:val="0"/>
        <w:autoSpaceDN w:val="0"/>
        <w:adjustRightInd w:val="0"/>
        <w:ind w:left="2123" w:firstLine="709"/>
        <w:jc w:val="both"/>
        <w:rPr>
          <w:rFonts w:eastAsia="Calibri"/>
          <w:sz w:val="28"/>
          <w:szCs w:val="28"/>
        </w:rPr>
      </w:pPr>
    </w:p>
    <w:p w14:paraId="256F61D9" w14:textId="77777777" w:rsidR="00774C2A" w:rsidRPr="006158BD" w:rsidRDefault="00774C2A" w:rsidP="00774C2A">
      <w:pPr>
        <w:pStyle w:val="ConsPlusNormal"/>
        <w:ind w:left="2123" w:firstLine="709"/>
        <w:jc w:val="both"/>
        <w:rPr>
          <w:rFonts w:ascii="Times New Roman" w:hAnsi="Times New Roman"/>
          <w:sz w:val="28"/>
          <w:szCs w:val="28"/>
        </w:rPr>
      </w:pPr>
    </w:p>
    <w:p w14:paraId="3D098531" w14:textId="77777777" w:rsidR="00774C2A" w:rsidRPr="006158BD" w:rsidRDefault="00774C2A" w:rsidP="00774C2A">
      <w:pPr>
        <w:pStyle w:val="ConsPlusNormal"/>
        <w:ind w:left="2123" w:firstLine="709"/>
        <w:jc w:val="both"/>
        <w:rPr>
          <w:rFonts w:ascii="Times New Roman" w:hAnsi="Times New Roman"/>
          <w:sz w:val="28"/>
          <w:szCs w:val="28"/>
        </w:rPr>
      </w:pPr>
    </w:p>
    <w:p w14:paraId="31478DF5" w14:textId="77777777" w:rsidR="00774C2A" w:rsidRPr="006158BD" w:rsidRDefault="00774C2A" w:rsidP="00774C2A">
      <w:pPr>
        <w:pStyle w:val="ConsPlusNormal"/>
        <w:ind w:left="2123" w:firstLine="709"/>
        <w:jc w:val="both"/>
        <w:rPr>
          <w:rFonts w:ascii="Times New Roman" w:hAnsi="Times New Roman"/>
          <w:sz w:val="28"/>
          <w:szCs w:val="28"/>
        </w:rPr>
      </w:pPr>
    </w:p>
    <w:p w14:paraId="211DABB9" w14:textId="77777777" w:rsidR="00774C2A" w:rsidRPr="006158BD" w:rsidRDefault="00774C2A" w:rsidP="00774C2A">
      <w:pPr>
        <w:pStyle w:val="ConsPlusNormal"/>
        <w:ind w:left="2123" w:firstLine="709"/>
        <w:jc w:val="both"/>
        <w:rPr>
          <w:rFonts w:ascii="Times New Roman" w:hAnsi="Times New Roman"/>
          <w:sz w:val="28"/>
          <w:szCs w:val="28"/>
        </w:rPr>
      </w:pPr>
    </w:p>
    <w:p w14:paraId="0A51A922" w14:textId="77777777" w:rsidR="00774C2A" w:rsidRPr="006158BD" w:rsidRDefault="00774C2A" w:rsidP="00774C2A">
      <w:pPr>
        <w:pStyle w:val="ConsPlusNormal"/>
        <w:ind w:left="2123" w:firstLine="709"/>
        <w:jc w:val="both"/>
        <w:rPr>
          <w:rFonts w:ascii="Times New Roman" w:hAnsi="Times New Roman"/>
          <w:sz w:val="28"/>
          <w:szCs w:val="28"/>
        </w:rPr>
      </w:pPr>
    </w:p>
    <w:p w14:paraId="79D2376B" w14:textId="77777777" w:rsidR="00774C2A" w:rsidRPr="006158BD" w:rsidRDefault="00774C2A" w:rsidP="00774C2A">
      <w:pPr>
        <w:pStyle w:val="ConsPlusNormal"/>
        <w:ind w:left="2123" w:firstLine="709"/>
        <w:jc w:val="both"/>
        <w:rPr>
          <w:rFonts w:ascii="Times New Roman" w:hAnsi="Times New Roman"/>
          <w:sz w:val="28"/>
          <w:szCs w:val="28"/>
        </w:rPr>
      </w:pPr>
    </w:p>
    <w:p w14:paraId="10A4FB4F" w14:textId="77777777" w:rsidR="00774C2A" w:rsidRPr="006158BD" w:rsidRDefault="00774C2A" w:rsidP="00774C2A">
      <w:pPr>
        <w:pStyle w:val="ConsPlusNormal"/>
        <w:ind w:left="2123" w:firstLine="709"/>
        <w:jc w:val="both"/>
        <w:rPr>
          <w:rFonts w:ascii="Times New Roman" w:hAnsi="Times New Roman"/>
          <w:sz w:val="28"/>
          <w:szCs w:val="28"/>
        </w:rPr>
        <w:sectPr w:rsidR="00774C2A" w:rsidRPr="006158BD" w:rsidSect="003C3D58">
          <w:headerReference w:type="default" r:id="rId9"/>
          <w:pgSz w:w="11906" w:h="16838"/>
          <w:pgMar w:top="1134" w:right="851" w:bottom="1134" w:left="1134" w:header="709" w:footer="709" w:gutter="0"/>
          <w:pgNumType w:start="0"/>
          <w:cols w:space="708"/>
          <w:titlePg/>
          <w:docGrid w:linePitch="360"/>
        </w:sectPr>
      </w:pPr>
    </w:p>
    <w:p w14:paraId="038DC948" w14:textId="050F9CDE" w:rsidR="00774C2A" w:rsidRPr="006158BD" w:rsidRDefault="004A0C6C" w:rsidP="003D125B">
      <w:pPr>
        <w:pStyle w:val="ConsPlusNormal"/>
        <w:ind w:left="6237" w:firstLine="1"/>
        <w:jc w:val="both"/>
        <w:rPr>
          <w:rFonts w:ascii="Times New Roman" w:hAnsi="Times New Roman"/>
          <w:sz w:val="28"/>
          <w:szCs w:val="28"/>
        </w:rPr>
      </w:pPr>
      <w:r w:rsidRPr="006158BD">
        <w:rPr>
          <w:rFonts w:ascii="Times New Roman" w:hAnsi="Times New Roman"/>
          <w:sz w:val="28"/>
          <w:szCs w:val="28"/>
          <w:lang w:val="tt"/>
        </w:rPr>
        <w:lastRenderedPageBreak/>
        <w:t xml:space="preserve">Татарстан Республикасы Хезмәт, халыкны эш белән тәэмин итү һәм социаль яклау министрлыгының 27.06.2024 ел, </w:t>
      </w:r>
      <w:r w:rsidR="00E34FF4">
        <w:rPr>
          <w:rFonts w:ascii="Times New Roman" w:hAnsi="Times New Roman"/>
          <w:sz w:val="28"/>
          <w:szCs w:val="28"/>
          <w:lang w:val="tt"/>
        </w:rPr>
        <w:t>№</w:t>
      </w:r>
      <w:r w:rsidRPr="006158BD">
        <w:rPr>
          <w:rFonts w:ascii="Times New Roman" w:hAnsi="Times New Roman"/>
          <w:sz w:val="28"/>
          <w:szCs w:val="28"/>
          <w:lang w:val="tt"/>
        </w:rPr>
        <w:t>456 боерыгы белән расланды</w:t>
      </w:r>
    </w:p>
    <w:p w14:paraId="716F91EA" w14:textId="77777777" w:rsidR="00774C2A" w:rsidRPr="006158BD" w:rsidRDefault="00774C2A" w:rsidP="00774C2A">
      <w:pPr>
        <w:pStyle w:val="ConsPlusNormal"/>
        <w:jc w:val="center"/>
        <w:rPr>
          <w:rFonts w:ascii="Times New Roman" w:hAnsi="Times New Roman"/>
          <w:sz w:val="28"/>
          <w:szCs w:val="28"/>
        </w:rPr>
      </w:pPr>
    </w:p>
    <w:p w14:paraId="603DB824" w14:textId="77777777" w:rsidR="00774C2A" w:rsidRPr="006158BD" w:rsidRDefault="00774C2A" w:rsidP="00774C2A">
      <w:pPr>
        <w:ind w:firstLine="709"/>
        <w:jc w:val="both"/>
        <w:rPr>
          <w:sz w:val="28"/>
          <w:szCs w:val="28"/>
        </w:rPr>
      </w:pPr>
      <w:bookmarkStart w:id="1" w:name="P26"/>
      <w:bookmarkEnd w:id="1"/>
    </w:p>
    <w:p w14:paraId="69B8CE4C" w14:textId="68A67B42" w:rsidR="00774C2A" w:rsidRPr="006158BD" w:rsidRDefault="004A0C6C" w:rsidP="00774C2A">
      <w:pPr>
        <w:ind w:firstLine="709"/>
        <w:jc w:val="center"/>
        <w:rPr>
          <w:sz w:val="28"/>
          <w:szCs w:val="28"/>
        </w:rPr>
      </w:pPr>
      <w:r w:rsidRPr="006158BD">
        <w:rPr>
          <w:sz w:val="28"/>
          <w:szCs w:val="28"/>
          <w:lang w:val="tt"/>
        </w:rPr>
        <w:t>Халыкка социаль ярдәм күрсәтү өлкәсендә дәүләт хезмәтләре күрсәтүнең аерым административ регламентларына кертелә торган үзгәрешләр</w:t>
      </w:r>
    </w:p>
    <w:p w14:paraId="71CF384F" w14:textId="77777777" w:rsidR="00774C2A" w:rsidRPr="006158BD" w:rsidRDefault="00774C2A" w:rsidP="00774C2A">
      <w:pPr>
        <w:ind w:firstLine="709"/>
        <w:jc w:val="center"/>
        <w:rPr>
          <w:sz w:val="28"/>
          <w:szCs w:val="28"/>
        </w:rPr>
      </w:pPr>
    </w:p>
    <w:p w14:paraId="35B034D2" w14:textId="48164B6C" w:rsidR="00774C2A" w:rsidRPr="006158BD" w:rsidRDefault="004A0C6C" w:rsidP="00774C2A">
      <w:pPr>
        <w:autoSpaceDE w:val="0"/>
        <w:autoSpaceDN w:val="0"/>
        <w:adjustRightInd w:val="0"/>
        <w:ind w:firstLine="567"/>
        <w:jc w:val="both"/>
        <w:rPr>
          <w:sz w:val="28"/>
          <w:szCs w:val="28"/>
        </w:rPr>
      </w:pPr>
      <w:r w:rsidRPr="006158BD">
        <w:rPr>
          <w:sz w:val="28"/>
          <w:szCs w:val="28"/>
          <w:lang w:val="tt"/>
        </w:rPr>
        <w:t xml:space="preserve">1. Татарстан Республикасы Хезмәт, халыкны эш белән тәэмин итү һәм социаль яклау министрлыгының "Түләүсез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 раслау турында" 2016 елның 11 июлендәге 397 номерлы боерыгы (Татарстан Республикасы Хезмәт, халыкны эш белән тәэмин итү һәм социаль яклау министрлыгының  </w:t>
      </w:r>
      <w:r w:rsidRPr="006436A6">
        <w:rPr>
          <w:color w:val="000000" w:themeColor="text1"/>
          <w:sz w:val="28"/>
          <w:szCs w:val="28"/>
          <w:lang w:val="tt"/>
        </w:rPr>
        <w:t xml:space="preserve">08.06.2017 </w:t>
      </w:r>
      <w:hyperlink r:id="rId10" w:history="1">
        <w:r w:rsidR="00E34FF4">
          <w:rPr>
            <w:color w:val="000000" w:themeColor="text1"/>
            <w:sz w:val="28"/>
            <w:szCs w:val="28"/>
            <w:lang w:val="tt"/>
          </w:rPr>
          <w:t>№</w:t>
        </w:r>
        <w:r w:rsidRPr="006436A6">
          <w:rPr>
            <w:color w:val="000000" w:themeColor="text1"/>
            <w:sz w:val="28"/>
            <w:szCs w:val="28"/>
            <w:lang w:val="tt"/>
          </w:rPr>
          <w:t>349</w:t>
        </w:r>
      </w:hyperlink>
      <w:r w:rsidRPr="006436A6">
        <w:rPr>
          <w:color w:val="000000" w:themeColor="text1"/>
          <w:sz w:val="28"/>
          <w:szCs w:val="28"/>
          <w:lang w:val="tt"/>
        </w:rPr>
        <w:t xml:space="preserve">, 07.05.2018 </w:t>
      </w:r>
      <w:hyperlink r:id="rId11" w:history="1">
        <w:r w:rsidR="00E34FF4">
          <w:rPr>
            <w:color w:val="000000" w:themeColor="text1"/>
            <w:sz w:val="28"/>
            <w:szCs w:val="28"/>
            <w:lang w:val="tt"/>
          </w:rPr>
          <w:t>№</w:t>
        </w:r>
        <w:r w:rsidRPr="006436A6">
          <w:rPr>
            <w:color w:val="000000" w:themeColor="text1"/>
            <w:sz w:val="28"/>
            <w:szCs w:val="28"/>
            <w:lang w:val="tt"/>
          </w:rPr>
          <w:t>348</w:t>
        </w:r>
      </w:hyperlink>
      <w:r w:rsidRPr="006436A6">
        <w:rPr>
          <w:color w:val="000000" w:themeColor="text1"/>
          <w:sz w:val="28"/>
          <w:szCs w:val="28"/>
          <w:lang w:val="tt"/>
        </w:rPr>
        <w:t xml:space="preserve">, 18.09.2018 </w:t>
      </w:r>
      <w:hyperlink r:id="rId12" w:history="1">
        <w:r w:rsidR="00E34FF4">
          <w:rPr>
            <w:color w:val="000000" w:themeColor="text1"/>
            <w:sz w:val="28"/>
            <w:szCs w:val="28"/>
            <w:lang w:val="tt"/>
          </w:rPr>
          <w:t>№</w:t>
        </w:r>
        <w:r w:rsidRPr="006436A6">
          <w:rPr>
            <w:color w:val="000000" w:themeColor="text1"/>
            <w:sz w:val="28"/>
            <w:szCs w:val="28"/>
            <w:lang w:val="tt"/>
          </w:rPr>
          <w:t>885</w:t>
        </w:r>
      </w:hyperlink>
      <w:r w:rsidRPr="006436A6">
        <w:rPr>
          <w:color w:val="000000" w:themeColor="text1"/>
          <w:sz w:val="28"/>
          <w:szCs w:val="28"/>
          <w:lang w:val="tt"/>
        </w:rPr>
        <w:t xml:space="preserve">, 02.07.2019 </w:t>
      </w:r>
      <w:hyperlink r:id="rId13" w:history="1">
        <w:r w:rsidR="00E34FF4">
          <w:rPr>
            <w:color w:val="000000" w:themeColor="text1"/>
            <w:sz w:val="28"/>
            <w:szCs w:val="28"/>
            <w:lang w:val="tt"/>
          </w:rPr>
          <w:t>№</w:t>
        </w:r>
        <w:r w:rsidRPr="006436A6">
          <w:rPr>
            <w:color w:val="000000" w:themeColor="text1"/>
            <w:sz w:val="28"/>
            <w:szCs w:val="28"/>
            <w:lang w:val="tt"/>
          </w:rPr>
          <w:t>509</w:t>
        </w:r>
      </w:hyperlink>
      <w:r w:rsidRPr="006436A6">
        <w:rPr>
          <w:color w:val="000000" w:themeColor="text1"/>
          <w:sz w:val="28"/>
          <w:szCs w:val="28"/>
          <w:lang w:val="tt"/>
        </w:rPr>
        <w:t xml:space="preserve">,  15.11.2019 </w:t>
      </w:r>
      <w:hyperlink r:id="rId14" w:history="1">
        <w:r w:rsidR="00E34FF4">
          <w:rPr>
            <w:color w:val="000000" w:themeColor="text1"/>
            <w:sz w:val="28"/>
            <w:szCs w:val="28"/>
            <w:lang w:val="tt"/>
          </w:rPr>
          <w:t>№</w:t>
        </w:r>
        <w:r w:rsidRPr="006436A6">
          <w:rPr>
            <w:color w:val="000000" w:themeColor="text1"/>
            <w:sz w:val="28"/>
            <w:szCs w:val="28"/>
            <w:lang w:val="tt"/>
          </w:rPr>
          <w:t>1032</w:t>
        </w:r>
      </w:hyperlink>
      <w:r w:rsidRPr="006436A6">
        <w:rPr>
          <w:color w:val="000000" w:themeColor="text1"/>
          <w:sz w:val="28"/>
          <w:szCs w:val="28"/>
          <w:lang w:val="tt"/>
        </w:rPr>
        <w:t xml:space="preserve">, 03.02.2020 </w:t>
      </w:r>
      <w:hyperlink r:id="rId15" w:history="1">
        <w:r w:rsidR="00E34FF4">
          <w:rPr>
            <w:color w:val="000000" w:themeColor="text1"/>
            <w:sz w:val="28"/>
            <w:szCs w:val="28"/>
            <w:lang w:val="tt"/>
          </w:rPr>
          <w:t>№</w:t>
        </w:r>
        <w:r w:rsidRPr="006436A6">
          <w:rPr>
            <w:color w:val="000000" w:themeColor="text1"/>
            <w:sz w:val="28"/>
            <w:szCs w:val="28"/>
            <w:lang w:val="tt"/>
          </w:rPr>
          <w:t>52</w:t>
        </w:r>
      </w:hyperlink>
      <w:r w:rsidRPr="006436A6">
        <w:rPr>
          <w:color w:val="000000" w:themeColor="text1"/>
          <w:sz w:val="28"/>
          <w:szCs w:val="28"/>
          <w:lang w:val="tt"/>
        </w:rPr>
        <w:t xml:space="preserve">, 25.06.2020 </w:t>
      </w:r>
      <w:hyperlink r:id="rId16" w:history="1">
        <w:r w:rsidR="00E34FF4">
          <w:rPr>
            <w:color w:val="000000" w:themeColor="text1"/>
            <w:sz w:val="28"/>
            <w:szCs w:val="28"/>
            <w:lang w:val="tt"/>
          </w:rPr>
          <w:t>№</w:t>
        </w:r>
        <w:r w:rsidRPr="006436A6">
          <w:rPr>
            <w:color w:val="000000" w:themeColor="text1"/>
            <w:sz w:val="28"/>
            <w:szCs w:val="28"/>
            <w:lang w:val="tt"/>
          </w:rPr>
          <w:t>461</w:t>
        </w:r>
      </w:hyperlink>
      <w:r w:rsidRPr="006436A6">
        <w:rPr>
          <w:color w:val="000000" w:themeColor="text1"/>
          <w:sz w:val="28"/>
          <w:szCs w:val="28"/>
          <w:lang w:val="tt"/>
        </w:rPr>
        <w:t xml:space="preserve">, 05.10.2020 </w:t>
      </w:r>
      <w:hyperlink r:id="rId17" w:history="1">
        <w:r w:rsidR="00E34FF4">
          <w:rPr>
            <w:color w:val="000000" w:themeColor="text1"/>
            <w:sz w:val="28"/>
            <w:szCs w:val="28"/>
            <w:lang w:val="tt"/>
          </w:rPr>
          <w:t>№</w:t>
        </w:r>
        <w:r w:rsidRPr="006436A6">
          <w:rPr>
            <w:color w:val="000000" w:themeColor="text1"/>
            <w:sz w:val="28"/>
            <w:szCs w:val="28"/>
            <w:lang w:val="tt"/>
          </w:rPr>
          <w:t>698</w:t>
        </w:r>
      </w:hyperlink>
      <w:r w:rsidRPr="006436A6">
        <w:rPr>
          <w:color w:val="000000" w:themeColor="text1"/>
          <w:sz w:val="28"/>
          <w:szCs w:val="28"/>
          <w:lang w:val="tt"/>
        </w:rPr>
        <w:t xml:space="preserve">, 29.04.2021 </w:t>
      </w:r>
      <w:hyperlink r:id="rId18" w:history="1">
        <w:r w:rsidR="00E34FF4">
          <w:rPr>
            <w:color w:val="000000" w:themeColor="text1"/>
            <w:sz w:val="28"/>
            <w:szCs w:val="28"/>
            <w:lang w:val="tt"/>
          </w:rPr>
          <w:t>№</w:t>
        </w:r>
        <w:r w:rsidRPr="006436A6">
          <w:rPr>
            <w:color w:val="000000" w:themeColor="text1"/>
            <w:sz w:val="28"/>
            <w:szCs w:val="28"/>
            <w:lang w:val="tt"/>
          </w:rPr>
          <w:t>275</w:t>
        </w:r>
      </w:hyperlink>
      <w:r w:rsidRPr="006436A6">
        <w:rPr>
          <w:color w:val="000000" w:themeColor="text1"/>
          <w:sz w:val="28"/>
          <w:szCs w:val="28"/>
          <w:lang w:val="tt"/>
        </w:rPr>
        <w:t xml:space="preserve">, 22.06.2021 </w:t>
      </w:r>
      <w:hyperlink r:id="rId19" w:history="1">
        <w:r w:rsidR="00E34FF4">
          <w:rPr>
            <w:color w:val="000000" w:themeColor="text1"/>
            <w:sz w:val="28"/>
            <w:szCs w:val="28"/>
            <w:lang w:val="tt"/>
          </w:rPr>
          <w:t>№</w:t>
        </w:r>
        <w:r w:rsidRPr="006436A6">
          <w:rPr>
            <w:color w:val="000000" w:themeColor="text1"/>
            <w:sz w:val="28"/>
            <w:szCs w:val="28"/>
            <w:lang w:val="tt"/>
          </w:rPr>
          <w:t>438</w:t>
        </w:r>
      </w:hyperlink>
      <w:r w:rsidRPr="006436A6">
        <w:rPr>
          <w:color w:val="000000" w:themeColor="text1"/>
          <w:sz w:val="28"/>
          <w:szCs w:val="28"/>
          <w:lang w:val="tt"/>
        </w:rPr>
        <w:t xml:space="preserve">, 13.09.2021 </w:t>
      </w:r>
      <w:hyperlink r:id="rId20" w:history="1">
        <w:r w:rsidRPr="006436A6">
          <w:rPr>
            <w:color w:val="000000" w:themeColor="text1"/>
            <w:sz w:val="28"/>
            <w:szCs w:val="28"/>
            <w:lang w:val="tt"/>
          </w:rPr>
          <w:t>№</w:t>
        </w:r>
      </w:hyperlink>
      <w:r w:rsidRPr="006436A6">
        <w:rPr>
          <w:color w:val="000000" w:themeColor="text1"/>
          <w:sz w:val="28"/>
          <w:szCs w:val="28"/>
          <w:lang w:val="tt"/>
        </w:rPr>
        <w:t xml:space="preserve"> 656, </w:t>
      </w:r>
      <w:r w:rsidRPr="006158BD">
        <w:rPr>
          <w:sz w:val="28"/>
          <w:szCs w:val="28"/>
          <w:lang w:val="tt"/>
        </w:rPr>
        <w:t xml:space="preserve"> 14.04.2022 </w:t>
      </w:r>
      <w:r w:rsidR="00E34FF4">
        <w:rPr>
          <w:sz w:val="28"/>
          <w:szCs w:val="28"/>
          <w:lang w:val="tt"/>
        </w:rPr>
        <w:t>№</w:t>
      </w:r>
      <w:r w:rsidRPr="006158BD">
        <w:rPr>
          <w:sz w:val="28"/>
          <w:szCs w:val="28"/>
          <w:lang w:val="tt"/>
        </w:rPr>
        <w:t xml:space="preserve">276,  13.03.2023 </w:t>
      </w:r>
      <w:r w:rsidR="00E34FF4">
        <w:rPr>
          <w:sz w:val="28"/>
          <w:szCs w:val="28"/>
          <w:lang w:val="tt"/>
        </w:rPr>
        <w:t>№</w:t>
      </w:r>
      <w:r w:rsidRPr="006158BD">
        <w:rPr>
          <w:sz w:val="28"/>
          <w:szCs w:val="28"/>
          <w:lang w:val="tt"/>
        </w:rPr>
        <w:t xml:space="preserve">159,  02.11.2023 </w:t>
      </w:r>
      <w:r w:rsidR="00E34FF4">
        <w:rPr>
          <w:sz w:val="28"/>
          <w:szCs w:val="28"/>
          <w:lang w:val="tt"/>
        </w:rPr>
        <w:t>№</w:t>
      </w:r>
      <w:r w:rsidRPr="006158BD">
        <w:rPr>
          <w:sz w:val="28"/>
          <w:szCs w:val="28"/>
          <w:lang w:val="tt"/>
        </w:rPr>
        <w:t>858 боерыклары нигезендә кертелгән үзгәрешләре белән) белән расланган Түләүсез юридик ярдәм алу, курорт җыемын түләүдән азат итү, бала кирәк-яракларының бүләк комплектын алу, ташламалы шартларда челтәр оешмасы белән электр челтәрләренә энергия кабул итү җайланмаларын технологик тоташтыруны гамәлгә ашыру турында шартнамә төзү өчен гаиләнең җан башына уртача кереме яки ялгыз яшәүче гражданинның кереме күләме турында белешмә бирү турында дәүләт хезмәте күрсәтүнең административ регламентында:</w:t>
      </w:r>
    </w:p>
    <w:p w14:paraId="43E73B86" w14:textId="6062BA7B" w:rsidR="00774C2A" w:rsidRPr="00640985" w:rsidRDefault="004A0C6C" w:rsidP="00774C2A">
      <w:pPr>
        <w:autoSpaceDE w:val="0"/>
        <w:autoSpaceDN w:val="0"/>
        <w:adjustRightInd w:val="0"/>
        <w:ind w:firstLine="567"/>
        <w:jc w:val="both"/>
        <w:rPr>
          <w:sz w:val="28"/>
          <w:szCs w:val="28"/>
        </w:rPr>
      </w:pPr>
      <w:r>
        <w:rPr>
          <w:sz w:val="28"/>
          <w:szCs w:val="28"/>
          <w:lang w:val="tt"/>
        </w:rPr>
        <w:t>2.6.2 пунктның тугызынчы абзацында «стипендия, матди ярдәм» сүзләрен «ятим балаларга, ата-ана тәрбиясеннән мәхрүм калган балаларга, ятим балалар һәм ата-ана тәрбиясеннән мәхрүм калган балалар исәбендәге затларга ай саен өстәмә түләү» сүзләренә алмаштырырга.</w:t>
      </w:r>
      <w:r w:rsidR="00E34FF4" w:rsidRPr="00640985">
        <w:rPr>
          <w:sz w:val="28"/>
          <w:szCs w:val="28"/>
        </w:rPr>
        <w:t xml:space="preserve"> </w:t>
      </w:r>
    </w:p>
    <w:p w14:paraId="18E3585A" w14:textId="73993A9B" w:rsidR="00774C2A" w:rsidRDefault="004A0C6C" w:rsidP="00774C2A">
      <w:pPr>
        <w:autoSpaceDE w:val="0"/>
        <w:autoSpaceDN w:val="0"/>
        <w:adjustRightInd w:val="0"/>
        <w:ind w:firstLine="567"/>
        <w:jc w:val="both"/>
        <w:rPr>
          <w:sz w:val="28"/>
          <w:szCs w:val="28"/>
        </w:rPr>
      </w:pPr>
      <w:r>
        <w:rPr>
          <w:sz w:val="28"/>
          <w:szCs w:val="28"/>
          <w:lang w:val="tt"/>
        </w:rPr>
        <w:t xml:space="preserve">2. Татарстан Республикасы Хезмәт, халыкны эш белән тәэмин итү һәм социаль яклау министрлыгының «18 яше тулмаган биш һәм аннан күбрәк балалы, ата-ананың берсе яки икесе дә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 раслау турында» 2019 елның 5 ноябрендәге 920 номерлы боерыгы (Татарстан Республикасы Хезмәт, халыкны эш белән тәэмин итү һәм социаль яклау министрлыгының 06.02.2020 </w:t>
      </w:r>
      <w:r w:rsidR="00E34FF4">
        <w:rPr>
          <w:sz w:val="28"/>
          <w:szCs w:val="28"/>
          <w:lang w:val="tt"/>
        </w:rPr>
        <w:t>№</w:t>
      </w:r>
      <w:r>
        <w:rPr>
          <w:sz w:val="28"/>
          <w:szCs w:val="28"/>
          <w:lang w:val="tt"/>
        </w:rPr>
        <w:t xml:space="preserve">70, 01.06.2020 </w:t>
      </w:r>
      <w:r w:rsidR="00E34FF4">
        <w:rPr>
          <w:sz w:val="28"/>
          <w:szCs w:val="28"/>
          <w:lang w:val="tt"/>
        </w:rPr>
        <w:t>№</w:t>
      </w:r>
      <w:r>
        <w:rPr>
          <w:sz w:val="28"/>
          <w:szCs w:val="28"/>
          <w:lang w:val="tt"/>
        </w:rPr>
        <w:t xml:space="preserve">380, 09.10.2020 </w:t>
      </w:r>
      <w:r w:rsidR="00E34FF4">
        <w:rPr>
          <w:sz w:val="28"/>
          <w:szCs w:val="28"/>
          <w:lang w:val="tt"/>
        </w:rPr>
        <w:t>№</w:t>
      </w:r>
      <w:r>
        <w:rPr>
          <w:sz w:val="28"/>
          <w:szCs w:val="28"/>
          <w:lang w:val="tt"/>
        </w:rPr>
        <w:t xml:space="preserve">718, 04.05.2021 </w:t>
      </w:r>
      <w:r w:rsidR="00E34FF4">
        <w:rPr>
          <w:sz w:val="28"/>
          <w:szCs w:val="28"/>
          <w:lang w:val="tt"/>
        </w:rPr>
        <w:t>№</w:t>
      </w:r>
      <w:r>
        <w:rPr>
          <w:sz w:val="28"/>
          <w:szCs w:val="28"/>
          <w:lang w:val="tt"/>
        </w:rPr>
        <w:t xml:space="preserve">290, 17.11.2021 </w:t>
      </w:r>
      <w:r w:rsidR="00E34FF4">
        <w:rPr>
          <w:sz w:val="28"/>
          <w:szCs w:val="28"/>
          <w:lang w:val="tt"/>
        </w:rPr>
        <w:t>№</w:t>
      </w:r>
      <w:r>
        <w:rPr>
          <w:sz w:val="28"/>
          <w:szCs w:val="28"/>
          <w:lang w:val="tt"/>
        </w:rPr>
        <w:t xml:space="preserve">846, 04.04.2022 </w:t>
      </w:r>
      <w:r w:rsidR="00E34FF4">
        <w:rPr>
          <w:sz w:val="28"/>
          <w:szCs w:val="28"/>
          <w:lang w:val="tt"/>
        </w:rPr>
        <w:t>№</w:t>
      </w:r>
      <w:r>
        <w:rPr>
          <w:sz w:val="28"/>
          <w:szCs w:val="28"/>
          <w:lang w:val="tt"/>
        </w:rPr>
        <w:t xml:space="preserve">254, 08.07.2022 </w:t>
      </w:r>
      <w:r w:rsidR="00E34FF4">
        <w:rPr>
          <w:sz w:val="28"/>
          <w:szCs w:val="28"/>
          <w:lang w:val="tt"/>
        </w:rPr>
        <w:t>№</w:t>
      </w:r>
      <w:r>
        <w:rPr>
          <w:sz w:val="28"/>
          <w:szCs w:val="28"/>
          <w:lang w:val="tt"/>
        </w:rPr>
        <w:t xml:space="preserve">671, 20.01.2023 №21, 02.11.2023 </w:t>
      </w:r>
      <w:r w:rsidR="00E34FF4">
        <w:rPr>
          <w:sz w:val="28"/>
          <w:szCs w:val="28"/>
          <w:lang w:val="tt"/>
        </w:rPr>
        <w:t>№</w:t>
      </w:r>
      <w:r>
        <w:rPr>
          <w:sz w:val="28"/>
          <w:szCs w:val="28"/>
          <w:lang w:val="tt"/>
        </w:rPr>
        <w:t xml:space="preserve">858 боерыклары нигезендә кертелгән үзгәрешләре белән) белән расланган 18 яше тулмаган биш һәм аннан күбрәк балалы, ата-ананың берсе яки икесе дә инвалид булган һәм (яки) </w:t>
      </w:r>
      <w:r>
        <w:rPr>
          <w:sz w:val="28"/>
          <w:szCs w:val="28"/>
          <w:lang w:val="tt"/>
        </w:rPr>
        <w:lastRenderedPageBreak/>
        <w:t>балаларның берсе булса да инвалид булган гаилә әгъзаларына айлык пособие билгеләү буенча дәүләт хезмәте күрсәтүнең административ регламентында:</w:t>
      </w:r>
      <w:r w:rsidR="00E34FF4">
        <w:rPr>
          <w:sz w:val="28"/>
          <w:szCs w:val="28"/>
        </w:rPr>
        <w:t xml:space="preserve"> </w:t>
      </w:r>
    </w:p>
    <w:p w14:paraId="64C131E9" w14:textId="7CE43EED" w:rsidR="00774C2A" w:rsidRDefault="004A0C6C" w:rsidP="00774C2A">
      <w:pPr>
        <w:autoSpaceDE w:val="0"/>
        <w:autoSpaceDN w:val="0"/>
        <w:adjustRightInd w:val="0"/>
        <w:ind w:firstLine="567"/>
        <w:jc w:val="both"/>
        <w:rPr>
          <w:sz w:val="28"/>
          <w:szCs w:val="28"/>
        </w:rPr>
      </w:pPr>
      <w:r>
        <w:rPr>
          <w:sz w:val="28"/>
          <w:szCs w:val="28"/>
          <w:lang w:val="tt"/>
        </w:rPr>
        <w:t>2.6.2 пунктның дүртенче абзацында «стипендия, матди ярдәм» сүзләрен «ятим балаларга, ата-ана тәрбиясеннән мәхрүм калган балаларга, ятим балалар һәм ата-ана тәрбиясеннән мәхрүм калган балалар исәбендәге затларга ай саен өстәмә түләү» сүзләренә алмаштырырга;</w:t>
      </w:r>
      <w:r w:rsidR="00E34FF4">
        <w:rPr>
          <w:sz w:val="28"/>
          <w:szCs w:val="28"/>
        </w:rPr>
        <w:t xml:space="preserve"> </w:t>
      </w:r>
    </w:p>
    <w:p w14:paraId="62A4A0D8" w14:textId="00933196" w:rsidR="00774C2A" w:rsidRDefault="004A0C6C" w:rsidP="00774C2A">
      <w:pPr>
        <w:autoSpaceDE w:val="0"/>
        <w:autoSpaceDN w:val="0"/>
        <w:adjustRightInd w:val="0"/>
        <w:ind w:firstLine="567"/>
        <w:jc w:val="both"/>
        <w:rPr>
          <w:sz w:val="28"/>
          <w:szCs w:val="28"/>
        </w:rPr>
      </w:pPr>
      <w:r>
        <w:rPr>
          <w:sz w:val="28"/>
          <w:szCs w:val="28"/>
          <w:lang w:val="tt"/>
        </w:rPr>
        <w:t>3.4.2 пунктның дүртенче абзацында «стипендия, матди ярдәм» сүзләрен «ятим балаларга, ата-ана тәрбиясеннән мәхрүм калган балаларга, ятим балалар һәм ата-ана тәрбиясеннән мәхрүм калган балалар исәбендәге затларга ай саен өстәмә түләү» сүзләренә алмаштырырга;</w:t>
      </w:r>
      <w:r w:rsidR="00E34FF4">
        <w:rPr>
          <w:sz w:val="28"/>
          <w:szCs w:val="28"/>
        </w:rPr>
        <w:t xml:space="preserve"> </w:t>
      </w:r>
    </w:p>
    <w:p w14:paraId="60BB5935" w14:textId="5C2C7BDD" w:rsidR="00774C2A" w:rsidRDefault="004A0C6C" w:rsidP="00774C2A">
      <w:pPr>
        <w:autoSpaceDE w:val="0"/>
        <w:autoSpaceDN w:val="0"/>
        <w:adjustRightInd w:val="0"/>
        <w:ind w:firstLine="567"/>
        <w:jc w:val="both"/>
        <w:rPr>
          <w:sz w:val="28"/>
          <w:szCs w:val="28"/>
        </w:rPr>
      </w:pPr>
      <w:r>
        <w:rPr>
          <w:sz w:val="28"/>
          <w:szCs w:val="28"/>
          <w:lang w:val="tt"/>
        </w:rPr>
        <w:t>3.4.3 пунктның дүртенче абзацында «стипендия, матди ярдәм» сүзләрен «ятим балаларга, ата-ана тәрбиясеннән мәхрүм калган балаларга, ятим балалар һәм ата-ана тәрбиясеннән мәхрүм калган балалар исәбендәге затларга ай саен өстәмә түләү» сүзләренә алмаштырырга.</w:t>
      </w:r>
      <w:r w:rsidR="00E34FF4">
        <w:rPr>
          <w:sz w:val="28"/>
          <w:szCs w:val="28"/>
        </w:rPr>
        <w:t xml:space="preserve"> </w:t>
      </w:r>
    </w:p>
    <w:p w14:paraId="0E5A1ED3" w14:textId="319B34AB" w:rsidR="00774C2A" w:rsidRDefault="004A0C6C" w:rsidP="00774C2A">
      <w:pPr>
        <w:autoSpaceDE w:val="0"/>
        <w:autoSpaceDN w:val="0"/>
        <w:adjustRightInd w:val="0"/>
        <w:ind w:firstLine="567"/>
        <w:jc w:val="both"/>
        <w:rPr>
          <w:sz w:val="28"/>
          <w:szCs w:val="28"/>
        </w:rPr>
      </w:pPr>
      <w:r>
        <w:rPr>
          <w:sz w:val="28"/>
          <w:szCs w:val="28"/>
          <w:lang w:val="tt"/>
        </w:rPr>
        <w:t xml:space="preserve">3. Татарстан Республикасы Хезмәт, халыкны эш белән тәэмин итү һәм социаль яклау министрлыгының "Торак урыннарга һәм коммуналь хезмәтләргә түләүгә субсидияләр бирү буенча дәүләт хезмәте күрсәтүнең административ регламентын раслау турында" 2014 елның 19 ноябрендәге 635 номерлы боерыгы (Татарстан Республикасы Хезмәт, халыкны эш белән тәэмин итү һәм социаль яклау министрлыгының 07.06.2016 </w:t>
      </w:r>
      <w:r w:rsidR="00E34FF4">
        <w:rPr>
          <w:sz w:val="28"/>
          <w:szCs w:val="28"/>
          <w:lang w:val="tt"/>
        </w:rPr>
        <w:t>№</w:t>
      </w:r>
      <w:r>
        <w:rPr>
          <w:sz w:val="28"/>
          <w:szCs w:val="28"/>
          <w:lang w:val="tt"/>
        </w:rPr>
        <w:t xml:space="preserve">317, 31.10.2016 </w:t>
      </w:r>
      <w:r w:rsidR="00E34FF4">
        <w:rPr>
          <w:sz w:val="28"/>
          <w:szCs w:val="28"/>
          <w:lang w:val="tt"/>
        </w:rPr>
        <w:t>№</w:t>
      </w:r>
      <w:r>
        <w:rPr>
          <w:sz w:val="28"/>
          <w:szCs w:val="28"/>
          <w:lang w:val="tt"/>
        </w:rPr>
        <w:t xml:space="preserve">612,  08.06.2017 </w:t>
      </w:r>
      <w:r w:rsidR="00E34FF4">
        <w:rPr>
          <w:sz w:val="28"/>
          <w:szCs w:val="28"/>
          <w:lang w:val="tt"/>
        </w:rPr>
        <w:t>№</w:t>
      </w:r>
      <w:r>
        <w:rPr>
          <w:sz w:val="28"/>
          <w:szCs w:val="28"/>
          <w:lang w:val="tt"/>
        </w:rPr>
        <w:t xml:space="preserve">349, 01.06.2018 </w:t>
      </w:r>
      <w:r w:rsidR="00E34FF4">
        <w:rPr>
          <w:sz w:val="28"/>
          <w:szCs w:val="28"/>
          <w:lang w:val="tt"/>
        </w:rPr>
        <w:t>№</w:t>
      </w:r>
      <w:r>
        <w:rPr>
          <w:sz w:val="28"/>
          <w:szCs w:val="28"/>
          <w:lang w:val="tt"/>
        </w:rPr>
        <w:t xml:space="preserve">426, 18.09.2018 </w:t>
      </w:r>
      <w:r w:rsidR="00E34FF4">
        <w:rPr>
          <w:sz w:val="28"/>
          <w:szCs w:val="28"/>
          <w:lang w:val="tt"/>
        </w:rPr>
        <w:t>№</w:t>
      </w:r>
      <w:r>
        <w:rPr>
          <w:sz w:val="28"/>
          <w:szCs w:val="28"/>
          <w:lang w:val="tt"/>
        </w:rPr>
        <w:t xml:space="preserve">860, 23.04.2019 </w:t>
      </w:r>
      <w:r w:rsidR="00E34FF4">
        <w:rPr>
          <w:sz w:val="28"/>
          <w:szCs w:val="28"/>
          <w:lang w:val="tt"/>
        </w:rPr>
        <w:t>№</w:t>
      </w:r>
      <w:r>
        <w:rPr>
          <w:sz w:val="28"/>
          <w:szCs w:val="28"/>
          <w:lang w:val="tt"/>
        </w:rPr>
        <w:t xml:space="preserve">297, 14.11.2019 </w:t>
      </w:r>
      <w:r w:rsidR="00E34FF4">
        <w:rPr>
          <w:sz w:val="28"/>
          <w:szCs w:val="28"/>
          <w:lang w:val="tt"/>
        </w:rPr>
        <w:t>№</w:t>
      </w:r>
      <w:r>
        <w:rPr>
          <w:sz w:val="28"/>
          <w:szCs w:val="28"/>
          <w:lang w:val="tt"/>
        </w:rPr>
        <w:t xml:space="preserve">1021, 10.02.2020 </w:t>
      </w:r>
      <w:r w:rsidR="00E34FF4">
        <w:rPr>
          <w:sz w:val="28"/>
          <w:szCs w:val="28"/>
          <w:lang w:val="tt"/>
        </w:rPr>
        <w:t>№</w:t>
      </w:r>
      <w:r>
        <w:rPr>
          <w:sz w:val="28"/>
          <w:szCs w:val="28"/>
          <w:lang w:val="tt"/>
        </w:rPr>
        <w:t xml:space="preserve">84, 08.06.2020 </w:t>
      </w:r>
      <w:r w:rsidR="00E34FF4">
        <w:rPr>
          <w:sz w:val="28"/>
          <w:szCs w:val="28"/>
          <w:lang w:val="tt"/>
        </w:rPr>
        <w:t>№</w:t>
      </w:r>
      <w:r>
        <w:rPr>
          <w:sz w:val="28"/>
          <w:szCs w:val="28"/>
          <w:lang w:val="tt"/>
        </w:rPr>
        <w:t xml:space="preserve">400, 04.09.2020 </w:t>
      </w:r>
      <w:r w:rsidR="00E34FF4">
        <w:rPr>
          <w:sz w:val="28"/>
          <w:szCs w:val="28"/>
          <w:lang w:val="tt"/>
        </w:rPr>
        <w:t>№</w:t>
      </w:r>
      <w:r>
        <w:rPr>
          <w:sz w:val="28"/>
          <w:szCs w:val="28"/>
          <w:lang w:val="tt"/>
        </w:rPr>
        <w:t xml:space="preserve">609, 21.05.2021 </w:t>
      </w:r>
      <w:r w:rsidR="00E34FF4">
        <w:rPr>
          <w:sz w:val="28"/>
          <w:szCs w:val="28"/>
          <w:lang w:val="tt"/>
        </w:rPr>
        <w:t>№</w:t>
      </w:r>
      <w:r>
        <w:rPr>
          <w:sz w:val="28"/>
          <w:szCs w:val="28"/>
          <w:lang w:val="tt"/>
        </w:rPr>
        <w:t xml:space="preserve">331, 01.10.2021 </w:t>
      </w:r>
      <w:r w:rsidR="00E34FF4">
        <w:rPr>
          <w:sz w:val="28"/>
          <w:szCs w:val="28"/>
          <w:lang w:val="tt"/>
        </w:rPr>
        <w:t>№</w:t>
      </w:r>
      <w:r>
        <w:rPr>
          <w:sz w:val="28"/>
          <w:szCs w:val="28"/>
          <w:lang w:val="tt"/>
        </w:rPr>
        <w:t xml:space="preserve">711, 18.04.2023 </w:t>
      </w:r>
      <w:r w:rsidR="00E34FF4">
        <w:rPr>
          <w:sz w:val="28"/>
          <w:szCs w:val="28"/>
          <w:lang w:val="tt"/>
        </w:rPr>
        <w:t>№</w:t>
      </w:r>
      <w:r>
        <w:rPr>
          <w:sz w:val="28"/>
          <w:szCs w:val="28"/>
          <w:lang w:val="tt"/>
        </w:rPr>
        <w:t xml:space="preserve">294, 10.01.2024 </w:t>
      </w:r>
      <w:r w:rsidR="00E34FF4">
        <w:rPr>
          <w:sz w:val="28"/>
          <w:szCs w:val="28"/>
          <w:lang w:val="tt"/>
        </w:rPr>
        <w:t>№</w:t>
      </w:r>
      <w:r>
        <w:rPr>
          <w:sz w:val="28"/>
          <w:szCs w:val="28"/>
          <w:lang w:val="tt"/>
        </w:rPr>
        <w:t>3 боерыклары нигезендә кертелгән үзгәрешләре белән) белән расланган Торак урыннарга һәм коммуналь хезмәтләргә түләүгә субсидияләр бирү буенча дәүләт хезмәте күрсәтүнең административ регламентында:</w:t>
      </w:r>
      <w:r w:rsidR="00E34FF4">
        <w:rPr>
          <w:sz w:val="28"/>
          <w:szCs w:val="28"/>
        </w:rPr>
        <w:t xml:space="preserve"> </w:t>
      </w:r>
    </w:p>
    <w:p w14:paraId="325D2C97" w14:textId="77777777" w:rsidR="00774C2A" w:rsidRDefault="004A0C6C" w:rsidP="00774C2A">
      <w:pPr>
        <w:autoSpaceDE w:val="0"/>
        <w:autoSpaceDN w:val="0"/>
        <w:adjustRightInd w:val="0"/>
        <w:ind w:firstLine="567"/>
        <w:jc w:val="both"/>
        <w:rPr>
          <w:sz w:val="28"/>
          <w:szCs w:val="28"/>
        </w:rPr>
      </w:pPr>
      <w:r>
        <w:rPr>
          <w:sz w:val="28"/>
          <w:szCs w:val="28"/>
          <w:lang w:val="tt"/>
        </w:rPr>
        <w:t>2.6.2 пунктта:</w:t>
      </w:r>
    </w:p>
    <w:p w14:paraId="3B846F94" w14:textId="77777777" w:rsidR="00774C2A" w:rsidRDefault="004A0C6C" w:rsidP="00774C2A">
      <w:pPr>
        <w:autoSpaceDE w:val="0"/>
        <w:autoSpaceDN w:val="0"/>
        <w:adjustRightInd w:val="0"/>
        <w:ind w:firstLine="567"/>
        <w:jc w:val="both"/>
        <w:rPr>
          <w:sz w:val="28"/>
          <w:szCs w:val="28"/>
        </w:rPr>
      </w:pPr>
      <w:r>
        <w:rPr>
          <w:sz w:val="28"/>
          <w:szCs w:val="28"/>
          <w:lang w:val="tt"/>
        </w:rPr>
        <w:t>унберенче абзацны түбәндәге редакциядә бәян итәргә:</w:t>
      </w:r>
    </w:p>
    <w:p w14:paraId="62B9489F" w14:textId="025318B1" w:rsidR="00774C2A" w:rsidRDefault="004A0C6C" w:rsidP="00774C2A">
      <w:pPr>
        <w:autoSpaceDE w:val="0"/>
        <w:autoSpaceDN w:val="0"/>
        <w:adjustRightInd w:val="0"/>
        <w:ind w:firstLine="567"/>
        <w:jc w:val="both"/>
        <w:rPr>
          <w:rFonts w:eastAsia="Calibri"/>
          <w:sz w:val="28"/>
          <w:szCs w:val="28"/>
        </w:rPr>
      </w:pPr>
      <w:r>
        <w:rPr>
          <w:sz w:val="28"/>
          <w:szCs w:val="28"/>
          <w:lang w:val="tt"/>
        </w:rPr>
        <w:t>«халыкны эш белән тәэмин итү дәүләт хезмәте органнарыннан (халыкны эш белән тәэмин итү хезмәте дәүләт учреждениеләреннән) түләнә торган эшсезлек буенча пособиене алу һәм аның күләме,  ятим балаларга, ата-ана тәрбиясеннән мәхрүм калган балаларга, ятим балалар һәм ата-ана тәрбиясеннән мәхрүм калган балалар исәбендәге затларга ай саен өстәмә түләүләрне алу һәм аның күләме турында»;</w:t>
      </w:r>
      <w:r w:rsidR="00E34FF4">
        <w:rPr>
          <w:rFonts w:eastAsia="Calibri"/>
          <w:sz w:val="28"/>
          <w:szCs w:val="28"/>
        </w:rPr>
        <w:t xml:space="preserve"> </w:t>
      </w:r>
    </w:p>
    <w:p w14:paraId="7923DD04" w14:textId="77777777" w:rsidR="00774C2A" w:rsidRDefault="004A0C6C" w:rsidP="00774C2A">
      <w:pPr>
        <w:pStyle w:val="a9"/>
        <w:ind w:firstLine="567"/>
        <w:rPr>
          <w:rFonts w:eastAsia="Calibri"/>
          <w:sz w:val="28"/>
          <w:szCs w:val="28"/>
        </w:rPr>
      </w:pPr>
      <w:r>
        <w:rPr>
          <w:rFonts w:eastAsia="Calibri"/>
          <w:sz w:val="28"/>
          <w:szCs w:val="28"/>
          <w:lang w:val="tt"/>
        </w:rPr>
        <w:t>егерме беренче абзацны үз көчен югалткан дип танырга;</w:t>
      </w:r>
    </w:p>
    <w:p w14:paraId="6FE2D9D0" w14:textId="77777777" w:rsidR="00774C2A" w:rsidRDefault="004A0C6C" w:rsidP="00774C2A">
      <w:pPr>
        <w:pStyle w:val="a9"/>
        <w:ind w:firstLine="567"/>
        <w:rPr>
          <w:rFonts w:eastAsia="Calibri"/>
          <w:sz w:val="28"/>
          <w:szCs w:val="28"/>
        </w:rPr>
      </w:pPr>
      <w:r>
        <w:rPr>
          <w:rFonts w:eastAsia="Calibri"/>
          <w:sz w:val="28"/>
          <w:szCs w:val="28"/>
          <w:lang w:val="tt"/>
        </w:rPr>
        <w:t>3 бүлектә:</w:t>
      </w:r>
    </w:p>
    <w:p w14:paraId="6CCAE809" w14:textId="77777777" w:rsidR="00774C2A" w:rsidRDefault="004A0C6C" w:rsidP="00774C2A">
      <w:pPr>
        <w:autoSpaceDE w:val="0"/>
        <w:autoSpaceDN w:val="0"/>
        <w:ind w:firstLine="567"/>
        <w:jc w:val="both"/>
        <w:rPr>
          <w:sz w:val="28"/>
          <w:szCs w:val="28"/>
        </w:rPr>
      </w:pPr>
      <w:r>
        <w:rPr>
          <w:sz w:val="28"/>
          <w:szCs w:val="28"/>
          <w:lang w:val="tt"/>
        </w:rPr>
        <w:t>3.3.1 пунктның унбишенче абзацын түбәндәге редакциядә бәян итәргә:</w:t>
      </w:r>
    </w:p>
    <w:p w14:paraId="3F349BA1" w14:textId="77777777" w:rsidR="00774C2A" w:rsidRPr="00E34FF4" w:rsidRDefault="004A0C6C" w:rsidP="00774C2A">
      <w:pPr>
        <w:autoSpaceDE w:val="0"/>
        <w:autoSpaceDN w:val="0"/>
        <w:ind w:firstLine="567"/>
        <w:jc w:val="both"/>
        <w:rPr>
          <w:sz w:val="28"/>
          <w:szCs w:val="28"/>
          <w:lang w:val="tt"/>
        </w:rPr>
      </w:pPr>
      <w:r>
        <w:rPr>
          <w:sz w:val="28"/>
          <w:szCs w:val="28"/>
          <w:lang w:val="tt"/>
        </w:rPr>
        <w:t>"Формалаштырылган гарызнамәгә формат-мантыйкый тикшерү Бердәм портал тарафыннан автомат рәвештә, гарызнамәдә электрон форманың һәр кырын мөрәҗәгать итүче тарафыннан тутыру барышында орган (оешма) билгели торган таләпләр нигезендә гамәлгә ашырыла. Бердәм порталда мөрәҗәгатьнең электрон формасындагы кырлар төгәлсезлекләр белән тутырылган булуы ачыкланган очракта, турыдан-туры мөрәҗәгатьнең электрон формасында мәгълүмат җиткерү юлы белән, мөрәҗәгать итүчегә ачыкланган хатаның характеры һәм аны бетерү тәртибе турында хәбәр ителә.»;</w:t>
      </w:r>
    </w:p>
    <w:p w14:paraId="60433ACA" w14:textId="77777777" w:rsidR="00774C2A" w:rsidRPr="00E34FF4" w:rsidRDefault="004A0C6C" w:rsidP="00774C2A">
      <w:pPr>
        <w:autoSpaceDE w:val="0"/>
        <w:autoSpaceDN w:val="0"/>
        <w:adjustRightInd w:val="0"/>
        <w:ind w:firstLine="567"/>
        <w:jc w:val="both"/>
        <w:rPr>
          <w:sz w:val="28"/>
          <w:szCs w:val="28"/>
          <w:lang w:val="tt"/>
        </w:rPr>
      </w:pPr>
      <w:r>
        <w:rPr>
          <w:sz w:val="28"/>
          <w:szCs w:val="28"/>
          <w:lang w:val="tt"/>
        </w:rPr>
        <w:t>3.4.1 пунктта:</w:t>
      </w:r>
    </w:p>
    <w:p w14:paraId="0E334648" w14:textId="77777777" w:rsidR="00774C2A" w:rsidRPr="00E34FF4" w:rsidRDefault="004A0C6C" w:rsidP="00774C2A">
      <w:pPr>
        <w:autoSpaceDE w:val="0"/>
        <w:autoSpaceDN w:val="0"/>
        <w:adjustRightInd w:val="0"/>
        <w:ind w:firstLine="567"/>
        <w:jc w:val="both"/>
        <w:rPr>
          <w:sz w:val="28"/>
          <w:szCs w:val="28"/>
          <w:lang w:val="tt"/>
        </w:rPr>
      </w:pPr>
      <w:r>
        <w:rPr>
          <w:sz w:val="28"/>
          <w:szCs w:val="28"/>
          <w:lang w:val="tt"/>
        </w:rPr>
        <w:lastRenderedPageBreak/>
        <w:t>унберенче абзацны түбәндәге редакциядә бәян итәргә:</w:t>
      </w:r>
    </w:p>
    <w:p w14:paraId="601BE509" w14:textId="2587563B" w:rsidR="00774C2A" w:rsidRPr="00E34FF4" w:rsidRDefault="004A0C6C" w:rsidP="00774C2A">
      <w:pPr>
        <w:autoSpaceDE w:val="0"/>
        <w:autoSpaceDN w:val="0"/>
        <w:adjustRightInd w:val="0"/>
        <w:ind w:firstLine="567"/>
        <w:jc w:val="both"/>
        <w:rPr>
          <w:rFonts w:eastAsia="Calibri"/>
          <w:sz w:val="28"/>
          <w:szCs w:val="28"/>
          <w:lang w:val="tt"/>
        </w:rPr>
      </w:pPr>
      <w:r>
        <w:rPr>
          <w:sz w:val="28"/>
          <w:szCs w:val="28"/>
          <w:lang w:val="tt"/>
        </w:rPr>
        <w:t>«халыкны эш белән тәэмин итү дәүләт хезмәте органнарыннан (халыкны эш белән тәэмин итү хезмәте дәүләт учреждениеләреннән) түләнә торган эшсезлек буенча пособиене алу һәм аның күләме,  ятим балаларга, ата-ана тәрбиясеннән мәхрүм калган балаларга, ятим балалар һәм ата-ана тәрбиясеннән мәхрүм калган балалар исәбендәге затларга ай саен өстәмә түләүләрне алу һәм аның күләме турында»;</w:t>
      </w:r>
      <w:r w:rsidR="00E34FF4" w:rsidRPr="00E34FF4">
        <w:rPr>
          <w:rFonts w:eastAsia="Calibri"/>
          <w:sz w:val="28"/>
          <w:szCs w:val="28"/>
          <w:lang w:val="tt"/>
        </w:rPr>
        <w:t xml:space="preserve"> </w:t>
      </w:r>
    </w:p>
    <w:p w14:paraId="292E82E8" w14:textId="77777777" w:rsidR="00774C2A" w:rsidRPr="00E34FF4" w:rsidRDefault="004A0C6C" w:rsidP="00774C2A">
      <w:pPr>
        <w:pStyle w:val="a9"/>
        <w:ind w:firstLine="567"/>
        <w:rPr>
          <w:rFonts w:eastAsia="Calibri"/>
          <w:sz w:val="28"/>
          <w:szCs w:val="28"/>
          <w:lang w:val="tt"/>
        </w:rPr>
      </w:pPr>
      <w:r>
        <w:rPr>
          <w:rFonts w:eastAsia="Calibri"/>
          <w:sz w:val="28"/>
          <w:szCs w:val="28"/>
          <w:lang w:val="tt"/>
        </w:rPr>
        <w:t>егерме беренче абзацны үз көчен югалткан дип танырга.</w:t>
      </w:r>
    </w:p>
    <w:p w14:paraId="7860C2B0" w14:textId="77777777" w:rsidR="00774C2A" w:rsidRPr="00E34FF4" w:rsidRDefault="00774C2A" w:rsidP="00774C2A">
      <w:pPr>
        <w:autoSpaceDE w:val="0"/>
        <w:autoSpaceDN w:val="0"/>
        <w:adjustRightInd w:val="0"/>
        <w:ind w:firstLine="567"/>
        <w:jc w:val="both"/>
        <w:rPr>
          <w:b/>
          <w:sz w:val="28"/>
          <w:szCs w:val="28"/>
          <w:lang w:val="tt"/>
        </w:rPr>
      </w:pPr>
    </w:p>
    <w:p w14:paraId="3AC5C4FF" w14:textId="36FC7FDF" w:rsidR="0052119A" w:rsidRPr="00E34FF4" w:rsidRDefault="0052119A" w:rsidP="00774C2A">
      <w:pPr>
        <w:autoSpaceDE w:val="0"/>
        <w:autoSpaceDN w:val="0"/>
        <w:adjustRightInd w:val="0"/>
        <w:ind w:firstLine="567"/>
        <w:jc w:val="both"/>
        <w:rPr>
          <w:b/>
          <w:sz w:val="28"/>
          <w:szCs w:val="28"/>
          <w:lang w:val="tt"/>
        </w:rPr>
      </w:pPr>
    </w:p>
    <w:sectPr w:rsidR="0052119A" w:rsidRPr="00E34FF4" w:rsidSect="00774C2A">
      <w:headerReference w:type="default" r:id="rId21"/>
      <w:pgSz w:w="11906" w:h="16838"/>
      <w:pgMar w:top="1134" w:right="851"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D337" w14:textId="77777777" w:rsidR="000B5882" w:rsidRDefault="000B5882">
      <w:r>
        <w:separator/>
      </w:r>
    </w:p>
  </w:endnote>
  <w:endnote w:type="continuationSeparator" w:id="0">
    <w:p w14:paraId="61CB5216" w14:textId="77777777" w:rsidR="000B5882" w:rsidRDefault="000B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49177" w14:textId="77777777" w:rsidR="000B5882" w:rsidRDefault="000B5882">
      <w:r>
        <w:separator/>
      </w:r>
    </w:p>
  </w:footnote>
  <w:footnote w:type="continuationSeparator" w:id="0">
    <w:p w14:paraId="7839DD87" w14:textId="77777777" w:rsidR="000B5882" w:rsidRDefault="000B58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D3EC" w14:textId="77777777" w:rsidR="00774C2A" w:rsidRDefault="004A0C6C" w:rsidP="00CC2BAA">
    <w:pPr>
      <w:pStyle w:val="a3"/>
      <w:jc w:val="center"/>
    </w:pPr>
    <w:r>
      <w:fldChar w:fldCharType="begin"/>
    </w:r>
    <w:r>
      <w:instrText>PAGE   \* MERGEFORMAT</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1958" w14:textId="446C30C0" w:rsidR="0025633A" w:rsidRDefault="004A0C6C" w:rsidP="00CC2BAA">
    <w:pPr>
      <w:pStyle w:val="a3"/>
      <w:jc w:val="center"/>
    </w:pPr>
    <w:r>
      <w:fldChar w:fldCharType="begin"/>
    </w:r>
    <w:r>
      <w:instrText>PAGE   \* MERGEFORMAT</w:instrText>
    </w:r>
    <w:r>
      <w:fldChar w:fldCharType="separate"/>
    </w:r>
    <w:r w:rsidR="00B5591E">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7BACFE94"/>
    <w:lvl w:ilvl="0">
      <w:start w:val="1"/>
      <w:numFmt w:val="decimal"/>
      <w:lvlText w:val="%1."/>
      <w:lvlJc w:val="left"/>
      <w:pPr>
        <w:ind w:left="1637" w:hanging="360"/>
      </w:pPr>
      <w:rPr>
        <w:rFonts w:ascii="Times New Roman" w:eastAsia="SimSun" w:hAnsi="Times New Roman"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 w15:restartNumberingAfterBreak="0">
    <w:nsid w:val="179B419E"/>
    <w:multiLevelType w:val="hybridMultilevel"/>
    <w:tmpl w:val="22B6E4CC"/>
    <w:lvl w:ilvl="0" w:tplc="FC9EBE4A">
      <w:start w:val="1"/>
      <w:numFmt w:val="decimal"/>
      <w:lvlText w:val="%1)"/>
      <w:lvlJc w:val="left"/>
      <w:pPr>
        <w:ind w:left="1429" w:hanging="360"/>
      </w:pPr>
    </w:lvl>
    <w:lvl w:ilvl="1" w:tplc="BA828630" w:tentative="1">
      <w:start w:val="1"/>
      <w:numFmt w:val="lowerLetter"/>
      <w:lvlText w:val="%2."/>
      <w:lvlJc w:val="left"/>
      <w:pPr>
        <w:ind w:left="2149" w:hanging="360"/>
      </w:pPr>
    </w:lvl>
    <w:lvl w:ilvl="2" w:tplc="4AD8ADDC" w:tentative="1">
      <w:start w:val="1"/>
      <w:numFmt w:val="lowerRoman"/>
      <w:lvlText w:val="%3."/>
      <w:lvlJc w:val="right"/>
      <w:pPr>
        <w:ind w:left="2869" w:hanging="180"/>
      </w:pPr>
    </w:lvl>
    <w:lvl w:ilvl="3" w:tplc="72A6EF7A" w:tentative="1">
      <w:start w:val="1"/>
      <w:numFmt w:val="decimal"/>
      <w:lvlText w:val="%4."/>
      <w:lvlJc w:val="left"/>
      <w:pPr>
        <w:ind w:left="3589" w:hanging="360"/>
      </w:pPr>
    </w:lvl>
    <w:lvl w:ilvl="4" w:tplc="A22E508A" w:tentative="1">
      <w:start w:val="1"/>
      <w:numFmt w:val="lowerLetter"/>
      <w:lvlText w:val="%5."/>
      <w:lvlJc w:val="left"/>
      <w:pPr>
        <w:ind w:left="4309" w:hanging="360"/>
      </w:pPr>
    </w:lvl>
    <w:lvl w:ilvl="5" w:tplc="3C0CFB70" w:tentative="1">
      <w:start w:val="1"/>
      <w:numFmt w:val="lowerRoman"/>
      <w:lvlText w:val="%6."/>
      <w:lvlJc w:val="right"/>
      <w:pPr>
        <w:ind w:left="5029" w:hanging="180"/>
      </w:pPr>
    </w:lvl>
    <w:lvl w:ilvl="6" w:tplc="976ED482" w:tentative="1">
      <w:start w:val="1"/>
      <w:numFmt w:val="decimal"/>
      <w:lvlText w:val="%7."/>
      <w:lvlJc w:val="left"/>
      <w:pPr>
        <w:ind w:left="5749" w:hanging="360"/>
      </w:pPr>
    </w:lvl>
    <w:lvl w:ilvl="7" w:tplc="FFE23A44" w:tentative="1">
      <w:start w:val="1"/>
      <w:numFmt w:val="lowerLetter"/>
      <w:lvlText w:val="%8."/>
      <w:lvlJc w:val="left"/>
      <w:pPr>
        <w:ind w:left="6469" w:hanging="360"/>
      </w:pPr>
    </w:lvl>
    <w:lvl w:ilvl="8" w:tplc="CE6EDF7A" w:tentative="1">
      <w:start w:val="1"/>
      <w:numFmt w:val="lowerRoman"/>
      <w:lvlText w:val="%9."/>
      <w:lvlJc w:val="right"/>
      <w:pPr>
        <w:ind w:left="7189" w:hanging="180"/>
      </w:pPr>
    </w:lvl>
  </w:abstractNum>
  <w:abstractNum w:abstractNumId="2" w15:restartNumberingAfterBreak="0">
    <w:nsid w:val="1D8C2A9B"/>
    <w:multiLevelType w:val="hybridMultilevel"/>
    <w:tmpl w:val="22B6E4CC"/>
    <w:lvl w:ilvl="0" w:tplc="88080826">
      <w:start w:val="1"/>
      <w:numFmt w:val="decimal"/>
      <w:lvlText w:val="%1)"/>
      <w:lvlJc w:val="left"/>
      <w:pPr>
        <w:ind w:left="1429" w:hanging="360"/>
      </w:pPr>
    </w:lvl>
    <w:lvl w:ilvl="1" w:tplc="0DC80622" w:tentative="1">
      <w:start w:val="1"/>
      <w:numFmt w:val="lowerLetter"/>
      <w:lvlText w:val="%2."/>
      <w:lvlJc w:val="left"/>
      <w:pPr>
        <w:ind w:left="2149" w:hanging="360"/>
      </w:pPr>
    </w:lvl>
    <w:lvl w:ilvl="2" w:tplc="C32626AE" w:tentative="1">
      <w:start w:val="1"/>
      <w:numFmt w:val="lowerRoman"/>
      <w:lvlText w:val="%3."/>
      <w:lvlJc w:val="right"/>
      <w:pPr>
        <w:ind w:left="2869" w:hanging="180"/>
      </w:pPr>
    </w:lvl>
    <w:lvl w:ilvl="3" w:tplc="33D6EEB2" w:tentative="1">
      <w:start w:val="1"/>
      <w:numFmt w:val="decimal"/>
      <w:lvlText w:val="%4."/>
      <w:lvlJc w:val="left"/>
      <w:pPr>
        <w:ind w:left="3589" w:hanging="360"/>
      </w:pPr>
    </w:lvl>
    <w:lvl w:ilvl="4" w:tplc="BB8690B8" w:tentative="1">
      <w:start w:val="1"/>
      <w:numFmt w:val="lowerLetter"/>
      <w:lvlText w:val="%5."/>
      <w:lvlJc w:val="left"/>
      <w:pPr>
        <w:ind w:left="4309" w:hanging="360"/>
      </w:pPr>
    </w:lvl>
    <w:lvl w:ilvl="5" w:tplc="6D60856A" w:tentative="1">
      <w:start w:val="1"/>
      <w:numFmt w:val="lowerRoman"/>
      <w:lvlText w:val="%6."/>
      <w:lvlJc w:val="right"/>
      <w:pPr>
        <w:ind w:left="5029" w:hanging="180"/>
      </w:pPr>
    </w:lvl>
    <w:lvl w:ilvl="6" w:tplc="A566EDCC" w:tentative="1">
      <w:start w:val="1"/>
      <w:numFmt w:val="decimal"/>
      <w:lvlText w:val="%7."/>
      <w:lvlJc w:val="left"/>
      <w:pPr>
        <w:ind w:left="5749" w:hanging="360"/>
      </w:pPr>
    </w:lvl>
    <w:lvl w:ilvl="7" w:tplc="4A4225BE" w:tentative="1">
      <w:start w:val="1"/>
      <w:numFmt w:val="lowerLetter"/>
      <w:lvlText w:val="%8."/>
      <w:lvlJc w:val="left"/>
      <w:pPr>
        <w:ind w:left="6469" w:hanging="360"/>
      </w:pPr>
    </w:lvl>
    <w:lvl w:ilvl="8" w:tplc="387C62F6" w:tentative="1">
      <w:start w:val="1"/>
      <w:numFmt w:val="lowerRoman"/>
      <w:lvlText w:val="%9."/>
      <w:lvlJc w:val="right"/>
      <w:pPr>
        <w:ind w:left="7189" w:hanging="180"/>
      </w:pPr>
    </w:lvl>
  </w:abstractNum>
  <w:abstractNum w:abstractNumId="3" w15:restartNumberingAfterBreak="0">
    <w:nsid w:val="23785BDE"/>
    <w:multiLevelType w:val="hybridMultilevel"/>
    <w:tmpl w:val="F41ED8F8"/>
    <w:lvl w:ilvl="0" w:tplc="C85AE06C">
      <w:start w:val="1"/>
      <w:numFmt w:val="decimal"/>
      <w:lvlText w:val="%1."/>
      <w:lvlJc w:val="left"/>
      <w:pPr>
        <w:ind w:left="1069" w:hanging="360"/>
      </w:pPr>
      <w:rPr>
        <w:rFonts w:cs="Times New Roman" w:hint="default"/>
      </w:rPr>
    </w:lvl>
    <w:lvl w:ilvl="1" w:tplc="26D2D262" w:tentative="1">
      <w:start w:val="1"/>
      <w:numFmt w:val="lowerLetter"/>
      <w:lvlText w:val="%2."/>
      <w:lvlJc w:val="left"/>
      <w:pPr>
        <w:ind w:left="1789" w:hanging="360"/>
      </w:pPr>
      <w:rPr>
        <w:rFonts w:cs="Times New Roman"/>
      </w:rPr>
    </w:lvl>
    <w:lvl w:ilvl="2" w:tplc="79482936" w:tentative="1">
      <w:start w:val="1"/>
      <w:numFmt w:val="lowerRoman"/>
      <w:lvlText w:val="%3."/>
      <w:lvlJc w:val="right"/>
      <w:pPr>
        <w:ind w:left="2509" w:hanging="180"/>
      </w:pPr>
      <w:rPr>
        <w:rFonts w:cs="Times New Roman"/>
      </w:rPr>
    </w:lvl>
    <w:lvl w:ilvl="3" w:tplc="510A4DD6" w:tentative="1">
      <w:start w:val="1"/>
      <w:numFmt w:val="decimal"/>
      <w:lvlText w:val="%4."/>
      <w:lvlJc w:val="left"/>
      <w:pPr>
        <w:ind w:left="3229" w:hanging="360"/>
      </w:pPr>
      <w:rPr>
        <w:rFonts w:cs="Times New Roman"/>
      </w:rPr>
    </w:lvl>
    <w:lvl w:ilvl="4" w:tplc="9B64F53E" w:tentative="1">
      <w:start w:val="1"/>
      <w:numFmt w:val="lowerLetter"/>
      <w:lvlText w:val="%5."/>
      <w:lvlJc w:val="left"/>
      <w:pPr>
        <w:ind w:left="3949" w:hanging="360"/>
      </w:pPr>
      <w:rPr>
        <w:rFonts w:cs="Times New Roman"/>
      </w:rPr>
    </w:lvl>
    <w:lvl w:ilvl="5" w:tplc="FC1EC39E" w:tentative="1">
      <w:start w:val="1"/>
      <w:numFmt w:val="lowerRoman"/>
      <w:lvlText w:val="%6."/>
      <w:lvlJc w:val="right"/>
      <w:pPr>
        <w:ind w:left="4669" w:hanging="180"/>
      </w:pPr>
      <w:rPr>
        <w:rFonts w:cs="Times New Roman"/>
      </w:rPr>
    </w:lvl>
    <w:lvl w:ilvl="6" w:tplc="2766E382" w:tentative="1">
      <w:start w:val="1"/>
      <w:numFmt w:val="decimal"/>
      <w:lvlText w:val="%7."/>
      <w:lvlJc w:val="left"/>
      <w:pPr>
        <w:ind w:left="5389" w:hanging="360"/>
      </w:pPr>
      <w:rPr>
        <w:rFonts w:cs="Times New Roman"/>
      </w:rPr>
    </w:lvl>
    <w:lvl w:ilvl="7" w:tplc="A8BEF5D4" w:tentative="1">
      <w:start w:val="1"/>
      <w:numFmt w:val="lowerLetter"/>
      <w:lvlText w:val="%8."/>
      <w:lvlJc w:val="left"/>
      <w:pPr>
        <w:ind w:left="6109" w:hanging="360"/>
      </w:pPr>
      <w:rPr>
        <w:rFonts w:cs="Times New Roman"/>
      </w:rPr>
    </w:lvl>
    <w:lvl w:ilvl="8" w:tplc="83B65DF4" w:tentative="1">
      <w:start w:val="1"/>
      <w:numFmt w:val="lowerRoman"/>
      <w:lvlText w:val="%9."/>
      <w:lvlJc w:val="right"/>
      <w:pPr>
        <w:ind w:left="6829" w:hanging="180"/>
      </w:pPr>
      <w:rPr>
        <w:rFonts w:cs="Times New Roman"/>
      </w:rPr>
    </w:lvl>
  </w:abstractNum>
  <w:abstractNum w:abstractNumId="4" w15:restartNumberingAfterBreak="0">
    <w:nsid w:val="29211A18"/>
    <w:multiLevelType w:val="hybridMultilevel"/>
    <w:tmpl w:val="B366D212"/>
    <w:lvl w:ilvl="0" w:tplc="3D4ABFDA">
      <w:start w:val="1"/>
      <w:numFmt w:val="decimal"/>
      <w:lvlText w:val="%1)"/>
      <w:lvlJc w:val="left"/>
      <w:pPr>
        <w:ind w:left="7447" w:hanging="360"/>
      </w:pPr>
    </w:lvl>
    <w:lvl w:ilvl="1" w:tplc="A2D8AB2E" w:tentative="1">
      <w:start w:val="1"/>
      <w:numFmt w:val="lowerLetter"/>
      <w:lvlText w:val="%2."/>
      <w:lvlJc w:val="left"/>
      <w:pPr>
        <w:ind w:left="2149" w:hanging="360"/>
      </w:pPr>
    </w:lvl>
    <w:lvl w:ilvl="2" w:tplc="86D6414A" w:tentative="1">
      <w:start w:val="1"/>
      <w:numFmt w:val="lowerRoman"/>
      <w:lvlText w:val="%3."/>
      <w:lvlJc w:val="right"/>
      <w:pPr>
        <w:ind w:left="2869" w:hanging="180"/>
      </w:pPr>
    </w:lvl>
    <w:lvl w:ilvl="3" w:tplc="297E1972" w:tentative="1">
      <w:start w:val="1"/>
      <w:numFmt w:val="decimal"/>
      <w:lvlText w:val="%4."/>
      <w:lvlJc w:val="left"/>
      <w:pPr>
        <w:ind w:left="3589" w:hanging="360"/>
      </w:pPr>
    </w:lvl>
    <w:lvl w:ilvl="4" w:tplc="8EDC3598" w:tentative="1">
      <w:start w:val="1"/>
      <w:numFmt w:val="lowerLetter"/>
      <w:lvlText w:val="%5."/>
      <w:lvlJc w:val="left"/>
      <w:pPr>
        <w:ind w:left="4309" w:hanging="360"/>
      </w:pPr>
    </w:lvl>
    <w:lvl w:ilvl="5" w:tplc="6122BE24" w:tentative="1">
      <w:start w:val="1"/>
      <w:numFmt w:val="lowerRoman"/>
      <w:lvlText w:val="%6."/>
      <w:lvlJc w:val="right"/>
      <w:pPr>
        <w:ind w:left="5029" w:hanging="180"/>
      </w:pPr>
    </w:lvl>
    <w:lvl w:ilvl="6" w:tplc="FC4473C6" w:tentative="1">
      <w:start w:val="1"/>
      <w:numFmt w:val="decimal"/>
      <w:lvlText w:val="%7."/>
      <w:lvlJc w:val="left"/>
      <w:pPr>
        <w:ind w:left="5749" w:hanging="360"/>
      </w:pPr>
    </w:lvl>
    <w:lvl w:ilvl="7" w:tplc="E8DE3B52" w:tentative="1">
      <w:start w:val="1"/>
      <w:numFmt w:val="lowerLetter"/>
      <w:lvlText w:val="%8."/>
      <w:lvlJc w:val="left"/>
      <w:pPr>
        <w:ind w:left="6469" w:hanging="360"/>
      </w:pPr>
    </w:lvl>
    <w:lvl w:ilvl="8" w:tplc="2BB6480E" w:tentative="1">
      <w:start w:val="1"/>
      <w:numFmt w:val="lowerRoman"/>
      <w:lvlText w:val="%9."/>
      <w:lvlJc w:val="right"/>
      <w:pPr>
        <w:ind w:left="7189" w:hanging="180"/>
      </w:pPr>
    </w:lvl>
  </w:abstractNum>
  <w:abstractNum w:abstractNumId="5" w15:restartNumberingAfterBreak="0">
    <w:nsid w:val="2E9830E8"/>
    <w:multiLevelType w:val="hybridMultilevel"/>
    <w:tmpl w:val="22B6E4CC"/>
    <w:lvl w:ilvl="0" w:tplc="92066C68">
      <w:start w:val="1"/>
      <w:numFmt w:val="decimal"/>
      <w:lvlText w:val="%1)"/>
      <w:lvlJc w:val="left"/>
      <w:pPr>
        <w:ind w:left="1429" w:hanging="360"/>
      </w:pPr>
    </w:lvl>
    <w:lvl w:ilvl="1" w:tplc="69FE917C" w:tentative="1">
      <w:start w:val="1"/>
      <w:numFmt w:val="lowerLetter"/>
      <w:lvlText w:val="%2."/>
      <w:lvlJc w:val="left"/>
      <w:pPr>
        <w:ind w:left="2149" w:hanging="360"/>
      </w:pPr>
    </w:lvl>
    <w:lvl w:ilvl="2" w:tplc="E7DEB7CA" w:tentative="1">
      <w:start w:val="1"/>
      <w:numFmt w:val="lowerRoman"/>
      <w:lvlText w:val="%3."/>
      <w:lvlJc w:val="right"/>
      <w:pPr>
        <w:ind w:left="2869" w:hanging="180"/>
      </w:pPr>
    </w:lvl>
    <w:lvl w:ilvl="3" w:tplc="6C2EC348" w:tentative="1">
      <w:start w:val="1"/>
      <w:numFmt w:val="decimal"/>
      <w:lvlText w:val="%4."/>
      <w:lvlJc w:val="left"/>
      <w:pPr>
        <w:ind w:left="3589" w:hanging="360"/>
      </w:pPr>
    </w:lvl>
    <w:lvl w:ilvl="4" w:tplc="281059B2" w:tentative="1">
      <w:start w:val="1"/>
      <w:numFmt w:val="lowerLetter"/>
      <w:lvlText w:val="%5."/>
      <w:lvlJc w:val="left"/>
      <w:pPr>
        <w:ind w:left="4309" w:hanging="360"/>
      </w:pPr>
    </w:lvl>
    <w:lvl w:ilvl="5" w:tplc="928C968C" w:tentative="1">
      <w:start w:val="1"/>
      <w:numFmt w:val="lowerRoman"/>
      <w:lvlText w:val="%6."/>
      <w:lvlJc w:val="right"/>
      <w:pPr>
        <w:ind w:left="5029" w:hanging="180"/>
      </w:pPr>
    </w:lvl>
    <w:lvl w:ilvl="6" w:tplc="FAAC2A00" w:tentative="1">
      <w:start w:val="1"/>
      <w:numFmt w:val="decimal"/>
      <w:lvlText w:val="%7."/>
      <w:lvlJc w:val="left"/>
      <w:pPr>
        <w:ind w:left="5749" w:hanging="360"/>
      </w:pPr>
    </w:lvl>
    <w:lvl w:ilvl="7" w:tplc="865AC438" w:tentative="1">
      <w:start w:val="1"/>
      <w:numFmt w:val="lowerLetter"/>
      <w:lvlText w:val="%8."/>
      <w:lvlJc w:val="left"/>
      <w:pPr>
        <w:ind w:left="6469" w:hanging="360"/>
      </w:pPr>
    </w:lvl>
    <w:lvl w:ilvl="8" w:tplc="2780A054" w:tentative="1">
      <w:start w:val="1"/>
      <w:numFmt w:val="lowerRoman"/>
      <w:lvlText w:val="%9."/>
      <w:lvlJc w:val="right"/>
      <w:pPr>
        <w:ind w:left="7189" w:hanging="180"/>
      </w:pPr>
    </w:lvl>
  </w:abstractNum>
  <w:abstractNum w:abstractNumId="6" w15:restartNumberingAfterBreak="0">
    <w:nsid w:val="303D4A9B"/>
    <w:multiLevelType w:val="hybridMultilevel"/>
    <w:tmpl w:val="B366D212"/>
    <w:lvl w:ilvl="0" w:tplc="D9481F32">
      <w:start w:val="1"/>
      <w:numFmt w:val="decimal"/>
      <w:lvlText w:val="%1)"/>
      <w:lvlJc w:val="left"/>
      <w:pPr>
        <w:ind w:left="1429" w:hanging="360"/>
      </w:pPr>
    </w:lvl>
    <w:lvl w:ilvl="1" w:tplc="0ED8B522" w:tentative="1">
      <w:start w:val="1"/>
      <w:numFmt w:val="lowerLetter"/>
      <w:lvlText w:val="%2."/>
      <w:lvlJc w:val="left"/>
      <w:pPr>
        <w:ind w:left="2149" w:hanging="360"/>
      </w:pPr>
    </w:lvl>
    <w:lvl w:ilvl="2" w:tplc="74D0F1FA" w:tentative="1">
      <w:start w:val="1"/>
      <w:numFmt w:val="lowerRoman"/>
      <w:lvlText w:val="%3."/>
      <w:lvlJc w:val="right"/>
      <w:pPr>
        <w:ind w:left="2869" w:hanging="180"/>
      </w:pPr>
    </w:lvl>
    <w:lvl w:ilvl="3" w:tplc="C8D66894" w:tentative="1">
      <w:start w:val="1"/>
      <w:numFmt w:val="decimal"/>
      <w:lvlText w:val="%4."/>
      <w:lvlJc w:val="left"/>
      <w:pPr>
        <w:ind w:left="3589" w:hanging="360"/>
      </w:pPr>
    </w:lvl>
    <w:lvl w:ilvl="4" w:tplc="668A2CA4" w:tentative="1">
      <w:start w:val="1"/>
      <w:numFmt w:val="lowerLetter"/>
      <w:lvlText w:val="%5."/>
      <w:lvlJc w:val="left"/>
      <w:pPr>
        <w:ind w:left="4309" w:hanging="360"/>
      </w:pPr>
    </w:lvl>
    <w:lvl w:ilvl="5" w:tplc="FB4E915E" w:tentative="1">
      <w:start w:val="1"/>
      <w:numFmt w:val="lowerRoman"/>
      <w:lvlText w:val="%6."/>
      <w:lvlJc w:val="right"/>
      <w:pPr>
        <w:ind w:left="5029" w:hanging="180"/>
      </w:pPr>
    </w:lvl>
    <w:lvl w:ilvl="6" w:tplc="4384A022" w:tentative="1">
      <w:start w:val="1"/>
      <w:numFmt w:val="decimal"/>
      <w:lvlText w:val="%7."/>
      <w:lvlJc w:val="left"/>
      <w:pPr>
        <w:ind w:left="5749" w:hanging="360"/>
      </w:pPr>
    </w:lvl>
    <w:lvl w:ilvl="7" w:tplc="EA241B06" w:tentative="1">
      <w:start w:val="1"/>
      <w:numFmt w:val="lowerLetter"/>
      <w:lvlText w:val="%8."/>
      <w:lvlJc w:val="left"/>
      <w:pPr>
        <w:ind w:left="6469" w:hanging="360"/>
      </w:pPr>
    </w:lvl>
    <w:lvl w:ilvl="8" w:tplc="17520DE0" w:tentative="1">
      <w:start w:val="1"/>
      <w:numFmt w:val="lowerRoman"/>
      <w:lvlText w:val="%9."/>
      <w:lvlJc w:val="right"/>
      <w:pPr>
        <w:ind w:left="7189" w:hanging="180"/>
      </w:pPr>
    </w:lvl>
  </w:abstractNum>
  <w:abstractNum w:abstractNumId="7" w15:restartNumberingAfterBreak="0">
    <w:nsid w:val="35E83B05"/>
    <w:multiLevelType w:val="hybridMultilevel"/>
    <w:tmpl w:val="C0D06C66"/>
    <w:lvl w:ilvl="0" w:tplc="6486FEC6">
      <w:start w:val="1"/>
      <w:numFmt w:val="decimal"/>
      <w:lvlText w:val="%1."/>
      <w:lvlJc w:val="left"/>
      <w:pPr>
        <w:ind w:left="1068" w:hanging="360"/>
      </w:pPr>
      <w:rPr>
        <w:rFonts w:eastAsia="Times New Roman" w:cs="Times New Roman" w:hint="default"/>
        <w:color w:val="auto"/>
      </w:rPr>
    </w:lvl>
    <w:lvl w:ilvl="1" w:tplc="87ECD0CA" w:tentative="1">
      <w:start w:val="1"/>
      <w:numFmt w:val="lowerLetter"/>
      <w:lvlText w:val="%2."/>
      <w:lvlJc w:val="left"/>
      <w:pPr>
        <w:ind w:left="1788" w:hanging="360"/>
      </w:pPr>
      <w:rPr>
        <w:rFonts w:cs="Times New Roman"/>
      </w:rPr>
    </w:lvl>
    <w:lvl w:ilvl="2" w:tplc="9198D6F4" w:tentative="1">
      <w:start w:val="1"/>
      <w:numFmt w:val="lowerRoman"/>
      <w:lvlText w:val="%3."/>
      <w:lvlJc w:val="right"/>
      <w:pPr>
        <w:ind w:left="2508" w:hanging="180"/>
      </w:pPr>
      <w:rPr>
        <w:rFonts w:cs="Times New Roman"/>
      </w:rPr>
    </w:lvl>
    <w:lvl w:ilvl="3" w:tplc="0EB0DDC8" w:tentative="1">
      <w:start w:val="1"/>
      <w:numFmt w:val="decimal"/>
      <w:lvlText w:val="%4."/>
      <w:lvlJc w:val="left"/>
      <w:pPr>
        <w:ind w:left="3228" w:hanging="360"/>
      </w:pPr>
      <w:rPr>
        <w:rFonts w:cs="Times New Roman"/>
      </w:rPr>
    </w:lvl>
    <w:lvl w:ilvl="4" w:tplc="C2221748" w:tentative="1">
      <w:start w:val="1"/>
      <w:numFmt w:val="lowerLetter"/>
      <w:lvlText w:val="%5."/>
      <w:lvlJc w:val="left"/>
      <w:pPr>
        <w:ind w:left="3948" w:hanging="360"/>
      </w:pPr>
      <w:rPr>
        <w:rFonts w:cs="Times New Roman"/>
      </w:rPr>
    </w:lvl>
    <w:lvl w:ilvl="5" w:tplc="80D29F8C" w:tentative="1">
      <w:start w:val="1"/>
      <w:numFmt w:val="lowerRoman"/>
      <w:lvlText w:val="%6."/>
      <w:lvlJc w:val="right"/>
      <w:pPr>
        <w:ind w:left="4668" w:hanging="180"/>
      </w:pPr>
      <w:rPr>
        <w:rFonts w:cs="Times New Roman"/>
      </w:rPr>
    </w:lvl>
    <w:lvl w:ilvl="6" w:tplc="48DEF9F0" w:tentative="1">
      <w:start w:val="1"/>
      <w:numFmt w:val="decimal"/>
      <w:lvlText w:val="%7."/>
      <w:lvlJc w:val="left"/>
      <w:pPr>
        <w:ind w:left="5388" w:hanging="360"/>
      </w:pPr>
      <w:rPr>
        <w:rFonts w:cs="Times New Roman"/>
      </w:rPr>
    </w:lvl>
    <w:lvl w:ilvl="7" w:tplc="34C4AFC6" w:tentative="1">
      <w:start w:val="1"/>
      <w:numFmt w:val="lowerLetter"/>
      <w:lvlText w:val="%8."/>
      <w:lvlJc w:val="left"/>
      <w:pPr>
        <w:ind w:left="6108" w:hanging="360"/>
      </w:pPr>
      <w:rPr>
        <w:rFonts w:cs="Times New Roman"/>
      </w:rPr>
    </w:lvl>
    <w:lvl w:ilvl="8" w:tplc="B476BF9C" w:tentative="1">
      <w:start w:val="1"/>
      <w:numFmt w:val="lowerRoman"/>
      <w:lvlText w:val="%9."/>
      <w:lvlJc w:val="right"/>
      <w:pPr>
        <w:ind w:left="6828" w:hanging="180"/>
      </w:pPr>
      <w:rPr>
        <w:rFonts w:cs="Times New Roman"/>
      </w:rPr>
    </w:lvl>
  </w:abstractNum>
  <w:abstractNum w:abstractNumId="8" w15:restartNumberingAfterBreak="0">
    <w:nsid w:val="37672D1C"/>
    <w:multiLevelType w:val="hybridMultilevel"/>
    <w:tmpl w:val="DBE67FEA"/>
    <w:lvl w:ilvl="0" w:tplc="31FCFCEA">
      <w:start w:val="1"/>
      <w:numFmt w:val="decimal"/>
      <w:lvlText w:val="%1)"/>
      <w:lvlJc w:val="left"/>
      <w:pPr>
        <w:ind w:left="1495" w:hanging="360"/>
      </w:pPr>
    </w:lvl>
    <w:lvl w:ilvl="1" w:tplc="25E630D6" w:tentative="1">
      <w:start w:val="1"/>
      <w:numFmt w:val="lowerLetter"/>
      <w:lvlText w:val="%2."/>
      <w:lvlJc w:val="left"/>
      <w:pPr>
        <w:ind w:left="2149" w:hanging="360"/>
      </w:pPr>
    </w:lvl>
    <w:lvl w:ilvl="2" w:tplc="EE0A78A4" w:tentative="1">
      <w:start w:val="1"/>
      <w:numFmt w:val="lowerRoman"/>
      <w:lvlText w:val="%3."/>
      <w:lvlJc w:val="right"/>
      <w:pPr>
        <w:ind w:left="2869" w:hanging="180"/>
      </w:pPr>
    </w:lvl>
    <w:lvl w:ilvl="3" w:tplc="C3BCA95A" w:tentative="1">
      <w:start w:val="1"/>
      <w:numFmt w:val="decimal"/>
      <w:lvlText w:val="%4."/>
      <w:lvlJc w:val="left"/>
      <w:pPr>
        <w:ind w:left="3589" w:hanging="360"/>
      </w:pPr>
    </w:lvl>
    <w:lvl w:ilvl="4" w:tplc="8172566A" w:tentative="1">
      <w:start w:val="1"/>
      <w:numFmt w:val="lowerLetter"/>
      <w:lvlText w:val="%5."/>
      <w:lvlJc w:val="left"/>
      <w:pPr>
        <w:ind w:left="4309" w:hanging="360"/>
      </w:pPr>
    </w:lvl>
    <w:lvl w:ilvl="5" w:tplc="9F26150C" w:tentative="1">
      <w:start w:val="1"/>
      <w:numFmt w:val="lowerRoman"/>
      <w:lvlText w:val="%6."/>
      <w:lvlJc w:val="right"/>
      <w:pPr>
        <w:ind w:left="5029" w:hanging="180"/>
      </w:pPr>
    </w:lvl>
    <w:lvl w:ilvl="6" w:tplc="ABCA080A" w:tentative="1">
      <w:start w:val="1"/>
      <w:numFmt w:val="decimal"/>
      <w:lvlText w:val="%7."/>
      <w:lvlJc w:val="left"/>
      <w:pPr>
        <w:ind w:left="5749" w:hanging="360"/>
      </w:pPr>
    </w:lvl>
    <w:lvl w:ilvl="7" w:tplc="D64A979E" w:tentative="1">
      <w:start w:val="1"/>
      <w:numFmt w:val="lowerLetter"/>
      <w:lvlText w:val="%8."/>
      <w:lvlJc w:val="left"/>
      <w:pPr>
        <w:ind w:left="6469" w:hanging="360"/>
      </w:pPr>
    </w:lvl>
    <w:lvl w:ilvl="8" w:tplc="1C068138" w:tentative="1">
      <w:start w:val="1"/>
      <w:numFmt w:val="lowerRoman"/>
      <w:lvlText w:val="%9."/>
      <w:lvlJc w:val="right"/>
      <w:pPr>
        <w:ind w:left="7189" w:hanging="180"/>
      </w:pPr>
    </w:lvl>
  </w:abstractNum>
  <w:abstractNum w:abstractNumId="9" w15:restartNumberingAfterBreak="0">
    <w:nsid w:val="4B6D4FCB"/>
    <w:multiLevelType w:val="hybridMultilevel"/>
    <w:tmpl w:val="22B6E4CC"/>
    <w:lvl w:ilvl="0" w:tplc="6AAA822A">
      <w:start w:val="1"/>
      <w:numFmt w:val="decimal"/>
      <w:lvlText w:val="%1)"/>
      <w:lvlJc w:val="left"/>
      <w:pPr>
        <w:ind w:left="1429" w:hanging="360"/>
      </w:pPr>
    </w:lvl>
    <w:lvl w:ilvl="1" w:tplc="F94C9BC2" w:tentative="1">
      <w:start w:val="1"/>
      <w:numFmt w:val="lowerLetter"/>
      <w:lvlText w:val="%2."/>
      <w:lvlJc w:val="left"/>
      <w:pPr>
        <w:ind w:left="2149" w:hanging="360"/>
      </w:pPr>
    </w:lvl>
    <w:lvl w:ilvl="2" w:tplc="E4369FDE" w:tentative="1">
      <w:start w:val="1"/>
      <w:numFmt w:val="lowerRoman"/>
      <w:lvlText w:val="%3."/>
      <w:lvlJc w:val="right"/>
      <w:pPr>
        <w:ind w:left="2869" w:hanging="180"/>
      </w:pPr>
    </w:lvl>
    <w:lvl w:ilvl="3" w:tplc="AFD29018" w:tentative="1">
      <w:start w:val="1"/>
      <w:numFmt w:val="decimal"/>
      <w:lvlText w:val="%4."/>
      <w:lvlJc w:val="left"/>
      <w:pPr>
        <w:ind w:left="3589" w:hanging="360"/>
      </w:pPr>
    </w:lvl>
    <w:lvl w:ilvl="4" w:tplc="72082E3C" w:tentative="1">
      <w:start w:val="1"/>
      <w:numFmt w:val="lowerLetter"/>
      <w:lvlText w:val="%5."/>
      <w:lvlJc w:val="left"/>
      <w:pPr>
        <w:ind w:left="4309" w:hanging="360"/>
      </w:pPr>
    </w:lvl>
    <w:lvl w:ilvl="5" w:tplc="FBE2C0B2" w:tentative="1">
      <w:start w:val="1"/>
      <w:numFmt w:val="lowerRoman"/>
      <w:lvlText w:val="%6."/>
      <w:lvlJc w:val="right"/>
      <w:pPr>
        <w:ind w:left="5029" w:hanging="180"/>
      </w:pPr>
    </w:lvl>
    <w:lvl w:ilvl="6" w:tplc="199024B4" w:tentative="1">
      <w:start w:val="1"/>
      <w:numFmt w:val="decimal"/>
      <w:lvlText w:val="%7."/>
      <w:lvlJc w:val="left"/>
      <w:pPr>
        <w:ind w:left="5749" w:hanging="360"/>
      </w:pPr>
    </w:lvl>
    <w:lvl w:ilvl="7" w:tplc="9586BB90" w:tentative="1">
      <w:start w:val="1"/>
      <w:numFmt w:val="lowerLetter"/>
      <w:lvlText w:val="%8."/>
      <w:lvlJc w:val="left"/>
      <w:pPr>
        <w:ind w:left="6469" w:hanging="360"/>
      </w:pPr>
    </w:lvl>
    <w:lvl w:ilvl="8" w:tplc="0F20AA14" w:tentative="1">
      <w:start w:val="1"/>
      <w:numFmt w:val="lowerRoman"/>
      <w:lvlText w:val="%9."/>
      <w:lvlJc w:val="right"/>
      <w:pPr>
        <w:ind w:left="7189" w:hanging="180"/>
      </w:pPr>
    </w:lvl>
  </w:abstractNum>
  <w:abstractNum w:abstractNumId="10" w15:restartNumberingAfterBreak="0">
    <w:nsid w:val="516028A2"/>
    <w:multiLevelType w:val="hybridMultilevel"/>
    <w:tmpl w:val="438491DA"/>
    <w:lvl w:ilvl="0" w:tplc="AAE839C2">
      <w:start w:val="1"/>
      <w:numFmt w:val="decimal"/>
      <w:lvlText w:val="%1."/>
      <w:lvlJc w:val="left"/>
      <w:pPr>
        <w:ind w:left="1065" w:hanging="360"/>
      </w:pPr>
      <w:rPr>
        <w:rFonts w:eastAsia="Times New Roman" w:cs="Times New Roman" w:hint="default"/>
      </w:rPr>
    </w:lvl>
    <w:lvl w:ilvl="1" w:tplc="193A167C" w:tentative="1">
      <w:start w:val="1"/>
      <w:numFmt w:val="lowerLetter"/>
      <w:lvlText w:val="%2."/>
      <w:lvlJc w:val="left"/>
      <w:pPr>
        <w:ind w:left="1785" w:hanging="360"/>
      </w:pPr>
      <w:rPr>
        <w:rFonts w:cs="Times New Roman"/>
      </w:rPr>
    </w:lvl>
    <w:lvl w:ilvl="2" w:tplc="13D4146A" w:tentative="1">
      <w:start w:val="1"/>
      <w:numFmt w:val="lowerRoman"/>
      <w:lvlText w:val="%3."/>
      <w:lvlJc w:val="right"/>
      <w:pPr>
        <w:ind w:left="2505" w:hanging="180"/>
      </w:pPr>
      <w:rPr>
        <w:rFonts w:cs="Times New Roman"/>
      </w:rPr>
    </w:lvl>
    <w:lvl w:ilvl="3" w:tplc="91B42FC6" w:tentative="1">
      <w:start w:val="1"/>
      <w:numFmt w:val="decimal"/>
      <w:lvlText w:val="%4."/>
      <w:lvlJc w:val="left"/>
      <w:pPr>
        <w:ind w:left="3225" w:hanging="360"/>
      </w:pPr>
      <w:rPr>
        <w:rFonts w:cs="Times New Roman"/>
      </w:rPr>
    </w:lvl>
    <w:lvl w:ilvl="4" w:tplc="24FE97A8" w:tentative="1">
      <w:start w:val="1"/>
      <w:numFmt w:val="lowerLetter"/>
      <w:lvlText w:val="%5."/>
      <w:lvlJc w:val="left"/>
      <w:pPr>
        <w:ind w:left="3945" w:hanging="360"/>
      </w:pPr>
      <w:rPr>
        <w:rFonts w:cs="Times New Roman"/>
      </w:rPr>
    </w:lvl>
    <w:lvl w:ilvl="5" w:tplc="7F44B52C" w:tentative="1">
      <w:start w:val="1"/>
      <w:numFmt w:val="lowerRoman"/>
      <w:lvlText w:val="%6."/>
      <w:lvlJc w:val="right"/>
      <w:pPr>
        <w:ind w:left="4665" w:hanging="180"/>
      </w:pPr>
      <w:rPr>
        <w:rFonts w:cs="Times New Roman"/>
      </w:rPr>
    </w:lvl>
    <w:lvl w:ilvl="6" w:tplc="F0127CD6" w:tentative="1">
      <w:start w:val="1"/>
      <w:numFmt w:val="decimal"/>
      <w:lvlText w:val="%7."/>
      <w:lvlJc w:val="left"/>
      <w:pPr>
        <w:ind w:left="5385" w:hanging="360"/>
      </w:pPr>
      <w:rPr>
        <w:rFonts w:cs="Times New Roman"/>
      </w:rPr>
    </w:lvl>
    <w:lvl w:ilvl="7" w:tplc="9548647E" w:tentative="1">
      <w:start w:val="1"/>
      <w:numFmt w:val="lowerLetter"/>
      <w:lvlText w:val="%8."/>
      <w:lvlJc w:val="left"/>
      <w:pPr>
        <w:ind w:left="6105" w:hanging="360"/>
      </w:pPr>
      <w:rPr>
        <w:rFonts w:cs="Times New Roman"/>
      </w:rPr>
    </w:lvl>
    <w:lvl w:ilvl="8" w:tplc="9EC8C8B0" w:tentative="1">
      <w:start w:val="1"/>
      <w:numFmt w:val="lowerRoman"/>
      <w:lvlText w:val="%9."/>
      <w:lvlJc w:val="right"/>
      <w:pPr>
        <w:ind w:left="6825" w:hanging="180"/>
      </w:pPr>
      <w:rPr>
        <w:rFonts w:cs="Times New Roman"/>
      </w:rPr>
    </w:lvl>
  </w:abstractNum>
  <w:abstractNum w:abstractNumId="11" w15:restartNumberingAfterBreak="0">
    <w:nsid w:val="723D558C"/>
    <w:multiLevelType w:val="hybridMultilevel"/>
    <w:tmpl w:val="862000EC"/>
    <w:lvl w:ilvl="0" w:tplc="75FE31AA">
      <w:start w:val="1"/>
      <w:numFmt w:val="decimal"/>
      <w:lvlText w:val="%1."/>
      <w:lvlJc w:val="left"/>
      <w:pPr>
        <w:ind w:left="1068" w:hanging="360"/>
      </w:pPr>
      <w:rPr>
        <w:rFonts w:eastAsia="Times New Roman" w:cs="Times New Roman" w:hint="default"/>
        <w:color w:val="auto"/>
      </w:rPr>
    </w:lvl>
    <w:lvl w:ilvl="1" w:tplc="954882D8" w:tentative="1">
      <w:start w:val="1"/>
      <w:numFmt w:val="lowerLetter"/>
      <w:lvlText w:val="%2."/>
      <w:lvlJc w:val="left"/>
      <w:pPr>
        <w:ind w:left="1788" w:hanging="360"/>
      </w:pPr>
      <w:rPr>
        <w:rFonts w:cs="Times New Roman"/>
      </w:rPr>
    </w:lvl>
    <w:lvl w:ilvl="2" w:tplc="3E48C4F4" w:tentative="1">
      <w:start w:val="1"/>
      <w:numFmt w:val="lowerRoman"/>
      <w:lvlText w:val="%3."/>
      <w:lvlJc w:val="right"/>
      <w:pPr>
        <w:ind w:left="2508" w:hanging="180"/>
      </w:pPr>
      <w:rPr>
        <w:rFonts w:cs="Times New Roman"/>
      </w:rPr>
    </w:lvl>
    <w:lvl w:ilvl="3" w:tplc="69A098D0" w:tentative="1">
      <w:start w:val="1"/>
      <w:numFmt w:val="decimal"/>
      <w:lvlText w:val="%4."/>
      <w:lvlJc w:val="left"/>
      <w:pPr>
        <w:ind w:left="3228" w:hanging="360"/>
      </w:pPr>
      <w:rPr>
        <w:rFonts w:cs="Times New Roman"/>
      </w:rPr>
    </w:lvl>
    <w:lvl w:ilvl="4" w:tplc="E982E4B8" w:tentative="1">
      <w:start w:val="1"/>
      <w:numFmt w:val="lowerLetter"/>
      <w:lvlText w:val="%5."/>
      <w:lvlJc w:val="left"/>
      <w:pPr>
        <w:ind w:left="3948" w:hanging="360"/>
      </w:pPr>
      <w:rPr>
        <w:rFonts w:cs="Times New Roman"/>
      </w:rPr>
    </w:lvl>
    <w:lvl w:ilvl="5" w:tplc="0F102FE8" w:tentative="1">
      <w:start w:val="1"/>
      <w:numFmt w:val="lowerRoman"/>
      <w:lvlText w:val="%6."/>
      <w:lvlJc w:val="right"/>
      <w:pPr>
        <w:ind w:left="4668" w:hanging="180"/>
      </w:pPr>
      <w:rPr>
        <w:rFonts w:cs="Times New Roman"/>
      </w:rPr>
    </w:lvl>
    <w:lvl w:ilvl="6" w:tplc="477CB6F2" w:tentative="1">
      <w:start w:val="1"/>
      <w:numFmt w:val="decimal"/>
      <w:lvlText w:val="%7."/>
      <w:lvlJc w:val="left"/>
      <w:pPr>
        <w:ind w:left="5388" w:hanging="360"/>
      </w:pPr>
      <w:rPr>
        <w:rFonts w:cs="Times New Roman"/>
      </w:rPr>
    </w:lvl>
    <w:lvl w:ilvl="7" w:tplc="F9A84672" w:tentative="1">
      <w:start w:val="1"/>
      <w:numFmt w:val="lowerLetter"/>
      <w:lvlText w:val="%8."/>
      <w:lvlJc w:val="left"/>
      <w:pPr>
        <w:ind w:left="6108" w:hanging="360"/>
      </w:pPr>
      <w:rPr>
        <w:rFonts w:cs="Times New Roman"/>
      </w:rPr>
    </w:lvl>
    <w:lvl w:ilvl="8" w:tplc="0786ED22" w:tentative="1">
      <w:start w:val="1"/>
      <w:numFmt w:val="lowerRoman"/>
      <w:lvlText w:val="%9."/>
      <w:lvlJc w:val="right"/>
      <w:pPr>
        <w:ind w:left="6828" w:hanging="180"/>
      </w:pPr>
      <w:rPr>
        <w:rFonts w:cs="Times New Roman"/>
      </w:rPr>
    </w:lvl>
  </w:abstractNum>
  <w:abstractNum w:abstractNumId="12" w15:restartNumberingAfterBreak="0">
    <w:nsid w:val="75C560EC"/>
    <w:multiLevelType w:val="hybridMultilevel"/>
    <w:tmpl w:val="0FC449CC"/>
    <w:lvl w:ilvl="0" w:tplc="7A047598">
      <w:start w:val="1"/>
      <w:numFmt w:val="decimal"/>
      <w:lvlText w:val="%1."/>
      <w:lvlJc w:val="left"/>
      <w:pPr>
        <w:ind w:left="927" w:hanging="360"/>
      </w:pPr>
      <w:rPr>
        <w:rFonts w:cs="Times New Roman" w:hint="default"/>
      </w:rPr>
    </w:lvl>
    <w:lvl w:ilvl="1" w:tplc="CD04AD1E" w:tentative="1">
      <w:start w:val="1"/>
      <w:numFmt w:val="lowerLetter"/>
      <w:lvlText w:val="%2."/>
      <w:lvlJc w:val="left"/>
      <w:pPr>
        <w:ind w:left="1647" w:hanging="360"/>
      </w:pPr>
      <w:rPr>
        <w:rFonts w:cs="Times New Roman"/>
      </w:rPr>
    </w:lvl>
    <w:lvl w:ilvl="2" w:tplc="DC9CFC30" w:tentative="1">
      <w:start w:val="1"/>
      <w:numFmt w:val="lowerRoman"/>
      <w:lvlText w:val="%3."/>
      <w:lvlJc w:val="right"/>
      <w:pPr>
        <w:ind w:left="2367" w:hanging="180"/>
      </w:pPr>
      <w:rPr>
        <w:rFonts w:cs="Times New Roman"/>
      </w:rPr>
    </w:lvl>
    <w:lvl w:ilvl="3" w:tplc="56A0C994" w:tentative="1">
      <w:start w:val="1"/>
      <w:numFmt w:val="decimal"/>
      <w:lvlText w:val="%4."/>
      <w:lvlJc w:val="left"/>
      <w:pPr>
        <w:ind w:left="3087" w:hanging="360"/>
      </w:pPr>
      <w:rPr>
        <w:rFonts w:cs="Times New Roman"/>
      </w:rPr>
    </w:lvl>
    <w:lvl w:ilvl="4" w:tplc="EFD8B54C" w:tentative="1">
      <w:start w:val="1"/>
      <w:numFmt w:val="lowerLetter"/>
      <w:lvlText w:val="%5."/>
      <w:lvlJc w:val="left"/>
      <w:pPr>
        <w:ind w:left="3807" w:hanging="360"/>
      </w:pPr>
      <w:rPr>
        <w:rFonts w:cs="Times New Roman"/>
      </w:rPr>
    </w:lvl>
    <w:lvl w:ilvl="5" w:tplc="A4FCEEAE" w:tentative="1">
      <w:start w:val="1"/>
      <w:numFmt w:val="lowerRoman"/>
      <w:lvlText w:val="%6."/>
      <w:lvlJc w:val="right"/>
      <w:pPr>
        <w:ind w:left="4527" w:hanging="180"/>
      </w:pPr>
      <w:rPr>
        <w:rFonts w:cs="Times New Roman"/>
      </w:rPr>
    </w:lvl>
    <w:lvl w:ilvl="6" w:tplc="16F86A04" w:tentative="1">
      <w:start w:val="1"/>
      <w:numFmt w:val="decimal"/>
      <w:lvlText w:val="%7."/>
      <w:lvlJc w:val="left"/>
      <w:pPr>
        <w:ind w:left="5247" w:hanging="360"/>
      </w:pPr>
      <w:rPr>
        <w:rFonts w:cs="Times New Roman"/>
      </w:rPr>
    </w:lvl>
    <w:lvl w:ilvl="7" w:tplc="AC0E231C" w:tentative="1">
      <w:start w:val="1"/>
      <w:numFmt w:val="lowerLetter"/>
      <w:lvlText w:val="%8."/>
      <w:lvlJc w:val="left"/>
      <w:pPr>
        <w:ind w:left="5967" w:hanging="360"/>
      </w:pPr>
      <w:rPr>
        <w:rFonts w:cs="Times New Roman"/>
      </w:rPr>
    </w:lvl>
    <w:lvl w:ilvl="8" w:tplc="389C10A6" w:tentative="1">
      <w:start w:val="1"/>
      <w:numFmt w:val="lowerRoman"/>
      <w:lvlText w:val="%9."/>
      <w:lvlJc w:val="right"/>
      <w:pPr>
        <w:ind w:left="6687" w:hanging="180"/>
      </w:pPr>
      <w:rPr>
        <w:rFonts w:cs="Times New Roman"/>
      </w:rPr>
    </w:lvl>
  </w:abstractNum>
  <w:num w:numId="1">
    <w:abstractNumId w:val="0"/>
  </w:num>
  <w:num w:numId="2">
    <w:abstractNumId w:val="3"/>
  </w:num>
  <w:num w:numId="3">
    <w:abstractNumId w:val="10"/>
  </w:num>
  <w:num w:numId="4">
    <w:abstractNumId w:val="11"/>
  </w:num>
  <w:num w:numId="5">
    <w:abstractNumId w:val="12"/>
  </w:num>
  <w:num w:numId="6">
    <w:abstractNumId w:val="7"/>
  </w:num>
  <w:num w:numId="7">
    <w:abstractNumId w:val="4"/>
  </w:num>
  <w:num w:numId="8">
    <w:abstractNumId w:val="6"/>
  </w:num>
  <w:num w:numId="9">
    <w:abstractNumId w:val="8"/>
  </w:num>
  <w:num w:numId="10">
    <w:abstractNumId w:val="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012FB"/>
    <w:rsid w:val="00001690"/>
    <w:rsid w:val="000024E9"/>
    <w:rsid w:val="00002BFB"/>
    <w:rsid w:val="000033F5"/>
    <w:rsid w:val="00003DB7"/>
    <w:rsid w:val="00003FA0"/>
    <w:rsid w:val="0001020E"/>
    <w:rsid w:val="00010C88"/>
    <w:rsid w:val="00010E0F"/>
    <w:rsid w:val="000120F9"/>
    <w:rsid w:val="000125EF"/>
    <w:rsid w:val="000245B4"/>
    <w:rsid w:val="00025862"/>
    <w:rsid w:val="00026321"/>
    <w:rsid w:val="00030C79"/>
    <w:rsid w:val="00034E0E"/>
    <w:rsid w:val="000363D2"/>
    <w:rsid w:val="00044E36"/>
    <w:rsid w:val="000460A6"/>
    <w:rsid w:val="00046F93"/>
    <w:rsid w:val="00047F8E"/>
    <w:rsid w:val="00050193"/>
    <w:rsid w:val="0005353C"/>
    <w:rsid w:val="00054F07"/>
    <w:rsid w:val="00055403"/>
    <w:rsid w:val="0005789B"/>
    <w:rsid w:val="00060A4B"/>
    <w:rsid w:val="000613CB"/>
    <w:rsid w:val="0006265E"/>
    <w:rsid w:val="00066034"/>
    <w:rsid w:val="0006714A"/>
    <w:rsid w:val="00071BCC"/>
    <w:rsid w:val="00074FB6"/>
    <w:rsid w:val="000750C6"/>
    <w:rsid w:val="000752B9"/>
    <w:rsid w:val="00075DFB"/>
    <w:rsid w:val="00076016"/>
    <w:rsid w:val="000773F3"/>
    <w:rsid w:val="00082AA8"/>
    <w:rsid w:val="00082D40"/>
    <w:rsid w:val="00083989"/>
    <w:rsid w:val="00084A60"/>
    <w:rsid w:val="000867D4"/>
    <w:rsid w:val="000876F8"/>
    <w:rsid w:val="000908D6"/>
    <w:rsid w:val="00091C75"/>
    <w:rsid w:val="0009254E"/>
    <w:rsid w:val="00093A1B"/>
    <w:rsid w:val="00093A50"/>
    <w:rsid w:val="00093AB4"/>
    <w:rsid w:val="00097BDE"/>
    <w:rsid w:val="000A0B28"/>
    <w:rsid w:val="000A3077"/>
    <w:rsid w:val="000A3F53"/>
    <w:rsid w:val="000A46D2"/>
    <w:rsid w:val="000A615E"/>
    <w:rsid w:val="000A7C3D"/>
    <w:rsid w:val="000B5882"/>
    <w:rsid w:val="000B7429"/>
    <w:rsid w:val="000C0358"/>
    <w:rsid w:val="000C1F67"/>
    <w:rsid w:val="000C49FE"/>
    <w:rsid w:val="000C4AF0"/>
    <w:rsid w:val="000C679E"/>
    <w:rsid w:val="000D0F0E"/>
    <w:rsid w:val="000D2C47"/>
    <w:rsid w:val="000D5953"/>
    <w:rsid w:val="000E10DC"/>
    <w:rsid w:val="000E30A0"/>
    <w:rsid w:val="000E4766"/>
    <w:rsid w:val="000E6F38"/>
    <w:rsid w:val="000F3920"/>
    <w:rsid w:val="000F46F3"/>
    <w:rsid w:val="000F4911"/>
    <w:rsid w:val="0010030F"/>
    <w:rsid w:val="00103C5A"/>
    <w:rsid w:val="001042AC"/>
    <w:rsid w:val="00105F50"/>
    <w:rsid w:val="00110F81"/>
    <w:rsid w:val="00112E18"/>
    <w:rsid w:val="00115E41"/>
    <w:rsid w:val="001167D5"/>
    <w:rsid w:val="00117527"/>
    <w:rsid w:val="00120C9D"/>
    <w:rsid w:val="0012345A"/>
    <w:rsid w:val="001243A1"/>
    <w:rsid w:val="001244AF"/>
    <w:rsid w:val="00124CD8"/>
    <w:rsid w:val="0013253F"/>
    <w:rsid w:val="00132F03"/>
    <w:rsid w:val="00137BE5"/>
    <w:rsid w:val="001408D7"/>
    <w:rsid w:val="00142468"/>
    <w:rsid w:val="00142621"/>
    <w:rsid w:val="0014647F"/>
    <w:rsid w:val="00150A62"/>
    <w:rsid w:val="00153A98"/>
    <w:rsid w:val="00153BE5"/>
    <w:rsid w:val="0015481F"/>
    <w:rsid w:val="00162B78"/>
    <w:rsid w:val="00164CC6"/>
    <w:rsid w:val="00166034"/>
    <w:rsid w:val="00173494"/>
    <w:rsid w:val="001746AB"/>
    <w:rsid w:val="001747EE"/>
    <w:rsid w:val="00176071"/>
    <w:rsid w:val="00177F4C"/>
    <w:rsid w:val="001808B0"/>
    <w:rsid w:val="00181182"/>
    <w:rsid w:val="00182846"/>
    <w:rsid w:val="00187563"/>
    <w:rsid w:val="0019271B"/>
    <w:rsid w:val="001928B2"/>
    <w:rsid w:val="00192A23"/>
    <w:rsid w:val="001930AF"/>
    <w:rsid w:val="00193A6A"/>
    <w:rsid w:val="00196305"/>
    <w:rsid w:val="00196CB8"/>
    <w:rsid w:val="001978DE"/>
    <w:rsid w:val="001A0455"/>
    <w:rsid w:val="001B097A"/>
    <w:rsid w:val="001B2684"/>
    <w:rsid w:val="001B30A3"/>
    <w:rsid w:val="001B3AC4"/>
    <w:rsid w:val="001B61AD"/>
    <w:rsid w:val="001B6667"/>
    <w:rsid w:val="001B6BDC"/>
    <w:rsid w:val="001B7EAD"/>
    <w:rsid w:val="001C20C3"/>
    <w:rsid w:val="001C21C8"/>
    <w:rsid w:val="001C3B35"/>
    <w:rsid w:val="001C469B"/>
    <w:rsid w:val="001C4771"/>
    <w:rsid w:val="001C7C61"/>
    <w:rsid w:val="001D0B66"/>
    <w:rsid w:val="001D3604"/>
    <w:rsid w:val="001D50F8"/>
    <w:rsid w:val="001D5D71"/>
    <w:rsid w:val="001D6F1A"/>
    <w:rsid w:val="001D7C8A"/>
    <w:rsid w:val="001E1012"/>
    <w:rsid w:val="001E1D9D"/>
    <w:rsid w:val="001E5617"/>
    <w:rsid w:val="001E5A2F"/>
    <w:rsid w:val="001E636C"/>
    <w:rsid w:val="001F04E1"/>
    <w:rsid w:val="001F1CBB"/>
    <w:rsid w:val="001F278F"/>
    <w:rsid w:val="00202A56"/>
    <w:rsid w:val="00203471"/>
    <w:rsid w:val="00204947"/>
    <w:rsid w:val="002049A3"/>
    <w:rsid w:val="002061EE"/>
    <w:rsid w:val="00207706"/>
    <w:rsid w:val="00210AC9"/>
    <w:rsid w:val="0021268A"/>
    <w:rsid w:val="00214160"/>
    <w:rsid w:val="002173B7"/>
    <w:rsid w:val="00225ED2"/>
    <w:rsid w:val="00231856"/>
    <w:rsid w:val="002327F6"/>
    <w:rsid w:val="00234362"/>
    <w:rsid w:val="00236761"/>
    <w:rsid w:val="0024211A"/>
    <w:rsid w:val="00244EF0"/>
    <w:rsid w:val="0024544E"/>
    <w:rsid w:val="002470B3"/>
    <w:rsid w:val="002478DD"/>
    <w:rsid w:val="0025066C"/>
    <w:rsid w:val="0025283D"/>
    <w:rsid w:val="00254F5B"/>
    <w:rsid w:val="0025633A"/>
    <w:rsid w:val="002565CC"/>
    <w:rsid w:val="00257124"/>
    <w:rsid w:val="002616DC"/>
    <w:rsid w:val="00264F79"/>
    <w:rsid w:val="002716DE"/>
    <w:rsid w:val="00274640"/>
    <w:rsid w:val="002761B6"/>
    <w:rsid w:val="0027696D"/>
    <w:rsid w:val="00281A01"/>
    <w:rsid w:val="00283236"/>
    <w:rsid w:val="00283574"/>
    <w:rsid w:val="00283BFA"/>
    <w:rsid w:val="00286E71"/>
    <w:rsid w:val="0029142E"/>
    <w:rsid w:val="00293F45"/>
    <w:rsid w:val="002946DB"/>
    <w:rsid w:val="002A23E4"/>
    <w:rsid w:val="002A4CCC"/>
    <w:rsid w:val="002A5154"/>
    <w:rsid w:val="002A51FD"/>
    <w:rsid w:val="002A6BDB"/>
    <w:rsid w:val="002B0856"/>
    <w:rsid w:val="002B09E7"/>
    <w:rsid w:val="002B1291"/>
    <w:rsid w:val="002B21F0"/>
    <w:rsid w:val="002B2669"/>
    <w:rsid w:val="002B5A69"/>
    <w:rsid w:val="002B644C"/>
    <w:rsid w:val="002C6E1B"/>
    <w:rsid w:val="002C7A68"/>
    <w:rsid w:val="002D51CE"/>
    <w:rsid w:val="002D5523"/>
    <w:rsid w:val="002D5C3C"/>
    <w:rsid w:val="002D7431"/>
    <w:rsid w:val="002E1ACC"/>
    <w:rsid w:val="002E56F3"/>
    <w:rsid w:val="002E585F"/>
    <w:rsid w:val="002F42E2"/>
    <w:rsid w:val="002F4B03"/>
    <w:rsid w:val="002F75FB"/>
    <w:rsid w:val="003026E1"/>
    <w:rsid w:val="0030292F"/>
    <w:rsid w:val="00303480"/>
    <w:rsid w:val="00304C84"/>
    <w:rsid w:val="00307148"/>
    <w:rsid w:val="00310450"/>
    <w:rsid w:val="00311A80"/>
    <w:rsid w:val="003122B1"/>
    <w:rsid w:val="00312D63"/>
    <w:rsid w:val="00312F8B"/>
    <w:rsid w:val="0031326B"/>
    <w:rsid w:val="003143FE"/>
    <w:rsid w:val="0031483B"/>
    <w:rsid w:val="0031604B"/>
    <w:rsid w:val="003168C8"/>
    <w:rsid w:val="00321880"/>
    <w:rsid w:val="0032331E"/>
    <w:rsid w:val="00324976"/>
    <w:rsid w:val="00334335"/>
    <w:rsid w:val="00336083"/>
    <w:rsid w:val="00340E39"/>
    <w:rsid w:val="00341505"/>
    <w:rsid w:val="00344536"/>
    <w:rsid w:val="003465AA"/>
    <w:rsid w:val="00346A10"/>
    <w:rsid w:val="00346E5F"/>
    <w:rsid w:val="00350342"/>
    <w:rsid w:val="00351135"/>
    <w:rsid w:val="00353EC3"/>
    <w:rsid w:val="003545DE"/>
    <w:rsid w:val="00355DA7"/>
    <w:rsid w:val="00356A21"/>
    <w:rsid w:val="00356C2F"/>
    <w:rsid w:val="003613B8"/>
    <w:rsid w:val="00362D1E"/>
    <w:rsid w:val="0036383B"/>
    <w:rsid w:val="00363B37"/>
    <w:rsid w:val="003640C2"/>
    <w:rsid w:val="00364575"/>
    <w:rsid w:val="003661D0"/>
    <w:rsid w:val="003718E8"/>
    <w:rsid w:val="00377232"/>
    <w:rsid w:val="00377928"/>
    <w:rsid w:val="003808DB"/>
    <w:rsid w:val="0038151F"/>
    <w:rsid w:val="00382B60"/>
    <w:rsid w:val="0038305F"/>
    <w:rsid w:val="00383582"/>
    <w:rsid w:val="003879DD"/>
    <w:rsid w:val="00394AB7"/>
    <w:rsid w:val="00394DED"/>
    <w:rsid w:val="003976E3"/>
    <w:rsid w:val="00397F36"/>
    <w:rsid w:val="003A2FE0"/>
    <w:rsid w:val="003A51F1"/>
    <w:rsid w:val="003A7285"/>
    <w:rsid w:val="003A7601"/>
    <w:rsid w:val="003B30E6"/>
    <w:rsid w:val="003B3B5D"/>
    <w:rsid w:val="003B43F5"/>
    <w:rsid w:val="003B4D62"/>
    <w:rsid w:val="003B541A"/>
    <w:rsid w:val="003B61DB"/>
    <w:rsid w:val="003B72BD"/>
    <w:rsid w:val="003B73A9"/>
    <w:rsid w:val="003C1826"/>
    <w:rsid w:val="003C2E49"/>
    <w:rsid w:val="003C3D58"/>
    <w:rsid w:val="003C6497"/>
    <w:rsid w:val="003D125B"/>
    <w:rsid w:val="003D139B"/>
    <w:rsid w:val="003D3EBB"/>
    <w:rsid w:val="003E0EC1"/>
    <w:rsid w:val="003E6418"/>
    <w:rsid w:val="003E7DD9"/>
    <w:rsid w:val="003E7E44"/>
    <w:rsid w:val="003F0C70"/>
    <w:rsid w:val="003F2E95"/>
    <w:rsid w:val="003F3A5F"/>
    <w:rsid w:val="003F6C5D"/>
    <w:rsid w:val="00401977"/>
    <w:rsid w:val="004022B7"/>
    <w:rsid w:val="0040243C"/>
    <w:rsid w:val="00402EE5"/>
    <w:rsid w:val="004147B6"/>
    <w:rsid w:val="00415D64"/>
    <w:rsid w:val="00417678"/>
    <w:rsid w:val="00417C3E"/>
    <w:rsid w:val="00420D74"/>
    <w:rsid w:val="00421D56"/>
    <w:rsid w:val="004224B3"/>
    <w:rsid w:val="00422E9C"/>
    <w:rsid w:val="004236D8"/>
    <w:rsid w:val="00424348"/>
    <w:rsid w:val="004243DF"/>
    <w:rsid w:val="00432F24"/>
    <w:rsid w:val="00434129"/>
    <w:rsid w:val="00436189"/>
    <w:rsid w:val="00436920"/>
    <w:rsid w:val="00440F64"/>
    <w:rsid w:val="00442CA6"/>
    <w:rsid w:val="00444A70"/>
    <w:rsid w:val="0044618E"/>
    <w:rsid w:val="004475D1"/>
    <w:rsid w:val="00451824"/>
    <w:rsid w:val="00452F05"/>
    <w:rsid w:val="00454CE8"/>
    <w:rsid w:val="00455A96"/>
    <w:rsid w:val="00455CD8"/>
    <w:rsid w:val="00457177"/>
    <w:rsid w:val="00463F7C"/>
    <w:rsid w:val="0047032C"/>
    <w:rsid w:val="00471341"/>
    <w:rsid w:val="0047140A"/>
    <w:rsid w:val="00472EF4"/>
    <w:rsid w:val="004748BF"/>
    <w:rsid w:val="0047499D"/>
    <w:rsid w:val="00477D1B"/>
    <w:rsid w:val="004807AF"/>
    <w:rsid w:val="004835C8"/>
    <w:rsid w:val="00485F2F"/>
    <w:rsid w:val="00491424"/>
    <w:rsid w:val="00493253"/>
    <w:rsid w:val="0049701B"/>
    <w:rsid w:val="004A0C6C"/>
    <w:rsid w:val="004A0E40"/>
    <w:rsid w:val="004A3379"/>
    <w:rsid w:val="004A3A59"/>
    <w:rsid w:val="004A3B99"/>
    <w:rsid w:val="004A443B"/>
    <w:rsid w:val="004A55AA"/>
    <w:rsid w:val="004A5685"/>
    <w:rsid w:val="004A56C3"/>
    <w:rsid w:val="004A5834"/>
    <w:rsid w:val="004A5A62"/>
    <w:rsid w:val="004C58E2"/>
    <w:rsid w:val="004D0A03"/>
    <w:rsid w:val="004D21EE"/>
    <w:rsid w:val="004D233A"/>
    <w:rsid w:val="004E1495"/>
    <w:rsid w:val="004E14B7"/>
    <w:rsid w:val="004E6926"/>
    <w:rsid w:val="004E7D55"/>
    <w:rsid w:val="004F1500"/>
    <w:rsid w:val="004F1C19"/>
    <w:rsid w:val="004F42DB"/>
    <w:rsid w:val="004F67BA"/>
    <w:rsid w:val="00501C59"/>
    <w:rsid w:val="00501F03"/>
    <w:rsid w:val="00502037"/>
    <w:rsid w:val="00502864"/>
    <w:rsid w:val="0050470B"/>
    <w:rsid w:val="005068EA"/>
    <w:rsid w:val="00510D3A"/>
    <w:rsid w:val="00511636"/>
    <w:rsid w:val="0051332B"/>
    <w:rsid w:val="00513EA6"/>
    <w:rsid w:val="00517277"/>
    <w:rsid w:val="0052119A"/>
    <w:rsid w:val="00521951"/>
    <w:rsid w:val="00523408"/>
    <w:rsid w:val="005237F7"/>
    <w:rsid w:val="0052633C"/>
    <w:rsid w:val="0053433C"/>
    <w:rsid w:val="0053477A"/>
    <w:rsid w:val="00534CE7"/>
    <w:rsid w:val="0054095C"/>
    <w:rsid w:val="00541A38"/>
    <w:rsid w:val="00542975"/>
    <w:rsid w:val="00544288"/>
    <w:rsid w:val="00545A89"/>
    <w:rsid w:val="00546BC5"/>
    <w:rsid w:val="00547C21"/>
    <w:rsid w:val="005508AB"/>
    <w:rsid w:val="00551E80"/>
    <w:rsid w:val="00554B9A"/>
    <w:rsid w:val="005550FA"/>
    <w:rsid w:val="00557B8C"/>
    <w:rsid w:val="00561244"/>
    <w:rsid w:val="00562C5D"/>
    <w:rsid w:val="00562FA3"/>
    <w:rsid w:val="00563C4F"/>
    <w:rsid w:val="00564185"/>
    <w:rsid w:val="00566E5D"/>
    <w:rsid w:val="00571B88"/>
    <w:rsid w:val="00572A65"/>
    <w:rsid w:val="005777B8"/>
    <w:rsid w:val="00577AED"/>
    <w:rsid w:val="00577E08"/>
    <w:rsid w:val="00580FD5"/>
    <w:rsid w:val="0059001C"/>
    <w:rsid w:val="005900FA"/>
    <w:rsid w:val="00590B5B"/>
    <w:rsid w:val="00594026"/>
    <w:rsid w:val="005947F6"/>
    <w:rsid w:val="0059608E"/>
    <w:rsid w:val="00596264"/>
    <w:rsid w:val="005972F1"/>
    <w:rsid w:val="005A10E5"/>
    <w:rsid w:val="005A1DEF"/>
    <w:rsid w:val="005A2543"/>
    <w:rsid w:val="005A2AD0"/>
    <w:rsid w:val="005A31FE"/>
    <w:rsid w:val="005B1941"/>
    <w:rsid w:val="005B300A"/>
    <w:rsid w:val="005B4D5D"/>
    <w:rsid w:val="005B4E87"/>
    <w:rsid w:val="005B5E2F"/>
    <w:rsid w:val="005B5EC0"/>
    <w:rsid w:val="005C2048"/>
    <w:rsid w:val="005C78BD"/>
    <w:rsid w:val="005D0615"/>
    <w:rsid w:val="005D24C8"/>
    <w:rsid w:val="005D55B2"/>
    <w:rsid w:val="005E0FF9"/>
    <w:rsid w:val="005E7ADE"/>
    <w:rsid w:val="005F2C38"/>
    <w:rsid w:val="005F3F05"/>
    <w:rsid w:val="005F61FE"/>
    <w:rsid w:val="005F6404"/>
    <w:rsid w:val="005F6C1E"/>
    <w:rsid w:val="00603764"/>
    <w:rsid w:val="00611ECE"/>
    <w:rsid w:val="0061278D"/>
    <w:rsid w:val="00612EFF"/>
    <w:rsid w:val="006137DD"/>
    <w:rsid w:val="006152A0"/>
    <w:rsid w:val="00615891"/>
    <w:rsid w:val="006158BD"/>
    <w:rsid w:val="00622CEA"/>
    <w:rsid w:val="006259CA"/>
    <w:rsid w:val="00626858"/>
    <w:rsid w:val="00626ADD"/>
    <w:rsid w:val="00630689"/>
    <w:rsid w:val="006306F3"/>
    <w:rsid w:val="00632172"/>
    <w:rsid w:val="00637EFB"/>
    <w:rsid w:val="00640296"/>
    <w:rsid w:val="00640985"/>
    <w:rsid w:val="0064109E"/>
    <w:rsid w:val="00641EE6"/>
    <w:rsid w:val="00643565"/>
    <w:rsid w:val="006436A6"/>
    <w:rsid w:val="0064466F"/>
    <w:rsid w:val="0064526D"/>
    <w:rsid w:val="0064731B"/>
    <w:rsid w:val="00647802"/>
    <w:rsid w:val="006509DF"/>
    <w:rsid w:val="006512A0"/>
    <w:rsid w:val="00653DAE"/>
    <w:rsid w:val="00654804"/>
    <w:rsid w:val="006607DA"/>
    <w:rsid w:val="00660809"/>
    <w:rsid w:val="00660CE3"/>
    <w:rsid w:val="00661F26"/>
    <w:rsid w:val="00664419"/>
    <w:rsid w:val="00664CEE"/>
    <w:rsid w:val="00666881"/>
    <w:rsid w:val="00666EAD"/>
    <w:rsid w:val="00667841"/>
    <w:rsid w:val="006726B1"/>
    <w:rsid w:val="00676136"/>
    <w:rsid w:val="006767C7"/>
    <w:rsid w:val="006807E8"/>
    <w:rsid w:val="00681190"/>
    <w:rsid w:val="0068235D"/>
    <w:rsid w:val="00683921"/>
    <w:rsid w:val="006869C6"/>
    <w:rsid w:val="00686A22"/>
    <w:rsid w:val="0069549D"/>
    <w:rsid w:val="00696233"/>
    <w:rsid w:val="006975F2"/>
    <w:rsid w:val="006A546F"/>
    <w:rsid w:val="006A7259"/>
    <w:rsid w:val="006B4030"/>
    <w:rsid w:val="006B71BD"/>
    <w:rsid w:val="006C2D02"/>
    <w:rsid w:val="006D2AA0"/>
    <w:rsid w:val="006D3E49"/>
    <w:rsid w:val="006D3E9C"/>
    <w:rsid w:val="006D4D47"/>
    <w:rsid w:val="006D7816"/>
    <w:rsid w:val="006E0465"/>
    <w:rsid w:val="006E0E02"/>
    <w:rsid w:val="006E2BB9"/>
    <w:rsid w:val="006E2E5B"/>
    <w:rsid w:val="006E440F"/>
    <w:rsid w:val="006E4C68"/>
    <w:rsid w:val="006E4D8E"/>
    <w:rsid w:val="006E59DB"/>
    <w:rsid w:val="006E6F97"/>
    <w:rsid w:val="006F0744"/>
    <w:rsid w:val="006F0DC5"/>
    <w:rsid w:val="00701DD9"/>
    <w:rsid w:val="00702D49"/>
    <w:rsid w:val="00702D80"/>
    <w:rsid w:val="0070799F"/>
    <w:rsid w:val="00717ACB"/>
    <w:rsid w:val="00721F6C"/>
    <w:rsid w:val="00723099"/>
    <w:rsid w:val="007234F1"/>
    <w:rsid w:val="0072439D"/>
    <w:rsid w:val="007258FC"/>
    <w:rsid w:val="00726D43"/>
    <w:rsid w:val="007279B4"/>
    <w:rsid w:val="00733A00"/>
    <w:rsid w:val="007340DC"/>
    <w:rsid w:val="00734D27"/>
    <w:rsid w:val="00737C8A"/>
    <w:rsid w:val="007404FA"/>
    <w:rsid w:val="00742171"/>
    <w:rsid w:val="00742AAC"/>
    <w:rsid w:val="00743B72"/>
    <w:rsid w:val="007456A9"/>
    <w:rsid w:val="00745729"/>
    <w:rsid w:val="007472FC"/>
    <w:rsid w:val="0075014B"/>
    <w:rsid w:val="00755E4A"/>
    <w:rsid w:val="00760A3A"/>
    <w:rsid w:val="00760F57"/>
    <w:rsid w:val="007629D3"/>
    <w:rsid w:val="00762AD0"/>
    <w:rsid w:val="00764E51"/>
    <w:rsid w:val="007667E6"/>
    <w:rsid w:val="007670C3"/>
    <w:rsid w:val="007670F7"/>
    <w:rsid w:val="00774C2A"/>
    <w:rsid w:val="0077790D"/>
    <w:rsid w:val="00780458"/>
    <w:rsid w:val="00780ACE"/>
    <w:rsid w:val="00783F0E"/>
    <w:rsid w:val="00784AD2"/>
    <w:rsid w:val="00786F3A"/>
    <w:rsid w:val="00787612"/>
    <w:rsid w:val="00793CFE"/>
    <w:rsid w:val="00793FD0"/>
    <w:rsid w:val="007956C8"/>
    <w:rsid w:val="0079581D"/>
    <w:rsid w:val="0079716C"/>
    <w:rsid w:val="007A3C77"/>
    <w:rsid w:val="007B11FC"/>
    <w:rsid w:val="007B19FA"/>
    <w:rsid w:val="007B6874"/>
    <w:rsid w:val="007C0362"/>
    <w:rsid w:val="007C7C89"/>
    <w:rsid w:val="007D3019"/>
    <w:rsid w:val="007D3D3A"/>
    <w:rsid w:val="007E14C4"/>
    <w:rsid w:val="007E24D4"/>
    <w:rsid w:val="007E272C"/>
    <w:rsid w:val="007E5255"/>
    <w:rsid w:val="007E7A4C"/>
    <w:rsid w:val="007F08F1"/>
    <w:rsid w:val="007F2D1B"/>
    <w:rsid w:val="007F30E7"/>
    <w:rsid w:val="008000D9"/>
    <w:rsid w:val="008021E4"/>
    <w:rsid w:val="00803FE4"/>
    <w:rsid w:val="008040B4"/>
    <w:rsid w:val="00804F94"/>
    <w:rsid w:val="008068E7"/>
    <w:rsid w:val="00806977"/>
    <w:rsid w:val="00810A20"/>
    <w:rsid w:val="00812A40"/>
    <w:rsid w:val="008140C2"/>
    <w:rsid w:val="00816532"/>
    <w:rsid w:val="00817018"/>
    <w:rsid w:val="00817102"/>
    <w:rsid w:val="0081731D"/>
    <w:rsid w:val="0081783C"/>
    <w:rsid w:val="00821437"/>
    <w:rsid w:val="008215DE"/>
    <w:rsid w:val="00821700"/>
    <w:rsid w:val="00821D7A"/>
    <w:rsid w:val="00823B6E"/>
    <w:rsid w:val="00823BD5"/>
    <w:rsid w:val="00826D09"/>
    <w:rsid w:val="00831EBE"/>
    <w:rsid w:val="0083231E"/>
    <w:rsid w:val="00833263"/>
    <w:rsid w:val="00836398"/>
    <w:rsid w:val="0084339E"/>
    <w:rsid w:val="008446CA"/>
    <w:rsid w:val="008476CC"/>
    <w:rsid w:val="00851B08"/>
    <w:rsid w:val="00852894"/>
    <w:rsid w:val="00853FC8"/>
    <w:rsid w:val="00856A10"/>
    <w:rsid w:val="00857C0A"/>
    <w:rsid w:val="008600AE"/>
    <w:rsid w:val="00863216"/>
    <w:rsid w:val="008649E4"/>
    <w:rsid w:val="0086749E"/>
    <w:rsid w:val="0087364C"/>
    <w:rsid w:val="008737CC"/>
    <w:rsid w:val="00874604"/>
    <w:rsid w:val="00874843"/>
    <w:rsid w:val="00874921"/>
    <w:rsid w:val="00874AA7"/>
    <w:rsid w:val="00874BEA"/>
    <w:rsid w:val="00880C01"/>
    <w:rsid w:val="00881503"/>
    <w:rsid w:val="00882EE7"/>
    <w:rsid w:val="00885CAA"/>
    <w:rsid w:val="00887362"/>
    <w:rsid w:val="00887EBA"/>
    <w:rsid w:val="008925F0"/>
    <w:rsid w:val="00892827"/>
    <w:rsid w:val="00892B04"/>
    <w:rsid w:val="00893BA5"/>
    <w:rsid w:val="00896605"/>
    <w:rsid w:val="00897552"/>
    <w:rsid w:val="00897A41"/>
    <w:rsid w:val="008A6493"/>
    <w:rsid w:val="008B2E9A"/>
    <w:rsid w:val="008B3FBE"/>
    <w:rsid w:val="008B5695"/>
    <w:rsid w:val="008B6047"/>
    <w:rsid w:val="008B759E"/>
    <w:rsid w:val="008C1375"/>
    <w:rsid w:val="008C1EF0"/>
    <w:rsid w:val="008C5C00"/>
    <w:rsid w:val="008C6FE9"/>
    <w:rsid w:val="008D185A"/>
    <w:rsid w:val="008D22ED"/>
    <w:rsid w:val="008E0DEA"/>
    <w:rsid w:val="008E2221"/>
    <w:rsid w:val="008E31D0"/>
    <w:rsid w:val="008E60B9"/>
    <w:rsid w:val="008E6827"/>
    <w:rsid w:val="008F0D9F"/>
    <w:rsid w:val="008F2F87"/>
    <w:rsid w:val="008F3461"/>
    <w:rsid w:val="008F45D0"/>
    <w:rsid w:val="0090147E"/>
    <w:rsid w:val="0090185F"/>
    <w:rsid w:val="009030C4"/>
    <w:rsid w:val="00907A59"/>
    <w:rsid w:val="00907FEA"/>
    <w:rsid w:val="00917398"/>
    <w:rsid w:val="009210CE"/>
    <w:rsid w:val="00921329"/>
    <w:rsid w:val="0092201A"/>
    <w:rsid w:val="00923495"/>
    <w:rsid w:val="00923686"/>
    <w:rsid w:val="00925209"/>
    <w:rsid w:val="00925A34"/>
    <w:rsid w:val="00925DCB"/>
    <w:rsid w:val="009273B5"/>
    <w:rsid w:val="00932D48"/>
    <w:rsid w:val="009333E6"/>
    <w:rsid w:val="00933844"/>
    <w:rsid w:val="009349ED"/>
    <w:rsid w:val="00934B5F"/>
    <w:rsid w:val="00937614"/>
    <w:rsid w:val="00942548"/>
    <w:rsid w:val="00945D92"/>
    <w:rsid w:val="00946C25"/>
    <w:rsid w:val="00947FA2"/>
    <w:rsid w:val="00951FDB"/>
    <w:rsid w:val="00953316"/>
    <w:rsid w:val="009542D4"/>
    <w:rsid w:val="0095528C"/>
    <w:rsid w:val="00957CF2"/>
    <w:rsid w:val="00957D92"/>
    <w:rsid w:val="00962466"/>
    <w:rsid w:val="00963228"/>
    <w:rsid w:val="00963BBA"/>
    <w:rsid w:val="0096404F"/>
    <w:rsid w:val="009641E6"/>
    <w:rsid w:val="00964CAC"/>
    <w:rsid w:val="00970E62"/>
    <w:rsid w:val="0097165D"/>
    <w:rsid w:val="009738AD"/>
    <w:rsid w:val="00975391"/>
    <w:rsid w:val="00976FB2"/>
    <w:rsid w:val="00977138"/>
    <w:rsid w:val="009776B7"/>
    <w:rsid w:val="0098082F"/>
    <w:rsid w:val="00980843"/>
    <w:rsid w:val="00980D50"/>
    <w:rsid w:val="00981D87"/>
    <w:rsid w:val="009840A1"/>
    <w:rsid w:val="00995F4D"/>
    <w:rsid w:val="00996278"/>
    <w:rsid w:val="00997EFD"/>
    <w:rsid w:val="009A05B6"/>
    <w:rsid w:val="009A13EB"/>
    <w:rsid w:val="009A180C"/>
    <w:rsid w:val="009A73BB"/>
    <w:rsid w:val="009A77E4"/>
    <w:rsid w:val="009B5B9F"/>
    <w:rsid w:val="009C24F6"/>
    <w:rsid w:val="009C355D"/>
    <w:rsid w:val="009C567A"/>
    <w:rsid w:val="009C5963"/>
    <w:rsid w:val="009C60CF"/>
    <w:rsid w:val="009C6C4B"/>
    <w:rsid w:val="009C797D"/>
    <w:rsid w:val="009D5308"/>
    <w:rsid w:val="009D6BC9"/>
    <w:rsid w:val="009E12DD"/>
    <w:rsid w:val="009E1741"/>
    <w:rsid w:val="009E32AE"/>
    <w:rsid w:val="009E3F5E"/>
    <w:rsid w:val="009E48BA"/>
    <w:rsid w:val="009E529B"/>
    <w:rsid w:val="009F0117"/>
    <w:rsid w:val="009F0C93"/>
    <w:rsid w:val="009F32E7"/>
    <w:rsid w:val="009F3A57"/>
    <w:rsid w:val="009F6713"/>
    <w:rsid w:val="00A00656"/>
    <w:rsid w:val="00A0270C"/>
    <w:rsid w:val="00A075FE"/>
    <w:rsid w:val="00A10000"/>
    <w:rsid w:val="00A116FE"/>
    <w:rsid w:val="00A13BBD"/>
    <w:rsid w:val="00A158A7"/>
    <w:rsid w:val="00A20257"/>
    <w:rsid w:val="00A208D0"/>
    <w:rsid w:val="00A212BE"/>
    <w:rsid w:val="00A2308A"/>
    <w:rsid w:val="00A245AD"/>
    <w:rsid w:val="00A2551F"/>
    <w:rsid w:val="00A32441"/>
    <w:rsid w:val="00A32957"/>
    <w:rsid w:val="00A355A2"/>
    <w:rsid w:val="00A3589C"/>
    <w:rsid w:val="00A371A0"/>
    <w:rsid w:val="00A37D2C"/>
    <w:rsid w:val="00A44379"/>
    <w:rsid w:val="00A44619"/>
    <w:rsid w:val="00A45E79"/>
    <w:rsid w:val="00A46747"/>
    <w:rsid w:val="00A478BA"/>
    <w:rsid w:val="00A51CCD"/>
    <w:rsid w:val="00A56BBC"/>
    <w:rsid w:val="00A60997"/>
    <w:rsid w:val="00A6209D"/>
    <w:rsid w:val="00A63956"/>
    <w:rsid w:val="00A65294"/>
    <w:rsid w:val="00A667D1"/>
    <w:rsid w:val="00A67D74"/>
    <w:rsid w:val="00A7346C"/>
    <w:rsid w:val="00A762C2"/>
    <w:rsid w:val="00A77316"/>
    <w:rsid w:val="00A77A74"/>
    <w:rsid w:val="00A77F0C"/>
    <w:rsid w:val="00A77F85"/>
    <w:rsid w:val="00A803C7"/>
    <w:rsid w:val="00A81A58"/>
    <w:rsid w:val="00A81C5A"/>
    <w:rsid w:val="00A82389"/>
    <w:rsid w:val="00A84925"/>
    <w:rsid w:val="00A84C64"/>
    <w:rsid w:val="00A87896"/>
    <w:rsid w:val="00A904F4"/>
    <w:rsid w:val="00A90B17"/>
    <w:rsid w:val="00A941C0"/>
    <w:rsid w:val="00A94577"/>
    <w:rsid w:val="00A95974"/>
    <w:rsid w:val="00A97107"/>
    <w:rsid w:val="00AA119C"/>
    <w:rsid w:val="00AA166E"/>
    <w:rsid w:val="00AA3AAE"/>
    <w:rsid w:val="00AA43AE"/>
    <w:rsid w:val="00AA55E3"/>
    <w:rsid w:val="00AB2F3E"/>
    <w:rsid w:val="00AB57B1"/>
    <w:rsid w:val="00AB6D12"/>
    <w:rsid w:val="00AC2C80"/>
    <w:rsid w:val="00AC56AE"/>
    <w:rsid w:val="00AC6E27"/>
    <w:rsid w:val="00AD037E"/>
    <w:rsid w:val="00AD7A17"/>
    <w:rsid w:val="00AE15E8"/>
    <w:rsid w:val="00AE20C1"/>
    <w:rsid w:val="00AE3053"/>
    <w:rsid w:val="00AE3DD3"/>
    <w:rsid w:val="00AF3F9C"/>
    <w:rsid w:val="00AF6CFE"/>
    <w:rsid w:val="00B025B0"/>
    <w:rsid w:val="00B0552A"/>
    <w:rsid w:val="00B05712"/>
    <w:rsid w:val="00B05E5E"/>
    <w:rsid w:val="00B06805"/>
    <w:rsid w:val="00B06B5F"/>
    <w:rsid w:val="00B1209E"/>
    <w:rsid w:val="00B1225A"/>
    <w:rsid w:val="00B124E3"/>
    <w:rsid w:val="00B12975"/>
    <w:rsid w:val="00B131EA"/>
    <w:rsid w:val="00B1583E"/>
    <w:rsid w:val="00B15AC9"/>
    <w:rsid w:val="00B16547"/>
    <w:rsid w:val="00B169D9"/>
    <w:rsid w:val="00B1757E"/>
    <w:rsid w:val="00B17816"/>
    <w:rsid w:val="00B20D98"/>
    <w:rsid w:val="00B21E0E"/>
    <w:rsid w:val="00B22921"/>
    <w:rsid w:val="00B22F3B"/>
    <w:rsid w:val="00B24FFA"/>
    <w:rsid w:val="00B30FFD"/>
    <w:rsid w:val="00B34196"/>
    <w:rsid w:val="00B350B0"/>
    <w:rsid w:val="00B350EE"/>
    <w:rsid w:val="00B36322"/>
    <w:rsid w:val="00B461A5"/>
    <w:rsid w:val="00B5072E"/>
    <w:rsid w:val="00B52A2E"/>
    <w:rsid w:val="00B55337"/>
    <w:rsid w:val="00B5591E"/>
    <w:rsid w:val="00B57D2D"/>
    <w:rsid w:val="00B611C8"/>
    <w:rsid w:val="00B612C9"/>
    <w:rsid w:val="00B651D3"/>
    <w:rsid w:val="00B6725A"/>
    <w:rsid w:val="00B70335"/>
    <w:rsid w:val="00B72075"/>
    <w:rsid w:val="00B73AFD"/>
    <w:rsid w:val="00B73EFB"/>
    <w:rsid w:val="00B755A0"/>
    <w:rsid w:val="00B8150C"/>
    <w:rsid w:val="00B8455B"/>
    <w:rsid w:val="00B8468C"/>
    <w:rsid w:val="00B8681C"/>
    <w:rsid w:val="00B86847"/>
    <w:rsid w:val="00B87EAF"/>
    <w:rsid w:val="00B93E84"/>
    <w:rsid w:val="00B9753F"/>
    <w:rsid w:val="00BA0BB1"/>
    <w:rsid w:val="00BA0C83"/>
    <w:rsid w:val="00BA463D"/>
    <w:rsid w:val="00BA515F"/>
    <w:rsid w:val="00BB0557"/>
    <w:rsid w:val="00BB4578"/>
    <w:rsid w:val="00BB4693"/>
    <w:rsid w:val="00BB651A"/>
    <w:rsid w:val="00BC16A9"/>
    <w:rsid w:val="00BC1741"/>
    <w:rsid w:val="00BC1D16"/>
    <w:rsid w:val="00BC24A5"/>
    <w:rsid w:val="00BC485C"/>
    <w:rsid w:val="00BC6BC5"/>
    <w:rsid w:val="00BC7B17"/>
    <w:rsid w:val="00BC7B7C"/>
    <w:rsid w:val="00BD0231"/>
    <w:rsid w:val="00BD0ED3"/>
    <w:rsid w:val="00BD1016"/>
    <w:rsid w:val="00BD1A01"/>
    <w:rsid w:val="00BD2038"/>
    <w:rsid w:val="00BD311D"/>
    <w:rsid w:val="00BD422B"/>
    <w:rsid w:val="00BD5257"/>
    <w:rsid w:val="00BE486E"/>
    <w:rsid w:val="00BE5B86"/>
    <w:rsid w:val="00BE65E7"/>
    <w:rsid w:val="00BF1A16"/>
    <w:rsid w:val="00BF27C2"/>
    <w:rsid w:val="00BF2FA2"/>
    <w:rsid w:val="00BF34BB"/>
    <w:rsid w:val="00C0075C"/>
    <w:rsid w:val="00C00B52"/>
    <w:rsid w:val="00C0186E"/>
    <w:rsid w:val="00C02BC7"/>
    <w:rsid w:val="00C037D2"/>
    <w:rsid w:val="00C0505F"/>
    <w:rsid w:val="00C05D82"/>
    <w:rsid w:val="00C06E5E"/>
    <w:rsid w:val="00C07551"/>
    <w:rsid w:val="00C23353"/>
    <w:rsid w:val="00C248E5"/>
    <w:rsid w:val="00C270D8"/>
    <w:rsid w:val="00C27AFC"/>
    <w:rsid w:val="00C27DEA"/>
    <w:rsid w:val="00C314F8"/>
    <w:rsid w:val="00C3520A"/>
    <w:rsid w:val="00C374F7"/>
    <w:rsid w:val="00C463AD"/>
    <w:rsid w:val="00C470C1"/>
    <w:rsid w:val="00C51216"/>
    <w:rsid w:val="00C5282C"/>
    <w:rsid w:val="00C54B43"/>
    <w:rsid w:val="00C6195C"/>
    <w:rsid w:val="00C6513F"/>
    <w:rsid w:val="00C65363"/>
    <w:rsid w:val="00C70A54"/>
    <w:rsid w:val="00C70CD4"/>
    <w:rsid w:val="00C70E3B"/>
    <w:rsid w:val="00C722F2"/>
    <w:rsid w:val="00C72A54"/>
    <w:rsid w:val="00C731AD"/>
    <w:rsid w:val="00C73986"/>
    <w:rsid w:val="00C75A15"/>
    <w:rsid w:val="00C846C1"/>
    <w:rsid w:val="00C850E8"/>
    <w:rsid w:val="00C91395"/>
    <w:rsid w:val="00C926C2"/>
    <w:rsid w:val="00CA02C0"/>
    <w:rsid w:val="00CA0D7A"/>
    <w:rsid w:val="00CA2C26"/>
    <w:rsid w:val="00CA3873"/>
    <w:rsid w:val="00CA4230"/>
    <w:rsid w:val="00CB05F4"/>
    <w:rsid w:val="00CB4E0E"/>
    <w:rsid w:val="00CB6555"/>
    <w:rsid w:val="00CB72CE"/>
    <w:rsid w:val="00CB7F1E"/>
    <w:rsid w:val="00CC072B"/>
    <w:rsid w:val="00CC0B3D"/>
    <w:rsid w:val="00CC1AE8"/>
    <w:rsid w:val="00CC27CD"/>
    <w:rsid w:val="00CC2BAA"/>
    <w:rsid w:val="00CC7B52"/>
    <w:rsid w:val="00CD3048"/>
    <w:rsid w:val="00CD3471"/>
    <w:rsid w:val="00CD3839"/>
    <w:rsid w:val="00CD3C59"/>
    <w:rsid w:val="00CD634F"/>
    <w:rsid w:val="00CD74AE"/>
    <w:rsid w:val="00CE39BD"/>
    <w:rsid w:val="00CE62A1"/>
    <w:rsid w:val="00CE62AD"/>
    <w:rsid w:val="00CE6CCB"/>
    <w:rsid w:val="00CE6DD1"/>
    <w:rsid w:val="00CE7A66"/>
    <w:rsid w:val="00CF208E"/>
    <w:rsid w:val="00CF2871"/>
    <w:rsid w:val="00CF3890"/>
    <w:rsid w:val="00CF4BC4"/>
    <w:rsid w:val="00D00BBD"/>
    <w:rsid w:val="00D0179E"/>
    <w:rsid w:val="00D0449F"/>
    <w:rsid w:val="00D05554"/>
    <w:rsid w:val="00D05EB2"/>
    <w:rsid w:val="00D11E01"/>
    <w:rsid w:val="00D12DAC"/>
    <w:rsid w:val="00D148E5"/>
    <w:rsid w:val="00D15DFA"/>
    <w:rsid w:val="00D17199"/>
    <w:rsid w:val="00D17B4F"/>
    <w:rsid w:val="00D20837"/>
    <w:rsid w:val="00D2178C"/>
    <w:rsid w:val="00D25F85"/>
    <w:rsid w:val="00D30867"/>
    <w:rsid w:val="00D31F66"/>
    <w:rsid w:val="00D34FE5"/>
    <w:rsid w:val="00D36AA9"/>
    <w:rsid w:val="00D36CA4"/>
    <w:rsid w:val="00D37072"/>
    <w:rsid w:val="00D37086"/>
    <w:rsid w:val="00D410D4"/>
    <w:rsid w:val="00D422BD"/>
    <w:rsid w:val="00D4303F"/>
    <w:rsid w:val="00D43352"/>
    <w:rsid w:val="00D4355F"/>
    <w:rsid w:val="00D43850"/>
    <w:rsid w:val="00D44FAB"/>
    <w:rsid w:val="00D4571A"/>
    <w:rsid w:val="00D46A83"/>
    <w:rsid w:val="00D47938"/>
    <w:rsid w:val="00D529FF"/>
    <w:rsid w:val="00D541FC"/>
    <w:rsid w:val="00D6065D"/>
    <w:rsid w:val="00D60797"/>
    <w:rsid w:val="00D62A83"/>
    <w:rsid w:val="00D62EC0"/>
    <w:rsid w:val="00D63B7A"/>
    <w:rsid w:val="00D6517E"/>
    <w:rsid w:val="00D67848"/>
    <w:rsid w:val="00D679D1"/>
    <w:rsid w:val="00D67C84"/>
    <w:rsid w:val="00D67EDA"/>
    <w:rsid w:val="00D7091D"/>
    <w:rsid w:val="00D76BA1"/>
    <w:rsid w:val="00D812C2"/>
    <w:rsid w:val="00D818A7"/>
    <w:rsid w:val="00D8496B"/>
    <w:rsid w:val="00D872B4"/>
    <w:rsid w:val="00D90DD3"/>
    <w:rsid w:val="00D94310"/>
    <w:rsid w:val="00DA0BAA"/>
    <w:rsid w:val="00DA6842"/>
    <w:rsid w:val="00DA74BD"/>
    <w:rsid w:val="00DA7BD2"/>
    <w:rsid w:val="00DB0014"/>
    <w:rsid w:val="00DB15EC"/>
    <w:rsid w:val="00DB2F74"/>
    <w:rsid w:val="00DB7FF2"/>
    <w:rsid w:val="00DC0368"/>
    <w:rsid w:val="00DC1D90"/>
    <w:rsid w:val="00DC3552"/>
    <w:rsid w:val="00DC42FB"/>
    <w:rsid w:val="00DD06A3"/>
    <w:rsid w:val="00DD078B"/>
    <w:rsid w:val="00DD26FC"/>
    <w:rsid w:val="00DD34F2"/>
    <w:rsid w:val="00DD4764"/>
    <w:rsid w:val="00DD5889"/>
    <w:rsid w:val="00DD6AEC"/>
    <w:rsid w:val="00DD7134"/>
    <w:rsid w:val="00DE016B"/>
    <w:rsid w:val="00DE0DF3"/>
    <w:rsid w:val="00DE1F52"/>
    <w:rsid w:val="00DF17B4"/>
    <w:rsid w:val="00DF2888"/>
    <w:rsid w:val="00DF39B0"/>
    <w:rsid w:val="00DF40AB"/>
    <w:rsid w:val="00E00531"/>
    <w:rsid w:val="00E02802"/>
    <w:rsid w:val="00E043E4"/>
    <w:rsid w:val="00E0446B"/>
    <w:rsid w:val="00E07BC3"/>
    <w:rsid w:val="00E12954"/>
    <w:rsid w:val="00E13024"/>
    <w:rsid w:val="00E147D3"/>
    <w:rsid w:val="00E14A50"/>
    <w:rsid w:val="00E15D05"/>
    <w:rsid w:val="00E20FAC"/>
    <w:rsid w:val="00E233DE"/>
    <w:rsid w:val="00E23840"/>
    <w:rsid w:val="00E23D81"/>
    <w:rsid w:val="00E303EB"/>
    <w:rsid w:val="00E31E96"/>
    <w:rsid w:val="00E34FF4"/>
    <w:rsid w:val="00E421AC"/>
    <w:rsid w:val="00E43DE0"/>
    <w:rsid w:val="00E4597F"/>
    <w:rsid w:val="00E45E33"/>
    <w:rsid w:val="00E50E43"/>
    <w:rsid w:val="00E52A80"/>
    <w:rsid w:val="00E5405C"/>
    <w:rsid w:val="00E54BCB"/>
    <w:rsid w:val="00E54D29"/>
    <w:rsid w:val="00E65DC7"/>
    <w:rsid w:val="00E668BE"/>
    <w:rsid w:val="00E7172C"/>
    <w:rsid w:val="00E7474D"/>
    <w:rsid w:val="00E771C3"/>
    <w:rsid w:val="00E778C1"/>
    <w:rsid w:val="00E81B58"/>
    <w:rsid w:val="00E83BE2"/>
    <w:rsid w:val="00E83C07"/>
    <w:rsid w:val="00E842D5"/>
    <w:rsid w:val="00E853CE"/>
    <w:rsid w:val="00E87692"/>
    <w:rsid w:val="00E91658"/>
    <w:rsid w:val="00E97002"/>
    <w:rsid w:val="00E97D63"/>
    <w:rsid w:val="00EA3C36"/>
    <w:rsid w:val="00EA666C"/>
    <w:rsid w:val="00EA78F5"/>
    <w:rsid w:val="00EB16E0"/>
    <w:rsid w:val="00EB2E51"/>
    <w:rsid w:val="00EB567B"/>
    <w:rsid w:val="00EB7722"/>
    <w:rsid w:val="00EC02E5"/>
    <w:rsid w:val="00EC3C13"/>
    <w:rsid w:val="00ED02AB"/>
    <w:rsid w:val="00ED1F00"/>
    <w:rsid w:val="00ED2423"/>
    <w:rsid w:val="00ED5E91"/>
    <w:rsid w:val="00ED653F"/>
    <w:rsid w:val="00EE0A28"/>
    <w:rsid w:val="00EE0F22"/>
    <w:rsid w:val="00EE3ED1"/>
    <w:rsid w:val="00EE5420"/>
    <w:rsid w:val="00EE59F9"/>
    <w:rsid w:val="00EF01C7"/>
    <w:rsid w:val="00EF0CCC"/>
    <w:rsid w:val="00EF2817"/>
    <w:rsid w:val="00EF4CEE"/>
    <w:rsid w:val="00EF5BDD"/>
    <w:rsid w:val="00EF7A88"/>
    <w:rsid w:val="00F01340"/>
    <w:rsid w:val="00F02C43"/>
    <w:rsid w:val="00F040E0"/>
    <w:rsid w:val="00F05D49"/>
    <w:rsid w:val="00F06959"/>
    <w:rsid w:val="00F06EFE"/>
    <w:rsid w:val="00F071E1"/>
    <w:rsid w:val="00F07D87"/>
    <w:rsid w:val="00F10E53"/>
    <w:rsid w:val="00F13784"/>
    <w:rsid w:val="00F20EF5"/>
    <w:rsid w:val="00F21595"/>
    <w:rsid w:val="00F21AFC"/>
    <w:rsid w:val="00F24885"/>
    <w:rsid w:val="00F274E3"/>
    <w:rsid w:val="00F27FD5"/>
    <w:rsid w:val="00F3430A"/>
    <w:rsid w:val="00F468D4"/>
    <w:rsid w:val="00F46CFC"/>
    <w:rsid w:val="00F52493"/>
    <w:rsid w:val="00F54A7E"/>
    <w:rsid w:val="00F573DB"/>
    <w:rsid w:val="00F57989"/>
    <w:rsid w:val="00F57A39"/>
    <w:rsid w:val="00F65A3A"/>
    <w:rsid w:val="00F67C39"/>
    <w:rsid w:val="00F74E46"/>
    <w:rsid w:val="00F74E83"/>
    <w:rsid w:val="00F76EB4"/>
    <w:rsid w:val="00F82AD1"/>
    <w:rsid w:val="00F837DB"/>
    <w:rsid w:val="00F84FD3"/>
    <w:rsid w:val="00F872E7"/>
    <w:rsid w:val="00F91C5E"/>
    <w:rsid w:val="00F95B0C"/>
    <w:rsid w:val="00F95D6B"/>
    <w:rsid w:val="00FA206F"/>
    <w:rsid w:val="00FA4614"/>
    <w:rsid w:val="00FA629A"/>
    <w:rsid w:val="00FB61E3"/>
    <w:rsid w:val="00FB693A"/>
    <w:rsid w:val="00FB77C4"/>
    <w:rsid w:val="00FC0CE2"/>
    <w:rsid w:val="00FC31CA"/>
    <w:rsid w:val="00FC34D7"/>
    <w:rsid w:val="00FC569F"/>
    <w:rsid w:val="00FC6914"/>
    <w:rsid w:val="00FD0816"/>
    <w:rsid w:val="00FD4350"/>
    <w:rsid w:val="00FD56C2"/>
    <w:rsid w:val="00FD70E8"/>
    <w:rsid w:val="00FD7917"/>
    <w:rsid w:val="00FE00ED"/>
    <w:rsid w:val="00FE2185"/>
    <w:rsid w:val="00FE46CC"/>
    <w:rsid w:val="00FE6271"/>
    <w:rsid w:val="00FF313D"/>
    <w:rsid w:val="00FF4CF8"/>
    <w:rsid w:val="00FF597C"/>
    <w:rsid w:val="00FF6D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1A142"/>
  <w15:docId w15:val="{05FD08E4-F166-4DEB-B78A-3FA0E2F9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paragraph" w:styleId="1">
    <w:name w:val="heading 1"/>
    <w:basedOn w:val="a"/>
    <w:next w:val="a"/>
    <w:link w:val="10"/>
    <w:qFormat/>
    <w:locked/>
    <w:rsid w:val="004D233A"/>
    <w:pPr>
      <w:keepNext/>
      <w:jc w:val="both"/>
      <w:outlineLvl w:val="0"/>
    </w:pPr>
    <w:rPr>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33A"/>
    <w:rPr>
      <w:rFonts w:ascii="Times New Roman" w:eastAsia="Times New Roman" w:hAnsi="Times New Roman"/>
      <w:b/>
      <w:sz w:val="28"/>
      <w:lang w:val="x-none" w:eastAsia="zh-CN"/>
    </w:rPr>
  </w:style>
  <w:style w:type="paragraph" w:customStyle="1" w:styleId="ConsPlusNormal">
    <w:name w:val="ConsPlusNormal"/>
    <w:link w:val="ConsPlusNormal0"/>
    <w:rsid w:val="00F06959"/>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F06959"/>
    <w:rPr>
      <w:rFonts w:ascii="Arial" w:hAnsi="Arial"/>
      <w:sz w:val="22"/>
      <w:lang w:eastAsia="ru-RU"/>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qFormat/>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34"/>
    <w:qFormat/>
    <w:rsid w:val="00F06959"/>
    <w:pPr>
      <w:ind w:left="720"/>
      <w:contextualSpacing/>
    </w:p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ConsPlusCell">
    <w:name w:val="ConsPlusCell"/>
    <w:rsid w:val="002B2669"/>
    <w:pPr>
      <w:widowControl w:val="0"/>
      <w:autoSpaceDE w:val="0"/>
      <w:autoSpaceDN w:val="0"/>
    </w:pPr>
    <w:rPr>
      <w:rFonts w:ascii="Courier New" w:eastAsia="Times New Roman" w:hAnsi="Courier New" w:cs="Courier New"/>
    </w:rPr>
  </w:style>
  <w:style w:type="paragraph" w:customStyle="1" w:styleId="11">
    <w:name w:val="Обычный1"/>
    <w:rsid w:val="00150A62"/>
    <w:pPr>
      <w:widowControl w:val="0"/>
    </w:pPr>
    <w:rPr>
      <w:rFonts w:ascii="Times New Roman" w:eastAsia="Times New Roman" w:hAnsi="Times New Roman"/>
    </w:rPr>
  </w:style>
  <w:style w:type="character" w:styleId="a8">
    <w:name w:val="annotation reference"/>
    <w:uiPriority w:val="99"/>
    <w:unhideWhenUsed/>
    <w:rsid w:val="00653DAE"/>
    <w:rPr>
      <w:sz w:val="16"/>
      <w:szCs w:val="16"/>
    </w:rPr>
  </w:style>
  <w:style w:type="paragraph" w:styleId="a9">
    <w:name w:val="annotation text"/>
    <w:basedOn w:val="a"/>
    <w:link w:val="aa"/>
    <w:uiPriority w:val="99"/>
    <w:unhideWhenUsed/>
    <w:rsid w:val="00653DAE"/>
    <w:rPr>
      <w:sz w:val="20"/>
      <w:szCs w:val="20"/>
    </w:rPr>
  </w:style>
  <w:style w:type="character" w:customStyle="1" w:styleId="aa">
    <w:name w:val="Текст примечания Знак"/>
    <w:basedOn w:val="a0"/>
    <w:link w:val="a9"/>
    <w:uiPriority w:val="99"/>
    <w:rsid w:val="00653DAE"/>
    <w:rPr>
      <w:rFonts w:ascii="Times New Roman" w:eastAsia="Times New Roman" w:hAnsi="Times New Roman"/>
    </w:rPr>
  </w:style>
  <w:style w:type="paragraph" w:styleId="ab">
    <w:name w:val="annotation subject"/>
    <w:basedOn w:val="a9"/>
    <w:next w:val="a9"/>
    <w:link w:val="ac"/>
    <w:uiPriority w:val="99"/>
    <w:semiHidden/>
    <w:unhideWhenUsed/>
    <w:rsid w:val="00424348"/>
    <w:rPr>
      <w:b/>
      <w:bCs/>
    </w:rPr>
  </w:style>
  <w:style w:type="character" w:customStyle="1" w:styleId="ac">
    <w:name w:val="Тема примечания Знак"/>
    <w:basedOn w:val="aa"/>
    <w:link w:val="ab"/>
    <w:uiPriority w:val="99"/>
    <w:semiHidden/>
    <w:rsid w:val="00424348"/>
    <w:rPr>
      <w:rFonts w:ascii="Times New Roman" w:eastAsia="Times New Roman" w:hAnsi="Times New Roman"/>
      <w:b/>
      <w:bCs/>
    </w:rPr>
  </w:style>
  <w:style w:type="paragraph" w:customStyle="1" w:styleId="ConsPlusNonformat">
    <w:name w:val="ConsPlusNonformat"/>
    <w:rsid w:val="0038151F"/>
    <w:pPr>
      <w:autoSpaceDE w:val="0"/>
      <w:autoSpaceDN w:val="0"/>
      <w:adjustRightInd w:val="0"/>
    </w:pPr>
    <w:rPr>
      <w:rFonts w:ascii="Courier New" w:eastAsia="Times New Roman" w:hAnsi="Courier New" w:cs="Courier New"/>
    </w:rPr>
  </w:style>
  <w:style w:type="character" w:styleId="ad">
    <w:name w:val="Hyperlink"/>
    <w:basedOn w:val="a0"/>
    <w:uiPriority w:val="99"/>
    <w:unhideWhenUsed/>
    <w:rsid w:val="009738AD"/>
    <w:rPr>
      <w:color w:val="0000FF" w:themeColor="hyperlink"/>
      <w:u w:val="single"/>
    </w:rPr>
  </w:style>
  <w:style w:type="paragraph" w:customStyle="1" w:styleId="Default">
    <w:name w:val="Default"/>
    <w:rsid w:val="00647802"/>
    <w:pPr>
      <w:autoSpaceDE w:val="0"/>
      <w:autoSpaceDN w:val="0"/>
      <w:adjustRightInd w:val="0"/>
    </w:pPr>
    <w:rPr>
      <w:rFonts w:ascii="Times New Roman" w:eastAsiaTheme="minorHAnsi" w:hAnsi="Times New Roman"/>
      <w:color w:val="000000"/>
      <w:sz w:val="24"/>
      <w:szCs w:val="24"/>
      <w:lang w:eastAsia="en-US"/>
    </w:rPr>
  </w:style>
  <w:style w:type="paragraph" w:styleId="ae">
    <w:name w:val="Revision"/>
    <w:hidden/>
    <w:uiPriority w:val="99"/>
    <w:semiHidden/>
    <w:rsid w:val="00995F4D"/>
    <w:rPr>
      <w:rFonts w:ascii="Times New Roman" w:eastAsia="Times New Roman" w:hAnsi="Times New Roman"/>
      <w:sz w:val="24"/>
      <w:szCs w:val="24"/>
    </w:rPr>
  </w:style>
  <w:style w:type="paragraph" w:styleId="af">
    <w:name w:val="footer"/>
    <w:basedOn w:val="a"/>
    <w:link w:val="af0"/>
    <w:uiPriority w:val="99"/>
    <w:unhideWhenUsed/>
    <w:rsid w:val="00FF597C"/>
    <w:pPr>
      <w:tabs>
        <w:tab w:val="center" w:pos="4677"/>
        <w:tab w:val="right" w:pos="9355"/>
      </w:tabs>
    </w:pPr>
  </w:style>
  <w:style w:type="character" w:customStyle="1" w:styleId="af0">
    <w:name w:val="Нижний колонтитул Знак"/>
    <w:basedOn w:val="a0"/>
    <w:link w:val="af"/>
    <w:uiPriority w:val="99"/>
    <w:rsid w:val="00FF59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4D50C377762CC3417A507B53DD5A915648996C16ADC343D37D2A44F55DEE03B914E6E5BAE787122330EF0B6B7048618E6FE9B21082AEA883397299AaEzAM" TargetMode="External"/><Relationship Id="rId18" Type="http://schemas.openxmlformats.org/officeDocument/2006/relationships/hyperlink" Target="consultantplus://offline/ref=D4D50C377762CC3417A507B53DD5A915648996C16ADD323737D3A44F55DEE03B914E6E5BAE787122330EF0BFB3048618E6FE9B21082AEA883397299AaEzA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4D50C377762CC3417A507B53DD5A915648996C16ADE363530D6A44F55DEE03B914E6E5BAE787122330EF1BEB0048618E6FE9B21082AEA883397299AaEzAM" TargetMode="External"/><Relationship Id="rId17" Type="http://schemas.openxmlformats.org/officeDocument/2006/relationships/hyperlink" Target="consultantplus://offline/ref=D4D50C377762CC3417A507B53DD5A915648996C16ADD353D33D7A44F55DEE03B914E6E5BAE787122330EF0B2B3048618E6FE9B21082AEA883397299AaEzAM" TargetMode="External"/><Relationship Id="rId2" Type="http://schemas.openxmlformats.org/officeDocument/2006/relationships/numbering" Target="numbering.xml"/><Relationship Id="rId16" Type="http://schemas.openxmlformats.org/officeDocument/2006/relationships/hyperlink" Target="consultantplus://offline/ref=D4D50C377762CC3417A507B53DD5A915648996C16ADC3C3533D2A44F55DEE03B914E6E5BAE787122330EF0B4BE048618E6FE9B21082AEA883397299AaEzAM" TargetMode="External"/><Relationship Id="rId20" Type="http://schemas.openxmlformats.org/officeDocument/2006/relationships/hyperlink" Target="consultantplus://offline/ref=D4D50C377762CC3417A507B53DD5A915648996C16ADD3C3C38D1A44F55DEE03B914E6E5BAE787122330EF2B0B6048618E6FE9B21082AEA883397299AaEz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D50C377762CC3417A507B53DD5A915648996C16ADA3C3433D0A44F55DEE03B914E6E5BAE787122330EF2B0B5048618E6FE9B21082AEA883397299AaEzAM" TargetMode="External"/><Relationship Id="rId5" Type="http://schemas.openxmlformats.org/officeDocument/2006/relationships/webSettings" Target="webSettings.xml"/><Relationship Id="rId15" Type="http://schemas.openxmlformats.org/officeDocument/2006/relationships/hyperlink" Target="consultantplus://offline/ref=D4D50C377762CC3417A507B53DD5A915648996C16ADC333236D4A44F55DEE03B914E6E5BAE787122330EF0B7B3048618E6FE9B21082AEA883397299AaEzAM" TargetMode="External"/><Relationship Id="rId23" Type="http://schemas.openxmlformats.org/officeDocument/2006/relationships/theme" Target="theme/theme1.xml"/><Relationship Id="rId10" Type="http://schemas.openxmlformats.org/officeDocument/2006/relationships/hyperlink" Target="consultantplus://offline/ref=D4D50C377762CC3417A507B53DD5A915648996C16ADE363439D7A44F55DEE03B914E6E5BAE787122330EF0B5B7048618E6FE9B21082AEA883397299AaEzAM" TargetMode="External"/><Relationship Id="rId19" Type="http://schemas.openxmlformats.org/officeDocument/2006/relationships/hyperlink" Target="consultantplus://offline/ref=D4D50C377762CC3417A507B53DD5A915648996C16ADD3D3132DAA44F55DEE03B914E6E5BAE787122330EF0B7B0048618E6FE9B21082AEA883397299AaEz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4D50C377762CC3417A507B53DD5A915648996C16ADC303630D7A44F55DEE03B914E6E5BAE787122330EF0B7B0048618E6FE9B21082AEA883397299AaEz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D7B8-D8E8-4340-8C27-E42C8B9B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Фарахова Индира Ильфатовна</dc:creator>
  <cp:lastModifiedBy>Фахертдинова Алсу Рифкатевна</cp:lastModifiedBy>
  <cp:revision>3</cp:revision>
  <cp:lastPrinted>2024-02-08T08:20:00Z</cp:lastPrinted>
  <dcterms:created xsi:type="dcterms:W3CDTF">2024-08-08T10:59:00Z</dcterms:created>
  <dcterms:modified xsi:type="dcterms:W3CDTF">2024-08-08T12:56:00Z</dcterms:modified>
</cp:coreProperties>
</file>