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108" w:type="dxa"/>
        <w:tblLook w:val="01E0" w:firstRow="1" w:lastRow="1" w:firstColumn="1" w:lastColumn="1" w:noHBand="0" w:noVBand="0"/>
      </w:tblPr>
      <w:tblGrid>
        <w:gridCol w:w="3969"/>
        <w:gridCol w:w="1560"/>
        <w:gridCol w:w="4252"/>
      </w:tblGrid>
      <w:tr w:rsidR="0099414F" w:rsidRPr="00B5674A" w:rsidTr="00197B8B">
        <w:trPr>
          <w:trHeight w:val="1430"/>
        </w:trPr>
        <w:tc>
          <w:tcPr>
            <w:tcW w:w="3969" w:type="dxa"/>
          </w:tcPr>
          <w:p w:rsidR="0099414F" w:rsidRPr="006C3334" w:rsidRDefault="0099414F" w:rsidP="00197B8B">
            <w:pPr>
              <w:spacing w:line="216" w:lineRule="auto"/>
              <w:ind w:right="-186"/>
              <w:jc w:val="center"/>
              <w:rPr>
                <w:sz w:val="28"/>
                <w:szCs w:val="26"/>
                <w:lang w:val="tt-RU"/>
              </w:rPr>
            </w:pPr>
            <w:r w:rsidRPr="006C3334">
              <w:rPr>
                <w:sz w:val="28"/>
                <w:szCs w:val="26"/>
                <w:lang w:val="tt-RU"/>
              </w:rPr>
              <w:t xml:space="preserve">МИНИСТЕРСТВО </w:t>
            </w:r>
          </w:p>
          <w:p w:rsidR="0099414F" w:rsidRDefault="0099414F" w:rsidP="00197B8B">
            <w:pPr>
              <w:spacing w:line="216" w:lineRule="auto"/>
              <w:ind w:right="-186"/>
              <w:jc w:val="center"/>
              <w:rPr>
                <w:sz w:val="28"/>
                <w:szCs w:val="26"/>
              </w:rPr>
            </w:pPr>
            <w:r w:rsidRPr="006C3334">
              <w:rPr>
                <w:sz w:val="28"/>
                <w:szCs w:val="26"/>
                <w:lang w:val="tt-RU"/>
              </w:rPr>
              <w:t>ТРУДА,  ЗАНЯТОСТИ</w:t>
            </w:r>
            <w:r>
              <w:rPr>
                <w:sz w:val="28"/>
                <w:szCs w:val="26"/>
                <w:lang w:val="tt-RU"/>
              </w:rPr>
              <w:t xml:space="preserve"> </w:t>
            </w:r>
            <w:r w:rsidRPr="006C3334">
              <w:rPr>
                <w:sz w:val="28"/>
                <w:szCs w:val="26"/>
                <w:lang w:val="tt-RU"/>
              </w:rPr>
              <w:t>И  СО</w:t>
            </w:r>
            <w:r w:rsidRPr="006C3334">
              <w:rPr>
                <w:sz w:val="28"/>
                <w:szCs w:val="26"/>
              </w:rPr>
              <w:t xml:space="preserve">ЦИАЛЬНОЙ  ЗАЩИТЫ РЕСПУБЛИКИ  </w:t>
            </w:r>
          </w:p>
          <w:p w:rsidR="0099414F" w:rsidRPr="006C3334" w:rsidRDefault="0099414F" w:rsidP="00197B8B">
            <w:pPr>
              <w:spacing w:line="216" w:lineRule="auto"/>
              <w:ind w:right="-186"/>
              <w:jc w:val="center"/>
              <w:rPr>
                <w:sz w:val="28"/>
                <w:szCs w:val="26"/>
              </w:rPr>
            </w:pPr>
            <w:r w:rsidRPr="006C3334">
              <w:rPr>
                <w:sz w:val="28"/>
                <w:szCs w:val="26"/>
              </w:rPr>
              <w:t>ТАТАРСТАН</w:t>
            </w:r>
          </w:p>
          <w:p w:rsidR="0099414F" w:rsidRPr="00787761" w:rsidRDefault="0099414F" w:rsidP="00197B8B">
            <w:pPr>
              <w:spacing w:line="216" w:lineRule="auto"/>
              <w:ind w:right="-186"/>
              <w:jc w:val="center"/>
              <w:rPr>
                <w:sz w:val="10"/>
              </w:rPr>
            </w:pPr>
          </w:p>
          <w:p w:rsidR="0099414F" w:rsidRPr="00B5674A" w:rsidRDefault="0099414F" w:rsidP="00197B8B">
            <w:pPr>
              <w:jc w:val="center"/>
              <w:rPr>
                <w:b/>
                <w:sz w:val="10"/>
                <w:szCs w:val="10"/>
                <w:lang w:val="tt-RU"/>
              </w:rPr>
            </w:pPr>
          </w:p>
        </w:tc>
        <w:tc>
          <w:tcPr>
            <w:tcW w:w="1560" w:type="dxa"/>
          </w:tcPr>
          <w:p w:rsidR="0099414F" w:rsidRPr="00B5674A" w:rsidRDefault="0099414F" w:rsidP="00197B8B">
            <w:pPr>
              <w:ind w:left="-108"/>
              <w:rPr>
                <w:b/>
                <w:sz w:val="20"/>
                <w:szCs w:val="20"/>
                <w:lang w:val="tt-RU"/>
              </w:rPr>
            </w:pPr>
            <w:r>
              <w:rPr>
                <w:b/>
                <w:noProof/>
                <w:sz w:val="20"/>
                <w:szCs w:val="20"/>
              </w:rPr>
              <w:drawing>
                <wp:anchor distT="0" distB="0" distL="114300" distR="114300" simplePos="0" relativeHeight="251660288" behindDoc="0" locked="0" layoutInCell="1" allowOverlap="1">
                  <wp:simplePos x="0" y="0"/>
                  <wp:positionH relativeFrom="page">
                    <wp:posOffset>182880</wp:posOffset>
                  </wp:positionH>
                  <wp:positionV relativeFrom="page">
                    <wp:posOffset>25400</wp:posOffset>
                  </wp:positionV>
                  <wp:extent cx="723900" cy="723900"/>
                  <wp:effectExtent l="0" t="0" r="0" b="0"/>
                  <wp:wrapNone/>
                  <wp:docPr id="1" name="Рисунок 1" descr="COLOR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RG~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414F" w:rsidRPr="00B5674A" w:rsidRDefault="0099414F" w:rsidP="00197B8B">
            <w:pPr>
              <w:rPr>
                <w:b/>
                <w:sz w:val="20"/>
                <w:szCs w:val="20"/>
                <w:lang w:val="tt-RU"/>
              </w:rPr>
            </w:pPr>
          </w:p>
        </w:tc>
        <w:tc>
          <w:tcPr>
            <w:tcW w:w="4252" w:type="dxa"/>
          </w:tcPr>
          <w:p w:rsidR="0099414F" w:rsidRPr="00957AC3" w:rsidRDefault="0099414F" w:rsidP="00197B8B">
            <w:pPr>
              <w:spacing w:line="216" w:lineRule="auto"/>
              <w:jc w:val="center"/>
              <w:rPr>
                <w:spacing w:val="-10"/>
                <w:sz w:val="28"/>
                <w:szCs w:val="26"/>
                <w:lang w:val="tt-RU"/>
              </w:rPr>
            </w:pPr>
            <w:r>
              <w:rPr>
                <w:sz w:val="28"/>
                <w:szCs w:val="26"/>
                <w:lang w:val="tt-RU"/>
              </w:rPr>
              <w:t xml:space="preserve"> </w:t>
            </w:r>
            <w:r w:rsidRPr="00957AC3">
              <w:rPr>
                <w:spacing w:val="-10"/>
                <w:sz w:val="28"/>
                <w:szCs w:val="26"/>
                <w:lang w:val="tt-RU"/>
              </w:rPr>
              <w:t>ТАТАРСТАН РЕСПУБЛИКАСЫ</w:t>
            </w:r>
          </w:p>
          <w:p w:rsidR="0099414F" w:rsidRPr="00957AC3" w:rsidRDefault="0099414F" w:rsidP="00197B8B">
            <w:pPr>
              <w:spacing w:line="216" w:lineRule="auto"/>
              <w:jc w:val="center"/>
              <w:rPr>
                <w:spacing w:val="-10"/>
                <w:sz w:val="28"/>
                <w:szCs w:val="26"/>
                <w:lang w:val="tt-RU"/>
              </w:rPr>
            </w:pPr>
            <w:r w:rsidRPr="00957AC3">
              <w:rPr>
                <w:spacing w:val="-10"/>
                <w:sz w:val="28"/>
                <w:szCs w:val="26"/>
                <w:lang w:val="tt-RU"/>
              </w:rPr>
              <w:t xml:space="preserve">ХЕЗМӘТ, ХАЛЫКНЫ ЭШ  </w:t>
            </w:r>
          </w:p>
          <w:p w:rsidR="0099414F" w:rsidRPr="00957AC3" w:rsidRDefault="0099414F" w:rsidP="00197B8B">
            <w:pPr>
              <w:spacing w:line="216" w:lineRule="auto"/>
              <w:jc w:val="center"/>
              <w:rPr>
                <w:spacing w:val="-10"/>
                <w:sz w:val="28"/>
                <w:szCs w:val="26"/>
                <w:lang w:val="tt-RU"/>
              </w:rPr>
            </w:pPr>
            <w:r w:rsidRPr="00957AC3">
              <w:rPr>
                <w:spacing w:val="-10"/>
                <w:sz w:val="28"/>
                <w:szCs w:val="26"/>
                <w:lang w:val="tt-RU"/>
              </w:rPr>
              <w:t>БЕЛӘН ТӘЭМИН  ИТҮ ҺӘМ СОЦИАЛЬ  ЯКЛАУ МИНИСТРЛЫГЫ</w:t>
            </w:r>
          </w:p>
          <w:p w:rsidR="0099414F" w:rsidRPr="00B0660D" w:rsidRDefault="0099414F" w:rsidP="00197B8B">
            <w:pPr>
              <w:rPr>
                <w:b/>
                <w:spacing w:val="-10"/>
                <w:sz w:val="20"/>
                <w:szCs w:val="20"/>
                <w:lang w:val="tt-RU"/>
              </w:rPr>
            </w:pPr>
          </w:p>
        </w:tc>
      </w:tr>
      <w:tr w:rsidR="0099414F" w:rsidTr="00197B8B">
        <w:tblPrEx>
          <w:tblLook w:val="0000" w:firstRow="0" w:lastRow="0" w:firstColumn="0" w:lastColumn="0" w:noHBand="0" w:noVBand="0"/>
        </w:tblPrEx>
        <w:tc>
          <w:tcPr>
            <w:tcW w:w="3969" w:type="dxa"/>
            <w:shd w:val="clear" w:color="auto" w:fill="FFFFFF"/>
          </w:tcPr>
          <w:p w:rsidR="0099414F" w:rsidRPr="00B355A4" w:rsidRDefault="00651437" w:rsidP="00197B8B">
            <w:pPr>
              <w:pStyle w:val="3"/>
              <w:widowControl/>
              <w:ind w:right="318"/>
              <w:jc w:val="center"/>
              <w:rPr>
                <w:sz w:val="22"/>
                <w:szCs w:val="22"/>
              </w:rPr>
            </w:pPr>
            <w:r>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-55245</wp:posOffset>
                      </wp:positionH>
                      <wp:positionV relativeFrom="paragraph">
                        <wp:posOffset>46355</wp:posOffset>
                      </wp:positionV>
                      <wp:extent cx="6150610" cy="8890"/>
                      <wp:effectExtent l="15875" t="13335" r="15240" b="1587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0610" cy="889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5761F"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3.65pt" to="479.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" strokeweight="1.5pt"/>
                  </w:pict>
                </mc:Fallback>
              </mc:AlternateContent>
            </w:r>
          </w:p>
          <w:p w:rsidR="0099414F" w:rsidRPr="00B355A4" w:rsidRDefault="0099414F" w:rsidP="00197B8B">
            <w:pPr>
              <w:pStyle w:val="3"/>
              <w:widowControl/>
              <w:ind w:right="318"/>
              <w:jc w:val="center"/>
              <w:rPr>
                <w:sz w:val="26"/>
              </w:rPr>
            </w:pPr>
            <w:r w:rsidRPr="004250D2">
              <w:rPr>
                <w:b/>
                <w:sz w:val="32"/>
                <w:szCs w:val="32"/>
                <w:lang w:val="tt-RU"/>
              </w:rPr>
              <w:t>ПРИКАЗ</w:t>
            </w:r>
            <w:r w:rsidRPr="004250D2">
              <w:rPr>
                <w:b/>
                <w:sz w:val="32"/>
                <w:szCs w:val="32"/>
              </w:rPr>
              <w:t xml:space="preserve">            </w:t>
            </w:r>
          </w:p>
        </w:tc>
        <w:tc>
          <w:tcPr>
            <w:tcW w:w="1560" w:type="dxa"/>
            <w:shd w:val="clear" w:color="auto" w:fill="FFFFFF"/>
          </w:tcPr>
          <w:p w:rsidR="0099414F" w:rsidRPr="00B355A4" w:rsidRDefault="0099414F" w:rsidP="00197B8B">
            <w:pPr>
              <w:pStyle w:val="3"/>
              <w:widowControl/>
              <w:jc w:val="center"/>
            </w:pPr>
          </w:p>
        </w:tc>
        <w:tc>
          <w:tcPr>
            <w:tcW w:w="4252" w:type="dxa"/>
            <w:shd w:val="clear" w:color="auto" w:fill="FFFFFF"/>
          </w:tcPr>
          <w:p w:rsidR="0099414F" w:rsidRPr="00B355A4" w:rsidRDefault="0099414F" w:rsidP="00197B8B">
            <w:pPr>
              <w:pStyle w:val="3"/>
              <w:widowControl/>
              <w:jc w:val="center"/>
              <w:rPr>
                <w:sz w:val="22"/>
                <w:szCs w:val="22"/>
              </w:rPr>
            </w:pPr>
          </w:p>
          <w:p w:rsidR="0099414F" w:rsidRPr="00B355A4" w:rsidRDefault="0099414F" w:rsidP="00197B8B">
            <w:pPr>
              <w:pStyle w:val="3"/>
              <w:widowControl/>
              <w:jc w:val="center"/>
              <w:rPr>
                <w:rFonts w:ascii="SL_Times New Roman" w:hAnsi="SL_Times New Roman"/>
                <w:sz w:val="26"/>
              </w:rPr>
            </w:pPr>
            <w:r w:rsidRPr="004250D2">
              <w:rPr>
                <w:b/>
                <w:sz w:val="32"/>
                <w:szCs w:val="32"/>
                <w:lang w:val="tt-RU"/>
              </w:rPr>
              <w:t>Б</w:t>
            </w:r>
            <w:r w:rsidRPr="004250D2">
              <w:rPr>
                <w:b/>
                <w:sz w:val="32"/>
                <w:szCs w:val="32"/>
              </w:rPr>
              <w:t>ОЕРЫК</w:t>
            </w:r>
            <w:r w:rsidRPr="004250D2">
              <w:rPr>
                <w:b/>
                <w:sz w:val="32"/>
                <w:szCs w:val="32"/>
                <w:lang w:val="tt-RU"/>
              </w:rPr>
              <w:tab/>
            </w:r>
          </w:p>
          <w:p w:rsidR="0099414F" w:rsidRPr="00B355A4" w:rsidRDefault="0099414F" w:rsidP="00197B8B">
            <w:pPr>
              <w:pStyle w:val="3"/>
              <w:widowControl/>
              <w:jc w:val="center"/>
              <w:rPr>
                <w:rFonts w:ascii="SL_Times New Roman" w:hAnsi="SL_Times New Roman"/>
                <w:sz w:val="26"/>
              </w:rPr>
            </w:pPr>
          </w:p>
        </w:tc>
      </w:tr>
      <w:tr w:rsidR="0099414F" w:rsidTr="00197B8B">
        <w:tblPrEx>
          <w:tblLook w:val="0000" w:firstRow="0" w:lastRow="0" w:firstColumn="0" w:lastColumn="0" w:noHBand="0" w:noVBand="0"/>
        </w:tblPrEx>
        <w:trPr>
          <w:trHeight w:val="569"/>
        </w:trPr>
        <w:tc>
          <w:tcPr>
            <w:tcW w:w="3969" w:type="dxa"/>
            <w:shd w:val="clear" w:color="auto" w:fill="FFFFFF"/>
          </w:tcPr>
          <w:p w:rsidR="0099414F" w:rsidRPr="00EB64B3" w:rsidRDefault="0099414F" w:rsidP="00197B8B">
            <w:pPr>
              <w:jc w:val="center"/>
              <w:rPr>
                <w:sz w:val="28"/>
                <w:szCs w:val="28"/>
                <w:lang w:val="tt-RU"/>
              </w:rPr>
            </w:pPr>
            <w:r w:rsidRPr="00EB64B3">
              <w:rPr>
                <w:sz w:val="28"/>
                <w:szCs w:val="28"/>
                <w:lang w:val="tt-RU"/>
              </w:rPr>
              <w:t>_________________</w:t>
            </w:r>
          </w:p>
        </w:tc>
        <w:tc>
          <w:tcPr>
            <w:tcW w:w="1560" w:type="dxa"/>
            <w:shd w:val="clear" w:color="auto" w:fill="FFFFFF"/>
          </w:tcPr>
          <w:p w:rsidR="0099414F" w:rsidRPr="00EB64B3" w:rsidRDefault="0099414F" w:rsidP="00197B8B">
            <w:pPr>
              <w:jc w:val="center"/>
            </w:pPr>
            <w:r w:rsidRPr="00EB64B3">
              <w:rPr>
                <w:lang w:val="tt-RU"/>
              </w:rPr>
              <w:t>г.Казан</w:t>
            </w:r>
            <w:r w:rsidRPr="00EB64B3">
              <w:t>ь</w:t>
            </w:r>
          </w:p>
        </w:tc>
        <w:tc>
          <w:tcPr>
            <w:tcW w:w="4252" w:type="dxa"/>
            <w:shd w:val="clear" w:color="auto" w:fill="FFFFFF"/>
          </w:tcPr>
          <w:p w:rsidR="0099414F" w:rsidRPr="00EB64B3" w:rsidRDefault="0099414F" w:rsidP="00197B8B">
            <w:pPr>
              <w:jc w:val="center"/>
            </w:pPr>
            <w:r w:rsidRPr="00EB64B3">
              <w:rPr>
                <w:sz w:val="28"/>
                <w:szCs w:val="28"/>
                <w:lang w:val="tt-RU"/>
              </w:rPr>
              <w:t>№ ____________</w:t>
            </w:r>
          </w:p>
        </w:tc>
      </w:tr>
    </w:tbl>
    <w:p w:rsidR="004D1F08" w:rsidRDefault="00E0648E" w:rsidP="001949CC">
      <w:pPr>
        <w:ind w:right="5979"/>
        <w:jc w:val="both"/>
        <w:rPr>
          <w:sz w:val="28"/>
          <w:szCs w:val="28"/>
        </w:rPr>
      </w:pPr>
    </w:p>
    <w:p w:rsidR="00D80592" w:rsidRPr="00616A6D" w:rsidRDefault="00D80592" w:rsidP="00D80592">
      <w:pPr>
        <w:pStyle w:val="ConsPlusTitle"/>
        <w:rPr>
          <w:rFonts w:ascii="Times New Roman" w:hAnsi="Times New Roman" w:cs="Times New Roman"/>
          <w:b w:val="0"/>
          <w:szCs w:val="22"/>
          <w:lang w:val="tt-RU"/>
        </w:rPr>
      </w:pPr>
      <w:r w:rsidRPr="00616A6D">
        <w:rPr>
          <w:rFonts w:ascii="Times New Roman" w:hAnsi="Times New Roman" w:cs="Times New Roman"/>
          <w:b w:val="0"/>
          <w:szCs w:val="22"/>
          <w:lang w:val="tt-RU"/>
        </w:rPr>
        <w:t xml:space="preserve">Татарстан Республикасы Юстиция министрлыгында 2019 елның </w:t>
      </w:r>
      <w:r>
        <w:rPr>
          <w:rFonts w:ascii="Times New Roman" w:hAnsi="Times New Roman" w:cs="Times New Roman"/>
          <w:b w:val="0"/>
          <w:szCs w:val="22"/>
          <w:lang w:val="tt-RU"/>
        </w:rPr>
        <w:t>24</w:t>
      </w:r>
      <w:r w:rsidRPr="00616A6D">
        <w:rPr>
          <w:rFonts w:ascii="Times New Roman" w:hAnsi="Times New Roman" w:cs="Times New Roman"/>
          <w:b w:val="0"/>
          <w:szCs w:val="22"/>
          <w:lang w:val="tt-RU"/>
        </w:rPr>
        <w:t xml:space="preserve"> </w:t>
      </w:r>
      <w:r w:rsidRPr="00616A6D">
        <w:rPr>
          <w:rFonts w:ascii="Times New Roman" w:hAnsi="Times New Roman" w:cs="Times New Roman"/>
          <w:b w:val="0"/>
          <w:color w:val="000000"/>
          <w:lang w:val="tt-RU"/>
        </w:rPr>
        <w:t xml:space="preserve">декабрендә </w:t>
      </w:r>
      <w:r>
        <w:rPr>
          <w:rFonts w:ascii="Times New Roman" w:hAnsi="Times New Roman" w:cs="Times New Roman"/>
          <w:b w:val="0"/>
          <w:color w:val="000000"/>
          <w:lang w:val="tt-RU"/>
        </w:rPr>
        <w:t>6</w:t>
      </w:r>
      <w:r w:rsidRPr="00616A6D">
        <w:rPr>
          <w:rFonts w:ascii="Times New Roman" w:hAnsi="Times New Roman" w:cs="Times New Roman"/>
          <w:b w:val="0"/>
          <w:color w:val="000000"/>
          <w:lang w:val="tt-RU"/>
        </w:rPr>
        <w:t>4</w:t>
      </w:r>
      <w:r>
        <w:rPr>
          <w:rFonts w:ascii="Times New Roman" w:hAnsi="Times New Roman" w:cs="Times New Roman"/>
          <w:b w:val="0"/>
          <w:color w:val="000000"/>
          <w:lang w:val="tt-RU"/>
        </w:rPr>
        <w:t>16</w:t>
      </w:r>
      <w:r w:rsidRPr="00616A6D">
        <w:rPr>
          <w:rFonts w:ascii="Times New Roman" w:hAnsi="Times New Roman" w:cs="Times New Roman"/>
          <w:b w:val="0"/>
          <w:szCs w:val="22"/>
          <w:lang w:val="tt-RU"/>
        </w:rPr>
        <w:t xml:space="preserve"> номеры белән теркәлде</w:t>
      </w:r>
    </w:p>
    <w:p w:rsidR="0099414F" w:rsidRPr="00835A03" w:rsidRDefault="0099414F" w:rsidP="001949CC">
      <w:pPr>
        <w:ind w:right="5979"/>
        <w:jc w:val="both"/>
        <w:rPr>
          <w:sz w:val="28"/>
          <w:szCs w:val="28"/>
          <w:lang w:val="tt-RU"/>
        </w:rPr>
      </w:pPr>
    </w:p>
    <w:p w:rsidR="004D1F08" w:rsidRDefault="00E0648E" w:rsidP="001949CC">
      <w:pPr>
        <w:ind w:right="5979"/>
        <w:jc w:val="both"/>
        <w:rPr>
          <w:sz w:val="28"/>
          <w:szCs w:val="28"/>
        </w:rPr>
      </w:pPr>
    </w:p>
    <w:p w:rsidR="001949CC" w:rsidRPr="00170F96" w:rsidRDefault="00CB26F1" w:rsidP="001949CC">
      <w:pPr>
        <w:ind w:right="5979"/>
        <w:jc w:val="both"/>
        <w:rPr>
          <w:sz w:val="28"/>
          <w:szCs w:val="28"/>
        </w:rPr>
      </w:pPr>
      <w:r w:rsidRPr="00170F96">
        <w:rPr>
          <w:sz w:val="28"/>
          <w:szCs w:val="28"/>
          <w:lang w:val="tt-RU"/>
        </w:rPr>
        <w:t>Халыкка социаль ярдәм күрсәтү өлкәсендә дәүләт хезмәтләре күрсәтүнең аерым административ регламентларына үзгәрешләр кертү турында</w:t>
      </w:r>
    </w:p>
    <w:p w:rsidR="001949CC" w:rsidRPr="00170F96" w:rsidRDefault="00E0648E" w:rsidP="001949CC">
      <w:pPr>
        <w:pStyle w:val="ConsPlusTitle"/>
        <w:jc w:val="center"/>
        <w:rPr>
          <w:rFonts w:ascii="Times New Roman" w:hAnsi="Times New Roman" w:cs="Times New Roman"/>
          <w:b w:val="0"/>
          <w:sz w:val="28"/>
          <w:szCs w:val="28"/>
        </w:rPr>
      </w:pPr>
    </w:p>
    <w:p w:rsidR="001949CC" w:rsidRPr="00170F96" w:rsidRDefault="00E0648E" w:rsidP="001949CC">
      <w:pPr>
        <w:pStyle w:val="ConsPlusTitle"/>
        <w:rPr>
          <w:rFonts w:ascii="Times New Roman" w:hAnsi="Times New Roman" w:cs="Times New Roman"/>
          <w:b w:val="0"/>
          <w:sz w:val="28"/>
          <w:szCs w:val="28"/>
        </w:rPr>
      </w:pPr>
    </w:p>
    <w:p w:rsidR="001949CC" w:rsidRDefault="00CB26F1" w:rsidP="001949CC">
      <w:pPr>
        <w:pStyle w:val="ConsPlusNormal"/>
        <w:ind w:firstLine="709"/>
        <w:jc w:val="both"/>
        <w:rPr>
          <w:rFonts w:ascii="Times New Roman" w:hAnsi="Times New Roman" w:cs="Times New Roman"/>
          <w:sz w:val="28"/>
          <w:szCs w:val="28"/>
        </w:rPr>
      </w:pPr>
      <w:r w:rsidRPr="00170F96">
        <w:rPr>
          <w:rFonts w:ascii="Times New Roman" w:hAnsi="Times New Roman" w:cs="Times New Roman"/>
          <w:sz w:val="28"/>
          <w:szCs w:val="28"/>
          <w:lang w:val="tt-RU"/>
        </w:rPr>
        <w:t>Халыкка социаль ярдәм күрсәтү өлкәсендә дәүләт хезмәтләрен күрсәтү эшен камилләштерү максатларында б о е р ы к  б и р ә м:</w:t>
      </w:r>
    </w:p>
    <w:p w:rsidR="00CE65DD" w:rsidRPr="00170F96" w:rsidRDefault="00E0648E" w:rsidP="001949CC">
      <w:pPr>
        <w:pStyle w:val="ConsPlusNormal"/>
        <w:ind w:firstLine="709"/>
        <w:jc w:val="both"/>
        <w:rPr>
          <w:rFonts w:ascii="Times New Roman" w:hAnsi="Times New Roman" w:cs="Times New Roman"/>
          <w:sz w:val="28"/>
          <w:szCs w:val="28"/>
        </w:rPr>
      </w:pPr>
    </w:p>
    <w:p w:rsidR="001949CC" w:rsidRPr="00170F96" w:rsidRDefault="00CB26F1" w:rsidP="001949CC">
      <w:pPr>
        <w:pStyle w:val="ConsPlusNormal"/>
        <w:ind w:firstLine="709"/>
        <w:jc w:val="both"/>
        <w:rPr>
          <w:rFonts w:ascii="Times New Roman" w:hAnsi="Times New Roman" w:cs="Times New Roman"/>
          <w:sz w:val="28"/>
          <w:szCs w:val="28"/>
        </w:rPr>
      </w:pPr>
      <w:r w:rsidRPr="00170F96">
        <w:rPr>
          <w:rFonts w:ascii="Times New Roman" w:hAnsi="Times New Roman" w:cs="Times New Roman"/>
          <w:sz w:val="28"/>
          <w:szCs w:val="28"/>
          <w:lang w:val="tt-RU"/>
        </w:rPr>
        <w:t>1. Татарстан Республикасы Хезмәт, халыкны эш белән тәэмин итү һәм социаль яклау министрлыгының халыкка социаль ярдәм өлкәсендә дәүләт хезмәтләре күрсәтүнең аерым административ регламентларына кертелә торган, кушымтада бирелгән үзгәрешләрне расларга.</w:t>
      </w:r>
      <w:hyperlink w:anchor="P31" w:history="1"/>
    </w:p>
    <w:p w:rsidR="001949CC" w:rsidRPr="00170F96" w:rsidRDefault="00CB26F1" w:rsidP="001949CC">
      <w:pPr>
        <w:pStyle w:val="ConsPlusNormal"/>
        <w:ind w:firstLine="709"/>
        <w:jc w:val="both"/>
        <w:rPr>
          <w:rFonts w:ascii="Times New Roman" w:hAnsi="Times New Roman" w:cs="Times New Roman"/>
          <w:sz w:val="28"/>
          <w:szCs w:val="28"/>
        </w:rPr>
      </w:pPr>
      <w:r w:rsidRPr="00170F96">
        <w:rPr>
          <w:rFonts w:ascii="Times New Roman" w:hAnsi="Times New Roman" w:cs="Times New Roman"/>
          <w:sz w:val="28"/>
          <w:szCs w:val="28"/>
          <w:lang w:val="tt-RU"/>
        </w:rPr>
        <w:t>2. Әлеге боерык рәсми рәвештә басылып чыккан көненнән үз көченә керә.</w:t>
      </w:r>
    </w:p>
    <w:p w:rsidR="001949CC" w:rsidRDefault="00E0648E" w:rsidP="001949CC">
      <w:pPr>
        <w:pStyle w:val="ConsPlusNormal"/>
        <w:jc w:val="both"/>
        <w:rPr>
          <w:rFonts w:ascii="Times New Roman" w:hAnsi="Times New Roman" w:cs="Times New Roman"/>
          <w:sz w:val="28"/>
          <w:szCs w:val="28"/>
        </w:rPr>
      </w:pPr>
    </w:p>
    <w:p w:rsidR="001949CC" w:rsidRPr="00170F96" w:rsidRDefault="00E0648E" w:rsidP="001949CC">
      <w:pPr>
        <w:pStyle w:val="ConsPlusNormal"/>
        <w:jc w:val="both"/>
        <w:rPr>
          <w:rFonts w:ascii="Times New Roman" w:hAnsi="Times New Roman" w:cs="Times New Roman"/>
          <w:sz w:val="28"/>
          <w:szCs w:val="28"/>
        </w:rPr>
      </w:pPr>
    </w:p>
    <w:p w:rsidR="001949CC" w:rsidRPr="00170F96" w:rsidRDefault="00CB26F1" w:rsidP="001949CC">
      <w:pPr>
        <w:pStyle w:val="ConsPlusNormal"/>
        <w:jc w:val="both"/>
        <w:rPr>
          <w:rFonts w:ascii="Times New Roman" w:hAnsi="Times New Roman" w:cs="Times New Roman"/>
          <w:sz w:val="28"/>
          <w:szCs w:val="28"/>
        </w:rPr>
      </w:pPr>
      <w:r w:rsidRPr="00170F96">
        <w:rPr>
          <w:rFonts w:ascii="Times New Roman" w:hAnsi="Times New Roman" w:cs="Times New Roman"/>
          <w:sz w:val="28"/>
          <w:szCs w:val="28"/>
          <w:lang w:val="tt-RU"/>
        </w:rPr>
        <w:t xml:space="preserve">Министр                                                                           </w:t>
      </w:r>
      <w:r w:rsidR="00835A03">
        <w:rPr>
          <w:rFonts w:ascii="Times New Roman" w:hAnsi="Times New Roman" w:cs="Times New Roman"/>
          <w:sz w:val="28"/>
          <w:szCs w:val="28"/>
          <w:lang w:val="tt-RU"/>
        </w:rPr>
        <w:t xml:space="preserve">                      </w:t>
      </w:r>
      <w:r w:rsidRPr="00170F96">
        <w:rPr>
          <w:rFonts w:ascii="Times New Roman" w:hAnsi="Times New Roman" w:cs="Times New Roman"/>
          <w:sz w:val="28"/>
          <w:szCs w:val="28"/>
          <w:lang w:val="tt-RU"/>
        </w:rPr>
        <w:t xml:space="preserve">  Э.Ә. Зарипова</w:t>
      </w:r>
    </w:p>
    <w:p w:rsidR="001949CC" w:rsidRPr="00170F96" w:rsidRDefault="00CB26F1" w:rsidP="001949CC">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 </w:t>
      </w:r>
      <w:r w:rsidR="00835A03">
        <w:rPr>
          <w:rFonts w:ascii="Times New Roman" w:hAnsi="Times New Roman" w:cs="Times New Roman"/>
          <w:b w:val="0"/>
          <w:sz w:val="28"/>
          <w:szCs w:val="28"/>
        </w:rPr>
        <w:t xml:space="preserve"> </w:t>
      </w:r>
    </w:p>
    <w:p w:rsidR="001949CC" w:rsidRPr="00170F96" w:rsidRDefault="00E0648E" w:rsidP="001949CC">
      <w:pPr>
        <w:ind w:right="6094" w:firstLine="709"/>
        <w:jc w:val="both"/>
        <w:rPr>
          <w:rStyle w:val="af3"/>
          <w:i w:val="0"/>
          <w:sz w:val="28"/>
          <w:szCs w:val="28"/>
        </w:rPr>
      </w:pPr>
    </w:p>
    <w:p w:rsidR="001949CC" w:rsidRDefault="00E0648E" w:rsidP="009F5734">
      <w:pPr>
        <w:autoSpaceDE w:val="0"/>
        <w:autoSpaceDN w:val="0"/>
        <w:adjustRightInd w:val="0"/>
        <w:ind w:left="5954"/>
        <w:jc w:val="both"/>
        <w:rPr>
          <w:sz w:val="28"/>
          <w:szCs w:val="28"/>
        </w:rPr>
      </w:pPr>
    </w:p>
    <w:p w:rsidR="001949CC" w:rsidRDefault="00E0648E" w:rsidP="009F5734">
      <w:pPr>
        <w:autoSpaceDE w:val="0"/>
        <w:autoSpaceDN w:val="0"/>
        <w:adjustRightInd w:val="0"/>
        <w:ind w:left="5954"/>
        <w:jc w:val="both"/>
        <w:rPr>
          <w:sz w:val="28"/>
          <w:szCs w:val="28"/>
        </w:rPr>
      </w:pPr>
    </w:p>
    <w:p w:rsidR="001949CC" w:rsidRDefault="00E0648E" w:rsidP="009F5734">
      <w:pPr>
        <w:autoSpaceDE w:val="0"/>
        <w:autoSpaceDN w:val="0"/>
        <w:adjustRightInd w:val="0"/>
        <w:ind w:left="5954"/>
        <w:jc w:val="both"/>
        <w:rPr>
          <w:sz w:val="28"/>
          <w:szCs w:val="28"/>
        </w:rPr>
      </w:pPr>
    </w:p>
    <w:p w:rsidR="001949CC" w:rsidRDefault="00E0648E" w:rsidP="009F5734">
      <w:pPr>
        <w:autoSpaceDE w:val="0"/>
        <w:autoSpaceDN w:val="0"/>
        <w:adjustRightInd w:val="0"/>
        <w:ind w:left="5954"/>
        <w:jc w:val="both"/>
        <w:rPr>
          <w:sz w:val="28"/>
          <w:szCs w:val="28"/>
        </w:rPr>
      </w:pPr>
    </w:p>
    <w:p w:rsidR="001949CC" w:rsidRDefault="00E0648E" w:rsidP="009F5734">
      <w:pPr>
        <w:autoSpaceDE w:val="0"/>
        <w:autoSpaceDN w:val="0"/>
        <w:adjustRightInd w:val="0"/>
        <w:ind w:left="5954"/>
        <w:jc w:val="both"/>
        <w:rPr>
          <w:sz w:val="28"/>
          <w:szCs w:val="28"/>
        </w:rPr>
      </w:pPr>
    </w:p>
    <w:p w:rsidR="001949CC" w:rsidRDefault="00E0648E" w:rsidP="009F5734">
      <w:pPr>
        <w:autoSpaceDE w:val="0"/>
        <w:autoSpaceDN w:val="0"/>
        <w:adjustRightInd w:val="0"/>
        <w:ind w:left="5954"/>
        <w:jc w:val="both"/>
        <w:rPr>
          <w:sz w:val="28"/>
          <w:szCs w:val="28"/>
        </w:rPr>
      </w:pPr>
    </w:p>
    <w:p w:rsidR="001949CC" w:rsidRDefault="00E0648E" w:rsidP="009F5734">
      <w:pPr>
        <w:autoSpaceDE w:val="0"/>
        <w:autoSpaceDN w:val="0"/>
        <w:adjustRightInd w:val="0"/>
        <w:ind w:left="5954"/>
        <w:jc w:val="both"/>
        <w:rPr>
          <w:sz w:val="28"/>
          <w:szCs w:val="28"/>
        </w:rPr>
      </w:pPr>
    </w:p>
    <w:p w:rsidR="001949CC" w:rsidRDefault="00E0648E" w:rsidP="009F5734">
      <w:pPr>
        <w:autoSpaceDE w:val="0"/>
        <w:autoSpaceDN w:val="0"/>
        <w:adjustRightInd w:val="0"/>
        <w:ind w:left="5954"/>
        <w:jc w:val="both"/>
        <w:rPr>
          <w:sz w:val="28"/>
          <w:szCs w:val="28"/>
        </w:rPr>
      </w:pPr>
    </w:p>
    <w:p w:rsidR="001949CC" w:rsidRDefault="00E0648E" w:rsidP="009F5734">
      <w:pPr>
        <w:autoSpaceDE w:val="0"/>
        <w:autoSpaceDN w:val="0"/>
        <w:adjustRightInd w:val="0"/>
        <w:ind w:left="5954"/>
        <w:jc w:val="both"/>
        <w:rPr>
          <w:sz w:val="28"/>
          <w:szCs w:val="28"/>
        </w:rPr>
      </w:pPr>
    </w:p>
    <w:p w:rsidR="001949CC" w:rsidRDefault="00E0648E" w:rsidP="009F5734">
      <w:pPr>
        <w:autoSpaceDE w:val="0"/>
        <w:autoSpaceDN w:val="0"/>
        <w:adjustRightInd w:val="0"/>
        <w:ind w:left="5954"/>
        <w:jc w:val="both"/>
        <w:rPr>
          <w:sz w:val="28"/>
          <w:szCs w:val="28"/>
        </w:rPr>
      </w:pPr>
    </w:p>
    <w:p w:rsidR="00C71E4F" w:rsidRPr="00AC7F6B" w:rsidRDefault="00CB26F1" w:rsidP="009F5734">
      <w:pPr>
        <w:autoSpaceDE w:val="0"/>
        <w:autoSpaceDN w:val="0"/>
        <w:adjustRightInd w:val="0"/>
        <w:ind w:left="5954"/>
        <w:jc w:val="both"/>
        <w:rPr>
          <w:sz w:val="28"/>
          <w:szCs w:val="28"/>
          <w:lang w:val="tt-RU"/>
        </w:rPr>
      </w:pPr>
      <w:r w:rsidRPr="009B7000">
        <w:rPr>
          <w:sz w:val="28"/>
          <w:szCs w:val="28"/>
          <w:lang w:val="tt-RU"/>
        </w:rPr>
        <w:lastRenderedPageBreak/>
        <w:t>Татарстан Республикасы Хезмәт, мәшгульлек һәм социаль яклау министрлыгының 2019 елның 15 ноябрендәге 1031 номерлы боерыгы белән расланды</w:t>
      </w:r>
    </w:p>
    <w:p w:rsidR="00087BD0" w:rsidRPr="009B7000" w:rsidRDefault="00E0648E" w:rsidP="009F5734">
      <w:pPr>
        <w:pStyle w:val="ConsPlusNormal"/>
        <w:jc w:val="both"/>
        <w:rPr>
          <w:rFonts w:ascii="Times New Roman" w:hAnsi="Times New Roman" w:cs="Times New Roman"/>
          <w:sz w:val="28"/>
          <w:szCs w:val="28"/>
        </w:rPr>
      </w:pPr>
    </w:p>
    <w:p w:rsidR="00087BD0" w:rsidRPr="009B7000" w:rsidRDefault="00CB26F1" w:rsidP="003F2FEC">
      <w:pPr>
        <w:pStyle w:val="ConsPlusTitle"/>
        <w:jc w:val="center"/>
        <w:rPr>
          <w:rFonts w:ascii="Times New Roman" w:hAnsi="Times New Roman" w:cs="Times New Roman"/>
          <w:b w:val="0"/>
          <w:sz w:val="28"/>
          <w:szCs w:val="28"/>
        </w:rPr>
      </w:pPr>
      <w:bookmarkStart w:id="0" w:name="P31"/>
      <w:bookmarkEnd w:id="0"/>
      <w:r w:rsidRPr="009B7000">
        <w:rPr>
          <w:rFonts w:ascii="Times New Roman" w:hAnsi="Times New Roman" w:cs="Times New Roman"/>
          <w:b w:val="0"/>
          <w:sz w:val="28"/>
          <w:szCs w:val="28"/>
          <w:lang w:val="tt-RU"/>
        </w:rPr>
        <w:t>Халыкка социаль ярдәм күрсәтү өлкәсендә дәүләт хезмәтләре күрсәтүнең аерым административ регламентларына кертелә торган үзгәрешләр</w:t>
      </w:r>
    </w:p>
    <w:p w:rsidR="007427F4" w:rsidRPr="009B7000" w:rsidRDefault="00E0648E" w:rsidP="003F2FEC">
      <w:pPr>
        <w:pStyle w:val="ConsPlusTitle"/>
        <w:jc w:val="center"/>
        <w:rPr>
          <w:rFonts w:ascii="Times New Roman" w:hAnsi="Times New Roman" w:cs="Times New Roman"/>
          <w:b w:val="0"/>
          <w:sz w:val="28"/>
          <w:szCs w:val="28"/>
        </w:rPr>
      </w:pPr>
    </w:p>
    <w:p w:rsidR="00F078FD" w:rsidRPr="009B7000" w:rsidRDefault="00CB26F1" w:rsidP="007040CF">
      <w:pPr>
        <w:autoSpaceDE w:val="0"/>
        <w:autoSpaceDN w:val="0"/>
        <w:adjustRightInd w:val="0"/>
        <w:ind w:firstLine="709"/>
        <w:jc w:val="both"/>
        <w:rPr>
          <w:rFonts w:eastAsiaTheme="minorHAnsi"/>
          <w:sz w:val="28"/>
          <w:szCs w:val="28"/>
          <w:lang w:eastAsia="en-US"/>
        </w:rPr>
      </w:pPr>
      <w:r w:rsidRPr="009B7000">
        <w:rPr>
          <w:rFonts w:eastAsiaTheme="minorHAnsi"/>
          <w:sz w:val="28"/>
          <w:szCs w:val="28"/>
          <w:lang w:val="tt-RU" w:eastAsia="en-US"/>
        </w:rPr>
        <w:t xml:space="preserve">1. Татарстан Республикасы Хезмәт, халыкны эш белән тәэмин итү һәм социаль яклау министрлыгының </w:t>
      </w:r>
      <w:r w:rsidR="001A253F">
        <w:rPr>
          <w:rFonts w:eastAsiaTheme="minorHAnsi"/>
          <w:sz w:val="28"/>
          <w:szCs w:val="28"/>
          <w:lang w:val="tt-RU" w:eastAsia="en-US"/>
        </w:rPr>
        <w:t>«</w:t>
      </w:r>
      <w:r w:rsidRPr="009B7000">
        <w:rPr>
          <w:rFonts w:eastAsiaTheme="minorHAnsi"/>
          <w:sz w:val="28"/>
          <w:szCs w:val="28"/>
          <w:lang w:val="tt-RU" w:eastAsia="en-US"/>
        </w:rPr>
        <w:t>Техноген һәлакәтләр нәтиҗәсендә нурланыш авыруы һәм радиация йогынтысына яки техноген һәлакәтләрнең нәтиҗәләрен бетерү эшләренә бәйле башка авырулар алган яки кичергән гражданнарга, техноген һәлакәтләр нәтиҗәсендәге инвалидларга таныклык (таныклык дубликаты) бирү буенча  дәүләт хезмәте күрсәтүнең административ регламентын раслау турында</w:t>
      </w:r>
      <w:r w:rsidR="001A253F">
        <w:rPr>
          <w:rFonts w:eastAsiaTheme="minorHAnsi"/>
          <w:sz w:val="28"/>
          <w:szCs w:val="28"/>
          <w:lang w:val="tt-RU" w:eastAsia="en-US"/>
        </w:rPr>
        <w:t>»</w:t>
      </w:r>
      <w:r w:rsidRPr="009B7000">
        <w:rPr>
          <w:rFonts w:eastAsiaTheme="minorHAnsi"/>
          <w:sz w:val="28"/>
          <w:szCs w:val="28"/>
          <w:lang w:val="tt-RU" w:eastAsia="en-US"/>
        </w:rPr>
        <w:t xml:space="preserve"> 2012 елның 16 июлендәге 566 номерлы боерыгы (Татарстан Республикасы Хезмәт, халыкны эш белән тәэмин итү һәм социаль яклау министрлыгының 07.06.2016 №317, 11.07.2016 № 394, 08.06.2017 № 348, 07.05.2018 № 357, 19.09.2018 № 887, 26.07.2019 № 580 боерыклары нигезендә кертелгән үзгәрешләре белән) белән расланган Техноген һәлакәтләр нәтиҗәсендә нурланыш авыруы һәм радиация йогынтысына яки техноген һәлакәтләрнең нәтиҗәләрен бетерү эшләренә бәйле башка авырулар алган яки кичергән гражданнарга, техноген һәлакәтләр нәтиҗәсендәге инвалидларга таныклык (таныклык дубликаты) бирү буенча  дәүләт хезмәте күрсәтүнең административ регламентында (алга таба – Регламент):</w:t>
      </w:r>
    </w:p>
    <w:p w:rsidR="00C74BF7" w:rsidRPr="005B1B82" w:rsidRDefault="00CB26F1" w:rsidP="00FB1B8D">
      <w:pPr>
        <w:pStyle w:val="af7"/>
        <w:autoSpaceDE w:val="0"/>
        <w:autoSpaceDN w:val="0"/>
        <w:adjustRightInd w:val="0"/>
        <w:ind w:left="0" w:firstLine="709"/>
        <w:jc w:val="both"/>
        <w:rPr>
          <w:rFonts w:eastAsia="Calibri"/>
          <w:sz w:val="28"/>
          <w:szCs w:val="28"/>
          <w:lang w:eastAsia="en-US"/>
        </w:rPr>
      </w:pPr>
      <w:r>
        <w:rPr>
          <w:rFonts w:eastAsia="Calibri"/>
          <w:sz w:val="28"/>
          <w:szCs w:val="28"/>
          <w:lang w:val="tt-RU" w:eastAsia="en-US"/>
        </w:rPr>
        <w:t>1 бүлектә:</w:t>
      </w:r>
    </w:p>
    <w:p w:rsidR="00432C19" w:rsidRPr="005B1B82" w:rsidRDefault="00CB26F1" w:rsidP="00FB1B8D">
      <w:pPr>
        <w:pStyle w:val="af7"/>
        <w:autoSpaceDE w:val="0"/>
        <w:autoSpaceDN w:val="0"/>
        <w:adjustRightInd w:val="0"/>
        <w:ind w:left="0" w:firstLine="709"/>
        <w:jc w:val="both"/>
        <w:rPr>
          <w:rFonts w:eastAsia="Calibri"/>
          <w:sz w:val="28"/>
          <w:szCs w:val="28"/>
          <w:lang w:eastAsia="en-US"/>
        </w:rPr>
      </w:pPr>
      <w:r w:rsidRPr="005B1B82">
        <w:rPr>
          <w:rFonts w:eastAsia="Calibri"/>
          <w:sz w:val="28"/>
          <w:szCs w:val="28"/>
          <w:lang w:val="tt-RU" w:eastAsia="en-US"/>
        </w:rPr>
        <w:t xml:space="preserve">1.2 пунктта һәм алга таба Регламент тексты буенча </w:t>
      </w:r>
      <w:r w:rsidR="001A253F">
        <w:rPr>
          <w:rFonts w:eastAsia="Calibri"/>
          <w:sz w:val="28"/>
          <w:szCs w:val="28"/>
          <w:lang w:val="tt-RU" w:eastAsia="en-US"/>
        </w:rPr>
        <w:t>«</w:t>
      </w:r>
      <w:r w:rsidRPr="005B1B82">
        <w:rPr>
          <w:rFonts w:eastAsia="Calibri"/>
          <w:sz w:val="28"/>
          <w:szCs w:val="28"/>
          <w:lang w:val="tt-RU" w:eastAsia="en-US"/>
        </w:rPr>
        <w:t>дәүләт хезмәтеннән файдаланучы зат</w:t>
      </w:r>
      <w:r w:rsidR="001A253F">
        <w:rPr>
          <w:rFonts w:eastAsia="Calibri"/>
          <w:sz w:val="28"/>
          <w:szCs w:val="28"/>
          <w:lang w:val="tt-RU" w:eastAsia="en-US"/>
        </w:rPr>
        <w:t>»</w:t>
      </w:r>
      <w:r w:rsidRPr="005B1B82">
        <w:rPr>
          <w:rFonts w:eastAsia="Calibri"/>
          <w:sz w:val="28"/>
          <w:szCs w:val="28"/>
          <w:lang w:val="tt-RU" w:eastAsia="en-US"/>
        </w:rPr>
        <w:t xml:space="preserve"> сүзләрен тиешле килеш кушымчаларында һәм саннарда кулланып, тиешле килешләрдә һәм саннарда </w:t>
      </w:r>
      <w:r w:rsidR="001A253F">
        <w:rPr>
          <w:rFonts w:eastAsia="Calibri"/>
          <w:sz w:val="28"/>
          <w:szCs w:val="28"/>
          <w:lang w:val="tt-RU" w:eastAsia="en-US"/>
        </w:rPr>
        <w:t>«</w:t>
      </w:r>
      <w:r w:rsidRPr="005B1B82">
        <w:rPr>
          <w:rFonts w:eastAsia="Calibri"/>
          <w:sz w:val="28"/>
          <w:szCs w:val="28"/>
          <w:lang w:val="tt-RU" w:eastAsia="en-US"/>
        </w:rPr>
        <w:t>гариза бирүче</w:t>
      </w:r>
      <w:r w:rsidR="001A253F">
        <w:rPr>
          <w:rFonts w:eastAsia="Calibri"/>
          <w:sz w:val="28"/>
          <w:szCs w:val="28"/>
          <w:lang w:val="tt-RU" w:eastAsia="en-US"/>
        </w:rPr>
        <w:t>»</w:t>
      </w:r>
      <w:r w:rsidRPr="005B1B82">
        <w:rPr>
          <w:rFonts w:eastAsia="Calibri"/>
          <w:sz w:val="28"/>
          <w:szCs w:val="28"/>
          <w:lang w:val="tt-RU" w:eastAsia="en-US"/>
        </w:rPr>
        <w:t xml:space="preserve"> сүзләренә алмаштырырга;</w:t>
      </w:r>
    </w:p>
    <w:p w:rsidR="00432C19" w:rsidRPr="005B1B82" w:rsidRDefault="00CB26F1" w:rsidP="00FB1B8D">
      <w:pPr>
        <w:pStyle w:val="ConsPlusNormal"/>
        <w:ind w:firstLine="709"/>
        <w:jc w:val="both"/>
        <w:rPr>
          <w:rFonts w:ascii="Times New Roman" w:hAnsi="Times New Roman" w:cs="Times New Roman"/>
          <w:sz w:val="28"/>
          <w:szCs w:val="28"/>
        </w:rPr>
      </w:pPr>
      <w:r w:rsidRPr="005B1B82">
        <w:rPr>
          <w:rFonts w:ascii="Times New Roman" w:hAnsi="Times New Roman" w:cs="Times New Roman"/>
          <w:sz w:val="28"/>
          <w:szCs w:val="28"/>
          <w:lang w:val="tt-RU"/>
        </w:rPr>
        <w:t>1.3 пунктны көчен югалткан дип танырга;</w:t>
      </w:r>
    </w:p>
    <w:p w:rsidR="00F078FD" w:rsidRDefault="00CB26F1" w:rsidP="00FB1B8D">
      <w:pPr>
        <w:pStyle w:val="af7"/>
        <w:autoSpaceDE w:val="0"/>
        <w:autoSpaceDN w:val="0"/>
        <w:adjustRightInd w:val="0"/>
        <w:ind w:left="0" w:firstLine="709"/>
        <w:jc w:val="both"/>
        <w:rPr>
          <w:rFonts w:eastAsia="Calibri"/>
          <w:sz w:val="28"/>
          <w:szCs w:val="28"/>
          <w:lang w:eastAsia="en-US"/>
        </w:rPr>
      </w:pPr>
      <w:r w:rsidRPr="005B1B82">
        <w:rPr>
          <w:rFonts w:eastAsia="Calibri"/>
          <w:sz w:val="28"/>
          <w:szCs w:val="28"/>
          <w:lang w:val="tt-RU" w:eastAsia="en-US"/>
        </w:rPr>
        <w:t>1.4.1 пунктның беренче абзацын түбәндәге редакциядә бәян итәргә:</w:t>
      </w:r>
    </w:p>
    <w:p w:rsidR="001D5A67" w:rsidRPr="001A253F" w:rsidRDefault="001A253F" w:rsidP="00FB1B8D">
      <w:pPr>
        <w:pStyle w:val="af7"/>
        <w:autoSpaceDE w:val="0"/>
        <w:autoSpaceDN w:val="0"/>
        <w:adjustRightInd w:val="0"/>
        <w:ind w:left="0" w:firstLine="709"/>
        <w:jc w:val="both"/>
        <w:rPr>
          <w:rFonts w:eastAsia="Calibri"/>
          <w:sz w:val="28"/>
          <w:szCs w:val="28"/>
          <w:lang w:val="tt-RU" w:eastAsia="en-US"/>
        </w:rPr>
      </w:pPr>
      <w:r>
        <w:rPr>
          <w:rFonts w:eastAsia="Calibri"/>
          <w:sz w:val="28"/>
          <w:szCs w:val="28"/>
          <w:lang w:val="tt-RU" w:eastAsia="en-US"/>
        </w:rPr>
        <w:t>«</w:t>
      </w:r>
      <w:r w:rsidR="00CB26F1" w:rsidRPr="001D5A67">
        <w:rPr>
          <w:rFonts w:eastAsia="Calibri"/>
          <w:sz w:val="28"/>
          <w:szCs w:val="28"/>
          <w:lang w:val="tt-RU" w:eastAsia="en-US"/>
        </w:rPr>
        <w:t xml:space="preserve">1.4.1. Урнашкан урыны, эш графигы, белешмә телефоннары, Татарстан Республикасы Хезмәт, халыкны эш белән тәэмин итү һәм социаль яклау министрлыгының (алга таба – Министрлык) рәсми сайтының адресы, Министрлыкның һәм Идарәнең (бүлекнең) электрон почта адресы турында мәгълүмат Министрлыкның рәсми сайтында, </w:t>
      </w:r>
      <w:r>
        <w:rPr>
          <w:rFonts w:eastAsia="Calibri"/>
          <w:sz w:val="28"/>
          <w:szCs w:val="28"/>
          <w:lang w:val="tt-RU" w:eastAsia="en-US"/>
        </w:rPr>
        <w:t>«</w:t>
      </w:r>
      <w:r w:rsidR="00CB26F1" w:rsidRPr="001D5A67">
        <w:rPr>
          <w:rFonts w:eastAsia="Calibri"/>
          <w:sz w:val="28"/>
          <w:szCs w:val="28"/>
          <w:lang w:val="tt-RU" w:eastAsia="en-US"/>
        </w:rPr>
        <w:t>Татарстан Республикасы дәүләт һәм муниципаль хезмәтләр реестры</w:t>
      </w:r>
      <w:r>
        <w:rPr>
          <w:rFonts w:eastAsia="Calibri"/>
          <w:sz w:val="28"/>
          <w:szCs w:val="28"/>
          <w:lang w:val="tt-RU" w:eastAsia="en-US"/>
        </w:rPr>
        <w:t>»</w:t>
      </w:r>
      <w:r w:rsidR="00CB26F1" w:rsidRPr="001D5A67">
        <w:rPr>
          <w:rFonts w:eastAsia="Calibri"/>
          <w:sz w:val="28"/>
          <w:szCs w:val="28"/>
          <w:lang w:val="tt-RU" w:eastAsia="en-US"/>
        </w:rPr>
        <w:t xml:space="preserve"> дәүләт мәгълүмат системасында һәм Татарстан Республикасы Дәүләт һәм муниципаль хезмәтләр порталында урнаштырылган. Дәүләт хезмәте күрсәтүне контрольдә тоту өчен җаваплы органнар һәм вазыйфаи затлар турында белешмәләр әлеге Регламентның белешмәлек кушымтасында китерелгән.</w:t>
      </w:r>
      <w:r>
        <w:rPr>
          <w:rFonts w:eastAsia="Calibri"/>
          <w:sz w:val="28"/>
          <w:szCs w:val="28"/>
          <w:lang w:val="tt-RU" w:eastAsia="en-US"/>
        </w:rPr>
        <w:t>»</w:t>
      </w:r>
      <w:r w:rsidR="00CB26F1" w:rsidRPr="001D5A67">
        <w:rPr>
          <w:rFonts w:eastAsia="Calibri"/>
          <w:sz w:val="28"/>
          <w:szCs w:val="28"/>
          <w:lang w:val="tt-RU" w:eastAsia="en-US"/>
        </w:rPr>
        <w:t>;</w:t>
      </w:r>
    </w:p>
    <w:p w:rsidR="00474A37" w:rsidRPr="001A253F" w:rsidRDefault="00CB26F1" w:rsidP="00FB1B8D">
      <w:pPr>
        <w:pStyle w:val="af7"/>
        <w:autoSpaceDE w:val="0"/>
        <w:autoSpaceDN w:val="0"/>
        <w:adjustRightInd w:val="0"/>
        <w:ind w:left="0" w:firstLine="709"/>
        <w:jc w:val="both"/>
        <w:rPr>
          <w:color w:val="000000" w:themeColor="text1"/>
          <w:sz w:val="28"/>
          <w:szCs w:val="28"/>
          <w:lang w:val="tt-RU"/>
        </w:rPr>
      </w:pPr>
      <w:r w:rsidRPr="00A01007">
        <w:rPr>
          <w:color w:val="000000" w:themeColor="text1"/>
          <w:sz w:val="28"/>
          <w:szCs w:val="28"/>
          <w:lang w:val="tt-RU"/>
        </w:rPr>
        <w:t>1.4.2 пунктта:</w:t>
      </w:r>
    </w:p>
    <w:p w:rsidR="00656798" w:rsidRPr="001A253F" w:rsidRDefault="00CB26F1" w:rsidP="002646D6">
      <w:pPr>
        <w:pStyle w:val="ConsPlusTitle"/>
        <w:ind w:firstLine="709"/>
        <w:jc w:val="both"/>
        <w:outlineLvl w:val="2"/>
        <w:rPr>
          <w:rFonts w:ascii="Times New Roman" w:hAnsi="Times New Roman" w:cs="Times New Roman"/>
          <w:b w:val="0"/>
          <w:sz w:val="28"/>
          <w:szCs w:val="28"/>
          <w:lang w:val="tt-RU"/>
        </w:rPr>
      </w:pPr>
      <w:r w:rsidRPr="005B1B82">
        <w:rPr>
          <w:rFonts w:ascii="Times New Roman" w:hAnsi="Times New Roman" w:cs="Times New Roman"/>
          <w:b w:val="0"/>
          <w:sz w:val="28"/>
          <w:szCs w:val="28"/>
          <w:lang w:val="tt-RU"/>
        </w:rPr>
        <w:t>1 пунктчаны түбәндәге редакциядә бәян итәргә:</w:t>
      </w:r>
    </w:p>
    <w:p w:rsidR="00C74BF7" w:rsidRPr="0099414F" w:rsidRDefault="001A253F" w:rsidP="00FB1B8D">
      <w:pPr>
        <w:autoSpaceDE w:val="0"/>
        <w:autoSpaceDN w:val="0"/>
        <w:adjustRightInd w:val="0"/>
        <w:ind w:firstLine="709"/>
        <w:jc w:val="both"/>
        <w:rPr>
          <w:sz w:val="28"/>
          <w:szCs w:val="28"/>
          <w:lang w:val="tt-RU"/>
        </w:rPr>
      </w:pPr>
      <w:r>
        <w:rPr>
          <w:sz w:val="28"/>
          <w:szCs w:val="28"/>
          <w:lang w:val="tt-RU"/>
        </w:rPr>
        <w:t>«</w:t>
      </w:r>
      <w:r w:rsidR="00CB26F1" w:rsidRPr="005B1B82">
        <w:rPr>
          <w:sz w:val="28"/>
          <w:szCs w:val="28"/>
          <w:lang w:val="tt-RU"/>
        </w:rPr>
        <w:t xml:space="preserve">1) Идарәләрдә (бүлекләрдә) гариза бирүчеләр белән эшләү бүлмәләрендә урнашкан, дәүләт хезмәте турында визуаль һәм текстлы мәгълүматны үз эченә алган, хезмәт күрсәтүләр турындагы мәгълүмат стендлары аша. Мәгълүмат стендларында </w:t>
      </w:r>
      <w:r w:rsidR="00CB26F1" w:rsidRPr="005B1B82">
        <w:rPr>
          <w:sz w:val="28"/>
          <w:szCs w:val="28"/>
          <w:lang w:val="tt-RU"/>
        </w:rPr>
        <w:lastRenderedPageBreak/>
        <w:t xml:space="preserve">Татарстан Республикасы дәүләт телләрендә урнаштырыла торган дәүләт хезмәте турындагы мәгълүмат әлеге Регламентның  </w:t>
      </w:r>
      <w:hyperlink r:id="rId9" w:history="1">
        <w:r w:rsidR="00CB26F1" w:rsidRPr="000746BE">
          <w:rPr>
            <w:sz w:val="28"/>
            <w:szCs w:val="28"/>
            <w:lang w:val="tt-RU"/>
          </w:rPr>
          <w:t>1.4.1</w:t>
        </w:r>
      </w:hyperlink>
      <w:r w:rsidR="00CB26F1" w:rsidRPr="005B1B82">
        <w:rPr>
          <w:sz w:val="28"/>
          <w:szCs w:val="28"/>
          <w:lang w:val="tt-RU"/>
        </w:rPr>
        <w:t xml:space="preserve">, </w:t>
      </w:r>
      <w:hyperlink r:id="rId10" w:history="1">
        <w:r w:rsidR="00CB26F1" w:rsidRPr="000746BE">
          <w:rPr>
            <w:sz w:val="28"/>
            <w:szCs w:val="28"/>
            <w:lang w:val="tt-RU"/>
          </w:rPr>
          <w:t>2.1</w:t>
        </w:r>
      </w:hyperlink>
      <w:r w:rsidR="00CB26F1" w:rsidRPr="005B1B82">
        <w:rPr>
          <w:sz w:val="28"/>
          <w:szCs w:val="28"/>
          <w:lang w:val="tt-RU"/>
        </w:rPr>
        <w:t xml:space="preserve">, </w:t>
      </w:r>
      <w:hyperlink r:id="rId11" w:history="1">
        <w:r w:rsidR="00CB26F1" w:rsidRPr="000746BE">
          <w:rPr>
            <w:sz w:val="28"/>
            <w:szCs w:val="28"/>
            <w:lang w:val="tt-RU"/>
          </w:rPr>
          <w:t>2.3</w:t>
        </w:r>
      </w:hyperlink>
      <w:r w:rsidR="00CB26F1" w:rsidRPr="005B1B82">
        <w:rPr>
          <w:sz w:val="28"/>
          <w:szCs w:val="28"/>
          <w:lang w:val="tt-RU"/>
        </w:rPr>
        <w:t xml:space="preserve">, </w:t>
      </w:r>
      <w:hyperlink r:id="rId12" w:history="1">
        <w:r w:rsidR="00CB26F1" w:rsidRPr="000746BE">
          <w:rPr>
            <w:sz w:val="28"/>
            <w:szCs w:val="28"/>
            <w:lang w:val="tt-RU"/>
          </w:rPr>
          <w:t>2.4</w:t>
        </w:r>
      </w:hyperlink>
      <w:r w:rsidR="00CB26F1" w:rsidRPr="005B1B82">
        <w:rPr>
          <w:sz w:val="28"/>
          <w:szCs w:val="28"/>
          <w:lang w:val="tt-RU"/>
        </w:rPr>
        <w:t xml:space="preserve">, </w:t>
      </w:r>
      <w:hyperlink r:id="rId13" w:history="1">
        <w:r w:rsidR="00CB26F1" w:rsidRPr="000746BE">
          <w:rPr>
            <w:sz w:val="28"/>
            <w:szCs w:val="28"/>
            <w:lang w:val="tt-RU"/>
          </w:rPr>
          <w:t>2.5</w:t>
        </w:r>
      </w:hyperlink>
      <w:r w:rsidR="00CB26F1" w:rsidRPr="005B1B82">
        <w:rPr>
          <w:sz w:val="28"/>
          <w:szCs w:val="28"/>
          <w:lang w:val="tt-RU"/>
        </w:rPr>
        <w:t xml:space="preserve">, </w:t>
      </w:r>
      <w:hyperlink r:id="rId14" w:history="1">
        <w:r w:rsidR="00CB26F1" w:rsidRPr="000746BE">
          <w:rPr>
            <w:sz w:val="28"/>
            <w:szCs w:val="28"/>
            <w:lang w:val="tt-RU"/>
          </w:rPr>
          <w:t>2.</w:t>
        </w:r>
      </w:hyperlink>
      <w:r w:rsidR="00CB26F1" w:rsidRPr="005B1B82">
        <w:rPr>
          <w:sz w:val="28"/>
          <w:szCs w:val="28"/>
          <w:lang w:val="tt-RU"/>
        </w:rPr>
        <w:t xml:space="preserve">7, </w:t>
      </w:r>
      <w:hyperlink r:id="rId15" w:history="1">
        <w:r w:rsidR="00CB26F1" w:rsidRPr="000746BE">
          <w:rPr>
            <w:sz w:val="28"/>
            <w:szCs w:val="28"/>
            <w:lang w:val="tt-RU"/>
          </w:rPr>
          <w:t>2.</w:t>
        </w:r>
      </w:hyperlink>
      <w:r w:rsidR="00CB26F1" w:rsidRPr="005B1B82">
        <w:rPr>
          <w:sz w:val="28"/>
          <w:szCs w:val="28"/>
          <w:lang w:val="tt-RU"/>
        </w:rPr>
        <w:t xml:space="preserve">9, </w:t>
      </w:r>
      <w:r w:rsidR="00CB26F1" w:rsidRPr="00AC1D87">
        <w:rPr>
          <w:color w:val="000000" w:themeColor="text1"/>
          <w:sz w:val="28"/>
          <w:szCs w:val="28"/>
          <w:lang w:val="tt-RU"/>
        </w:rPr>
        <w:t xml:space="preserve">2.11, </w:t>
      </w:r>
      <w:hyperlink r:id="rId16" w:history="1">
        <w:r w:rsidR="00CB26F1" w:rsidRPr="000746BE">
          <w:rPr>
            <w:sz w:val="28"/>
            <w:szCs w:val="28"/>
            <w:lang w:val="tt-RU"/>
          </w:rPr>
          <w:t>5.1</w:t>
        </w:r>
      </w:hyperlink>
      <w:r w:rsidR="00CB26F1" w:rsidRPr="005B1B82">
        <w:rPr>
          <w:sz w:val="28"/>
          <w:szCs w:val="28"/>
          <w:lang w:val="tt-RU"/>
        </w:rPr>
        <w:t xml:space="preserve"> пунктларындагы (пунктчаларындагы) белешмәләрне үз эченә ала;</w:t>
      </w:r>
      <w:r>
        <w:rPr>
          <w:sz w:val="28"/>
          <w:szCs w:val="28"/>
          <w:lang w:val="tt-RU"/>
        </w:rPr>
        <w:t>»</w:t>
      </w:r>
      <w:r w:rsidR="00CB26F1" w:rsidRPr="005B1B82">
        <w:rPr>
          <w:sz w:val="28"/>
          <w:szCs w:val="28"/>
          <w:lang w:val="tt-RU"/>
        </w:rPr>
        <w:t>;</w:t>
      </w:r>
    </w:p>
    <w:p w:rsidR="007616F4" w:rsidRPr="0099414F" w:rsidRDefault="00CB26F1" w:rsidP="007616F4">
      <w:pPr>
        <w:autoSpaceDE w:val="0"/>
        <w:autoSpaceDN w:val="0"/>
        <w:adjustRightInd w:val="0"/>
        <w:ind w:firstLine="709"/>
        <w:jc w:val="both"/>
        <w:rPr>
          <w:sz w:val="28"/>
          <w:szCs w:val="28"/>
          <w:lang w:val="tt-RU"/>
        </w:rPr>
      </w:pPr>
      <w:r w:rsidRPr="007616F4">
        <w:rPr>
          <w:sz w:val="28"/>
          <w:szCs w:val="28"/>
          <w:lang w:val="tt-RU"/>
        </w:rPr>
        <w:t>2 пунктчаның беренче абзацын түбәндәге редакциядә бәян итәргә:</w:t>
      </w:r>
    </w:p>
    <w:p w:rsidR="007616F4" w:rsidRDefault="001A253F" w:rsidP="007616F4">
      <w:pPr>
        <w:widowControl w:val="0"/>
        <w:autoSpaceDE w:val="0"/>
        <w:autoSpaceDN w:val="0"/>
        <w:ind w:firstLine="709"/>
        <w:jc w:val="both"/>
        <w:rPr>
          <w:sz w:val="28"/>
          <w:szCs w:val="28"/>
        </w:rPr>
      </w:pPr>
      <w:r>
        <w:rPr>
          <w:sz w:val="28"/>
          <w:szCs w:val="28"/>
          <w:lang w:val="tt-RU"/>
        </w:rPr>
        <w:t>«</w:t>
      </w:r>
      <w:r w:rsidR="00CB26F1" w:rsidRPr="007616F4">
        <w:rPr>
          <w:sz w:val="28"/>
          <w:szCs w:val="28"/>
          <w:lang w:val="tt-RU"/>
        </w:rPr>
        <w:t xml:space="preserve">2) </w:t>
      </w:r>
      <w:r>
        <w:rPr>
          <w:sz w:val="28"/>
          <w:szCs w:val="28"/>
          <w:lang w:val="tt-RU"/>
        </w:rPr>
        <w:t>«</w:t>
      </w:r>
      <w:r w:rsidR="00CB26F1" w:rsidRPr="007616F4">
        <w:rPr>
          <w:sz w:val="28"/>
          <w:szCs w:val="28"/>
          <w:lang w:val="tt-RU"/>
        </w:rPr>
        <w:t>Интернет</w:t>
      </w:r>
      <w:r>
        <w:rPr>
          <w:sz w:val="28"/>
          <w:szCs w:val="28"/>
          <w:lang w:val="tt-RU"/>
        </w:rPr>
        <w:t>»</w:t>
      </w:r>
      <w:r w:rsidR="00CB26F1" w:rsidRPr="007616F4">
        <w:rPr>
          <w:sz w:val="28"/>
          <w:szCs w:val="28"/>
          <w:lang w:val="tt-RU"/>
        </w:rPr>
        <w:t xml:space="preserve"> мәгълүмат-телекоммуникация челтәре ярдәмендә – (алга таба – </w:t>
      </w:r>
      <w:r>
        <w:rPr>
          <w:sz w:val="28"/>
          <w:szCs w:val="28"/>
          <w:lang w:val="tt-RU"/>
        </w:rPr>
        <w:t>«</w:t>
      </w:r>
      <w:r w:rsidR="00CB26F1" w:rsidRPr="007616F4">
        <w:rPr>
          <w:sz w:val="28"/>
          <w:szCs w:val="28"/>
          <w:lang w:val="tt-RU"/>
        </w:rPr>
        <w:t>Интернет</w:t>
      </w:r>
      <w:r>
        <w:rPr>
          <w:sz w:val="28"/>
          <w:szCs w:val="28"/>
          <w:lang w:val="tt-RU"/>
        </w:rPr>
        <w:t>»</w:t>
      </w:r>
      <w:r w:rsidR="00CB26F1" w:rsidRPr="007616F4">
        <w:rPr>
          <w:sz w:val="28"/>
          <w:szCs w:val="28"/>
          <w:lang w:val="tt-RU"/>
        </w:rPr>
        <w:t xml:space="preserve"> челтәре):</w:t>
      </w:r>
      <w:r>
        <w:rPr>
          <w:sz w:val="28"/>
          <w:szCs w:val="28"/>
          <w:lang w:val="tt-RU"/>
        </w:rPr>
        <w:t>»</w:t>
      </w:r>
      <w:r w:rsidR="00CB26F1" w:rsidRPr="007616F4">
        <w:rPr>
          <w:sz w:val="28"/>
          <w:szCs w:val="28"/>
          <w:lang w:val="tt-RU"/>
        </w:rPr>
        <w:t>;</w:t>
      </w:r>
    </w:p>
    <w:p w:rsidR="00903CA4" w:rsidRDefault="00CB26F1" w:rsidP="00903CA4">
      <w:pPr>
        <w:autoSpaceDE w:val="0"/>
        <w:autoSpaceDN w:val="0"/>
        <w:adjustRightInd w:val="0"/>
        <w:ind w:firstLine="709"/>
        <w:jc w:val="both"/>
        <w:rPr>
          <w:sz w:val="28"/>
          <w:szCs w:val="28"/>
        </w:rPr>
      </w:pPr>
      <w:r>
        <w:rPr>
          <w:sz w:val="28"/>
          <w:szCs w:val="28"/>
          <w:lang w:val="tt-RU"/>
        </w:rPr>
        <w:t>1.4.3 пунктны үз көчен югалткан дип танырга;</w:t>
      </w:r>
    </w:p>
    <w:p w:rsidR="00732068" w:rsidRPr="00DC6C1A" w:rsidRDefault="00CB26F1" w:rsidP="00DC6C1A">
      <w:pPr>
        <w:widowControl w:val="0"/>
        <w:autoSpaceDE w:val="0"/>
        <w:autoSpaceDN w:val="0"/>
        <w:ind w:firstLine="709"/>
        <w:jc w:val="both"/>
        <w:rPr>
          <w:sz w:val="28"/>
          <w:szCs w:val="28"/>
        </w:rPr>
      </w:pPr>
      <w:r w:rsidRPr="007616F4">
        <w:rPr>
          <w:rFonts w:eastAsia="Calibri"/>
          <w:sz w:val="28"/>
          <w:szCs w:val="28"/>
          <w:lang w:val="tt-RU" w:eastAsia="en-US"/>
        </w:rPr>
        <w:t xml:space="preserve">1.5 пунктның җиденче абзацында </w:t>
      </w:r>
      <w:r w:rsidR="001A253F">
        <w:rPr>
          <w:rFonts w:eastAsia="Calibri"/>
          <w:sz w:val="28"/>
          <w:szCs w:val="28"/>
          <w:lang w:val="tt-RU" w:eastAsia="en-US"/>
        </w:rPr>
        <w:t>«</w:t>
      </w:r>
      <w:r w:rsidRPr="007616F4">
        <w:rPr>
          <w:rFonts w:eastAsia="Calibri"/>
          <w:sz w:val="28"/>
          <w:szCs w:val="28"/>
          <w:lang w:val="tt-RU" w:eastAsia="en-US"/>
        </w:rPr>
        <w:t>РФ Президенты указы</w:t>
      </w:r>
      <w:r w:rsidR="001A253F">
        <w:rPr>
          <w:rFonts w:eastAsia="Calibri"/>
          <w:sz w:val="28"/>
          <w:szCs w:val="28"/>
          <w:lang w:val="tt-RU" w:eastAsia="en-US"/>
        </w:rPr>
        <w:t>»</w:t>
      </w:r>
      <w:r w:rsidRPr="007616F4">
        <w:rPr>
          <w:rFonts w:eastAsia="Calibri"/>
          <w:sz w:val="28"/>
          <w:szCs w:val="28"/>
          <w:lang w:val="tt-RU" w:eastAsia="en-US"/>
        </w:rPr>
        <w:t xml:space="preserve"> сүзләрен </w:t>
      </w:r>
      <w:r w:rsidR="001A253F">
        <w:rPr>
          <w:rFonts w:eastAsia="Calibri"/>
          <w:sz w:val="28"/>
          <w:szCs w:val="28"/>
          <w:lang w:val="tt-RU" w:eastAsia="en-US"/>
        </w:rPr>
        <w:t>«</w:t>
      </w:r>
      <w:r w:rsidRPr="007616F4">
        <w:rPr>
          <w:rFonts w:eastAsia="Calibri"/>
          <w:sz w:val="28"/>
          <w:szCs w:val="28"/>
          <w:lang w:val="tt-RU" w:eastAsia="en-US"/>
        </w:rPr>
        <w:t>Россия Федерациясе Президенты указы</w:t>
      </w:r>
      <w:r w:rsidR="001A253F">
        <w:rPr>
          <w:rFonts w:eastAsia="Calibri"/>
          <w:sz w:val="28"/>
          <w:szCs w:val="28"/>
          <w:lang w:val="tt-RU" w:eastAsia="en-US"/>
        </w:rPr>
        <w:t>»</w:t>
      </w:r>
      <w:r w:rsidRPr="007616F4">
        <w:rPr>
          <w:rFonts w:eastAsia="Calibri"/>
          <w:sz w:val="28"/>
          <w:szCs w:val="28"/>
          <w:lang w:val="tt-RU" w:eastAsia="en-US"/>
        </w:rPr>
        <w:t xml:space="preserve"> сүзләренә алмаштырырга;</w:t>
      </w:r>
    </w:p>
    <w:p w:rsidR="00656798" w:rsidRDefault="00CB26F1" w:rsidP="001D554B">
      <w:pPr>
        <w:widowControl w:val="0"/>
        <w:autoSpaceDE w:val="0"/>
        <w:autoSpaceDN w:val="0"/>
        <w:ind w:firstLine="709"/>
        <w:jc w:val="both"/>
        <w:rPr>
          <w:color w:val="000000" w:themeColor="text1"/>
          <w:sz w:val="28"/>
          <w:szCs w:val="28"/>
        </w:rPr>
      </w:pPr>
      <w:r w:rsidRPr="001D5A67">
        <w:rPr>
          <w:color w:val="000000" w:themeColor="text1"/>
          <w:sz w:val="28"/>
          <w:szCs w:val="28"/>
          <w:lang w:val="tt-RU"/>
        </w:rPr>
        <w:t xml:space="preserve">1.6 пунктның икенче абзацында </w:t>
      </w:r>
      <w:r w:rsidR="001A253F">
        <w:rPr>
          <w:color w:val="000000" w:themeColor="text1"/>
          <w:sz w:val="28"/>
          <w:szCs w:val="28"/>
          <w:lang w:val="tt-RU"/>
        </w:rPr>
        <w:t>«</w:t>
      </w:r>
      <w:r w:rsidRPr="001D5A67">
        <w:rPr>
          <w:color w:val="000000" w:themeColor="text1"/>
          <w:sz w:val="28"/>
          <w:szCs w:val="28"/>
          <w:lang w:val="tt-RU"/>
        </w:rPr>
        <w:t>арифметик хата</w:t>
      </w:r>
      <w:r w:rsidR="001A253F">
        <w:rPr>
          <w:color w:val="000000" w:themeColor="text1"/>
          <w:sz w:val="28"/>
          <w:szCs w:val="28"/>
          <w:lang w:val="tt-RU"/>
        </w:rPr>
        <w:t>»</w:t>
      </w:r>
      <w:r w:rsidRPr="001D5A67">
        <w:rPr>
          <w:color w:val="000000" w:themeColor="text1"/>
          <w:sz w:val="28"/>
          <w:szCs w:val="28"/>
          <w:lang w:val="tt-RU"/>
        </w:rPr>
        <w:t xml:space="preserve"> сүзләреннән соң </w:t>
      </w:r>
      <w:r w:rsidR="001A253F">
        <w:rPr>
          <w:color w:val="000000" w:themeColor="text1"/>
          <w:sz w:val="28"/>
          <w:szCs w:val="28"/>
          <w:lang w:val="tt-RU"/>
        </w:rPr>
        <w:t>«</w:t>
      </w:r>
      <w:r w:rsidRPr="001D5A67">
        <w:rPr>
          <w:color w:val="000000" w:themeColor="text1"/>
          <w:sz w:val="28"/>
          <w:szCs w:val="28"/>
          <w:lang w:val="tt-RU"/>
        </w:rPr>
        <w:t>яки шуңа охшаш хата</w:t>
      </w:r>
      <w:r w:rsidR="001A253F">
        <w:rPr>
          <w:color w:val="000000" w:themeColor="text1"/>
          <w:sz w:val="28"/>
          <w:szCs w:val="28"/>
          <w:lang w:val="tt-RU"/>
        </w:rPr>
        <w:t>»</w:t>
      </w:r>
      <w:r w:rsidRPr="001D5A67">
        <w:rPr>
          <w:color w:val="000000" w:themeColor="text1"/>
          <w:sz w:val="28"/>
          <w:szCs w:val="28"/>
          <w:lang w:val="tt-RU"/>
        </w:rPr>
        <w:t xml:space="preserve"> сүзләрен өстәргә;</w:t>
      </w:r>
    </w:p>
    <w:p w:rsidR="001D5A67" w:rsidRPr="001D5A67" w:rsidRDefault="00CB26F1" w:rsidP="001D554B">
      <w:pPr>
        <w:widowControl w:val="0"/>
        <w:autoSpaceDE w:val="0"/>
        <w:autoSpaceDN w:val="0"/>
        <w:ind w:firstLine="709"/>
        <w:jc w:val="both"/>
        <w:rPr>
          <w:color w:val="000000" w:themeColor="text1"/>
          <w:sz w:val="28"/>
          <w:szCs w:val="28"/>
        </w:rPr>
      </w:pPr>
      <w:r w:rsidRPr="001D5A67">
        <w:rPr>
          <w:color w:val="000000" w:themeColor="text1"/>
          <w:sz w:val="28"/>
          <w:szCs w:val="28"/>
          <w:lang w:val="tt-RU"/>
        </w:rPr>
        <w:t>дүртенче абзацта икенче җөмләне төшереп калдырырга;</w:t>
      </w:r>
    </w:p>
    <w:p w:rsidR="003B17B0" w:rsidRDefault="00CB26F1" w:rsidP="00FB1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val="tt-RU"/>
        </w:rPr>
        <w:t>2 бүлекне түбәндәге редакциядә бәян итәргә:</w:t>
      </w:r>
    </w:p>
    <w:p w:rsidR="00656798" w:rsidRDefault="00E0648E" w:rsidP="00FB1B8D">
      <w:pPr>
        <w:pStyle w:val="ConsPlusNormal"/>
        <w:ind w:firstLine="709"/>
        <w:jc w:val="both"/>
        <w:rPr>
          <w:rFonts w:ascii="Times New Roman" w:hAnsi="Times New Roman" w:cs="Times New Roman"/>
          <w:sz w:val="28"/>
          <w:szCs w:val="28"/>
        </w:rPr>
      </w:pPr>
    </w:p>
    <w:p w:rsidR="00656798" w:rsidRDefault="00E0648E" w:rsidP="00FB1B8D">
      <w:pPr>
        <w:pStyle w:val="ConsPlusNormal"/>
        <w:ind w:firstLine="709"/>
        <w:jc w:val="both"/>
        <w:rPr>
          <w:rFonts w:ascii="Times New Roman" w:hAnsi="Times New Roman" w:cs="Times New Roman"/>
          <w:sz w:val="28"/>
          <w:szCs w:val="28"/>
        </w:rPr>
      </w:pPr>
    </w:p>
    <w:p w:rsidR="00656798" w:rsidRDefault="00E0648E" w:rsidP="00FB1B8D">
      <w:pPr>
        <w:pStyle w:val="ConsPlusNormal"/>
        <w:ind w:firstLine="709"/>
        <w:jc w:val="both"/>
        <w:rPr>
          <w:rFonts w:ascii="Times New Roman" w:hAnsi="Times New Roman" w:cs="Times New Roman"/>
          <w:sz w:val="28"/>
          <w:szCs w:val="28"/>
        </w:rPr>
      </w:pPr>
    </w:p>
    <w:p w:rsidR="00656798" w:rsidRDefault="00E0648E" w:rsidP="00FB1B8D">
      <w:pPr>
        <w:pStyle w:val="ConsPlusNormal"/>
        <w:ind w:firstLine="709"/>
        <w:jc w:val="both"/>
        <w:rPr>
          <w:rFonts w:ascii="Times New Roman" w:hAnsi="Times New Roman" w:cs="Times New Roman"/>
          <w:sz w:val="28"/>
          <w:szCs w:val="28"/>
        </w:rPr>
      </w:pPr>
    </w:p>
    <w:p w:rsidR="00AE6F4C" w:rsidRPr="009B7000" w:rsidRDefault="00E0648E" w:rsidP="00656798">
      <w:pPr>
        <w:pStyle w:val="ConsPlusNormal"/>
        <w:ind w:firstLine="567"/>
        <w:jc w:val="both"/>
        <w:rPr>
          <w:rFonts w:ascii="Times New Roman" w:hAnsi="Times New Roman" w:cs="Times New Roman"/>
          <w:bCs/>
          <w:sz w:val="28"/>
          <w:szCs w:val="28"/>
        </w:rPr>
        <w:sectPr w:rsidR="00AE6F4C" w:rsidRPr="009B7000" w:rsidSect="00AE6F4C">
          <w:headerReference w:type="default" r:id="rId17"/>
          <w:pgSz w:w="11905" w:h="16838"/>
          <w:pgMar w:top="1134" w:right="794" w:bottom="1134" w:left="964" w:header="567" w:footer="567" w:gutter="0"/>
          <w:cols w:space="720"/>
          <w:titlePg/>
          <w:docGrid w:linePitch="326"/>
        </w:sectPr>
      </w:pPr>
    </w:p>
    <w:p w:rsidR="00E33B31" w:rsidRPr="00A20725" w:rsidRDefault="001A253F" w:rsidP="00E33B31">
      <w:pPr>
        <w:autoSpaceDE w:val="0"/>
        <w:autoSpaceDN w:val="0"/>
        <w:adjustRightInd w:val="0"/>
        <w:jc w:val="center"/>
        <w:outlineLvl w:val="0"/>
        <w:rPr>
          <w:rFonts w:eastAsiaTheme="minorHAnsi"/>
          <w:bCs/>
          <w:sz w:val="28"/>
          <w:szCs w:val="28"/>
          <w:lang w:eastAsia="en-US"/>
        </w:rPr>
      </w:pPr>
      <w:r>
        <w:rPr>
          <w:rFonts w:eastAsiaTheme="minorHAnsi"/>
          <w:bCs/>
          <w:sz w:val="28"/>
          <w:szCs w:val="28"/>
          <w:lang w:val="tt-RU" w:eastAsia="en-US"/>
        </w:rPr>
        <w:lastRenderedPageBreak/>
        <w:t>«</w:t>
      </w:r>
      <w:r w:rsidR="00CB26F1">
        <w:rPr>
          <w:rFonts w:eastAsiaTheme="minorHAnsi"/>
          <w:bCs/>
          <w:sz w:val="28"/>
          <w:szCs w:val="28"/>
          <w:lang w:val="tt-RU" w:eastAsia="en-US"/>
        </w:rPr>
        <w:t>2. Дәүләт хезмәте күрсәтү стандарты</w:t>
      </w:r>
    </w:p>
    <w:p w:rsidR="00E33B31" w:rsidRPr="009B7000" w:rsidRDefault="00E0648E" w:rsidP="00E33B31">
      <w:pPr>
        <w:autoSpaceDE w:val="0"/>
        <w:autoSpaceDN w:val="0"/>
        <w:adjustRightInd w:val="0"/>
        <w:jc w:val="both"/>
        <w:rPr>
          <w:rFonts w:eastAsiaTheme="minorHAnsi"/>
          <w:sz w:val="28"/>
          <w:szCs w:val="28"/>
          <w:lang w:eastAsia="en-US"/>
        </w:rPr>
      </w:pPr>
    </w:p>
    <w:tbl>
      <w:tblPr>
        <w:tblW w:w="15304" w:type="dxa"/>
        <w:tblLayout w:type="fixed"/>
        <w:tblCellMar>
          <w:top w:w="102" w:type="dxa"/>
          <w:left w:w="62" w:type="dxa"/>
          <w:bottom w:w="102" w:type="dxa"/>
          <w:right w:w="62" w:type="dxa"/>
        </w:tblCellMar>
        <w:tblLook w:val="0000" w:firstRow="0" w:lastRow="0" w:firstColumn="0" w:lastColumn="0" w:noHBand="0" w:noVBand="0"/>
      </w:tblPr>
      <w:tblGrid>
        <w:gridCol w:w="3606"/>
        <w:gridCol w:w="8930"/>
        <w:gridCol w:w="2768"/>
      </w:tblGrid>
      <w:tr w:rsidR="00CC10D8" w:rsidTr="00202D6F">
        <w:tc>
          <w:tcPr>
            <w:tcW w:w="3606" w:type="dxa"/>
            <w:tcBorders>
              <w:top w:val="single" w:sz="4" w:space="0" w:color="auto"/>
              <w:left w:val="single" w:sz="4" w:space="0" w:color="auto"/>
              <w:bottom w:val="single" w:sz="4" w:space="0" w:color="auto"/>
              <w:right w:val="single" w:sz="4" w:space="0" w:color="auto"/>
            </w:tcBorders>
          </w:tcPr>
          <w:p w:rsidR="00E33B31" w:rsidRPr="009B7000" w:rsidRDefault="00CB26F1" w:rsidP="00E33B31">
            <w:pPr>
              <w:autoSpaceDE w:val="0"/>
              <w:autoSpaceDN w:val="0"/>
              <w:adjustRightInd w:val="0"/>
              <w:jc w:val="center"/>
              <w:rPr>
                <w:rFonts w:eastAsiaTheme="minorHAnsi"/>
                <w:sz w:val="28"/>
                <w:szCs w:val="28"/>
                <w:lang w:eastAsia="en-US"/>
              </w:rPr>
            </w:pPr>
            <w:r w:rsidRPr="009B7000">
              <w:rPr>
                <w:rFonts w:eastAsiaTheme="minorHAnsi"/>
                <w:sz w:val="28"/>
                <w:szCs w:val="28"/>
                <w:lang w:val="tt-RU" w:eastAsia="en-US"/>
              </w:rPr>
              <w:t>Дәүләт хезмәте күрсәтү стандартына карата таләпнең атамасы</w:t>
            </w:r>
          </w:p>
        </w:tc>
        <w:tc>
          <w:tcPr>
            <w:tcW w:w="8930" w:type="dxa"/>
            <w:tcBorders>
              <w:top w:val="single" w:sz="4" w:space="0" w:color="auto"/>
              <w:left w:val="single" w:sz="4" w:space="0" w:color="auto"/>
              <w:bottom w:val="single" w:sz="4" w:space="0" w:color="auto"/>
              <w:right w:val="single" w:sz="4" w:space="0" w:color="auto"/>
            </w:tcBorders>
          </w:tcPr>
          <w:p w:rsidR="00E33B31" w:rsidRPr="009B7000" w:rsidRDefault="00CB26F1" w:rsidP="00E33B31">
            <w:pPr>
              <w:autoSpaceDE w:val="0"/>
              <w:autoSpaceDN w:val="0"/>
              <w:adjustRightInd w:val="0"/>
              <w:jc w:val="center"/>
              <w:rPr>
                <w:rFonts w:eastAsiaTheme="minorHAnsi"/>
                <w:sz w:val="28"/>
                <w:szCs w:val="28"/>
                <w:lang w:eastAsia="en-US"/>
              </w:rPr>
            </w:pPr>
            <w:r w:rsidRPr="009B7000">
              <w:rPr>
                <w:rFonts w:eastAsiaTheme="minorHAnsi"/>
                <w:sz w:val="28"/>
                <w:szCs w:val="28"/>
                <w:lang w:val="tt-RU" w:eastAsia="en-US"/>
              </w:rPr>
              <w:t>Стандартка карата таләпләр эчтәлеге</w:t>
            </w:r>
          </w:p>
        </w:tc>
        <w:tc>
          <w:tcPr>
            <w:tcW w:w="2768" w:type="dxa"/>
            <w:tcBorders>
              <w:top w:val="single" w:sz="4" w:space="0" w:color="auto"/>
              <w:left w:val="single" w:sz="4" w:space="0" w:color="auto"/>
              <w:bottom w:val="single" w:sz="4" w:space="0" w:color="auto"/>
              <w:right w:val="single" w:sz="4" w:space="0" w:color="auto"/>
            </w:tcBorders>
          </w:tcPr>
          <w:p w:rsidR="00E33B31" w:rsidRPr="009B7000" w:rsidRDefault="00CB26F1" w:rsidP="00E33B31">
            <w:pPr>
              <w:autoSpaceDE w:val="0"/>
              <w:autoSpaceDN w:val="0"/>
              <w:adjustRightInd w:val="0"/>
              <w:jc w:val="center"/>
              <w:rPr>
                <w:rFonts w:eastAsiaTheme="minorHAnsi"/>
                <w:sz w:val="28"/>
                <w:szCs w:val="28"/>
                <w:lang w:eastAsia="en-US"/>
              </w:rPr>
            </w:pPr>
            <w:r w:rsidRPr="004E3E08">
              <w:rPr>
                <w:rFonts w:eastAsiaTheme="minorHAnsi"/>
                <w:sz w:val="28"/>
                <w:szCs w:val="28"/>
                <w:lang w:val="tt-RU" w:eastAsia="en-US"/>
              </w:rPr>
              <w:t>Дәүләт хезмәтен яки таләпне билгели торган норматив хокукый акт</w:t>
            </w:r>
          </w:p>
        </w:tc>
      </w:tr>
      <w:tr w:rsidR="00CC10D8" w:rsidTr="00202D6F">
        <w:tc>
          <w:tcPr>
            <w:tcW w:w="3606" w:type="dxa"/>
            <w:tcBorders>
              <w:top w:val="single" w:sz="4" w:space="0" w:color="auto"/>
              <w:left w:val="single" w:sz="4" w:space="0" w:color="auto"/>
              <w:bottom w:val="single" w:sz="4" w:space="0" w:color="auto"/>
              <w:right w:val="single" w:sz="4" w:space="0" w:color="auto"/>
            </w:tcBorders>
          </w:tcPr>
          <w:p w:rsidR="00E33B31" w:rsidRPr="009B7000" w:rsidRDefault="00CB26F1" w:rsidP="00E33B31">
            <w:pPr>
              <w:autoSpaceDE w:val="0"/>
              <w:autoSpaceDN w:val="0"/>
              <w:adjustRightInd w:val="0"/>
              <w:jc w:val="both"/>
              <w:rPr>
                <w:rFonts w:eastAsiaTheme="minorHAnsi"/>
                <w:sz w:val="28"/>
                <w:szCs w:val="28"/>
                <w:lang w:eastAsia="en-US"/>
              </w:rPr>
            </w:pPr>
            <w:r w:rsidRPr="009B7000">
              <w:rPr>
                <w:rFonts w:eastAsiaTheme="minorHAnsi"/>
                <w:sz w:val="28"/>
                <w:szCs w:val="28"/>
                <w:lang w:val="tt-RU" w:eastAsia="en-US"/>
              </w:rPr>
              <w:t>2.1. Дәүләт хезмәтенең аталышы</w:t>
            </w:r>
          </w:p>
        </w:tc>
        <w:tc>
          <w:tcPr>
            <w:tcW w:w="8930" w:type="dxa"/>
            <w:tcBorders>
              <w:top w:val="single" w:sz="4" w:space="0" w:color="auto"/>
              <w:left w:val="single" w:sz="4" w:space="0" w:color="auto"/>
              <w:bottom w:val="single" w:sz="4" w:space="0" w:color="auto"/>
              <w:right w:val="single" w:sz="4" w:space="0" w:color="auto"/>
            </w:tcBorders>
          </w:tcPr>
          <w:p w:rsidR="00E33B31" w:rsidRPr="009B7000" w:rsidRDefault="00CB26F1" w:rsidP="00E33B31">
            <w:pPr>
              <w:autoSpaceDE w:val="0"/>
              <w:autoSpaceDN w:val="0"/>
              <w:adjustRightInd w:val="0"/>
              <w:ind w:firstLine="283"/>
              <w:jc w:val="both"/>
              <w:rPr>
                <w:rFonts w:eastAsiaTheme="minorHAnsi"/>
                <w:sz w:val="28"/>
                <w:szCs w:val="28"/>
                <w:lang w:eastAsia="en-US"/>
              </w:rPr>
            </w:pPr>
            <w:r w:rsidRPr="009B7000">
              <w:rPr>
                <w:rFonts w:eastAsiaTheme="minorHAnsi"/>
                <w:sz w:val="28"/>
                <w:szCs w:val="28"/>
                <w:lang w:val="tt-RU" w:eastAsia="en-US"/>
              </w:rPr>
              <w:t>Техноген һәлакәтләр нәтиҗәсендә нурланыш авыруы һәм радиация йогынтысына яки техноген һәлакәтләрнең нәтиҗәләрен бетерү эшләренә бәйле башка авырулар алган яки кичергән гражданнарга, техноген һәлакәтләр нәтиҗәсендәге инвалидларга таныклык (таныклык дубликаты) (алга таба – таныклык (таныклык дубликаты) бирү</w:t>
            </w:r>
          </w:p>
        </w:tc>
        <w:tc>
          <w:tcPr>
            <w:tcW w:w="2768" w:type="dxa"/>
            <w:tcBorders>
              <w:top w:val="single" w:sz="4" w:space="0" w:color="auto"/>
              <w:left w:val="single" w:sz="4" w:space="0" w:color="auto"/>
              <w:bottom w:val="single" w:sz="4" w:space="0" w:color="auto"/>
              <w:right w:val="single" w:sz="4" w:space="0" w:color="auto"/>
            </w:tcBorders>
          </w:tcPr>
          <w:p w:rsidR="00E33B31" w:rsidRPr="009B7000" w:rsidRDefault="00CB26F1" w:rsidP="00E33B31">
            <w:pPr>
              <w:autoSpaceDE w:val="0"/>
              <w:autoSpaceDN w:val="0"/>
              <w:adjustRightInd w:val="0"/>
              <w:rPr>
                <w:rFonts w:eastAsiaTheme="minorHAnsi"/>
                <w:sz w:val="28"/>
                <w:szCs w:val="28"/>
                <w:lang w:eastAsia="en-US"/>
              </w:rPr>
            </w:pPr>
            <w:r w:rsidRPr="009B7000">
              <w:rPr>
                <w:rFonts w:eastAsiaTheme="minorHAnsi"/>
                <w:sz w:val="28"/>
                <w:szCs w:val="28"/>
                <w:lang w:val="tt-RU" w:eastAsia="en-US"/>
              </w:rPr>
              <w:t>1244-1 номерлы РФ Законының 15 ст. 4 п.;</w:t>
            </w:r>
            <w:hyperlink r:id="rId18" w:history="1"/>
          </w:p>
          <w:p w:rsidR="00A05E96" w:rsidRDefault="00CB26F1" w:rsidP="00E33B31">
            <w:pPr>
              <w:autoSpaceDE w:val="0"/>
              <w:autoSpaceDN w:val="0"/>
              <w:adjustRightInd w:val="0"/>
              <w:rPr>
                <w:rFonts w:eastAsiaTheme="minorHAnsi"/>
                <w:sz w:val="28"/>
                <w:szCs w:val="28"/>
                <w:lang w:eastAsia="en-US"/>
              </w:rPr>
            </w:pPr>
            <w:r w:rsidRPr="009B7000">
              <w:rPr>
                <w:rFonts w:eastAsiaTheme="minorHAnsi"/>
                <w:sz w:val="28"/>
                <w:szCs w:val="28"/>
                <w:lang w:val="tt-RU" w:eastAsia="en-US"/>
              </w:rPr>
              <w:t>Россия Гадәттән тыш хәлләр министрлыгы боерыгы белән расланган тәртип</w:t>
            </w:r>
            <w:hyperlink r:id="rId19" w:history="1"/>
            <w:r w:rsidRPr="009B7000">
              <w:rPr>
                <w:rFonts w:eastAsiaTheme="minorHAnsi"/>
                <w:sz w:val="28"/>
                <w:szCs w:val="28"/>
                <w:lang w:val="tt-RU" w:eastAsia="en-US"/>
              </w:rPr>
              <w:t xml:space="preserve">   </w:t>
            </w:r>
          </w:p>
          <w:p w:rsidR="00E33B31" w:rsidRPr="009B7000" w:rsidRDefault="00CB26F1" w:rsidP="00E33B31">
            <w:pPr>
              <w:autoSpaceDE w:val="0"/>
              <w:autoSpaceDN w:val="0"/>
              <w:adjustRightInd w:val="0"/>
              <w:rPr>
                <w:rFonts w:eastAsiaTheme="minorHAnsi"/>
                <w:sz w:val="28"/>
                <w:szCs w:val="28"/>
                <w:lang w:eastAsia="en-US"/>
              </w:rPr>
            </w:pPr>
            <w:r w:rsidRPr="009B7000">
              <w:rPr>
                <w:rFonts w:eastAsiaTheme="minorHAnsi"/>
                <w:sz w:val="28"/>
                <w:szCs w:val="28"/>
                <w:lang w:val="tt-RU" w:eastAsia="en-US"/>
              </w:rPr>
              <w:t>№ 728</w:t>
            </w:r>
          </w:p>
        </w:tc>
      </w:tr>
      <w:tr w:rsidR="00CC10D8" w:rsidTr="00202D6F">
        <w:tc>
          <w:tcPr>
            <w:tcW w:w="3606" w:type="dxa"/>
            <w:tcBorders>
              <w:top w:val="single" w:sz="4" w:space="0" w:color="auto"/>
              <w:left w:val="single" w:sz="4" w:space="0" w:color="auto"/>
              <w:bottom w:val="single" w:sz="4" w:space="0" w:color="auto"/>
              <w:right w:val="single" w:sz="4" w:space="0" w:color="auto"/>
            </w:tcBorders>
          </w:tcPr>
          <w:p w:rsidR="00E33B31" w:rsidRPr="009B7000" w:rsidRDefault="00CB26F1" w:rsidP="005F0BEA">
            <w:pPr>
              <w:autoSpaceDE w:val="0"/>
              <w:autoSpaceDN w:val="0"/>
              <w:adjustRightInd w:val="0"/>
              <w:jc w:val="both"/>
              <w:rPr>
                <w:rFonts w:eastAsiaTheme="minorHAnsi"/>
                <w:sz w:val="28"/>
                <w:szCs w:val="28"/>
                <w:lang w:eastAsia="en-US"/>
              </w:rPr>
            </w:pPr>
            <w:r w:rsidRPr="009B7000">
              <w:rPr>
                <w:rFonts w:eastAsiaTheme="minorHAnsi"/>
                <w:sz w:val="28"/>
                <w:szCs w:val="28"/>
                <w:lang w:val="tt-RU" w:eastAsia="en-US"/>
              </w:rPr>
              <w:t xml:space="preserve">2.2. Башкарма хакимият органы исеме </w:t>
            </w:r>
          </w:p>
        </w:tc>
        <w:tc>
          <w:tcPr>
            <w:tcW w:w="8930" w:type="dxa"/>
            <w:tcBorders>
              <w:top w:val="single" w:sz="4" w:space="0" w:color="auto"/>
              <w:left w:val="single" w:sz="4" w:space="0" w:color="auto"/>
              <w:bottom w:val="single" w:sz="4" w:space="0" w:color="auto"/>
              <w:right w:val="single" w:sz="4" w:space="0" w:color="auto"/>
            </w:tcBorders>
          </w:tcPr>
          <w:p w:rsidR="00E33B31" w:rsidRPr="009B7000" w:rsidRDefault="00CB26F1" w:rsidP="00E33B31">
            <w:pPr>
              <w:autoSpaceDE w:val="0"/>
              <w:autoSpaceDN w:val="0"/>
              <w:adjustRightInd w:val="0"/>
              <w:ind w:firstLine="283"/>
              <w:jc w:val="both"/>
              <w:rPr>
                <w:rFonts w:eastAsiaTheme="minorHAnsi"/>
                <w:sz w:val="28"/>
                <w:szCs w:val="28"/>
                <w:lang w:eastAsia="en-US"/>
              </w:rPr>
            </w:pPr>
            <w:r w:rsidRPr="009B7000">
              <w:rPr>
                <w:rFonts w:eastAsiaTheme="minorHAnsi"/>
                <w:sz w:val="28"/>
                <w:szCs w:val="28"/>
                <w:lang w:val="tt-RU" w:eastAsia="en-US"/>
              </w:rPr>
              <w:t>Татарстан Республикасы Хезмәт, халыкны эш белән тәэмин итү һәм социаль яклау министрлыгының Татарстан Республикасы муниципаль районындагы яисә шәһәр округындагы Социаль яклау идарәсе (бүлеге) исеменнән Татарстан Республикасы Хезмәт, халыкны эш белән тәэмин итү һәм социаль яклау министрлыгы</w:t>
            </w:r>
          </w:p>
        </w:tc>
        <w:tc>
          <w:tcPr>
            <w:tcW w:w="2768" w:type="dxa"/>
            <w:tcBorders>
              <w:top w:val="single" w:sz="4" w:space="0" w:color="auto"/>
              <w:left w:val="single" w:sz="4" w:space="0" w:color="auto"/>
              <w:bottom w:val="single" w:sz="4" w:space="0" w:color="auto"/>
              <w:right w:val="single" w:sz="4" w:space="0" w:color="auto"/>
            </w:tcBorders>
          </w:tcPr>
          <w:p w:rsidR="00E33B31" w:rsidRPr="009B7000" w:rsidRDefault="00CB26F1" w:rsidP="00E024FD">
            <w:pPr>
              <w:autoSpaceDE w:val="0"/>
              <w:autoSpaceDN w:val="0"/>
              <w:adjustRightInd w:val="0"/>
              <w:rPr>
                <w:rFonts w:eastAsiaTheme="minorHAnsi"/>
                <w:sz w:val="28"/>
                <w:szCs w:val="28"/>
                <w:lang w:eastAsia="en-US"/>
              </w:rPr>
            </w:pPr>
            <w:r w:rsidRPr="009B7000">
              <w:rPr>
                <w:rFonts w:eastAsiaTheme="minorHAnsi"/>
                <w:sz w:val="28"/>
                <w:szCs w:val="28"/>
                <w:lang w:val="tt-RU" w:eastAsia="en-US"/>
              </w:rPr>
              <w:t>Россия Гадәттән тыш хәлләр министрлыгының 728 номерлы боерыгы белән расланган тәртипнең 3 пункты</w:t>
            </w:r>
            <w:hyperlink r:id="rId20" w:history="1"/>
          </w:p>
        </w:tc>
      </w:tr>
      <w:tr w:rsidR="00CC10D8" w:rsidTr="00202D6F">
        <w:tc>
          <w:tcPr>
            <w:tcW w:w="3606" w:type="dxa"/>
            <w:tcBorders>
              <w:top w:val="single" w:sz="4" w:space="0" w:color="auto"/>
              <w:left w:val="single" w:sz="4" w:space="0" w:color="auto"/>
              <w:bottom w:val="single" w:sz="4" w:space="0" w:color="auto"/>
              <w:right w:val="single" w:sz="4" w:space="0" w:color="auto"/>
            </w:tcBorders>
          </w:tcPr>
          <w:p w:rsidR="00E33B31" w:rsidRPr="009B7000" w:rsidRDefault="00CB26F1" w:rsidP="00E33B31">
            <w:pPr>
              <w:autoSpaceDE w:val="0"/>
              <w:autoSpaceDN w:val="0"/>
              <w:adjustRightInd w:val="0"/>
              <w:jc w:val="both"/>
              <w:rPr>
                <w:rFonts w:eastAsiaTheme="minorHAnsi"/>
                <w:sz w:val="28"/>
                <w:szCs w:val="28"/>
                <w:lang w:eastAsia="en-US"/>
              </w:rPr>
            </w:pPr>
            <w:r w:rsidRPr="009B7000">
              <w:rPr>
                <w:rFonts w:eastAsiaTheme="minorHAnsi"/>
                <w:sz w:val="28"/>
                <w:szCs w:val="28"/>
                <w:lang w:val="tt-RU" w:eastAsia="en-US"/>
              </w:rPr>
              <w:t>2.3. Дәүләт хезмәте күрсәтү нәтиҗәсенә тасвирлама</w:t>
            </w:r>
          </w:p>
        </w:tc>
        <w:tc>
          <w:tcPr>
            <w:tcW w:w="8930" w:type="dxa"/>
            <w:tcBorders>
              <w:top w:val="single" w:sz="4" w:space="0" w:color="auto"/>
              <w:left w:val="single" w:sz="4" w:space="0" w:color="auto"/>
              <w:bottom w:val="single" w:sz="4" w:space="0" w:color="auto"/>
              <w:right w:val="single" w:sz="4" w:space="0" w:color="auto"/>
            </w:tcBorders>
          </w:tcPr>
          <w:p w:rsidR="00E33B31" w:rsidRPr="009B7000" w:rsidRDefault="00CB26F1" w:rsidP="00E33B31">
            <w:pPr>
              <w:autoSpaceDE w:val="0"/>
              <w:autoSpaceDN w:val="0"/>
              <w:adjustRightInd w:val="0"/>
              <w:ind w:firstLine="283"/>
              <w:jc w:val="both"/>
              <w:rPr>
                <w:rFonts w:eastAsiaTheme="minorHAnsi"/>
                <w:sz w:val="28"/>
                <w:szCs w:val="28"/>
                <w:lang w:eastAsia="en-US"/>
              </w:rPr>
            </w:pPr>
            <w:r w:rsidRPr="009B7000">
              <w:rPr>
                <w:rFonts w:eastAsiaTheme="minorHAnsi"/>
                <w:sz w:val="28"/>
                <w:szCs w:val="28"/>
                <w:lang w:val="tt-RU" w:eastAsia="en-US"/>
              </w:rPr>
              <w:t>Таныклык (таныклык дубликаты) бирү (бирүдән баш тарту)</w:t>
            </w:r>
          </w:p>
        </w:tc>
        <w:tc>
          <w:tcPr>
            <w:tcW w:w="2768" w:type="dxa"/>
            <w:tcBorders>
              <w:top w:val="single" w:sz="4" w:space="0" w:color="auto"/>
              <w:left w:val="single" w:sz="4" w:space="0" w:color="auto"/>
              <w:bottom w:val="single" w:sz="4" w:space="0" w:color="auto"/>
              <w:right w:val="single" w:sz="4" w:space="0" w:color="auto"/>
            </w:tcBorders>
          </w:tcPr>
          <w:p w:rsidR="00E33B31" w:rsidRPr="009B7000" w:rsidRDefault="00CB26F1" w:rsidP="00E33B31">
            <w:pPr>
              <w:autoSpaceDE w:val="0"/>
              <w:autoSpaceDN w:val="0"/>
              <w:adjustRightInd w:val="0"/>
              <w:rPr>
                <w:rFonts w:eastAsiaTheme="minorHAnsi"/>
                <w:sz w:val="28"/>
                <w:szCs w:val="28"/>
                <w:lang w:eastAsia="en-US"/>
              </w:rPr>
            </w:pPr>
            <w:r w:rsidRPr="009B7000">
              <w:rPr>
                <w:rFonts w:eastAsiaTheme="minorHAnsi"/>
                <w:sz w:val="28"/>
                <w:szCs w:val="28"/>
                <w:lang w:val="tt-RU" w:eastAsia="en-US"/>
              </w:rPr>
              <w:t>Россия Гадәттән тыш хәлләр министрлыгының 728 номерлы боерыгы белән расланган тәртипнең 2 пункты</w:t>
            </w:r>
            <w:hyperlink r:id="rId21" w:history="1"/>
          </w:p>
        </w:tc>
      </w:tr>
      <w:tr w:rsidR="00CC10D8" w:rsidTr="00202D6F">
        <w:tc>
          <w:tcPr>
            <w:tcW w:w="3606" w:type="dxa"/>
            <w:tcBorders>
              <w:top w:val="single" w:sz="4" w:space="0" w:color="auto"/>
              <w:left w:val="single" w:sz="4" w:space="0" w:color="auto"/>
              <w:bottom w:val="single" w:sz="4" w:space="0" w:color="auto"/>
              <w:right w:val="single" w:sz="4" w:space="0" w:color="auto"/>
            </w:tcBorders>
          </w:tcPr>
          <w:p w:rsidR="00886ED8" w:rsidRPr="009B7000" w:rsidRDefault="00CB26F1" w:rsidP="00886ED8">
            <w:pPr>
              <w:autoSpaceDE w:val="0"/>
              <w:autoSpaceDN w:val="0"/>
              <w:adjustRightInd w:val="0"/>
              <w:jc w:val="both"/>
              <w:rPr>
                <w:rFonts w:eastAsiaTheme="minorHAnsi"/>
                <w:sz w:val="28"/>
                <w:szCs w:val="28"/>
                <w:lang w:eastAsia="en-US"/>
              </w:rPr>
            </w:pPr>
            <w:r w:rsidRPr="006A228B">
              <w:rPr>
                <w:color w:val="000000"/>
                <w:sz w:val="28"/>
                <w:szCs w:val="28"/>
                <w:lang w:val="tt-RU"/>
              </w:rPr>
              <w:t xml:space="preserve">2.4. Дәүләт хезмәтен күрсәтү вакыты, шул исәптән дәүләт </w:t>
            </w:r>
            <w:r w:rsidRPr="006A228B">
              <w:rPr>
                <w:color w:val="000000"/>
                <w:sz w:val="28"/>
                <w:szCs w:val="28"/>
                <w:lang w:val="tt-RU"/>
              </w:rPr>
              <w:lastRenderedPageBreak/>
              <w:t>хезмәтен күрсәтүдә катнаша торган оешмаларга мөрәҗәгать итү зарурлыгын да исәпкә алып, Россия Федерациясе законнарында туктатып тору мөмкинлеге каралган очракта, дәүләт хезмәте күрсәтүне туктатып тору вакыты, дәүләт хезмәте күрсәтүнең нәтиҗәсе булып торган документларны бирү (җибәрү) вакыты</w:t>
            </w:r>
          </w:p>
        </w:tc>
        <w:tc>
          <w:tcPr>
            <w:tcW w:w="8930" w:type="dxa"/>
            <w:tcBorders>
              <w:top w:val="single" w:sz="4" w:space="0" w:color="auto"/>
              <w:left w:val="single" w:sz="4" w:space="0" w:color="auto"/>
              <w:bottom w:val="single" w:sz="4" w:space="0" w:color="auto"/>
              <w:right w:val="single" w:sz="4" w:space="0" w:color="auto"/>
            </w:tcBorders>
          </w:tcPr>
          <w:p w:rsidR="00886ED8" w:rsidRPr="009B7000" w:rsidRDefault="00CB26F1" w:rsidP="00886ED8">
            <w:pPr>
              <w:autoSpaceDE w:val="0"/>
              <w:autoSpaceDN w:val="0"/>
              <w:adjustRightInd w:val="0"/>
              <w:ind w:firstLine="283"/>
              <w:jc w:val="both"/>
              <w:rPr>
                <w:rFonts w:eastAsiaTheme="minorHAnsi"/>
                <w:sz w:val="28"/>
                <w:szCs w:val="28"/>
                <w:lang w:eastAsia="en-US"/>
              </w:rPr>
            </w:pPr>
            <w:r w:rsidRPr="009B7000">
              <w:rPr>
                <w:rFonts w:eastAsiaTheme="minorHAnsi"/>
                <w:sz w:val="28"/>
                <w:szCs w:val="28"/>
                <w:lang w:val="tt-RU" w:eastAsia="en-US"/>
              </w:rPr>
              <w:lastRenderedPageBreak/>
              <w:t xml:space="preserve">Таныклык бирү (таныклык бирүдән баш тарту турында) карар әлеге Регламентның 2.5 пунктында күрсәтелгән гариза һәм документлар </w:t>
            </w:r>
            <w:r w:rsidRPr="009B7000">
              <w:rPr>
                <w:rFonts w:eastAsiaTheme="minorHAnsi"/>
                <w:sz w:val="28"/>
                <w:szCs w:val="28"/>
                <w:lang w:val="tt-RU" w:eastAsia="en-US"/>
              </w:rPr>
              <w:lastRenderedPageBreak/>
              <w:t>(ведомствоара хезмәттәшлек каналлары аша рәсми мөрәҗәгать җибәрү зарурлыгы булмаган очракта) килгән көннән башлап 15 эш көне эчендә гамәлгә ашырыла.</w:t>
            </w:r>
            <w:hyperlink w:anchor="Par21" w:history="1"/>
          </w:p>
          <w:p w:rsidR="00886ED8" w:rsidRPr="009B7000" w:rsidRDefault="00CB26F1" w:rsidP="00886ED8">
            <w:pPr>
              <w:autoSpaceDE w:val="0"/>
              <w:autoSpaceDN w:val="0"/>
              <w:adjustRightInd w:val="0"/>
              <w:ind w:firstLine="283"/>
              <w:jc w:val="both"/>
              <w:rPr>
                <w:rFonts w:eastAsiaTheme="minorHAnsi"/>
                <w:sz w:val="28"/>
                <w:szCs w:val="28"/>
                <w:lang w:eastAsia="en-US"/>
              </w:rPr>
            </w:pPr>
            <w:r w:rsidRPr="009B7000">
              <w:rPr>
                <w:rFonts w:eastAsiaTheme="minorHAnsi"/>
                <w:sz w:val="28"/>
                <w:szCs w:val="28"/>
                <w:lang w:val="tt-RU" w:eastAsia="en-US"/>
              </w:rPr>
              <w:t>Ведомствоара хезмәттәшлек каналлары буенча документлар сорату зарурлыгы булганда дәүләт хезмәтен күрсәтү вакыты гаризаны һәм документларны теркәгән көннән соң 20 эш көненә кадәр озайтыла.</w:t>
            </w:r>
          </w:p>
          <w:p w:rsidR="00886ED8" w:rsidRPr="009B7000" w:rsidRDefault="00CB26F1" w:rsidP="00886ED8">
            <w:pPr>
              <w:autoSpaceDE w:val="0"/>
              <w:autoSpaceDN w:val="0"/>
              <w:adjustRightInd w:val="0"/>
              <w:ind w:firstLine="283"/>
              <w:jc w:val="both"/>
              <w:rPr>
                <w:rFonts w:eastAsiaTheme="minorHAnsi"/>
                <w:sz w:val="28"/>
                <w:szCs w:val="28"/>
                <w:lang w:eastAsia="en-US"/>
              </w:rPr>
            </w:pPr>
            <w:r w:rsidRPr="009B7000">
              <w:rPr>
                <w:rFonts w:eastAsiaTheme="minorHAnsi"/>
                <w:sz w:val="28"/>
                <w:szCs w:val="28"/>
                <w:lang w:val="tt-RU" w:eastAsia="en-US"/>
              </w:rPr>
              <w:t>Таныклык (таныклык дубликаты) бирү гариза бирүче таныклык артыннан килгән көнне гамәлгә ашырыла.</w:t>
            </w:r>
          </w:p>
          <w:p w:rsidR="00886ED8" w:rsidRPr="009B7000" w:rsidRDefault="00CB26F1" w:rsidP="00886ED8">
            <w:pPr>
              <w:autoSpaceDE w:val="0"/>
              <w:autoSpaceDN w:val="0"/>
              <w:adjustRightInd w:val="0"/>
              <w:ind w:firstLine="283"/>
              <w:jc w:val="both"/>
              <w:rPr>
                <w:rFonts w:eastAsiaTheme="minorHAnsi"/>
                <w:sz w:val="28"/>
                <w:szCs w:val="28"/>
                <w:lang w:eastAsia="en-US"/>
              </w:rPr>
            </w:pPr>
            <w:r w:rsidRPr="009B7000">
              <w:rPr>
                <w:rFonts w:eastAsiaTheme="minorHAnsi"/>
                <w:sz w:val="28"/>
                <w:szCs w:val="28"/>
                <w:lang w:val="tt-RU" w:eastAsia="en-US"/>
              </w:rPr>
              <w:t>Дәүләт хезмәте күрсәтүне туктатып тору срогы Россия Федерациясе законнарында каралмаган</w:t>
            </w:r>
          </w:p>
        </w:tc>
        <w:tc>
          <w:tcPr>
            <w:tcW w:w="2768" w:type="dxa"/>
            <w:tcBorders>
              <w:top w:val="single" w:sz="4" w:space="0" w:color="auto"/>
              <w:left w:val="single" w:sz="4" w:space="0" w:color="auto"/>
              <w:bottom w:val="single" w:sz="4" w:space="0" w:color="auto"/>
              <w:right w:val="single" w:sz="4" w:space="0" w:color="auto"/>
            </w:tcBorders>
          </w:tcPr>
          <w:p w:rsidR="00886ED8" w:rsidRPr="009B7000" w:rsidRDefault="00CB26F1" w:rsidP="00E024FD">
            <w:pPr>
              <w:autoSpaceDE w:val="0"/>
              <w:autoSpaceDN w:val="0"/>
              <w:adjustRightInd w:val="0"/>
              <w:rPr>
                <w:rFonts w:eastAsiaTheme="minorHAnsi"/>
                <w:sz w:val="28"/>
                <w:szCs w:val="28"/>
                <w:lang w:eastAsia="en-US"/>
              </w:rPr>
            </w:pPr>
            <w:r w:rsidRPr="009B7000">
              <w:rPr>
                <w:rFonts w:eastAsiaTheme="minorHAnsi"/>
                <w:sz w:val="28"/>
                <w:szCs w:val="28"/>
                <w:lang w:val="tt-RU" w:eastAsia="en-US"/>
              </w:rPr>
              <w:lastRenderedPageBreak/>
              <w:t xml:space="preserve">Россия Гадәттән тыш хәлләр </w:t>
            </w:r>
            <w:r w:rsidRPr="009B7000">
              <w:rPr>
                <w:rFonts w:eastAsiaTheme="minorHAnsi"/>
                <w:sz w:val="28"/>
                <w:szCs w:val="28"/>
                <w:lang w:val="tt-RU" w:eastAsia="en-US"/>
              </w:rPr>
              <w:lastRenderedPageBreak/>
              <w:t>министрлыгының 728 номерлы боерыгы белән расланган тәртипнең 8 пункты</w:t>
            </w:r>
            <w:hyperlink r:id="rId22" w:history="1"/>
          </w:p>
        </w:tc>
      </w:tr>
      <w:tr w:rsidR="00CC10D8" w:rsidRPr="002B04F3" w:rsidTr="00202D6F">
        <w:tc>
          <w:tcPr>
            <w:tcW w:w="3606" w:type="dxa"/>
            <w:tcBorders>
              <w:top w:val="single" w:sz="4" w:space="0" w:color="auto"/>
              <w:left w:val="single" w:sz="4" w:space="0" w:color="auto"/>
              <w:right w:val="single" w:sz="4" w:space="0" w:color="auto"/>
            </w:tcBorders>
          </w:tcPr>
          <w:p w:rsidR="00886ED8" w:rsidRPr="009B7000" w:rsidRDefault="00CB26F1" w:rsidP="00886ED8">
            <w:pPr>
              <w:autoSpaceDE w:val="0"/>
              <w:autoSpaceDN w:val="0"/>
              <w:adjustRightInd w:val="0"/>
              <w:jc w:val="both"/>
              <w:rPr>
                <w:rFonts w:eastAsiaTheme="minorHAnsi"/>
                <w:sz w:val="28"/>
                <w:szCs w:val="28"/>
                <w:lang w:eastAsia="en-US"/>
              </w:rPr>
            </w:pPr>
            <w:bookmarkStart w:id="1" w:name="Par21"/>
            <w:bookmarkEnd w:id="1"/>
            <w:r w:rsidRPr="009B7000">
              <w:rPr>
                <w:rFonts w:eastAsiaTheme="minorHAnsi"/>
                <w:sz w:val="28"/>
                <w:szCs w:val="28"/>
                <w:lang w:val="tt-RU" w:eastAsia="en-US"/>
              </w:rPr>
              <w:lastRenderedPageBreak/>
              <w:t xml:space="preserve">2.5. </w:t>
            </w:r>
            <w:r w:rsidRPr="006A228B">
              <w:rPr>
                <w:color w:val="000000"/>
                <w:sz w:val="28"/>
                <w:szCs w:val="28"/>
                <w:lang w:val="tt-RU"/>
              </w:rPr>
              <w:t>Норматив хокукый актлар нигезендә дәүләт хезмәтен һәм дәүләт хезмәтен күрсәтү буенча зарури һәм мәҗбүри булган хезмәтләрне күрсәтү өчен кирәкле, гариза бирүче тарафыннан тапшырылырга тиешле документларның тулы исемлеге, аларны, шул исәптән электрон формадагыларын да, гариза бирүче тарафыннан алу ысуллары, аларны тапшыру тәртибе</w:t>
            </w:r>
          </w:p>
        </w:tc>
        <w:tc>
          <w:tcPr>
            <w:tcW w:w="8930" w:type="dxa"/>
            <w:tcBorders>
              <w:top w:val="single" w:sz="4" w:space="0" w:color="auto"/>
              <w:left w:val="single" w:sz="4" w:space="0" w:color="auto"/>
              <w:right w:val="single" w:sz="4" w:space="0" w:color="auto"/>
            </w:tcBorders>
          </w:tcPr>
          <w:p w:rsidR="00886ED8" w:rsidRPr="009B7000" w:rsidRDefault="00CB26F1" w:rsidP="00886ED8">
            <w:pPr>
              <w:autoSpaceDE w:val="0"/>
              <w:autoSpaceDN w:val="0"/>
              <w:adjustRightInd w:val="0"/>
              <w:ind w:firstLine="283"/>
              <w:jc w:val="both"/>
              <w:rPr>
                <w:rFonts w:eastAsiaTheme="minorHAnsi"/>
                <w:sz w:val="28"/>
                <w:szCs w:val="28"/>
                <w:lang w:eastAsia="en-US"/>
              </w:rPr>
            </w:pPr>
            <w:r w:rsidRPr="009B7000">
              <w:rPr>
                <w:rFonts w:eastAsiaTheme="minorHAnsi"/>
                <w:sz w:val="28"/>
                <w:szCs w:val="28"/>
                <w:lang w:val="tt-RU" w:eastAsia="en-US"/>
              </w:rPr>
              <w:t>Таныклык алу өчен:</w:t>
            </w:r>
          </w:p>
          <w:p w:rsidR="00886ED8" w:rsidRPr="009B7000" w:rsidRDefault="00CB26F1" w:rsidP="00886ED8">
            <w:pPr>
              <w:autoSpaceDE w:val="0"/>
              <w:autoSpaceDN w:val="0"/>
              <w:adjustRightInd w:val="0"/>
              <w:ind w:firstLine="283"/>
              <w:jc w:val="both"/>
              <w:rPr>
                <w:rFonts w:eastAsiaTheme="minorHAnsi"/>
                <w:sz w:val="28"/>
                <w:szCs w:val="28"/>
                <w:lang w:eastAsia="en-US"/>
              </w:rPr>
            </w:pPr>
            <w:r w:rsidRPr="009B7000">
              <w:rPr>
                <w:rFonts w:eastAsiaTheme="minorHAnsi"/>
                <w:sz w:val="28"/>
                <w:szCs w:val="28"/>
                <w:lang w:val="tt-RU" w:eastAsia="en-US"/>
              </w:rPr>
              <w:t>Техноген һәлакәтләр (</w:t>
            </w:r>
            <w:r w:rsidR="001A253F">
              <w:rPr>
                <w:rFonts w:eastAsiaTheme="minorHAnsi"/>
                <w:sz w:val="28"/>
                <w:szCs w:val="28"/>
                <w:lang w:val="tt-RU" w:eastAsia="en-US"/>
              </w:rPr>
              <w:t>«</w:t>
            </w:r>
            <w:r w:rsidRPr="009B7000">
              <w:rPr>
                <w:rFonts w:eastAsiaTheme="minorHAnsi"/>
                <w:sz w:val="28"/>
                <w:szCs w:val="28"/>
                <w:lang w:val="tt-RU" w:eastAsia="en-US"/>
              </w:rPr>
              <w:t>Маяк</w:t>
            </w:r>
            <w:r w:rsidR="001A253F">
              <w:rPr>
                <w:rFonts w:eastAsiaTheme="minorHAnsi"/>
                <w:sz w:val="28"/>
                <w:szCs w:val="28"/>
                <w:lang w:val="tt-RU" w:eastAsia="en-US"/>
              </w:rPr>
              <w:t>»</w:t>
            </w:r>
            <w:r w:rsidRPr="009B7000">
              <w:rPr>
                <w:rFonts w:eastAsiaTheme="minorHAnsi"/>
                <w:sz w:val="28"/>
                <w:szCs w:val="28"/>
                <w:lang w:val="tt-RU" w:eastAsia="en-US"/>
              </w:rPr>
              <w:t xml:space="preserve"> җитештерү берләшмәсендәге авария) нәтиҗәсендә нурланыш авыруы һәм радиация йогынтысына яки техноген һәлакәтләрнең (</w:t>
            </w:r>
            <w:r w:rsidR="001A253F">
              <w:rPr>
                <w:rFonts w:eastAsiaTheme="minorHAnsi"/>
                <w:sz w:val="28"/>
                <w:szCs w:val="28"/>
                <w:lang w:val="tt-RU" w:eastAsia="en-US"/>
              </w:rPr>
              <w:t>«</w:t>
            </w:r>
            <w:r w:rsidRPr="009B7000">
              <w:rPr>
                <w:rFonts w:eastAsiaTheme="minorHAnsi"/>
                <w:sz w:val="28"/>
                <w:szCs w:val="28"/>
                <w:lang w:val="tt-RU" w:eastAsia="en-US"/>
              </w:rPr>
              <w:t>Маяк</w:t>
            </w:r>
            <w:r w:rsidR="001A253F">
              <w:rPr>
                <w:rFonts w:eastAsiaTheme="minorHAnsi"/>
                <w:sz w:val="28"/>
                <w:szCs w:val="28"/>
                <w:lang w:val="tt-RU" w:eastAsia="en-US"/>
              </w:rPr>
              <w:t>»</w:t>
            </w:r>
            <w:r w:rsidRPr="009B7000">
              <w:rPr>
                <w:rFonts w:eastAsiaTheme="minorHAnsi"/>
                <w:sz w:val="28"/>
                <w:szCs w:val="28"/>
                <w:lang w:val="tt-RU" w:eastAsia="en-US"/>
              </w:rPr>
              <w:t xml:space="preserve"> җитештерү берләшмәсендәге авария) нәтиҗәләрен бетерү эшләренә бәйле башка авырулар алган яки кичергән гражданнарга, техноген һәлакәтләр (</w:t>
            </w:r>
            <w:r w:rsidR="001A253F">
              <w:rPr>
                <w:rFonts w:eastAsiaTheme="minorHAnsi"/>
                <w:sz w:val="28"/>
                <w:szCs w:val="28"/>
                <w:lang w:val="tt-RU" w:eastAsia="en-US"/>
              </w:rPr>
              <w:t>«</w:t>
            </w:r>
            <w:r w:rsidRPr="009B7000">
              <w:rPr>
                <w:rFonts w:eastAsiaTheme="minorHAnsi"/>
                <w:sz w:val="28"/>
                <w:szCs w:val="28"/>
                <w:lang w:val="tt-RU" w:eastAsia="en-US"/>
              </w:rPr>
              <w:t>Маяк</w:t>
            </w:r>
            <w:r w:rsidR="001A253F">
              <w:rPr>
                <w:rFonts w:eastAsiaTheme="minorHAnsi"/>
                <w:sz w:val="28"/>
                <w:szCs w:val="28"/>
                <w:lang w:val="tt-RU" w:eastAsia="en-US"/>
              </w:rPr>
              <w:t>»</w:t>
            </w:r>
            <w:r w:rsidRPr="009B7000">
              <w:rPr>
                <w:rFonts w:eastAsiaTheme="minorHAnsi"/>
                <w:sz w:val="28"/>
                <w:szCs w:val="28"/>
                <w:lang w:val="tt-RU" w:eastAsia="en-US"/>
              </w:rPr>
              <w:t xml:space="preserve"> җитештерү берләшмәсендәге авария) нәтиҗәсендәге инвалидларга таныклык бирү турында гариза (гаризаның киңәш ителә торган формасы әлеге Регламентның 1 нче кушымтасында китерелгән).</w:t>
            </w:r>
          </w:p>
          <w:p w:rsidR="00886ED8" w:rsidRPr="009B7000" w:rsidRDefault="00CB26F1" w:rsidP="00886ED8">
            <w:pPr>
              <w:autoSpaceDE w:val="0"/>
              <w:autoSpaceDN w:val="0"/>
              <w:adjustRightInd w:val="0"/>
              <w:ind w:firstLine="283"/>
              <w:jc w:val="both"/>
              <w:rPr>
                <w:rFonts w:eastAsiaTheme="minorHAnsi"/>
                <w:sz w:val="28"/>
                <w:szCs w:val="28"/>
                <w:lang w:eastAsia="en-US"/>
              </w:rPr>
            </w:pPr>
            <w:r w:rsidRPr="009B7000">
              <w:rPr>
                <w:rFonts w:eastAsiaTheme="minorHAnsi"/>
                <w:sz w:val="28"/>
                <w:szCs w:val="28"/>
                <w:lang w:val="tt-RU" w:eastAsia="en-US"/>
              </w:rPr>
              <w:t xml:space="preserve">Әлеге Регламентның 1.2 пунктындагы </w:t>
            </w:r>
            <w:r w:rsidR="001A253F">
              <w:rPr>
                <w:rFonts w:eastAsiaTheme="minorHAnsi"/>
                <w:sz w:val="28"/>
                <w:szCs w:val="28"/>
                <w:lang w:val="tt-RU" w:eastAsia="en-US"/>
              </w:rPr>
              <w:t>«</w:t>
            </w:r>
            <w:r w:rsidRPr="009B7000">
              <w:rPr>
                <w:rFonts w:eastAsiaTheme="minorHAnsi"/>
                <w:sz w:val="28"/>
                <w:szCs w:val="28"/>
                <w:lang w:val="tt-RU" w:eastAsia="en-US"/>
              </w:rPr>
              <w:t>а</w:t>
            </w:r>
            <w:r w:rsidR="001A253F">
              <w:rPr>
                <w:rFonts w:eastAsiaTheme="minorHAnsi"/>
                <w:sz w:val="28"/>
                <w:szCs w:val="28"/>
                <w:lang w:val="tt-RU" w:eastAsia="en-US"/>
              </w:rPr>
              <w:t>»</w:t>
            </w:r>
            <w:r w:rsidRPr="009B7000">
              <w:rPr>
                <w:rFonts w:eastAsiaTheme="minorHAnsi"/>
                <w:sz w:val="28"/>
                <w:szCs w:val="28"/>
                <w:lang w:val="tt-RU" w:eastAsia="en-US"/>
              </w:rPr>
              <w:t xml:space="preserve"> - </w:t>
            </w:r>
            <w:r w:rsidR="001A253F">
              <w:rPr>
                <w:rFonts w:eastAsiaTheme="minorHAnsi"/>
                <w:sz w:val="28"/>
                <w:szCs w:val="28"/>
                <w:lang w:val="tt-RU" w:eastAsia="en-US"/>
              </w:rPr>
              <w:t>«</w:t>
            </w:r>
            <w:r w:rsidRPr="009B7000">
              <w:rPr>
                <w:rFonts w:eastAsiaTheme="minorHAnsi"/>
                <w:sz w:val="28"/>
                <w:szCs w:val="28"/>
                <w:lang w:val="tt-RU" w:eastAsia="en-US"/>
              </w:rPr>
              <w:t>д</w:t>
            </w:r>
            <w:r w:rsidR="001A253F">
              <w:rPr>
                <w:rFonts w:eastAsiaTheme="minorHAnsi"/>
                <w:sz w:val="28"/>
                <w:szCs w:val="28"/>
                <w:lang w:val="tt-RU" w:eastAsia="en-US"/>
              </w:rPr>
              <w:t>»</w:t>
            </w:r>
            <w:r w:rsidRPr="009B7000">
              <w:rPr>
                <w:rFonts w:eastAsiaTheme="minorHAnsi"/>
                <w:sz w:val="28"/>
                <w:szCs w:val="28"/>
                <w:lang w:val="tt-RU" w:eastAsia="en-US"/>
              </w:rPr>
              <w:t xml:space="preserve"> пунктчаларында күрсәтелгән гражданнар өстәмә рәвештә түбәндәгеләрне тапшыра</w:t>
            </w:r>
            <w:hyperlink r:id="rId23" w:history="1"/>
            <w:hyperlink r:id="rId24" w:history="1"/>
            <w:r w:rsidRPr="009B7000">
              <w:rPr>
                <w:rFonts w:eastAsiaTheme="minorHAnsi"/>
                <w:sz w:val="28"/>
                <w:szCs w:val="28"/>
                <w:lang w:val="tt-RU" w:eastAsia="en-US"/>
              </w:rPr>
              <w:t>:</w:t>
            </w:r>
          </w:p>
          <w:p w:rsidR="00886ED8" w:rsidRPr="009B7000" w:rsidRDefault="00CB26F1" w:rsidP="00886ED8">
            <w:pPr>
              <w:autoSpaceDE w:val="0"/>
              <w:autoSpaceDN w:val="0"/>
              <w:adjustRightInd w:val="0"/>
              <w:ind w:firstLine="283"/>
              <w:jc w:val="both"/>
              <w:rPr>
                <w:rFonts w:eastAsiaTheme="minorHAnsi"/>
                <w:sz w:val="28"/>
                <w:szCs w:val="28"/>
                <w:lang w:eastAsia="en-US"/>
              </w:rPr>
            </w:pPr>
            <w:r w:rsidRPr="009B7000">
              <w:rPr>
                <w:rFonts w:eastAsiaTheme="minorHAnsi"/>
                <w:sz w:val="28"/>
                <w:szCs w:val="28"/>
                <w:lang w:val="tt-RU" w:eastAsia="en-US"/>
              </w:rPr>
              <w:t>радиоактив пычрану зонасында яшәү (хәрби яки аңа тиңләштерелгән хезмәт үтү), радиоактив пычрану зонасыннан эвакуацияләнү яки күченү фактын раслый торган билгеләнгән үрнәктәге таныклык яки белешмә:</w:t>
            </w:r>
          </w:p>
          <w:p w:rsidR="00886ED8" w:rsidRPr="009B7000" w:rsidRDefault="00CB26F1" w:rsidP="00886ED8">
            <w:pPr>
              <w:autoSpaceDE w:val="0"/>
              <w:autoSpaceDN w:val="0"/>
              <w:adjustRightInd w:val="0"/>
              <w:ind w:firstLine="283"/>
              <w:jc w:val="both"/>
              <w:rPr>
                <w:rFonts w:eastAsiaTheme="minorHAnsi"/>
                <w:sz w:val="28"/>
                <w:szCs w:val="28"/>
                <w:lang w:eastAsia="en-US"/>
              </w:rPr>
            </w:pPr>
            <w:r w:rsidRPr="009B7000">
              <w:rPr>
                <w:rFonts w:eastAsiaTheme="minorHAnsi"/>
                <w:sz w:val="28"/>
                <w:szCs w:val="28"/>
                <w:lang w:val="tt-RU" w:eastAsia="en-US"/>
              </w:rPr>
              <w:t>Чернобыль АЭС һәлакәт нәтиҗәләрен бетерү (</w:t>
            </w:r>
            <w:r w:rsidR="001A253F">
              <w:rPr>
                <w:rFonts w:eastAsiaTheme="minorHAnsi"/>
                <w:sz w:val="28"/>
                <w:szCs w:val="28"/>
                <w:lang w:val="tt-RU" w:eastAsia="en-US"/>
              </w:rPr>
              <w:t>«</w:t>
            </w:r>
            <w:r w:rsidRPr="009B7000">
              <w:rPr>
                <w:rFonts w:eastAsiaTheme="minorHAnsi"/>
                <w:sz w:val="28"/>
                <w:szCs w:val="28"/>
                <w:lang w:val="tt-RU" w:eastAsia="en-US"/>
              </w:rPr>
              <w:t>Маяк</w:t>
            </w:r>
            <w:r w:rsidR="001A253F">
              <w:rPr>
                <w:rFonts w:eastAsiaTheme="minorHAnsi"/>
                <w:sz w:val="28"/>
                <w:szCs w:val="28"/>
                <w:lang w:val="tt-RU" w:eastAsia="en-US"/>
              </w:rPr>
              <w:t>»</w:t>
            </w:r>
            <w:r w:rsidRPr="009B7000">
              <w:rPr>
                <w:rFonts w:eastAsiaTheme="minorHAnsi"/>
                <w:sz w:val="28"/>
                <w:szCs w:val="28"/>
                <w:lang w:val="tt-RU" w:eastAsia="en-US"/>
              </w:rPr>
              <w:t xml:space="preserve"> җитештерү берләшмәсендәге авария нәтиҗәләрен бетерү) эшләрендә катнашу фактын раслый торган билгеләнгән үрнәктәге таныклык;</w:t>
            </w:r>
          </w:p>
          <w:p w:rsidR="00886ED8" w:rsidRPr="009B7000" w:rsidRDefault="00CB26F1" w:rsidP="00886ED8">
            <w:pPr>
              <w:autoSpaceDE w:val="0"/>
              <w:autoSpaceDN w:val="0"/>
              <w:adjustRightInd w:val="0"/>
              <w:ind w:firstLine="283"/>
              <w:jc w:val="both"/>
              <w:rPr>
                <w:rFonts w:eastAsiaTheme="minorHAnsi"/>
                <w:sz w:val="28"/>
                <w:szCs w:val="28"/>
                <w:lang w:eastAsia="en-US"/>
              </w:rPr>
            </w:pPr>
            <w:r w:rsidRPr="009B7000">
              <w:rPr>
                <w:rFonts w:eastAsiaTheme="minorHAnsi"/>
                <w:sz w:val="28"/>
                <w:szCs w:val="28"/>
                <w:lang w:val="tt-RU" w:eastAsia="en-US"/>
              </w:rPr>
              <w:lastRenderedPageBreak/>
              <w:t>барлыкка килгән авруларның һәм инвалидлыкның Чернобыль һәлакәте (</w:t>
            </w:r>
            <w:r w:rsidR="001A253F">
              <w:rPr>
                <w:rFonts w:eastAsiaTheme="minorHAnsi"/>
                <w:sz w:val="28"/>
                <w:szCs w:val="28"/>
                <w:lang w:val="tt-RU" w:eastAsia="en-US"/>
              </w:rPr>
              <w:t>«</w:t>
            </w:r>
            <w:r w:rsidRPr="009B7000">
              <w:rPr>
                <w:rFonts w:eastAsiaTheme="minorHAnsi"/>
                <w:sz w:val="28"/>
                <w:szCs w:val="28"/>
                <w:lang w:val="tt-RU" w:eastAsia="en-US"/>
              </w:rPr>
              <w:t>Маяк</w:t>
            </w:r>
            <w:r w:rsidR="001A253F">
              <w:rPr>
                <w:rFonts w:eastAsiaTheme="minorHAnsi"/>
                <w:sz w:val="28"/>
                <w:szCs w:val="28"/>
                <w:lang w:val="tt-RU" w:eastAsia="en-US"/>
              </w:rPr>
              <w:t>»</w:t>
            </w:r>
            <w:r w:rsidRPr="009B7000">
              <w:rPr>
                <w:rFonts w:eastAsiaTheme="minorHAnsi"/>
                <w:sz w:val="28"/>
                <w:szCs w:val="28"/>
                <w:lang w:val="tt-RU" w:eastAsia="en-US"/>
              </w:rPr>
              <w:t xml:space="preserve"> җитештерү берләшмәсендәге авария) нәтиҗәсендәге радиация йогынтысы белән бәйләнеше турында ведомствоара эксперт советы яисә хәрби-табиблык комиссиясе бәяләмәсе;</w:t>
            </w:r>
          </w:p>
          <w:p w:rsidR="00886ED8" w:rsidRPr="009B7000" w:rsidRDefault="00CB26F1" w:rsidP="00886ED8">
            <w:pPr>
              <w:autoSpaceDE w:val="0"/>
              <w:autoSpaceDN w:val="0"/>
              <w:adjustRightInd w:val="0"/>
              <w:ind w:firstLine="283"/>
              <w:jc w:val="both"/>
              <w:rPr>
                <w:rFonts w:eastAsiaTheme="minorHAnsi"/>
                <w:sz w:val="28"/>
                <w:szCs w:val="28"/>
                <w:lang w:eastAsia="en-US"/>
              </w:rPr>
            </w:pPr>
            <w:r w:rsidRPr="009B7000">
              <w:rPr>
                <w:rFonts w:eastAsiaTheme="minorHAnsi"/>
                <w:sz w:val="28"/>
                <w:szCs w:val="28"/>
                <w:lang w:val="tt-RU" w:eastAsia="en-US"/>
              </w:rPr>
              <w:t>гариза бирүченең 3 х 4 см зурлыгындагы фотосы;</w:t>
            </w:r>
          </w:p>
          <w:p w:rsidR="00886ED8" w:rsidRDefault="00CB26F1" w:rsidP="00886ED8">
            <w:pPr>
              <w:autoSpaceDE w:val="0"/>
              <w:autoSpaceDN w:val="0"/>
              <w:adjustRightInd w:val="0"/>
              <w:ind w:firstLine="283"/>
              <w:jc w:val="both"/>
              <w:rPr>
                <w:rFonts w:eastAsiaTheme="minorHAnsi"/>
                <w:sz w:val="28"/>
                <w:szCs w:val="28"/>
                <w:lang w:eastAsia="en-US"/>
              </w:rPr>
            </w:pPr>
            <w:r w:rsidRPr="009B7000">
              <w:rPr>
                <w:rFonts w:eastAsiaTheme="minorHAnsi"/>
                <w:sz w:val="28"/>
                <w:szCs w:val="28"/>
                <w:lang w:val="tt-RU" w:eastAsia="en-US"/>
              </w:rPr>
              <w:t>инвалидлыкны билгеләү фактын раслаучы федераль дәүләт медицина-социаль экспертиза учреждениесе белешмәсе (инвалидлар өчен).</w:t>
            </w:r>
          </w:p>
          <w:p w:rsidR="003050A6" w:rsidRPr="009B7000" w:rsidRDefault="00CB26F1" w:rsidP="003050A6">
            <w:pPr>
              <w:autoSpaceDE w:val="0"/>
              <w:autoSpaceDN w:val="0"/>
              <w:adjustRightInd w:val="0"/>
              <w:ind w:firstLine="283"/>
              <w:jc w:val="both"/>
              <w:rPr>
                <w:rFonts w:eastAsiaTheme="minorHAnsi"/>
                <w:sz w:val="28"/>
                <w:szCs w:val="28"/>
                <w:lang w:eastAsia="en-US"/>
              </w:rPr>
            </w:pPr>
            <w:r w:rsidRPr="009B7000">
              <w:rPr>
                <w:rFonts w:eastAsiaTheme="minorHAnsi"/>
                <w:sz w:val="28"/>
                <w:szCs w:val="28"/>
                <w:lang w:val="tt-RU" w:eastAsia="en-US"/>
              </w:rPr>
              <w:t xml:space="preserve">Әлеге Регламентның 1.2 пунктының </w:t>
            </w:r>
            <w:r w:rsidR="001A253F">
              <w:rPr>
                <w:rFonts w:eastAsiaTheme="minorHAnsi"/>
                <w:sz w:val="28"/>
                <w:szCs w:val="28"/>
                <w:lang w:val="tt-RU" w:eastAsia="en-US"/>
              </w:rPr>
              <w:t>«</w:t>
            </w:r>
            <w:r w:rsidRPr="009B7000">
              <w:rPr>
                <w:rFonts w:eastAsiaTheme="minorHAnsi"/>
                <w:sz w:val="28"/>
                <w:szCs w:val="28"/>
                <w:lang w:val="tt-RU" w:eastAsia="en-US"/>
              </w:rPr>
              <w:t>е</w:t>
            </w:r>
            <w:r w:rsidR="001A253F">
              <w:rPr>
                <w:rFonts w:eastAsiaTheme="minorHAnsi"/>
                <w:sz w:val="28"/>
                <w:szCs w:val="28"/>
                <w:lang w:val="tt-RU" w:eastAsia="en-US"/>
              </w:rPr>
              <w:t>»</w:t>
            </w:r>
            <w:r w:rsidRPr="009B7000">
              <w:rPr>
                <w:rFonts w:eastAsiaTheme="minorHAnsi"/>
                <w:sz w:val="28"/>
                <w:szCs w:val="28"/>
                <w:lang w:val="tt-RU" w:eastAsia="en-US"/>
              </w:rPr>
              <w:t xml:space="preserve"> пунктчасында күрсәтелгән гражданнар өстәмә рәвештә түбәндәгеләрне тапшыра:</w:t>
            </w:r>
            <w:hyperlink r:id="rId25" w:history="1"/>
          </w:p>
          <w:p w:rsidR="003050A6" w:rsidRPr="009B7000" w:rsidRDefault="00CB26F1" w:rsidP="003050A6">
            <w:pPr>
              <w:autoSpaceDE w:val="0"/>
              <w:autoSpaceDN w:val="0"/>
              <w:adjustRightInd w:val="0"/>
              <w:ind w:firstLine="283"/>
              <w:jc w:val="both"/>
              <w:rPr>
                <w:rFonts w:eastAsiaTheme="minorHAnsi"/>
                <w:sz w:val="28"/>
                <w:szCs w:val="28"/>
                <w:lang w:eastAsia="en-US"/>
              </w:rPr>
            </w:pPr>
            <w:r w:rsidRPr="009B7000">
              <w:rPr>
                <w:rFonts w:eastAsiaTheme="minorHAnsi"/>
                <w:sz w:val="28"/>
                <w:szCs w:val="28"/>
                <w:lang w:val="tt-RU" w:eastAsia="en-US"/>
              </w:rPr>
              <w:t>элегрәк яки Россия гадәттән тыш хәлләр министрлыгының 728 номерлы боерыгы белән расланган тәртип нигезендә бирелгән үлгән гражданин таныклыгы (аны югалткан очракта, үлгән гражданинның шәхси эшендә булган беренче документлары нигезендә бирелә);</w:t>
            </w:r>
            <w:hyperlink r:id="rId26" w:history="1"/>
          </w:p>
          <w:p w:rsidR="003050A6" w:rsidRPr="009B7000" w:rsidRDefault="00CB26F1" w:rsidP="003050A6">
            <w:pPr>
              <w:autoSpaceDE w:val="0"/>
              <w:autoSpaceDN w:val="0"/>
              <w:adjustRightInd w:val="0"/>
              <w:ind w:firstLine="283"/>
              <w:jc w:val="both"/>
              <w:rPr>
                <w:rFonts w:eastAsiaTheme="minorHAnsi"/>
                <w:sz w:val="28"/>
                <w:szCs w:val="28"/>
                <w:lang w:eastAsia="en-US"/>
              </w:rPr>
            </w:pPr>
            <w:r w:rsidRPr="009B7000">
              <w:rPr>
                <w:rFonts w:eastAsiaTheme="minorHAnsi"/>
                <w:sz w:val="28"/>
                <w:szCs w:val="28"/>
                <w:lang w:val="tt-RU" w:eastAsia="en-US"/>
              </w:rPr>
              <w:t>бергә яшәү фактын раслый торган документлар (кирәк булган очракта).</w:t>
            </w:r>
          </w:p>
          <w:p w:rsidR="003050A6" w:rsidRPr="009B7000" w:rsidRDefault="00CB26F1" w:rsidP="003050A6">
            <w:pPr>
              <w:autoSpaceDE w:val="0"/>
              <w:autoSpaceDN w:val="0"/>
              <w:adjustRightInd w:val="0"/>
              <w:ind w:firstLine="283"/>
              <w:jc w:val="both"/>
              <w:rPr>
                <w:rFonts w:eastAsiaTheme="minorHAnsi"/>
                <w:sz w:val="28"/>
                <w:szCs w:val="28"/>
                <w:lang w:eastAsia="en-US"/>
              </w:rPr>
            </w:pPr>
            <w:r w:rsidRPr="009B7000">
              <w:rPr>
                <w:rFonts w:eastAsiaTheme="minorHAnsi"/>
                <w:sz w:val="28"/>
                <w:szCs w:val="28"/>
                <w:lang w:val="tt-RU" w:eastAsia="en-US"/>
              </w:rPr>
              <w:t>Кирәк булган очракларда гражданнар әлеге таныклыкны алу хокукына ия булган зат белән туганлык элемтәләрен раслаучы документларны; тиешле тәртиптә бирелгән таныклык алуга ышаныч кәгазен; уллыкка алу турында таныклыкны; шәхесне раслаучы һәм гражданлыкка күрсәтә торган башка документларны тапшыра.</w:t>
            </w:r>
          </w:p>
          <w:p w:rsidR="003050A6" w:rsidRPr="009B7000" w:rsidRDefault="00CB26F1" w:rsidP="003050A6">
            <w:pPr>
              <w:autoSpaceDE w:val="0"/>
              <w:autoSpaceDN w:val="0"/>
              <w:adjustRightInd w:val="0"/>
              <w:ind w:firstLine="283"/>
              <w:jc w:val="both"/>
              <w:rPr>
                <w:rFonts w:eastAsiaTheme="minorHAnsi"/>
                <w:sz w:val="28"/>
                <w:szCs w:val="28"/>
                <w:lang w:eastAsia="en-US"/>
              </w:rPr>
            </w:pPr>
            <w:r w:rsidRPr="009B7000">
              <w:rPr>
                <w:rFonts w:eastAsiaTheme="minorHAnsi"/>
                <w:sz w:val="28"/>
                <w:szCs w:val="28"/>
                <w:lang w:val="tt-RU" w:eastAsia="en-US"/>
              </w:rPr>
              <w:t>Таныклык дубликатын алу өчен:</w:t>
            </w:r>
          </w:p>
          <w:p w:rsidR="003050A6" w:rsidRPr="009B7000" w:rsidRDefault="00CB26F1" w:rsidP="003050A6">
            <w:pPr>
              <w:autoSpaceDE w:val="0"/>
              <w:autoSpaceDN w:val="0"/>
              <w:adjustRightInd w:val="0"/>
              <w:ind w:firstLine="283"/>
              <w:jc w:val="both"/>
              <w:rPr>
                <w:rFonts w:eastAsiaTheme="minorHAnsi"/>
                <w:sz w:val="28"/>
                <w:szCs w:val="28"/>
                <w:lang w:eastAsia="en-US"/>
              </w:rPr>
            </w:pPr>
            <w:r w:rsidRPr="009B7000">
              <w:rPr>
                <w:rFonts w:eastAsiaTheme="minorHAnsi"/>
                <w:sz w:val="28"/>
                <w:szCs w:val="28"/>
                <w:lang w:val="tt-RU" w:eastAsia="en-US"/>
              </w:rPr>
              <w:t>Техноген һәлакәтләр (</w:t>
            </w:r>
            <w:r w:rsidR="001A253F">
              <w:rPr>
                <w:rFonts w:eastAsiaTheme="minorHAnsi"/>
                <w:sz w:val="28"/>
                <w:szCs w:val="28"/>
                <w:lang w:val="tt-RU" w:eastAsia="en-US"/>
              </w:rPr>
              <w:t>«</w:t>
            </w:r>
            <w:r w:rsidRPr="009B7000">
              <w:rPr>
                <w:rFonts w:eastAsiaTheme="minorHAnsi"/>
                <w:sz w:val="28"/>
                <w:szCs w:val="28"/>
                <w:lang w:val="tt-RU" w:eastAsia="en-US"/>
              </w:rPr>
              <w:t>Маяк</w:t>
            </w:r>
            <w:r w:rsidR="001A253F">
              <w:rPr>
                <w:rFonts w:eastAsiaTheme="minorHAnsi"/>
                <w:sz w:val="28"/>
                <w:szCs w:val="28"/>
                <w:lang w:val="tt-RU" w:eastAsia="en-US"/>
              </w:rPr>
              <w:t>»</w:t>
            </w:r>
            <w:r w:rsidRPr="009B7000">
              <w:rPr>
                <w:rFonts w:eastAsiaTheme="minorHAnsi"/>
                <w:sz w:val="28"/>
                <w:szCs w:val="28"/>
                <w:lang w:val="tt-RU" w:eastAsia="en-US"/>
              </w:rPr>
              <w:t xml:space="preserve"> җитештерү берләшмәсендәге авария) нәтиҗәсендә нурланыш авыруы һәм радиация йогынтысына яки техноген һәлакәтләрнең (</w:t>
            </w:r>
            <w:r w:rsidR="001A253F">
              <w:rPr>
                <w:rFonts w:eastAsiaTheme="minorHAnsi"/>
                <w:sz w:val="28"/>
                <w:szCs w:val="28"/>
                <w:lang w:val="tt-RU" w:eastAsia="en-US"/>
              </w:rPr>
              <w:t>«</w:t>
            </w:r>
            <w:r w:rsidRPr="009B7000">
              <w:rPr>
                <w:rFonts w:eastAsiaTheme="minorHAnsi"/>
                <w:sz w:val="28"/>
                <w:szCs w:val="28"/>
                <w:lang w:val="tt-RU" w:eastAsia="en-US"/>
              </w:rPr>
              <w:t>Маяк</w:t>
            </w:r>
            <w:r w:rsidR="001A253F">
              <w:rPr>
                <w:rFonts w:eastAsiaTheme="minorHAnsi"/>
                <w:sz w:val="28"/>
                <w:szCs w:val="28"/>
                <w:lang w:val="tt-RU" w:eastAsia="en-US"/>
              </w:rPr>
              <w:t>»</w:t>
            </w:r>
            <w:r w:rsidRPr="009B7000">
              <w:rPr>
                <w:rFonts w:eastAsiaTheme="minorHAnsi"/>
                <w:sz w:val="28"/>
                <w:szCs w:val="28"/>
                <w:lang w:val="tt-RU" w:eastAsia="en-US"/>
              </w:rPr>
              <w:t xml:space="preserve"> җитештерү берләшмәсендәге авария) нәтиҗәләрен бетерү эшләренә бәйле башка авырулар алган яки кичергән гражданнарга, техноген һәлакәтләр (</w:t>
            </w:r>
            <w:r w:rsidR="001A253F">
              <w:rPr>
                <w:rFonts w:eastAsiaTheme="minorHAnsi"/>
                <w:sz w:val="28"/>
                <w:szCs w:val="28"/>
                <w:lang w:val="tt-RU" w:eastAsia="en-US"/>
              </w:rPr>
              <w:t>«</w:t>
            </w:r>
            <w:r w:rsidRPr="009B7000">
              <w:rPr>
                <w:rFonts w:eastAsiaTheme="minorHAnsi"/>
                <w:sz w:val="28"/>
                <w:szCs w:val="28"/>
                <w:lang w:val="tt-RU" w:eastAsia="en-US"/>
              </w:rPr>
              <w:t>Маяк</w:t>
            </w:r>
            <w:r w:rsidR="001A253F">
              <w:rPr>
                <w:rFonts w:eastAsiaTheme="minorHAnsi"/>
                <w:sz w:val="28"/>
                <w:szCs w:val="28"/>
                <w:lang w:val="tt-RU" w:eastAsia="en-US"/>
              </w:rPr>
              <w:t>»</w:t>
            </w:r>
            <w:r w:rsidRPr="009B7000">
              <w:rPr>
                <w:rFonts w:eastAsiaTheme="minorHAnsi"/>
                <w:sz w:val="28"/>
                <w:szCs w:val="28"/>
                <w:lang w:val="tt-RU" w:eastAsia="en-US"/>
              </w:rPr>
              <w:t xml:space="preserve"> җитештерү берләшмәсендәге авария) нәтиҗәсендәге инвалидларга таныклык бирү турында гариза (гаризаның киңәш ителә торган формасы әлеге Регламентның 2 нче кушымтасында китерелгән);</w:t>
            </w:r>
            <w:hyperlink r:id="rId27" w:history="1"/>
          </w:p>
          <w:p w:rsidR="003050A6" w:rsidRPr="009B7000" w:rsidRDefault="00CB26F1" w:rsidP="003050A6">
            <w:pPr>
              <w:autoSpaceDE w:val="0"/>
              <w:autoSpaceDN w:val="0"/>
              <w:adjustRightInd w:val="0"/>
              <w:ind w:firstLine="283"/>
              <w:jc w:val="both"/>
              <w:rPr>
                <w:rFonts w:eastAsiaTheme="minorHAnsi"/>
                <w:sz w:val="28"/>
                <w:szCs w:val="28"/>
                <w:lang w:eastAsia="en-US"/>
              </w:rPr>
            </w:pPr>
            <w:r w:rsidRPr="009B7000">
              <w:rPr>
                <w:rFonts w:eastAsiaTheme="minorHAnsi"/>
                <w:sz w:val="28"/>
                <w:szCs w:val="28"/>
                <w:lang w:val="tt-RU" w:eastAsia="en-US"/>
              </w:rPr>
              <w:t xml:space="preserve">гариза бирүченең 3 x 4 см зурлыгында фотосы (әлеге Регламентның 1.2 пунктындагы </w:t>
            </w:r>
            <w:r w:rsidR="001A253F">
              <w:rPr>
                <w:rFonts w:eastAsiaTheme="minorHAnsi"/>
                <w:sz w:val="28"/>
                <w:szCs w:val="28"/>
                <w:lang w:val="tt-RU" w:eastAsia="en-US"/>
              </w:rPr>
              <w:t>«</w:t>
            </w:r>
            <w:r w:rsidRPr="009B7000">
              <w:rPr>
                <w:rFonts w:eastAsiaTheme="minorHAnsi"/>
                <w:sz w:val="28"/>
                <w:szCs w:val="28"/>
                <w:lang w:val="tt-RU" w:eastAsia="en-US"/>
              </w:rPr>
              <w:t>а</w:t>
            </w:r>
            <w:r w:rsidR="001A253F">
              <w:rPr>
                <w:rFonts w:eastAsiaTheme="minorHAnsi"/>
                <w:sz w:val="28"/>
                <w:szCs w:val="28"/>
                <w:lang w:val="tt-RU" w:eastAsia="en-US"/>
              </w:rPr>
              <w:t>»</w:t>
            </w:r>
            <w:r w:rsidRPr="009B7000">
              <w:rPr>
                <w:rFonts w:eastAsiaTheme="minorHAnsi"/>
                <w:sz w:val="28"/>
                <w:szCs w:val="28"/>
                <w:lang w:val="tt-RU" w:eastAsia="en-US"/>
              </w:rPr>
              <w:t xml:space="preserve"> - </w:t>
            </w:r>
            <w:r w:rsidR="001A253F">
              <w:rPr>
                <w:rFonts w:eastAsiaTheme="minorHAnsi"/>
                <w:sz w:val="28"/>
                <w:szCs w:val="28"/>
                <w:lang w:val="tt-RU" w:eastAsia="en-US"/>
              </w:rPr>
              <w:t>«</w:t>
            </w:r>
            <w:r w:rsidRPr="009B7000">
              <w:rPr>
                <w:rFonts w:eastAsiaTheme="minorHAnsi"/>
                <w:sz w:val="28"/>
                <w:szCs w:val="28"/>
                <w:lang w:val="tt-RU" w:eastAsia="en-US"/>
              </w:rPr>
              <w:t>д</w:t>
            </w:r>
            <w:r w:rsidR="001A253F">
              <w:rPr>
                <w:rFonts w:eastAsiaTheme="minorHAnsi"/>
                <w:sz w:val="28"/>
                <w:szCs w:val="28"/>
                <w:lang w:val="tt-RU" w:eastAsia="en-US"/>
              </w:rPr>
              <w:t>»</w:t>
            </w:r>
            <w:r w:rsidRPr="009B7000">
              <w:rPr>
                <w:rFonts w:eastAsiaTheme="minorHAnsi"/>
                <w:sz w:val="28"/>
                <w:szCs w:val="28"/>
                <w:lang w:val="tt-RU" w:eastAsia="en-US"/>
              </w:rPr>
              <w:t xml:space="preserve"> пунктчаларында күрсәтелгән гражданнар өчен).</w:t>
            </w:r>
            <w:hyperlink r:id="rId28" w:history="1"/>
            <w:hyperlink r:id="rId29" w:history="1"/>
          </w:p>
          <w:p w:rsidR="003050A6" w:rsidRDefault="00CB26F1" w:rsidP="003050A6">
            <w:pPr>
              <w:autoSpaceDE w:val="0"/>
              <w:autoSpaceDN w:val="0"/>
              <w:adjustRightInd w:val="0"/>
              <w:ind w:firstLine="283"/>
              <w:jc w:val="both"/>
              <w:rPr>
                <w:rFonts w:eastAsiaTheme="minorHAnsi"/>
                <w:sz w:val="28"/>
                <w:szCs w:val="28"/>
                <w:lang w:eastAsia="en-US"/>
              </w:rPr>
            </w:pPr>
            <w:r w:rsidRPr="009B7000">
              <w:rPr>
                <w:rFonts w:eastAsiaTheme="minorHAnsi"/>
                <w:sz w:val="28"/>
                <w:szCs w:val="28"/>
                <w:lang w:val="tt-RU" w:eastAsia="en-US"/>
              </w:rPr>
              <w:lastRenderedPageBreak/>
              <w:t>Элегрәк бирелгән таныклык яраксызга чыккан очракта, бозылган таныклык та тапшырыла.</w:t>
            </w:r>
          </w:p>
          <w:p w:rsidR="003050A6" w:rsidRDefault="00CB26F1" w:rsidP="003050A6">
            <w:pPr>
              <w:widowControl w:val="0"/>
              <w:autoSpaceDE w:val="0"/>
              <w:autoSpaceDN w:val="0"/>
              <w:ind w:firstLine="283"/>
              <w:jc w:val="both"/>
              <w:rPr>
                <w:color w:val="000000"/>
                <w:sz w:val="28"/>
                <w:szCs w:val="28"/>
              </w:rPr>
            </w:pPr>
            <w:r w:rsidRPr="006A228B">
              <w:rPr>
                <w:color w:val="000000"/>
                <w:sz w:val="28"/>
                <w:szCs w:val="28"/>
                <w:lang w:val="tt-RU"/>
              </w:rPr>
              <w:t>Гариза бирүчеләрнең законлы вәкилләре (законнарда каралган очракларда) яисә гариза бирүче тарафыннан вәкаләт бирелгән затлар гариза бирүче мәнфәгатьләрен яклауга вәкаләтләрен раслый торган документны күрсәтә.</w:t>
            </w:r>
          </w:p>
          <w:p w:rsidR="003050A6" w:rsidRPr="0002414D" w:rsidRDefault="00CB26F1" w:rsidP="003050A6">
            <w:pPr>
              <w:widowControl w:val="0"/>
              <w:autoSpaceDE w:val="0"/>
              <w:autoSpaceDN w:val="0"/>
              <w:jc w:val="both"/>
              <w:rPr>
                <w:sz w:val="28"/>
                <w:szCs w:val="28"/>
              </w:rPr>
            </w:pPr>
            <w:r w:rsidRPr="0002414D">
              <w:rPr>
                <w:sz w:val="28"/>
                <w:szCs w:val="28"/>
                <w:lang w:val="tt-RU"/>
              </w:rPr>
              <w:t>Документларның күчермәләре, әгәр алар Россия Федерациясе законнарында билгеләнгән тәртиптә таныкланмаган булса, төп нөсхәләре белән бергә күрсәтелә һәм Идарә (бүлек) белгече тарафыннан таныклана.</w:t>
            </w:r>
          </w:p>
          <w:p w:rsidR="003050A6" w:rsidRPr="0002414D" w:rsidRDefault="00CB26F1" w:rsidP="003050A6">
            <w:pPr>
              <w:widowControl w:val="0"/>
              <w:autoSpaceDE w:val="0"/>
              <w:autoSpaceDN w:val="0"/>
              <w:ind w:firstLine="283"/>
              <w:jc w:val="both"/>
              <w:rPr>
                <w:sz w:val="28"/>
                <w:szCs w:val="28"/>
              </w:rPr>
            </w:pPr>
            <w:r w:rsidRPr="0002414D">
              <w:rPr>
                <w:sz w:val="28"/>
                <w:szCs w:val="28"/>
                <w:lang w:val="tt-RU"/>
              </w:rPr>
              <w:t>Гаризаны почта аша җибәргәндә аңа теркәлә торган документларның күчермәләре (шәхесне таныклый торган документ күчермәсеннән кала) Россия Федерациясе законнары нигезендә таныкланган булырга тиеш.</w:t>
            </w:r>
          </w:p>
          <w:p w:rsidR="003050A6" w:rsidRPr="001A253F" w:rsidRDefault="00CB26F1" w:rsidP="003050A6">
            <w:pPr>
              <w:widowControl w:val="0"/>
              <w:autoSpaceDE w:val="0"/>
              <w:autoSpaceDN w:val="0"/>
              <w:ind w:firstLine="283"/>
              <w:jc w:val="both"/>
              <w:rPr>
                <w:sz w:val="28"/>
                <w:szCs w:val="28"/>
                <w:lang w:val="tt-RU"/>
              </w:rPr>
            </w:pPr>
            <w:r w:rsidRPr="0002414D">
              <w:rPr>
                <w:sz w:val="28"/>
                <w:szCs w:val="28"/>
                <w:lang w:val="tt-RU"/>
              </w:rPr>
              <w:t>Дәүләт хезмәтеннән файдалану өчен гариза бланкын гариза бирүче Идарәгә (бүлеккә) шәхсән мөрәҗәгать иткәндә алырга мөмкин. Гариза бланкының электрон рәвеше Министрлыкның рәсми сайтында урнаштырылган.</w:t>
            </w:r>
          </w:p>
          <w:p w:rsidR="003050A6" w:rsidRPr="001A253F" w:rsidRDefault="00CB26F1" w:rsidP="003050A6">
            <w:pPr>
              <w:widowControl w:val="0"/>
              <w:autoSpaceDE w:val="0"/>
              <w:autoSpaceDN w:val="0"/>
              <w:ind w:firstLine="283"/>
              <w:jc w:val="both"/>
              <w:rPr>
                <w:sz w:val="28"/>
                <w:szCs w:val="28"/>
                <w:lang w:val="tt-RU"/>
              </w:rPr>
            </w:pPr>
            <w:r w:rsidRPr="0002414D">
              <w:rPr>
                <w:sz w:val="28"/>
                <w:szCs w:val="28"/>
                <w:lang w:val="tt-RU"/>
              </w:rPr>
              <w:t>Гариза һәм аңа теркәлә торган документлар гариза бирүче тарафыннан кәгазьдә яисә почта аша хат итеп тапшырылырга (җибәрелергә) мөмкин.</w:t>
            </w:r>
          </w:p>
          <w:p w:rsidR="003050A6" w:rsidRPr="001A253F" w:rsidRDefault="00CB26F1" w:rsidP="003050A6">
            <w:pPr>
              <w:widowControl w:val="0"/>
              <w:autoSpaceDE w:val="0"/>
              <w:autoSpaceDN w:val="0"/>
              <w:ind w:firstLine="283"/>
              <w:jc w:val="both"/>
              <w:rPr>
                <w:rFonts w:eastAsiaTheme="minorHAnsi"/>
                <w:sz w:val="28"/>
                <w:szCs w:val="28"/>
                <w:lang w:val="tt-RU" w:eastAsia="en-US"/>
              </w:rPr>
            </w:pPr>
            <w:r w:rsidRPr="00F47316">
              <w:rPr>
                <w:color w:val="000000" w:themeColor="text1"/>
                <w:sz w:val="28"/>
                <w:szCs w:val="28"/>
                <w:lang w:val="tt-RU"/>
              </w:rPr>
              <w:t>Гариза һәм документлар шулай ук гариза бирүче тарафыннан 63-ФЗ номерлы федераль закон һәм 210-ФЗ номерлы федераль законның 21</w:t>
            </w:r>
            <w:r w:rsidRPr="005D6729">
              <w:rPr>
                <w:color w:val="000000" w:themeColor="text1"/>
                <w:sz w:val="28"/>
                <w:szCs w:val="28"/>
                <w:vertAlign w:val="superscript"/>
                <w:lang w:val="tt-RU"/>
              </w:rPr>
              <w:t>1</w:t>
            </w:r>
            <w:r w:rsidRPr="00F47316">
              <w:rPr>
                <w:color w:val="000000" w:themeColor="text1"/>
                <w:sz w:val="28"/>
                <w:szCs w:val="28"/>
                <w:lang w:val="tt-RU"/>
              </w:rPr>
              <w:t xml:space="preserve"> һәм 21</w:t>
            </w:r>
            <w:r w:rsidRPr="000E6F7E">
              <w:rPr>
                <w:color w:val="000000" w:themeColor="text1"/>
                <w:sz w:val="28"/>
                <w:szCs w:val="28"/>
                <w:vertAlign w:val="superscript"/>
                <w:lang w:val="tt-RU"/>
              </w:rPr>
              <w:t>2</w:t>
            </w:r>
            <w:r w:rsidRPr="00F47316">
              <w:rPr>
                <w:color w:val="000000" w:themeColor="text1"/>
                <w:sz w:val="28"/>
                <w:szCs w:val="28"/>
                <w:lang w:val="tt-RU"/>
              </w:rPr>
              <w:t xml:space="preserve"> статьялары таләпләренә туры китереп, электрон имза белән кул куелган электрон документ рәвешендә, гомуми файдаланудагы мәгълүмат-телекоммуникация челтәрләре, шул исәптән </w:t>
            </w:r>
            <w:r w:rsidR="001A253F">
              <w:rPr>
                <w:color w:val="000000" w:themeColor="text1"/>
                <w:sz w:val="28"/>
                <w:szCs w:val="28"/>
                <w:lang w:val="tt-RU"/>
              </w:rPr>
              <w:t>«</w:t>
            </w:r>
            <w:r w:rsidRPr="00F47316">
              <w:rPr>
                <w:color w:val="000000" w:themeColor="text1"/>
                <w:sz w:val="28"/>
                <w:szCs w:val="28"/>
                <w:lang w:val="tt-RU"/>
              </w:rPr>
              <w:t>Интернет</w:t>
            </w:r>
            <w:r w:rsidR="001A253F">
              <w:rPr>
                <w:color w:val="000000" w:themeColor="text1"/>
                <w:sz w:val="28"/>
                <w:szCs w:val="28"/>
                <w:lang w:val="tt-RU"/>
              </w:rPr>
              <w:t>»</w:t>
            </w:r>
            <w:r w:rsidRPr="00F47316">
              <w:rPr>
                <w:color w:val="000000" w:themeColor="text1"/>
                <w:sz w:val="28"/>
                <w:szCs w:val="28"/>
                <w:lang w:val="tt-RU"/>
              </w:rPr>
              <w:t xml:space="preserve"> челтәре аша да, тапшырылырга (җибәрелергә) мөмкин</w:t>
            </w:r>
          </w:p>
        </w:tc>
        <w:tc>
          <w:tcPr>
            <w:tcW w:w="2768" w:type="dxa"/>
            <w:tcBorders>
              <w:top w:val="single" w:sz="4" w:space="0" w:color="auto"/>
              <w:left w:val="single" w:sz="4" w:space="0" w:color="auto"/>
              <w:right w:val="single" w:sz="4" w:space="0" w:color="auto"/>
            </w:tcBorders>
          </w:tcPr>
          <w:p w:rsidR="00886ED8" w:rsidRPr="001A253F" w:rsidRDefault="00CB26F1" w:rsidP="00E024FD">
            <w:pPr>
              <w:autoSpaceDE w:val="0"/>
              <w:autoSpaceDN w:val="0"/>
              <w:adjustRightInd w:val="0"/>
              <w:rPr>
                <w:rFonts w:eastAsiaTheme="minorHAnsi"/>
                <w:sz w:val="28"/>
                <w:szCs w:val="28"/>
                <w:lang w:val="tt-RU" w:eastAsia="en-US"/>
              </w:rPr>
            </w:pPr>
            <w:r w:rsidRPr="009B7000">
              <w:rPr>
                <w:rFonts w:eastAsiaTheme="minorHAnsi"/>
                <w:sz w:val="28"/>
                <w:szCs w:val="28"/>
                <w:lang w:val="tt-RU" w:eastAsia="en-US"/>
              </w:rPr>
              <w:lastRenderedPageBreak/>
              <w:t>Россия Гадәттән тыш хәлләр министрлыгының 728 номерлы боерыгы белән расланган тәртипнең 4, 5 пунктлары</w:t>
            </w:r>
            <w:hyperlink r:id="rId30" w:history="1"/>
            <w:hyperlink r:id="rId31" w:history="1"/>
          </w:p>
        </w:tc>
      </w:tr>
      <w:tr w:rsidR="00CC10D8" w:rsidTr="00202D6F">
        <w:tc>
          <w:tcPr>
            <w:tcW w:w="3606" w:type="dxa"/>
            <w:tcBorders>
              <w:top w:val="single" w:sz="4" w:space="0" w:color="auto"/>
              <w:left w:val="single" w:sz="4" w:space="0" w:color="auto"/>
              <w:right w:val="single" w:sz="4" w:space="0" w:color="auto"/>
            </w:tcBorders>
          </w:tcPr>
          <w:p w:rsidR="00886ED8" w:rsidRPr="001A253F" w:rsidRDefault="00CB26F1" w:rsidP="00886ED8">
            <w:pPr>
              <w:autoSpaceDE w:val="0"/>
              <w:autoSpaceDN w:val="0"/>
              <w:adjustRightInd w:val="0"/>
              <w:jc w:val="both"/>
              <w:rPr>
                <w:rFonts w:eastAsiaTheme="minorHAnsi"/>
                <w:sz w:val="28"/>
                <w:szCs w:val="28"/>
                <w:lang w:val="tt-RU" w:eastAsia="en-US"/>
              </w:rPr>
            </w:pPr>
            <w:r w:rsidRPr="009B7000">
              <w:rPr>
                <w:rFonts w:eastAsiaTheme="minorHAnsi"/>
                <w:sz w:val="28"/>
                <w:szCs w:val="28"/>
                <w:lang w:val="tt-RU" w:eastAsia="en-US"/>
              </w:rPr>
              <w:lastRenderedPageBreak/>
              <w:t xml:space="preserve">2.6. Норматив хокукый актлар нигезендә дәүләт хезмәтен күрсәтү өчен зарури булган, дәүләт органнары, җирле үзидарә органнары һәм бүтән </w:t>
            </w:r>
            <w:r w:rsidRPr="009B7000">
              <w:rPr>
                <w:rFonts w:eastAsiaTheme="minorHAnsi"/>
                <w:sz w:val="28"/>
                <w:szCs w:val="28"/>
                <w:lang w:val="tt-RU" w:eastAsia="en-US"/>
              </w:rPr>
              <w:lastRenderedPageBreak/>
              <w:t>оешмалар карамагындагы һәм гариза бирүче аларны тапшырырга хокуклы булган документларның тулы исемлеге, шулай ук, шул исәптән электрон рәвештә дә, гариза бирүче тарафыннан аларны алу ысуллары, аларны тапшыру тәртибе; әлеге документлар белән эш итүче дәүләт органы, җирле үзидарә органы яисә оешма</w:t>
            </w:r>
          </w:p>
        </w:tc>
        <w:tc>
          <w:tcPr>
            <w:tcW w:w="8930" w:type="dxa"/>
            <w:tcBorders>
              <w:top w:val="single" w:sz="4" w:space="0" w:color="auto"/>
              <w:left w:val="single" w:sz="4" w:space="0" w:color="auto"/>
              <w:right w:val="single" w:sz="4" w:space="0" w:color="auto"/>
            </w:tcBorders>
          </w:tcPr>
          <w:p w:rsidR="00260404" w:rsidRPr="001A253F" w:rsidRDefault="00CB26F1" w:rsidP="00260404">
            <w:pPr>
              <w:autoSpaceDE w:val="0"/>
              <w:autoSpaceDN w:val="0"/>
              <w:adjustRightInd w:val="0"/>
              <w:ind w:firstLine="283"/>
              <w:jc w:val="both"/>
              <w:rPr>
                <w:rFonts w:eastAsiaTheme="minorHAnsi"/>
                <w:sz w:val="28"/>
                <w:szCs w:val="28"/>
                <w:lang w:val="tt-RU" w:eastAsia="en-US"/>
              </w:rPr>
            </w:pPr>
            <w:r>
              <w:rPr>
                <w:rFonts w:eastAsiaTheme="minorHAnsi"/>
                <w:sz w:val="28"/>
                <w:szCs w:val="28"/>
                <w:lang w:val="tt-RU" w:eastAsia="en-US"/>
              </w:rPr>
              <w:lastRenderedPageBreak/>
              <w:t>Ведомствоара хезмәттәшлек каналлары буенча түбәндәгеләр алына:</w:t>
            </w:r>
          </w:p>
          <w:p w:rsidR="00260404" w:rsidRPr="001A253F" w:rsidRDefault="00CB26F1" w:rsidP="00260404">
            <w:pPr>
              <w:autoSpaceDE w:val="0"/>
              <w:autoSpaceDN w:val="0"/>
              <w:adjustRightInd w:val="0"/>
              <w:ind w:firstLine="283"/>
              <w:jc w:val="both"/>
              <w:rPr>
                <w:rFonts w:eastAsiaTheme="minorHAnsi"/>
                <w:sz w:val="28"/>
                <w:szCs w:val="28"/>
                <w:lang w:val="tt-RU" w:eastAsia="en-US"/>
              </w:rPr>
            </w:pPr>
            <w:r>
              <w:rPr>
                <w:rFonts w:eastAsiaTheme="minorHAnsi"/>
                <w:sz w:val="28"/>
                <w:szCs w:val="28"/>
                <w:lang w:val="tt-RU" w:eastAsia="en-US"/>
              </w:rPr>
              <w:t>югалган таныклыкның табылмавын раслаучы белешмә (эчке эшләр органнарыннан соратыла);</w:t>
            </w:r>
          </w:p>
          <w:p w:rsidR="00260404" w:rsidRDefault="00CB26F1" w:rsidP="00260404">
            <w:pPr>
              <w:autoSpaceDE w:val="0"/>
              <w:autoSpaceDN w:val="0"/>
              <w:adjustRightInd w:val="0"/>
              <w:ind w:firstLine="283"/>
              <w:jc w:val="both"/>
              <w:rPr>
                <w:rFonts w:eastAsiaTheme="minorHAnsi"/>
                <w:sz w:val="28"/>
                <w:szCs w:val="28"/>
                <w:lang w:eastAsia="en-US"/>
              </w:rPr>
            </w:pPr>
            <w:r>
              <w:rPr>
                <w:rFonts w:eastAsiaTheme="minorHAnsi"/>
                <w:sz w:val="28"/>
                <w:szCs w:val="28"/>
                <w:lang w:val="tt-RU" w:eastAsia="en-US"/>
              </w:rPr>
              <w:t>Россия Федерациясе Пенсия фонды территориаль органыннан пенсия алу факты турында белешмәләр (Россия Федерациясе Пенсия фонды территориаль органыннан соратыла);</w:t>
            </w:r>
          </w:p>
          <w:p w:rsidR="00260404" w:rsidRDefault="00CB26F1" w:rsidP="00260404">
            <w:pPr>
              <w:autoSpaceDE w:val="0"/>
              <w:autoSpaceDN w:val="0"/>
              <w:adjustRightInd w:val="0"/>
              <w:ind w:firstLine="283"/>
              <w:jc w:val="both"/>
              <w:rPr>
                <w:rFonts w:eastAsiaTheme="minorHAnsi"/>
                <w:sz w:val="28"/>
                <w:szCs w:val="28"/>
                <w:lang w:eastAsia="en-US"/>
              </w:rPr>
            </w:pPr>
            <w:r>
              <w:rPr>
                <w:rFonts w:eastAsiaTheme="minorHAnsi"/>
                <w:sz w:val="28"/>
                <w:szCs w:val="28"/>
                <w:lang w:val="tt-RU" w:eastAsia="en-US"/>
              </w:rPr>
              <w:lastRenderedPageBreak/>
              <w:t>балалар тууны дәүләт теркәвенә алу турында белешмәләр (гражданлык хәле актларын теркәү органнарында);</w:t>
            </w:r>
          </w:p>
          <w:p w:rsidR="00260404" w:rsidRDefault="00CB26F1" w:rsidP="00260404">
            <w:pPr>
              <w:autoSpaceDE w:val="0"/>
              <w:autoSpaceDN w:val="0"/>
              <w:adjustRightInd w:val="0"/>
              <w:ind w:firstLine="283"/>
              <w:jc w:val="both"/>
              <w:rPr>
                <w:rFonts w:eastAsiaTheme="minorHAnsi"/>
                <w:sz w:val="28"/>
                <w:szCs w:val="28"/>
                <w:lang w:eastAsia="en-US"/>
              </w:rPr>
            </w:pPr>
            <w:r>
              <w:rPr>
                <w:rFonts w:eastAsiaTheme="minorHAnsi"/>
                <w:sz w:val="28"/>
                <w:szCs w:val="28"/>
                <w:lang w:val="tt-RU" w:eastAsia="en-US"/>
              </w:rPr>
              <w:t>гаилә коруны дәүләт теркәвенә алу турында белешмәләр (гражданлык хәле актларын теркәү органнары органнарыннан соратыла);</w:t>
            </w:r>
          </w:p>
          <w:p w:rsidR="0033436E" w:rsidRDefault="00CB26F1" w:rsidP="00260404">
            <w:pPr>
              <w:autoSpaceDE w:val="0"/>
              <w:autoSpaceDN w:val="0"/>
              <w:adjustRightInd w:val="0"/>
              <w:ind w:firstLine="283"/>
              <w:jc w:val="both"/>
              <w:rPr>
                <w:rFonts w:eastAsiaTheme="minorHAnsi"/>
                <w:sz w:val="28"/>
                <w:szCs w:val="28"/>
                <w:lang w:eastAsia="en-US"/>
              </w:rPr>
            </w:pPr>
            <w:r>
              <w:rPr>
                <w:rFonts w:eastAsiaTheme="minorHAnsi"/>
                <w:sz w:val="28"/>
                <w:szCs w:val="28"/>
                <w:lang w:val="tt-RU" w:eastAsia="en-US"/>
              </w:rPr>
              <w:t>тукландыручыны югалту турында белешмәләр (гражданлык хәле актларын теркәү органнарыннан соратыла);</w:t>
            </w:r>
          </w:p>
          <w:p w:rsidR="00260404" w:rsidRDefault="00CB26F1" w:rsidP="00260404">
            <w:pPr>
              <w:autoSpaceDE w:val="0"/>
              <w:autoSpaceDN w:val="0"/>
              <w:adjustRightInd w:val="0"/>
              <w:ind w:firstLine="283"/>
              <w:jc w:val="both"/>
              <w:rPr>
                <w:rFonts w:eastAsiaTheme="minorHAnsi"/>
                <w:sz w:val="28"/>
                <w:szCs w:val="28"/>
                <w:lang w:eastAsia="en-US"/>
              </w:rPr>
            </w:pPr>
            <w:r w:rsidRPr="0033436E">
              <w:rPr>
                <w:rFonts w:eastAsiaTheme="minorHAnsi"/>
                <w:sz w:val="28"/>
                <w:szCs w:val="28"/>
                <w:lang w:val="tt-RU" w:eastAsia="en-US"/>
              </w:rPr>
              <w:t>хосусый шәхси счет буенча иминият номеры турында белешмәләр (Россия Федерациясе Пенсия фондында);</w:t>
            </w:r>
          </w:p>
          <w:p w:rsidR="0002414D" w:rsidRDefault="00CB26F1" w:rsidP="0002414D">
            <w:pPr>
              <w:widowControl w:val="0"/>
              <w:autoSpaceDE w:val="0"/>
              <w:autoSpaceDN w:val="0"/>
              <w:ind w:firstLine="283"/>
              <w:jc w:val="both"/>
              <w:rPr>
                <w:rFonts w:eastAsiaTheme="minorHAnsi"/>
                <w:sz w:val="28"/>
                <w:szCs w:val="28"/>
                <w:lang w:eastAsia="en-US"/>
              </w:rPr>
            </w:pPr>
            <w:r w:rsidRPr="0002414D">
              <w:rPr>
                <w:rFonts w:eastAsiaTheme="minorHAnsi"/>
                <w:sz w:val="28"/>
                <w:szCs w:val="28"/>
                <w:lang w:val="tt-RU" w:eastAsia="en-US"/>
              </w:rPr>
              <w:t>Мөрәҗәгать итүче шушы пункттагы белешмәләрдән торучы документларны, шул исәптән, мөмкинлек булганда, электрон рәвештә, тапшырырга хокуклы.</w:t>
            </w:r>
          </w:p>
          <w:p w:rsidR="00260404" w:rsidRDefault="00CB26F1" w:rsidP="00260404">
            <w:pPr>
              <w:autoSpaceDE w:val="0"/>
              <w:autoSpaceDN w:val="0"/>
              <w:adjustRightInd w:val="0"/>
              <w:ind w:firstLine="283"/>
              <w:jc w:val="both"/>
              <w:rPr>
                <w:rFonts w:eastAsiaTheme="minorHAnsi"/>
                <w:sz w:val="28"/>
                <w:szCs w:val="28"/>
                <w:lang w:eastAsia="en-US"/>
              </w:rPr>
            </w:pPr>
            <w:r>
              <w:rPr>
                <w:rFonts w:eastAsiaTheme="minorHAnsi"/>
                <w:sz w:val="28"/>
                <w:szCs w:val="28"/>
                <w:lang w:val="tt-RU" w:eastAsia="en-US"/>
              </w:rPr>
              <w:t>Күрсәтелгән белешмәләрне үз эченә алган документлар мөрәҗәгать итүче тарафыннан турыдан-туры да алынырга мөмкин, шул исәптән мондый мөмкинлек булганда – электрон рәвештә.</w:t>
            </w:r>
          </w:p>
          <w:p w:rsidR="00260404" w:rsidRDefault="00CB26F1" w:rsidP="00260404">
            <w:pPr>
              <w:autoSpaceDE w:val="0"/>
              <w:autoSpaceDN w:val="0"/>
              <w:adjustRightInd w:val="0"/>
              <w:ind w:firstLine="283"/>
              <w:jc w:val="both"/>
              <w:rPr>
                <w:rFonts w:eastAsiaTheme="minorHAnsi"/>
                <w:sz w:val="28"/>
                <w:szCs w:val="28"/>
                <w:lang w:eastAsia="en-US"/>
              </w:rPr>
            </w:pPr>
            <w:r>
              <w:rPr>
                <w:rFonts w:eastAsiaTheme="minorHAnsi"/>
                <w:sz w:val="28"/>
                <w:szCs w:val="28"/>
                <w:lang w:val="tt-RU" w:eastAsia="en-US"/>
              </w:rPr>
              <w:t xml:space="preserve">Гариза бирүче тапшырырга хокуклы булган документларны алу ысуллары һәм тапшыру тәртибе әлеге Регламентның </w:t>
            </w:r>
            <w:hyperlink r:id="rId32" w:history="1">
              <w:r w:rsidRPr="00260404">
                <w:rPr>
                  <w:rFonts w:eastAsiaTheme="minorHAnsi"/>
                  <w:sz w:val="28"/>
                  <w:szCs w:val="28"/>
                  <w:lang w:val="tt-RU" w:eastAsia="en-US"/>
                </w:rPr>
                <w:t>2.5 пунктында</w:t>
              </w:r>
            </w:hyperlink>
            <w:r>
              <w:rPr>
                <w:rFonts w:eastAsiaTheme="minorHAnsi"/>
                <w:sz w:val="28"/>
                <w:szCs w:val="28"/>
                <w:lang w:val="tt-RU" w:eastAsia="en-US"/>
              </w:rPr>
              <w:t xml:space="preserve"> билгеләнде.</w:t>
            </w:r>
          </w:p>
          <w:p w:rsidR="00886ED8" w:rsidRPr="00D51630" w:rsidRDefault="00CB26F1" w:rsidP="00886ED8">
            <w:pPr>
              <w:pStyle w:val="ConsPlusNormal"/>
              <w:ind w:firstLine="283"/>
              <w:jc w:val="both"/>
              <w:rPr>
                <w:rFonts w:ascii="Times New Roman" w:hAnsi="Times New Roman" w:cs="Times New Roman"/>
                <w:sz w:val="28"/>
                <w:szCs w:val="28"/>
              </w:rPr>
            </w:pPr>
            <w:r w:rsidRPr="00D16A3F">
              <w:rPr>
                <w:rFonts w:ascii="Times New Roman" w:hAnsi="Times New Roman" w:cs="Times New Roman"/>
                <w:sz w:val="28"/>
                <w:szCs w:val="28"/>
                <w:lang w:val="tt-RU"/>
              </w:rPr>
              <w:t>Гариза бирүче югарыда аталган белешмәләрне раслый торган документларны үз ихтыяры белән дә тапшырырга хокуклы.</w:t>
            </w:r>
          </w:p>
          <w:p w:rsidR="00886ED8" w:rsidRPr="00D16A3F" w:rsidRDefault="00CB26F1" w:rsidP="00886ED8">
            <w:pPr>
              <w:pStyle w:val="ConsPlusNormal"/>
              <w:ind w:firstLine="283"/>
              <w:jc w:val="both"/>
              <w:rPr>
                <w:rFonts w:ascii="Times New Roman" w:hAnsi="Times New Roman" w:cs="Times New Roman"/>
                <w:sz w:val="28"/>
                <w:szCs w:val="28"/>
              </w:rPr>
            </w:pPr>
            <w:r w:rsidRPr="00D51630">
              <w:rPr>
                <w:rFonts w:ascii="Times New Roman" w:hAnsi="Times New Roman" w:cs="Times New Roman"/>
                <w:sz w:val="28"/>
                <w:szCs w:val="28"/>
                <w:lang w:val="tt-RU"/>
              </w:rPr>
              <w:t xml:space="preserve">Аталган документлар гариза бирүче тарафыннан турыдан-туры вәкаләтле оешмалардан алынырга мөмкин, шул исәптән, мондый мөмкинлек булганда, электрон формада да, һәм әлеге Регламентның </w:t>
            </w:r>
            <w:hyperlink w:anchor="P113" w:history="1">
              <w:r w:rsidRPr="005A1EE2">
                <w:rPr>
                  <w:rFonts w:ascii="Times New Roman" w:hAnsi="Times New Roman" w:cs="Times New Roman"/>
                  <w:color w:val="000000"/>
                  <w:sz w:val="28"/>
                  <w:szCs w:val="28"/>
                  <w:lang w:val="tt-RU"/>
                </w:rPr>
                <w:t>2.5 пунктында</w:t>
              </w:r>
            </w:hyperlink>
            <w:r w:rsidRPr="00D51630">
              <w:rPr>
                <w:rFonts w:ascii="Times New Roman" w:hAnsi="Times New Roman" w:cs="Times New Roman"/>
                <w:sz w:val="28"/>
                <w:szCs w:val="28"/>
                <w:lang w:val="tt-RU"/>
              </w:rPr>
              <w:t xml:space="preserve"> билгеләнгән документларны тапшыру өчен әлеге Регламентта каралган тәртиптә тапшырылырга мөмкин.</w:t>
            </w:r>
          </w:p>
          <w:p w:rsidR="00886ED8" w:rsidRPr="00D16A3F" w:rsidRDefault="00CB26F1" w:rsidP="00886ED8">
            <w:pPr>
              <w:pStyle w:val="ConsPlusNormal"/>
              <w:ind w:firstLine="283"/>
              <w:jc w:val="both"/>
              <w:rPr>
                <w:rFonts w:ascii="Times New Roman" w:hAnsi="Times New Roman" w:cs="Times New Roman"/>
                <w:sz w:val="28"/>
                <w:szCs w:val="28"/>
              </w:rPr>
            </w:pPr>
            <w:r w:rsidRPr="00D16A3F">
              <w:rPr>
                <w:rFonts w:ascii="Times New Roman" w:hAnsi="Times New Roman" w:cs="Times New Roman"/>
                <w:sz w:val="28"/>
                <w:szCs w:val="28"/>
                <w:lang w:val="tt-RU"/>
              </w:rPr>
              <w:t>Гариза бирүченең югарыда күрсәтелгән документларны тапшырмавы гариза бирүчегә дәүләт хезмәте күрсәтүдән баш тарту өчен нигез булып тормый.</w:t>
            </w:r>
          </w:p>
          <w:p w:rsidR="00886ED8" w:rsidRPr="0002414D" w:rsidRDefault="00CB26F1" w:rsidP="00886ED8">
            <w:pPr>
              <w:pStyle w:val="ConsPlusNormal"/>
              <w:ind w:firstLine="283"/>
              <w:jc w:val="both"/>
              <w:rPr>
                <w:rFonts w:ascii="Times New Roman" w:hAnsi="Times New Roman" w:cs="Times New Roman"/>
                <w:sz w:val="28"/>
                <w:szCs w:val="28"/>
              </w:rPr>
            </w:pPr>
            <w:r w:rsidRPr="0002414D">
              <w:rPr>
                <w:rFonts w:ascii="Times New Roman" w:hAnsi="Times New Roman" w:cs="Times New Roman"/>
                <w:sz w:val="28"/>
                <w:szCs w:val="28"/>
                <w:lang w:val="tt-RU"/>
              </w:rPr>
              <w:t>Идарә (бүлек) гариза бирүчедән түбәндәгеләрне таләп итәргә хокуклы түгел:</w:t>
            </w:r>
          </w:p>
          <w:p w:rsidR="00886ED8" w:rsidRPr="0002414D" w:rsidRDefault="00CB26F1" w:rsidP="00886ED8">
            <w:pPr>
              <w:autoSpaceDE w:val="0"/>
              <w:autoSpaceDN w:val="0"/>
              <w:adjustRightInd w:val="0"/>
              <w:ind w:firstLine="540"/>
              <w:jc w:val="both"/>
              <w:rPr>
                <w:sz w:val="28"/>
                <w:szCs w:val="28"/>
              </w:rPr>
            </w:pPr>
            <w:r w:rsidRPr="0002414D">
              <w:rPr>
                <w:sz w:val="28"/>
                <w:szCs w:val="28"/>
                <w:lang w:val="tt-RU"/>
              </w:rPr>
              <w:lastRenderedPageBreak/>
              <w:t>дәүләт хезмәте күрсәтүгә бәйле рәвештә барлыкка килә торган мөнәсәбәтләрне җайга сала торган норматив хокукый актларда аларны тапшыру яки гамәлгә ашыру күздә тотылмаган документларны һәм мәгълүматны тапшыруны яки гамәлләр башкаруны;</w:t>
            </w:r>
          </w:p>
          <w:p w:rsidR="00886ED8" w:rsidRPr="0002414D" w:rsidRDefault="00CB26F1" w:rsidP="00886ED8">
            <w:pPr>
              <w:autoSpaceDE w:val="0"/>
              <w:autoSpaceDN w:val="0"/>
              <w:adjustRightInd w:val="0"/>
              <w:ind w:firstLine="539"/>
              <w:jc w:val="both"/>
              <w:rPr>
                <w:sz w:val="28"/>
                <w:szCs w:val="28"/>
              </w:rPr>
            </w:pPr>
            <w:r w:rsidRPr="0002414D">
              <w:rPr>
                <w:sz w:val="28"/>
                <w:szCs w:val="28"/>
                <w:lang w:val="tt-RU"/>
              </w:rPr>
              <w:t xml:space="preserve">210-ФЗ номерлы федераль законның </w:t>
            </w:r>
            <w:hyperlink r:id="rId33" w:history="1">
              <w:r w:rsidRPr="0002414D">
                <w:rPr>
                  <w:sz w:val="28"/>
                  <w:szCs w:val="28"/>
                  <w:lang w:val="tt-RU"/>
                </w:rPr>
                <w:t>7 статьясының 6 өлешендә</w:t>
              </w:r>
            </w:hyperlink>
            <w:r w:rsidRPr="0002414D">
              <w:rPr>
                <w:sz w:val="28"/>
                <w:szCs w:val="28"/>
                <w:lang w:val="tt-RU"/>
              </w:rPr>
              <w:t xml:space="preserve"> каралган документлардан тыш, шул исәптән гариза бирүче тарафыннан дәүләт хезмәтен күрсәткән өчен түләү кертелүен раслый торган, Россия Федерациясе норматив хокукый актлары, Татарстан Республикасы норматив хокукый актлары нигезендә дәүләт хезмәтләрен күрсәтүче органнар, бүтән дәүләт органнары, җирле үзидарә органнары һәм (яисә) дәүләт хезмәтен күрсәтүдә катнаша торган дәүләт органнарының яки җирле үзидарә органнарының ведомство буйсынуындагы оешмалар карамагында булган документларны тапшыруны;</w:t>
            </w:r>
          </w:p>
          <w:p w:rsidR="00886ED8" w:rsidRPr="009B7000" w:rsidRDefault="00CB26F1" w:rsidP="00886ED8">
            <w:pPr>
              <w:autoSpaceDE w:val="0"/>
              <w:autoSpaceDN w:val="0"/>
              <w:adjustRightInd w:val="0"/>
              <w:ind w:firstLine="283"/>
              <w:jc w:val="both"/>
              <w:rPr>
                <w:rFonts w:eastAsiaTheme="minorHAnsi"/>
                <w:sz w:val="28"/>
                <w:szCs w:val="28"/>
                <w:lang w:eastAsia="en-US"/>
              </w:rPr>
            </w:pPr>
            <w:r w:rsidRPr="0002414D">
              <w:rPr>
                <w:sz w:val="28"/>
                <w:szCs w:val="28"/>
                <w:lang w:val="tt-RU"/>
              </w:rPr>
              <w:t>дәүләт хезмәте күрсәтелгәндә дәүләт хезмәтен күрсәтү өчен кирәкле документларны беренче мәртәбә кабул итүдән баш тартканда яисә дәүләт хезмәтен күрсәтүдән баш тартканда, 2010 елның 27 июлендәге 210-ФЗ номерлы Федераль законның 7 статьясының 1 өлешендәге 4 пунктында каралганнардан тыш, дәүләт хезмәтен күрсәткәндә булмавы һәм (яки) дөрес булмавы турында күрсәтелмәгән документларны яки мәгълүматны тапшыруны</w:t>
            </w:r>
            <w:hyperlink r:id="rId34" w:history="1"/>
          </w:p>
        </w:tc>
        <w:tc>
          <w:tcPr>
            <w:tcW w:w="2768" w:type="dxa"/>
            <w:tcBorders>
              <w:top w:val="single" w:sz="4" w:space="0" w:color="auto"/>
              <w:left w:val="single" w:sz="4" w:space="0" w:color="auto"/>
              <w:right w:val="single" w:sz="4" w:space="0" w:color="auto"/>
            </w:tcBorders>
          </w:tcPr>
          <w:p w:rsidR="00886ED8" w:rsidRPr="009B7000" w:rsidRDefault="00CB26F1" w:rsidP="00886ED8">
            <w:pPr>
              <w:autoSpaceDE w:val="0"/>
              <w:autoSpaceDN w:val="0"/>
              <w:adjustRightInd w:val="0"/>
              <w:rPr>
                <w:rFonts w:eastAsiaTheme="minorHAnsi"/>
                <w:sz w:val="28"/>
                <w:szCs w:val="28"/>
                <w:lang w:eastAsia="en-US"/>
              </w:rPr>
            </w:pPr>
            <w:r w:rsidRPr="009B7000">
              <w:rPr>
                <w:rFonts w:eastAsiaTheme="minorHAnsi"/>
                <w:sz w:val="28"/>
                <w:szCs w:val="28"/>
                <w:lang w:val="tt-RU" w:eastAsia="en-US"/>
              </w:rPr>
              <w:lastRenderedPageBreak/>
              <w:t>143-ФЗ номерлы федераль закон;</w:t>
            </w:r>
            <w:hyperlink r:id="rId35" w:history="1"/>
          </w:p>
          <w:p w:rsidR="00886ED8" w:rsidRPr="009B7000" w:rsidRDefault="00CB26F1" w:rsidP="00886ED8">
            <w:pPr>
              <w:autoSpaceDE w:val="0"/>
              <w:autoSpaceDN w:val="0"/>
              <w:adjustRightInd w:val="0"/>
              <w:rPr>
                <w:rFonts w:eastAsiaTheme="minorHAnsi"/>
                <w:sz w:val="28"/>
                <w:szCs w:val="28"/>
                <w:lang w:eastAsia="en-US"/>
              </w:rPr>
            </w:pPr>
            <w:r w:rsidRPr="009B7000">
              <w:rPr>
                <w:rFonts w:eastAsiaTheme="minorHAnsi"/>
                <w:sz w:val="28"/>
                <w:szCs w:val="28"/>
                <w:lang w:val="tt-RU" w:eastAsia="en-US"/>
              </w:rPr>
              <w:t xml:space="preserve">Россия Гадәттән тыш хәлләр министрлыгының 728 номерлы боерыгы </w:t>
            </w:r>
            <w:r w:rsidRPr="009B7000">
              <w:rPr>
                <w:rFonts w:eastAsiaTheme="minorHAnsi"/>
                <w:sz w:val="28"/>
                <w:szCs w:val="28"/>
                <w:lang w:val="tt-RU" w:eastAsia="en-US"/>
              </w:rPr>
              <w:lastRenderedPageBreak/>
              <w:t>белән расланган тәртипнең 12 пункты</w:t>
            </w:r>
            <w:hyperlink r:id="rId36" w:history="1"/>
          </w:p>
        </w:tc>
      </w:tr>
      <w:tr w:rsidR="00CC10D8" w:rsidRPr="002B04F3" w:rsidTr="00202D6F">
        <w:tc>
          <w:tcPr>
            <w:tcW w:w="3606" w:type="dxa"/>
            <w:tcBorders>
              <w:top w:val="single" w:sz="4" w:space="0" w:color="auto"/>
              <w:left w:val="single" w:sz="4" w:space="0" w:color="auto"/>
              <w:bottom w:val="single" w:sz="4" w:space="0" w:color="auto"/>
              <w:right w:val="single" w:sz="4" w:space="0" w:color="auto"/>
            </w:tcBorders>
          </w:tcPr>
          <w:p w:rsidR="00886ED8" w:rsidRPr="009B7000" w:rsidRDefault="00CB26F1" w:rsidP="00886ED8">
            <w:pPr>
              <w:autoSpaceDE w:val="0"/>
              <w:autoSpaceDN w:val="0"/>
              <w:adjustRightInd w:val="0"/>
              <w:jc w:val="both"/>
              <w:rPr>
                <w:rFonts w:eastAsiaTheme="minorHAnsi"/>
                <w:sz w:val="28"/>
                <w:szCs w:val="28"/>
                <w:lang w:eastAsia="en-US"/>
              </w:rPr>
            </w:pPr>
            <w:r w:rsidRPr="009B7000">
              <w:rPr>
                <w:rFonts w:eastAsiaTheme="minorHAnsi"/>
                <w:sz w:val="28"/>
                <w:szCs w:val="28"/>
                <w:lang w:val="tt-RU" w:eastAsia="en-US"/>
              </w:rPr>
              <w:lastRenderedPageBreak/>
              <w:t>2.7. Дәүләт хезмәте күрсәтү өчен зарури документларны кабул итүдән баш тарту нигезләренең тулы исемлеге</w:t>
            </w:r>
          </w:p>
        </w:tc>
        <w:tc>
          <w:tcPr>
            <w:tcW w:w="8930" w:type="dxa"/>
            <w:tcBorders>
              <w:top w:val="single" w:sz="4" w:space="0" w:color="auto"/>
              <w:left w:val="single" w:sz="4" w:space="0" w:color="auto"/>
              <w:bottom w:val="single" w:sz="4" w:space="0" w:color="auto"/>
              <w:right w:val="single" w:sz="4" w:space="0" w:color="auto"/>
            </w:tcBorders>
          </w:tcPr>
          <w:p w:rsidR="00886ED8" w:rsidRPr="001A253F" w:rsidRDefault="00CB26F1" w:rsidP="00886ED8">
            <w:pPr>
              <w:widowControl w:val="0"/>
              <w:autoSpaceDE w:val="0"/>
              <w:autoSpaceDN w:val="0"/>
              <w:ind w:firstLine="283"/>
              <w:jc w:val="both"/>
              <w:rPr>
                <w:sz w:val="28"/>
                <w:szCs w:val="28"/>
                <w:lang w:val="tt-RU"/>
              </w:rPr>
            </w:pPr>
            <w:r w:rsidRPr="00A55579">
              <w:rPr>
                <w:sz w:val="28"/>
                <w:szCs w:val="28"/>
                <w:lang w:val="tt-RU"/>
              </w:rPr>
              <w:t xml:space="preserve"> Әлеге Регламентның 2.5 пунктында күрсәтелгән документлар исемлегендә күрсәтелгән документның тапшырылмавы.</w:t>
            </w:r>
          </w:p>
          <w:p w:rsidR="00886ED8" w:rsidRPr="001A253F" w:rsidRDefault="00CB26F1" w:rsidP="00886ED8">
            <w:pPr>
              <w:widowControl w:val="0"/>
              <w:autoSpaceDE w:val="0"/>
              <w:autoSpaceDN w:val="0"/>
              <w:ind w:firstLine="283"/>
              <w:jc w:val="both"/>
              <w:rPr>
                <w:sz w:val="28"/>
                <w:szCs w:val="28"/>
                <w:lang w:val="tt-RU"/>
              </w:rPr>
            </w:pPr>
            <w:r w:rsidRPr="00A55579">
              <w:rPr>
                <w:sz w:val="28"/>
                <w:szCs w:val="28"/>
                <w:lang w:val="tt-RU"/>
              </w:rPr>
              <w:t>2. Идарәгә (бүлеккә) гариза һәм 63-ФЗ һәм 210-ФЗ номерлы федераль законнар нигезендә электрон имза белән имзаланмаган (таныкланмаган) электрон документлар рәвешендә документлар (документларның күчермәләрен) тапшыру.</w:t>
            </w:r>
          </w:p>
          <w:p w:rsidR="00886ED8" w:rsidRPr="001A253F" w:rsidRDefault="00CB26F1" w:rsidP="00886ED8">
            <w:pPr>
              <w:widowControl w:val="0"/>
              <w:autoSpaceDE w:val="0"/>
              <w:autoSpaceDN w:val="0"/>
              <w:ind w:firstLine="283"/>
              <w:jc w:val="both"/>
              <w:rPr>
                <w:sz w:val="28"/>
                <w:szCs w:val="28"/>
                <w:lang w:val="tt-RU"/>
              </w:rPr>
            </w:pPr>
            <w:r w:rsidRPr="00A55579">
              <w:rPr>
                <w:sz w:val="28"/>
                <w:szCs w:val="28"/>
                <w:lang w:val="tt-RU"/>
              </w:rPr>
              <w:t>3. Документларда бетерелгән, өстәп язылган урыннарның, сызылган сүзләрнең һәм төзәтмәләрнең билгеләнгән тәртиптә таныкланмаган булуы.</w:t>
            </w:r>
          </w:p>
          <w:p w:rsidR="00886ED8" w:rsidRPr="001A253F" w:rsidRDefault="00CB26F1" w:rsidP="0002414D">
            <w:pPr>
              <w:widowControl w:val="0"/>
              <w:autoSpaceDE w:val="0"/>
              <w:autoSpaceDN w:val="0"/>
              <w:ind w:firstLine="283"/>
              <w:jc w:val="both"/>
              <w:rPr>
                <w:sz w:val="28"/>
                <w:szCs w:val="28"/>
                <w:lang w:val="tt-RU"/>
              </w:rPr>
            </w:pPr>
            <w:r w:rsidRPr="00A55579">
              <w:rPr>
                <w:sz w:val="28"/>
                <w:szCs w:val="28"/>
                <w:lang w:val="tt-RU"/>
              </w:rPr>
              <w:t xml:space="preserve">4. Гариза бирүченең яшәү урынына караган Идарәгә (бүлеккә) </w:t>
            </w:r>
            <w:r w:rsidRPr="00A55579">
              <w:rPr>
                <w:sz w:val="28"/>
                <w:szCs w:val="28"/>
                <w:lang w:val="tt-RU"/>
              </w:rPr>
              <w:lastRenderedPageBreak/>
              <w:t>мөрәҗәгать итүе.</w:t>
            </w:r>
          </w:p>
        </w:tc>
        <w:tc>
          <w:tcPr>
            <w:tcW w:w="2768" w:type="dxa"/>
            <w:tcBorders>
              <w:top w:val="single" w:sz="4" w:space="0" w:color="auto"/>
              <w:left w:val="single" w:sz="4" w:space="0" w:color="auto"/>
              <w:bottom w:val="single" w:sz="4" w:space="0" w:color="auto"/>
              <w:right w:val="single" w:sz="4" w:space="0" w:color="auto"/>
            </w:tcBorders>
          </w:tcPr>
          <w:p w:rsidR="00886ED8" w:rsidRPr="001A253F" w:rsidRDefault="00E0648E" w:rsidP="00886ED8">
            <w:pPr>
              <w:autoSpaceDE w:val="0"/>
              <w:autoSpaceDN w:val="0"/>
              <w:adjustRightInd w:val="0"/>
              <w:rPr>
                <w:rFonts w:eastAsiaTheme="minorHAnsi"/>
                <w:sz w:val="28"/>
                <w:szCs w:val="28"/>
                <w:lang w:val="tt-RU" w:eastAsia="en-US"/>
              </w:rPr>
            </w:pPr>
          </w:p>
        </w:tc>
      </w:tr>
      <w:tr w:rsidR="00CC10D8" w:rsidRPr="002B04F3" w:rsidTr="00202D6F">
        <w:tc>
          <w:tcPr>
            <w:tcW w:w="3606" w:type="dxa"/>
            <w:tcBorders>
              <w:top w:val="single" w:sz="4" w:space="0" w:color="auto"/>
              <w:left w:val="single" w:sz="4" w:space="0" w:color="auto"/>
              <w:bottom w:val="single" w:sz="4" w:space="0" w:color="auto"/>
              <w:right w:val="single" w:sz="4" w:space="0" w:color="auto"/>
            </w:tcBorders>
          </w:tcPr>
          <w:p w:rsidR="00886ED8" w:rsidRPr="001A253F" w:rsidRDefault="00CB26F1" w:rsidP="00886ED8">
            <w:pPr>
              <w:autoSpaceDE w:val="0"/>
              <w:autoSpaceDN w:val="0"/>
              <w:adjustRightInd w:val="0"/>
              <w:jc w:val="both"/>
              <w:rPr>
                <w:rFonts w:eastAsiaTheme="minorHAnsi"/>
                <w:sz w:val="28"/>
                <w:szCs w:val="28"/>
                <w:lang w:val="tt-RU" w:eastAsia="en-US"/>
              </w:rPr>
            </w:pPr>
            <w:r w:rsidRPr="009B7000">
              <w:rPr>
                <w:rFonts w:eastAsiaTheme="minorHAnsi"/>
                <w:sz w:val="28"/>
                <w:szCs w:val="28"/>
                <w:lang w:val="tt-RU" w:eastAsia="en-US"/>
              </w:rPr>
              <w:t>2.8. Дәүләт хезмәте күрсәтүне туктатып тору яисә дәүләт хезмәте күрсәтүдән баш тарту нигезләренең тулы исемлеге</w:t>
            </w:r>
          </w:p>
        </w:tc>
        <w:tc>
          <w:tcPr>
            <w:tcW w:w="8930" w:type="dxa"/>
            <w:tcBorders>
              <w:top w:val="single" w:sz="4" w:space="0" w:color="auto"/>
              <w:left w:val="single" w:sz="4" w:space="0" w:color="auto"/>
              <w:bottom w:val="single" w:sz="4" w:space="0" w:color="auto"/>
              <w:right w:val="single" w:sz="4" w:space="0" w:color="auto"/>
            </w:tcBorders>
          </w:tcPr>
          <w:p w:rsidR="00886ED8" w:rsidRPr="001A253F" w:rsidRDefault="00CB26F1" w:rsidP="00886ED8">
            <w:pPr>
              <w:widowControl w:val="0"/>
              <w:autoSpaceDE w:val="0"/>
              <w:autoSpaceDN w:val="0"/>
              <w:ind w:firstLine="283"/>
              <w:jc w:val="both"/>
              <w:rPr>
                <w:sz w:val="28"/>
                <w:szCs w:val="28"/>
                <w:lang w:val="tt-RU"/>
              </w:rPr>
            </w:pPr>
            <w:r w:rsidRPr="004E3E08">
              <w:rPr>
                <w:sz w:val="28"/>
                <w:szCs w:val="28"/>
                <w:lang w:val="tt-RU"/>
              </w:rPr>
              <w:t>Дәүләт хезмәте күрсәтүне туктатып тору өчен нигезләр каралмаган.</w:t>
            </w:r>
          </w:p>
          <w:p w:rsidR="00886ED8" w:rsidRPr="001A253F" w:rsidRDefault="00CB26F1" w:rsidP="00886ED8">
            <w:pPr>
              <w:pStyle w:val="ConsPlusNormal"/>
              <w:ind w:firstLine="283"/>
              <w:jc w:val="both"/>
              <w:rPr>
                <w:rFonts w:eastAsiaTheme="minorHAnsi"/>
                <w:sz w:val="28"/>
                <w:szCs w:val="28"/>
                <w:lang w:val="tt-RU" w:eastAsia="en-US"/>
              </w:rPr>
            </w:pPr>
            <w:r w:rsidRPr="004E3E08">
              <w:rPr>
                <w:rFonts w:ascii="Times New Roman" w:hAnsi="Times New Roman" w:cs="Times New Roman"/>
                <w:sz w:val="28"/>
                <w:szCs w:val="28"/>
                <w:lang w:val="tt-RU"/>
              </w:rPr>
              <w:t>Ялган (төгәл булмаган) белешмәләрдән торучы документларны тапшыру дәүләт хезмәте күрсәтүдән баш тарту өчен нигез булып тора</w:t>
            </w:r>
          </w:p>
        </w:tc>
        <w:tc>
          <w:tcPr>
            <w:tcW w:w="2768" w:type="dxa"/>
            <w:tcBorders>
              <w:top w:val="single" w:sz="4" w:space="0" w:color="auto"/>
              <w:left w:val="single" w:sz="4" w:space="0" w:color="auto"/>
              <w:bottom w:val="single" w:sz="4" w:space="0" w:color="auto"/>
              <w:right w:val="single" w:sz="4" w:space="0" w:color="auto"/>
            </w:tcBorders>
          </w:tcPr>
          <w:p w:rsidR="00886ED8" w:rsidRPr="001A253F" w:rsidRDefault="00E0648E" w:rsidP="00886ED8">
            <w:pPr>
              <w:autoSpaceDE w:val="0"/>
              <w:autoSpaceDN w:val="0"/>
              <w:adjustRightInd w:val="0"/>
              <w:rPr>
                <w:rFonts w:eastAsiaTheme="minorHAnsi"/>
                <w:sz w:val="28"/>
                <w:szCs w:val="28"/>
                <w:lang w:val="tt-RU" w:eastAsia="en-US"/>
              </w:rPr>
            </w:pPr>
          </w:p>
        </w:tc>
      </w:tr>
      <w:tr w:rsidR="00CC10D8" w:rsidRPr="002B04F3" w:rsidTr="00202D6F">
        <w:tc>
          <w:tcPr>
            <w:tcW w:w="3606" w:type="dxa"/>
            <w:tcBorders>
              <w:top w:val="single" w:sz="4" w:space="0" w:color="auto"/>
              <w:left w:val="single" w:sz="4" w:space="0" w:color="auto"/>
              <w:bottom w:val="single" w:sz="4" w:space="0" w:color="auto"/>
              <w:right w:val="single" w:sz="4" w:space="0" w:color="auto"/>
            </w:tcBorders>
          </w:tcPr>
          <w:p w:rsidR="00886ED8" w:rsidRPr="001A253F" w:rsidRDefault="00CB26F1" w:rsidP="00886ED8">
            <w:pPr>
              <w:autoSpaceDE w:val="0"/>
              <w:autoSpaceDN w:val="0"/>
              <w:adjustRightInd w:val="0"/>
              <w:jc w:val="both"/>
              <w:rPr>
                <w:rFonts w:eastAsiaTheme="minorHAnsi"/>
                <w:sz w:val="28"/>
                <w:szCs w:val="28"/>
                <w:lang w:val="tt-RU" w:eastAsia="en-US"/>
              </w:rPr>
            </w:pPr>
            <w:r w:rsidRPr="009B7000">
              <w:rPr>
                <w:rFonts w:eastAsiaTheme="minorHAnsi"/>
                <w:sz w:val="28"/>
                <w:szCs w:val="28"/>
                <w:lang w:val="tt-RU" w:eastAsia="en-US"/>
              </w:rPr>
              <w:t>2.9. Дәүләт хезмәтен күрсәткән өчен алына торган дәүләт пошлинасын яки бүтән төрле түләүне алу тәртибе, аның күләме һәм алыну нигезләре</w:t>
            </w:r>
          </w:p>
        </w:tc>
        <w:tc>
          <w:tcPr>
            <w:tcW w:w="8930" w:type="dxa"/>
            <w:tcBorders>
              <w:top w:val="single" w:sz="4" w:space="0" w:color="auto"/>
              <w:left w:val="single" w:sz="4" w:space="0" w:color="auto"/>
              <w:bottom w:val="single" w:sz="4" w:space="0" w:color="auto"/>
              <w:right w:val="single" w:sz="4" w:space="0" w:color="auto"/>
            </w:tcBorders>
          </w:tcPr>
          <w:p w:rsidR="00886ED8" w:rsidRPr="001A253F" w:rsidRDefault="00CB26F1" w:rsidP="00886ED8">
            <w:pPr>
              <w:autoSpaceDE w:val="0"/>
              <w:autoSpaceDN w:val="0"/>
              <w:adjustRightInd w:val="0"/>
              <w:ind w:firstLine="283"/>
              <w:jc w:val="both"/>
              <w:rPr>
                <w:rFonts w:eastAsiaTheme="minorHAnsi"/>
                <w:sz w:val="28"/>
                <w:szCs w:val="28"/>
                <w:lang w:val="tt-RU" w:eastAsia="en-US"/>
              </w:rPr>
            </w:pPr>
            <w:r w:rsidRPr="009B7000">
              <w:rPr>
                <w:rFonts w:eastAsiaTheme="minorHAnsi"/>
                <w:sz w:val="28"/>
                <w:szCs w:val="28"/>
                <w:lang w:val="tt-RU" w:eastAsia="en-US"/>
              </w:rPr>
              <w:t>Дәүләт хезмәте түләүсез нигездә күрсәтелә</w:t>
            </w:r>
          </w:p>
        </w:tc>
        <w:tc>
          <w:tcPr>
            <w:tcW w:w="2768" w:type="dxa"/>
            <w:tcBorders>
              <w:top w:val="single" w:sz="4" w:space="0" w:color="auto"/>
              <w:left w:val="single" w:sz="4" w:space="0" w:color="auto"/>
              <w:bottom w:val="single" w:sz="4" w:space="0" w:color="auto"/>
              <w:right w:val="single" w:sz="4" w:space="0" w:color="auto"/>
            </w:tcBorders>
          </w:tcPr>
          <w:p w:rsidR="00886ED8" w:rsidRPr="001A253F" w:rsidRDefault="00E0648E" w:rsidP="00886ED8">
            <w:pPr>
              <w:autoSpaceDE w:val="0"/>
              <w:autoSpaceDN w:val="0"/>
              <w:adjustRightInd w:val="0"/>
              <w:rPr>
                <w:rFonts w:eastAsiaTheme="minorHAnsi"/>
                <w:sz w:val="28"/>
                <w:szCs w:val="28"/>
                <w:lang w:val="tt-RU" w:eastAsia="en-US"/>
              </w:rPr>
            </w:pPr>
          </w:p>
        </w:tc>
      </w:tr>
      <w:tr w:rsidR="00CC10D8" w:rsidRPr="002B04F3" w:rsidTr="00202D6F">
        <w:tc>
          <w:tcPr>
            <w:tcW w:w="3606" w:type="dxa"/>
            <w:tcBorders>
              <w:top w:val="single" w:sz="4" w:space="0" w:color="auto"/>
              <w:left w:val="single" w:sz="4" w:space="0" w:color="auto"/>
              <w:bottom w:val="single" w:sz="4" w:space="0" w:color="auto"/>
              <w:right w:val="single" w:sz="4" w:space="0" w:color="auto"/>
            </w:tcBorders>
          </w:tcPr>
          <w:p w:rsidR="00886ED8" w:rsidRPr="001A253F" w:rsidRDefault="00CB26F1" w:rsidP="00886ED8">
            <w:pPr>
              <w:autoSpaceDE w:val="0"/>
              <w:autoSpaceDN w:val="0"/>
              <w:adjustRightInd w:val="0"/>
              <w:jc w:val="both"/>
              <w:rPr>
                <w:rFonts w:eastAsiaTheme="minorHAnsi"/>
                <w:sz w:val="28"/>
                <w:szCs w:val="28"/>
                <w:lang w:val="tt-RU" w:eastAsia="en-US"/>
              </w:rPr>
            </w:pPr>
            <w:r w:rsidRPr="009B7000">
              <w:rPr>
                <w:rFonts w:eastAsiaTheme="minorHAnsi"/>
                <w:sz w:val="28"/>
                <w:szCs w:val="28"/>
                <w:lang w:val="tt-RU" w:eastAsia="en-US"/>
              </w:rPr>
              <w:t xml:space="preserve">2.10. Дәүләт хезмәтен күрсәтү өчен кирәкле һәм зарури булган хезмәтләрнең исемлеге, шул исәптән дәүләт хезмәтен күрсәтүдә катнашучы оешмалардан бирелә торган документ (документлар) турында белешмәләр </w:t>
            </w:r>
          </w:p>
        </w:tc>
        <w:tc>
          <w:tcPr>
            <w:tcW w:w="8930" w:type="dxa"/>
            <w:tcBorders>
              <w:top w:val="single" w:sz="4" w:space="0" w:color="auto"/>
              <w:left w:val="single" w:sz="4" w:space="0" w:color="auto"/>
              <w:bottom w:val="single" w:sz="4" w:space="0" w:color="auto"/>
              <w:right w:val="single" w:sz="4" w:space="0" w:color="auto"/>
            </w:tcBorders>
          </w:tcPr>
          <w:p w:rsidR="00886ED8" w:rsidRPr="001A253F" w:rsidRDefault="00CB26F1" w:rsidP="00886ED8">
            <w:pPr>
              <w:autoSpaceDE w:val="0"/>
              <w:autoSpaceDN w:val="0"/>
              <w:adjustRightInd w:val="0"/>
              <w:jc w:val="both"/>
              <w:rPr>
                <w:rFonts w:eastAsiaTheme="minorHAnsi"/>
                <w:sz w:val="28"/>
                <w:szCs w:val="28"/>
                <w:lang w:val="tt-RU" w:eastAsia="en-US"/>
              </w:rPr>
            </w:pPr>
            <w:r w:rsidRPr="009B7000">
              <w:rPr>
                <w:sz w:val="28"/>
                <w:szCs w:val="28"/>
                <w:lang w:val="tt-RU"/>
              </w:rPr>
              <w:t>Зарури һәм мәҗбүри хезмәтләр күрсәтү таләп ителми</w:t>
            </w:r>
          </w:p>
        </w:tc>
        <w:tc>
          <w:tcPr>
            <w:tcW w:w="2768" w:type="dxa"/>
            <w:tcBorders>
              <w:top w:val="single" w:sz="4" w:space="0" w:color="auto"/>
              <w:left w:val="single" w:sz="4" w:space="0" w:color="auto"/>
              <w:bottom w:val="single" w:sz="4" w:space="0" w:color="auto"/>
              <w:right w:val="single" w:sz="4" w:space="0" w:color="auto"/>
            </w:tcBorders>
          </w:tcPr>
          <w:p w:rsidR="00886ED8" w:rsidRPr="001A253F" w:rsidRDefault="00E0648E" w:rsidP="00886ED8">
            <w:pPr>
              <w:autoSpaceDE w:val="0"/>
              <w:autoSpaceDN w:val="0"/>
              <w:adjustRightInd w:val="0"/>
              <w:rPr>
                <w:rFonts w:eastAsiaTheme="minorHAnsi"/>
                <w:sz w:val="28"/>
                <w:szCs w:val="28"/>
                <w:lang w:val="tt-RU" w:eastAsia="en-US"/>
              </w:rPr>
            </w:pPr>
          </w:p>
        </w:tc>
      </w:tr>
      <w:tr w:rsidR="00CC10D8" w:rsidRPr="002B04F3" w:rsidTr="00202D6F">
        <w:tc>
          <w:tcPr>
            <w:tcW w:w="3606" w:type="dxa"/>
            <w:tcBorders>
              <w:top w:val="single" w:sz="4" w:space="0" w:color="auto"/>
              <w:left w:val="single" w:sz="4" w:space="0" w:color="auto"/>
              <w:right w:val="single" w:sz="4" w:space="0" w:color="auto"/>
            </w:tcBorders>
          </w:tcPr>
          <w:p w:rsidR="00886ED8" w:rsidRPr="001A253F" w:rsidRDefault="00CB26F1" w:rsidP="00886ED8">
            <w:pPr>
              <w:autoSpaceDE w:val="0"/>
              <w:autoSpaceDN w:val="0"/>
              <w:adjustRightInd w:val="0"/>
              <w:jc w:val="both"/>
              <w:rPr>
                <w:rFonts w:eastAsiaTheme="minorHAnsi"/>
                <w:sz w:val="28"/>
                <w:szCs w:val="28"/>
                <w:lang w:val="tt-RU" w:eastAsia="en-US"/>
              </w:rPr>
            </w:pPr>
            <w:r w:rsidRPr="009B7000">
              <w:rPr>
                <w:rFonts w:eastAsiaTheme="minorHAnsi"/>
                <w:sz w:val="28"/>
                <w:szCs w:val="28"/>
                <w:lang w:val="tt-RU" w:eastAsia="en-US"/>
              </w:rPr>
              <w:t xml:space="preserve">2.11. Дәүләт хезмәте күрсәтү өчен кирәкле һәм зарури булып саналучы хезмәтләрне күрсәтү өчен түләү алу тәртибе, аның күләме һәм алу нигезләре, мондый түләү күләмен хисаплау </w:t>
            </w:r>
            <w:r w:rsidRPr="009B7000">
              <w:rPr>
                <w:rFonts w:eastAsiaTheme="minorHAnsi"/>
                <w:sz w:val="28"/>
                <w:szCs w:val="28"/>
                <w:lang w:val="tt-RU" w:eastAsia="en-US"/>
              </w:rPr>
              <w:lastRenderedPageBreak/>
              <w:t>методикасы турында мәгълүматны да кертеп</w:t>
            </w:r>
          </w:p>
        </w:tc>
        <w:tc>
          <w:tcPr>
            <w:tcW w:w="8930" w:type="dxa"/>
            <w:tcBorders>
              <w:top w:val="single" w:sz="4" w:space="0" w:color="auto"/>
              <w:left w:val="single" w:sz="4" w:space="0" w:color="auto"/>
              <w:right w:val="single" w:sz="4" w:space="0" w:color="auto"/>
            </w:tcBorders>
          </w:tcPr>
          <w:p w:rsidR="00886ED8" w:rsidRPr="001A253F" w:rsidRDefault="00CB26F1" w:rsidP="00886ED8">
            <w:pPr>
              <w:autoSpaceDE w:val="0"/>
              <w:autoSpaceDN w:val="0"/>
              <w:adjustRightInd w:val="0"/>
              <w:ind w:firstLine="283"/>
              <w:jc w:val="both"/>
              <w:rPr>
                <w:rFonts w:eastAsiaTheme="minorHAnsi"/>
                <w:sz w:val="28"/>
                <w:szCs w:val="28"/>
                <w:lang w:val="tt-RU" w:eastAsia="en-US"/>
              </w:rPr>
            </w:pPr>
            <w:r w:rsidRPr="009B7000">
              <w:rPr>
                <w:sz w:val="28"/>
                <w:szCs w:val="28"/>
                <w:lang w:val="tt-RU"/>
              </w:rPr>
              <w:lastRenderedPageBreak/>
              <w:t>Зарури һәм мәҗбүри хезмәтләр күрсәтү таләп ителми</w:t>
            </w:r>
          </w:p>
        </w:tc>
        <w:tc>
          <w:tcPr>
            <w:tcW w:w="2768" w:type="dxa"/>
            <w:tcBorders>
              <w:top w:val="single" w:sz="4" w:space="0" w:color="auto"/>
              <w:left w:val="single" w:sz="4" w:space="0" w:color="auto"/>
              <w:right w:val="single" w:sz="4" w:space="0" w:color="auto"/>
            </w:tcBorders>
          </w:tcPr>
          <w:p w:rsidR="00886ED8" w:rsidRPr="001A253F" w:rsidRDefault="00E0648E" w:rsidP="00886ED8">
            <w:pPr>
              <w:autoSpaceDE w:val="0"/>
              <w:autoSpaceDN w:val="0"/>
              <w:adjustRightInd w:val="0"/>
              <w:rPr>
                <w:rFonts w:eastAsiaTheme="minorHAnsi"/>
                <w:sz w:val="28"/>
                <w:szCs w:val="28"/>
                <w:lang w:val="tt-RU" w:eastAsia="en-US"/>
              </w:rPr>
            </w:pPr>
          </w:p>
        </w:tc>
      </w:tr>
      <w:tr w:rsidR="00CC10D8" w:rsidTr="00202D6F">
        <w:tc>
          <w:tcPr>
            <w:tcW w:w="3606" w:type="dxa"/>
            <w:tcBorders>
              <w:top w:val="single" w:sz="4" w:space="0" w:color="auto"/>
              <w:left w:val="single" w:sz="4" w:space="0" w:color="auto"/>
              <w:right w:val="single" w:sz="4" w:space="0" w:color="auto"/>
            </w:tcBorders>
          </w:tcPr>
          <w:p w:rsidR="00886ED8" w:rsidRPr="001A253F" w:rsidRDefault="00CB26F1" w:rsidP="00886ED8">
            <w:pPr>
              <w:autoSpaceDE w:val="0"/>
              <w:autoSpaceDN w:val="0"/>
              <w:adjustRightInd w:val="0"/>
              <w:jc w:val="both"/>
              <w:rPr>
                <w:rFonts w:eastAsiaTheme="minorHAnsi"/>
                <w:sz w:val="28"/>
                <w:szCs w:val="28"/>
                <w:lang w:val="tt-RU" w:eastAsia="en-US"/>
              </w:rPr>
            </w:pPr>
            <w:r w:rsidRPr="009B7000">
              <w:rPr>
                <w:rFonts w:eastAsiaTheme="minorHAnsi"/>
                <w:sz w:val="28"/>
                <w:szCs w:val="28"/>
                <w:lang w:val="tt-RU" w:eastAsia="en-US"/>
              </w:rPr>
              <w:t xml:space="preserve">2.12. Дәүләт хезмәтен, дәүләт хезмәтен күрсәтүдә катнаша торган оешма тарафыннан күрсәтелә торган хезмәтне күрсәтү турында гариза тапшырганда яисә мондый хезмәтләр күрсәтү нәтиҗәләрен алганда чират көтүнең максималь вакыты  </w:t>
            </w:r>
          </w:p>
        </w:tc>
        <w:tc>
          <w:tcPr>
            <w:tcW w:w="8930" w:type="dxa"/>
            <w:tcBorders>
              <w:top w:val="single" w:sz="4" w:space="0" w:color="auto"/>
              <w:left w:val="single" w:sz="4" w:space="0" w:color="auto"/>
              <w:right w:val="single" w:sz="4" w:space="0" w:color="auto"/>
            </w:tcBorders>
          </w:tcPr>
          <w:p w:rsidR="00886ED8" w:rsidRPr="001A253F" w:rsidRDefault="00CB26F1" w:rsidP="00886ED8">
            <w:pPr>
              <w:pStyle w:val="ConsPlusNormal"/>
              <w:ind w:firstLine="283"/>
              <w:jc w:val="both"/>
              <w:rPr>
                <w:rFonts w:ascii="Times New Roman" w:hAnsi="Times New Roman" w:cs="Times New Roman"/>
                <w:sz w:val="28"/>
                <w:szCs w:val="28"/>
                <w:lang w:val="tt-RU"/>
              </w:rPr>
            </w:pPr>
            <w:r w:rsidRPr="009B7000">
              <w:rPr>
                <w:rFonts w:ascii="Times New Roman" w:hAnsi="Times New Roman" w:cs="Times New Roman"/>
                <w:sz w:val="28"/>
                <w:szCs w:val="28"/>
                <w:lang w:val="tt-RU"/>
              </w:rPr>
              <w:t>Дәүләт хезмәте күрсәтү турында гариза тапшырганда һәм мондый хезмәтләр күрсәтү нәтиҗәсен алганда чират көтүнең максималь вакыты – 15 минуттан артык түгел.</w:t>
            </w:r>
          </w:p>
          <w:p w:rsidR="00886ED8" w:rsidRPr="001A253F" w:rsidRDefault="00CB26F1" w:rsidP="00886ED8">
            <w:pPr>
              <w:autoSpaceDE w:val="0"/>
              <w:autoSpaceDN w:val="0"/>
              <w:adjustRightInd w:val="0"/>
              <w:ind w:firstLine="283"/>
              <w:jc w:val="both"/>
              <w:rPr>
                <w:rFonts w:eastAsiaTheme="minorHAnsi"/>
                <w:sz w:val="28"/>
                <w:szCs w:val="28"/>
                <w:lang w:val="tt-RU" w:eastAsia="en-US"/>
              </w:rPr>
            </w:pPr>
            <w:r w:rsidRPr="009B7000">
              <w:rPr>
                <w:sz w:val="28"/>
                <w:szCs w:val="28"/>
                <w:lang w:val="tt-RU"/>
              </w:rPr>
              <w:t>Гариза бирүчеләрнең аерым категорияләре өчен чират билгеләнмәгән</w:t>
            </w:r>
          </w:p>
        </w:tc>
        <w:tc>
          <w:tcPr>
            <w:tcW w:w="2768" w:type="dxa"/>
            <w:tcBorders>
              <w:top w:val="single" w:sz="4" w:space="0" w:color="auto"/>
              <w:left w:val="single" w:sz="4" w:space="0" w:color="auto"/>
              <w:right w:val="single" w:sz="4" w:space="0" w:color="auto"/>
            </w:tcBorders>
          </w:tcPr>
          <w:p w:rsidR="00886ED8" w:rsidRPr="009B7000" w:rsidRDefault="00CB26F1" w:rsidP="00886ED8">
            <w:pPr>
              <w:autoSpaceDE w:val="0"/>
              <w:autoSpaceDN w:val="0"/>
              <w:adjustRightInd w:val="0"/>
              <w:rPr>
                <w:rFonts w:eastAsiaTheme="minorHAnsi"/>
                <w:sz w:val="28"/>
                <w:szCs w:val="28"/>
                <w:lang w:eastAsia="en-US"/>
              </w:rPr>
            </w:pPr>
            <w:r w:rsidRPr="009B7000">
              <w:rPr>
                <w:sz w:val="28"/>
                <w:szCs w:val="28"/>
                <w:lang w:val="tt-RU"/>
              </w:rPr>
              <w:t>Россия Федерациясе Президентының 601 номерлы указының 1 пункты</w:t>
            </w:r>
            <w:hyperlink r:id="rId37" w:history="1"/>
          </w:p>
        </w:tc>
      </w:tr>
      <w:tr w:rsidR="00CC10D8" w:rsidTr="00202D6F">
        <w:tc>
          <w:tcPr>
            <w:tcW w:w="3606" w:type="dxa"/>
            <w:tcBorders>
              <w:top w:val="single" w:sz="4" w:space="0" w:color="auto"/>
              <w:left w:val="single" w:sz="4" w:space="0" w:color="auto"/>
              <w:bottom w:val="single" w:sz="4" w:space="0" w:color="auto"/>
              <w:right w:val="single" w:sz="4" w:space="0" w:color="auto"/>
            </w:tcBorders>
          </w:tcPr>
          <w:p w:rsidR="00886ED8" w:rsidRPr="009B7000" w:rsidRDefault="00CB26F1" w:rsidP="00886ED8">
            <w:pPr>
              <w:autoSpaceDE w:val="0"/>
              <w:autoSpaceDN w:val="0"/>
              <w:adjustRightInd w:val="0"/>
              <w:jc w:val="both"/>
              <w:rPr>
                <w:rFonts w:eastAsiaTheme="minorHAnsi"/>
                <w:sz w:val="28"/>
                <w:szCs w:val="28"/>
                <w:lang w:eastAsia="en-US"/>
              </w:rPr>
            </w:pPr>
            <w:r w:rsidRPr="009B7000">
              <w:rPr>
                <w:rFonts w:eastAsiaTheme="minorHAnsi"/>
                <w:sz w:val="28"/>
                <w:szCs w:val="28"/>
                <w:lang w:val="tt-RU" w:eastAsia="en-US"/>
              </w:rPr>
              <w:t>2.13. Дәүләт хезмәтен һәм дәүләт хезмәте күрсәтүдә катнашучы оешма тарафыннан күрсәтелә хезмәтне күрсәтү турында гариза бирүченең гаризасын теркәү срогы һәм тәртибе, шул исәптән электрон формада</w:t>
            </w:r>
          </w:p>
        </w:tc>
        <w:tc>
          <w:tcPr>
            <w:tcW w:w="8930" w:type="dxa"/>
            <w:tcBorders>
              <w:top w:val="single" w:sz="4" w:space="0" w:color="auto"/>
              <w:left w:val="single" w:sz="4" w:space="0" w:color="auto"/>
              <w:bottom w:val="single" w:sz="4" w:space="0" w:color="auto"/>
              <w:right w:val="single" w:sz="4" w:space="0" w:color="auto"/>
            </w:tcBorders>
          </w:tcPr>
          <w:p w:rsidR="00AF6A5E" w:rsidRPr="00AF6A5E" w:rsidRDefault="00CB26F1" w:rsidP="00AF6A5E">
            <w:pPr>
              <w:autoSpaceDE w:val="0"/>
              <w:autoSpaceDN w:val="0"/>
              <w:adjustRightInd w:val="0"/>
              <w:ind w:firstLine="283"/>
              <w:jc w:val="both"/>
              <w:rPr>
                <w:rFonts w:eastAsiaTheme="minorHAnsi"/>
                <w:sz w:val="28"/>
                <w:szCs w:val="28"/>
                <w:lang w:eastAsia="en-US"/>
              </w:rPr>
            </w:pPr>
            <w:r w:rsidRPr="00AF6A5E">
              <w:rPr>
                <w:rFonts w:eastAsiaTheme="minorHAnsi"/>
                <w:sz w:val="28"/>
                <w:szCs w:val="28"/>
                <w:lang w:val="tt-RU" w:eastAsia="en-US"/>
              </w:rPr>
              <w:t>Гариза һәм документлар килгән көнне.</w:t>
            </w:r>
          </w:p>
          <w:p w:rsidR="00886ED8" w:rsidRPr="009B7000" w:rsidRDefault="00CB26F1" w:rsidP="00AF6A5E">
            <w:pPr>
              <w:autoSpaceDE w:val="0"/>
              <w:autoSpaceDN w:val="0"/>
              <w:adjustRightInd w:val="0"/>
              <w:ind w:firstLine="283"/>
              <w:jc w:val="both"/>
              <w:rPr>
                <w:rFonts w:eastAsiaTheme="minorHAnsi"/>
                <w:sz w:val="28"/>
                <w:szCs w:val="28"/>
                <w:lang w:eastAsia="en-US"/>
              </w:rPr>
            </w:pPr>
            <w:r w:rsidRPr="00AF6A5E">
              <w:rPr>
                <w:rFonts w:eastAsiaTheme="minorHAnsi"/>
                <w:sz w:val="28"/>
                <w:szCs w:val="28"/>
                <w:lang w:val="tt-RU" w:eastAsia="en-US"/>
              </w:rPr>
              <w:t>Ял (бәйрәм) көнендә электрон рәвештә килгән рәсми мөрәҗәгать ял (бәйрәм) көненнән соң килүче эш көнендә теркәлә.</w:t>
            </w:r>
          </w:p>
        </w:tc>
        <w:tc>
          <w:tcPr>
            <w:tcW w:w="2768" w:type="dxa"/>
            <w:tcBorders>
              <w:top w:val="single" w:sz="4" w:space="0" w:color="auto"/>
              <w:left w:val="single" w:sz="4" w:space="0" w:color="auto"/>
              <w:bottom w:val="single" w:sz="4" w:space="0" w:color="auto"/>
              <w:right w:val="single" w:sz="4" w:space="0" w:color="auto"/>
            </w:tcBorders>
          </w:tcPr>
          <w:p w:rsidR="00886ED8" w:rsidRPr="009B7000" w:rsidRDefault="00E0648E" w:rsidP="00886ED8">
            <w:pPr>
              <w:autoSpaceDE w:val="0"/>
              <w:autoSpaceDN w:val="0"/>
              <w:adjustRightInd w:val="0"/>
              <w:rPr>
                <w:rFonts w:eastAsiaTheme="minorHAnsi"/>
                <w:sz w:val="28"/>
                <w:szCs w:val="28"/>
                <w:lang w:eastAsia="en-US"/>
              </w:rPr>
            </w:pPr>
          </w:p>
        </w:tc>
      </w:tr>
      <w:tr w:rsidR="00CC10D8" w:rsidTr="00202D6F">
        <w:tc>
          <w:tcPr>
            <w:tcW w:w="3606" w:type="dxa"/>
            <w:tcBorders>
              <w:top w:val="single" w:sz="4" w:space="0" w:color="auto"/>
              <w:left w:val="single" w:sz="4" w:space="0" w:color="auto"/>
              <w:right w:val="single" w:sz="4" w:space="0" w:color="auto"/>
            </w:tcBorders>
          </w:tcPr>
          <w:p w:rsidR="00886ED8" w:rsidRPr="009B7000" w:rsidRDefault="00CB26F1" w:rsidP="00886ED8">
            <w:pPr>
              <w:autoSpaceDE w:val="0"/>
              <w:autoSpaceDN w:val="0"/>
              <w:adjustRightInd w:val="0"/>
              <w:jc w:val="both"/>
              <w:rPr>
                <w:rFonts w:eastAsiaTheme="minorHAnsi"/>
                <w:sz w:val="28"/>
                <w:szCs w:val="28"/>
                <w:lang w:eastAsia="en-US"/>
              </w:rPr>
            </w:pPr>
            <w:r w:rsidRPr="009B7000">
              <w:rPr>
                <w:rFonts w:eastAsiaTheme="minorHAnsi"/>
                <w:sz w:val="28"/>
                <w:szCs w:val="28"/>
                <w:lang w:val="tt-RU" w:eastAsia="en-US"/>
              </w:rPr>
              <w:t xml:space="preserve">2.14. Дәүләт хезмәте күрсәтелә торган бүлмәләргә, көтү залына, дәүләт хезмәте күрсәтү турында гариза тутыру урыннарына, һәр дәүләт хезмәте күрсәтү өчен </w:t>
            </w:r>
            <w:r w:rsidRPr="009B7000">
              <w:rPr>
                <w:rFonts w:eastAsiaTheme="minorHAnsi"/>
                <w:sz w:val="28"/>
                <w:szCs w:val="28"/>
                <w:lang w:val="tt-RU" w:eastAsia="en-US"/>
              </w:rPr>
              <w:lastRenderedPageBreak/>
              <w:t>кирәкле булган документларны тутыру үрнәкләре һәм аларның исемлекләре булган мәгълүмат стендларына, мондый хезмәт күрсәтү тәртибе турында визуаль, текстлы һәм мультимедиа мәгълүмат урнаштыру һәм рәсмиләштерү тәртибенә, шул исәптән инвалидларны социаль яклау турында федераль законнар һәм Татарстан Республикасы законнары нигезендә күрсәтелгән объектларның инвалидлар өчен файдалана алырлык булуын тәэмин итүгә карата таләпләр</w:t>
            </w:r>
          </w:p>
        </w:tc>
        <w:tc>
          <w:tcPr>
            <w:tcW w:w="8930" w:type="dxa"/>
            <w:tcBorders>
              <w:top w:val="single" w:sz="4" w:space="0" w:color="auto"/>
              <w:left w:val="single" w:sz="4" w:space="0" w:color="auto"/>
              <w:right w:val="single" w:sz="4" w:space="0" w:color="auto"/>
            </w:tcBorders>
          </w:tcPr>
          <w:p w:rsidR="00886ED8" w:rsidRPr="009B7000" w:rsidRDefault="00CB26F1" w:rsidP="00886ED8">
            <w:pPr>
              <w:autoSpaceDE w:val="0"/>
              <w:autoSpaceDN w:val="0"/>
              <w:adjustRightInd w:val="0"/>
              <w:ind w:firstLine="283"/>
              <w:jc w:val="both"/>
              <w:rPr>
                <w:sz w:val="28"/>
                <w:szCs w:val="28"/>
              </w:rPr>
            </w:pPr>
            <w:r w:rsidRPr="009B7000">
              <w:rPr>
                <w:sz w:val="28"/>
                <w:szCs w:val="28"/>
                <w:lang w:val="tt-RU"/>
              </w:rPr>
              <w:lastRenderedPageBreak/>
              <w:t>Дәүләт хезмәтен күрсәтү янгына каршы система һәм янгын сүндерү системасы, документларны рәсмиләштерү өчен кирәкле мебель, мәгълүмат стендлары белән тәэмин ителгән биналарда гамәлгә ашырыла.</w:t>
            </w:r>
          </w:p>
          <w:p w:rsidR="00886ED8" w:rsidRPr="009B7000" w:rsidRDefault="00CB26F1" w:rsidP="00886ED8">
            <w:pPr>
              <w:pStyle w:val="ConsPlusNormal"/>
              <w:ind w:firstLine="283"/>
              <w:jc w:val="both"/>
              <w:rPr>
                <w:rFonts w:ascii="Times New Roman" w:hAnsi="Times New Roman" w:cs="Times New Roman"/>
                <w:sz w:val="28"/>
                <w:szCs w:val="28"/>
              </w:rPr>
            </w:pPr>
            <w:r w:rsidRPr="009B7000">
              <w:rPr>
                <w:rFonts w:ascii="Times New Roman" w:hAnsi="Times New Roman" w:cs="Times New Roman"/>
                <w:sz w:val="28"/>
                <w:szCs w:val="28"/>
                <w:lang w:val="tt-RU"/>
              </w:rPr>
              <w:t xml:space="preserve">Инвалидлар өчен хезмәт күрсәтелә торган урынга каршылыксыз үтеп керү, шул исәптән объектларга каршылыкларсыз үтеп керү һәм чыгу мөмкинлеге, шулай ук, хезмәт күрсәтелә торган урынга үтеп керү максатларында, объект буенча мөстәкыйль хәрәкәт итү мөмкинлеге </w:t>
            </w:r>
            <w:r w:rsidRPr="009B7000">
              <w:rPr>
                <w:rFonts w:ascii="Times New Roman" w:hAnsi="Times New Roman" w:cs="Times New Roman"/>
                <w:sz w:val="28"/>
                <w:szCs w:val="28"/>
                <w:lang w:val="tt-RU"/>
              </w:rPr>
              <w:lastRenderedPageBreak/>
              <w:t>тәэмин ителә.</w:t>
            </w:r>
          </w:p>
          <w:p w:rsidR="00886ED8" w:rsidRPr="009B7000" w:rsidRDefault="00CB26F1" w:rsidP="00886ED8">
            <w:pPr>
              <w:autoSpaceDE w:val="0"/>
              <w:autoSpaceDN w:val="0"/>
              <w:adjustRightInd w:val="0"/>
              <w:ind w:firstLine="283"/>
              <w:jc w:val="both"/>
              <w:rPr>
                <w:rFonts w:eastAsiaTheme="minorHAnsi"/>
                <w:sz w:val="28"/>
                <w:szCs w:val="28"/>
                <w:lang w:eastAsia="en-US"/>
              </w:rPr>
            </w:pPr>
            <w:r w:rsidRPr="009B7000">
              <w:rPr>
                <w:sz w:val="28"/>
                <w:szCs w:val="28"/>
                <w:lang w:val="tt-RU"/>
              </w:rPr>
              <w:t>Дәүләт хезмәте күрсәтү турында визуаль, текстлы һәм мультимедияле мәгълүмат гариза бирүчеләр өчен уңайлы урыннарда, шул исәптән инвалидларның чикләнгән мөмкинлекләрен исәпкә алып, урнаштырыла</w:t>
            </w:r>
          </w:p>
        </w:tc>
        <w:tc>
          <w:tcPr>
            <w:tcW w:w="2768" w:type="dxa"/>
            <w:tcBorders>
              <w:top w:val="single" w:sz="4" w:space="0" w:color="auto"/>
              <w:left w:val="single" w:sz="4" w:space="0" w:color="auto"/>
              <w:right w:val="single" w:sz="4" w:space="0" w:color="auto"/>
            </w:tcBorders>
          </w:tcPr>
          <w:p w:rsidR="00886ED8" w:rsidRPr="009B7000" w:rsidRDefault="00CB26F1" w:rsidP="00886ED8">
            <w:pPr>
              <w:autoSpaceDE w:val="0"/>
              <w:autoSpaceDN w:val="0"/>
              <w:adjustRightInd w:val="0"/>
              <w:rPr>
                <w:rFonts w:eastAsiaTheme="minorHAnsi"/>
                <w:sz w:val="28"/>
                <w:szCs w:val="28"/>
                <w:lang w:eastAsia="en-US"/>
              </w:rPr>
            </w:pPr>
            <w:r w:rsidRPr="009B7000">
              <w:rPr>
                <w:sz w:val="28"/>
                <w:szCs w:val="28"/>
                <w:lang w:val="tt-RU"/>
              </w:rPr>
              <w:lastRenderedPageBreak/>
              <w:t>Россия Федерациясе Президентының 601 номерлы указының 1 пункты</w:t>
            </w:r>
          </w:p>
        </w:tc>
      </w:tr>
      <w:tr w:rsidR="00CC10D8" w:rsidTr="00202D6F">
        <w:tc>
          <w:tcPr>
            <w:tcW w:w="3606" w:type="dxa"/>
            <w:tcBorders>
              <w:top w:val="single" w:sz="4" w:space="0" w:color="auto"/>
              <w:left w:val="single" w:sz="4" w:space="0" w:color="auto"/>
              <w:bottom w:val="single" w:sz="4" w:space="0" w:color="auto"/>
              <w:right w:val="single" w:sz="4" w:space="0" w:color="auto"/>
            </w:tcBorders>
          </w:tcPr>
          <w:p w:rsidR="00886ED8" w:rsidRDefault="00CB26F1" w:rsidP="00886ED8">
            <w:pPr>
              <w:autoSpaceDE w:val="0"/>
              <w:autoSpaceDN w:val="0"/>
              <w:adjustRightInd w:val="0"/>
              <w:jc w:val="both"/>
              <w:rPr>
                <w:sz w:val="28"/>
                <w:szCs w:val="28"/>
              </w:rPr>
            </w:pPr>
            <w:r w:rsidRPr="009B7000">
              <w:rPr>
                <w:rFonts w:eastAsiaTheme="minorHAnsi"/>
                <w:sz w:val="28"/>
                <w:szCs w:val="28"/>
                <w:lang w:val="tt-RU" w:eastAsia="en-US"/>
              </w:rPr>
              <w:t xml:space="preserve">2.15. Дәүләт хезмәтенең һәркем файдалана алырлык булуы һәм сыйфат күрсәткечләре, шул исәптән гариза бирүченең дәүләт хезмәте күрсәтелгәндә вазыйфаи затлар белән үзара бәйләнешкә кереп эшләү саны һәм аларның вакыт озынлыгы, дәүләт хезмәтен күрсәтү барышында, шул </w:t>
            </w:r>
            <w:r w:rsidRPr="009B7000">
              <w:rPr>
                <w:rFonts w:eastAsiaTheme="minorHAnsi"/>
                <w:sz w:val="28"/>
                <w:szCs w:val="28"/>
                <w:lang w:val="tt-RU" w:eastAsia="en-US"/>
              </w:rPr>
              <w:lastRenderedPageBreak/>
              <w:t>исәптән мәгълүмат-телекоммуникация технологияләреннән файдаланып, мәгълүмат алу мөмкинлеге, дәүләт һәм муниципаль хезмәтләр күрсәтә торган күпфункцияле үзәктә, гариза бирүченең ихтыярына карап (экстерриториаль принцип), дәүләт һәм муниципаль хезмәтләр күрсәтә торган күпфункцияле үзәктә берничә дәүләт һәм (яки) муниципаль хезмәттән файдалану турында 210-ФЗ номерлы федераль законның 15</w:t>
            </w:r>
            <w:r>
              <w:rPr>
                <w:sz w:val="28"/>
                <w:szCs w:val="28"/>
                <w:vertAlign w:val="superscript"/>
                <w:lang w:val="tt-RU"/>
              </w:rPr>
              <w:t>1</w:t>
            </w:r>
            <w:r w:rsidRPr="009B7000">
              <w:rPr>
                <w:rFonts w:eastAsiaTheme="minorHAnsi"/>
                <w:sz w:val="28"/>
                <w:szCs w:val="28"/>
                <w:lang w:val="tt-RU" w:eastAsia="en-US"/>
              </w:rPr>
              <w:t xml:space="preserve"> статьясында каралган гаризаны (комплекслы мөрәҗәгать) тапшыру юлы белән, башкарма хакимият органының теләсә кайсы территориаль органында дәүләт хезмәтеннән (шул исәптән тулы күләмдә) файдалану мөмкинлеге яки файдалана алмау </w:t>
            </w:r>
          </w:p>
          <w:p w:rsidR="00886ED8" w:rsidRPr="009B7000" w:rsidRDefault="00CB26F1" w:rsidP="003634FB">
            <w:pPr>
              <w:autoSpaceDE w:val="0"/>
              <w:autoSpaceDN w:val="0"/>
              <w:adjustRightInd w:val="0"/>
              <w:jc w:val="both"/>
              <w:rPr>
                <w:rFonts w:eastAsiaTheme="minorHAnsi"/>
                <w:sz w:val="28"/>
                <w:szCs w:val="28"/>
                <w:lang w:eastAsia="en-US"/>
              </w:rPr>
            </w:pPr>
            <w:r>
              <w:rPr>
                <w:sz w:val="28"/>
                <w:szCs w:val="28"/>
              </w:rPr>
              <w:t xml:space="preserve"> </w:t>
            </w:r>
          </w:p>
        </w:tc>
        <w:tc>
          <w:tcPr>
            <w:tcW w:w="8930" w:type="dxa"/>
            <w:tcBorders>
              <w:top w:val="single" w:sz="4" w:space="0" w:color="auto"/>
              <w:left w:val="single" w:sz="4" w:space="0" w:color="auto"/>
              <w:bottom w:val="single" w:sz="4" w:space="0" w:color="auto"/>
              <w:right w:val="single" w:sz="4" w:space="0" w:color="auto"/>
            </w:tcBorders>
          </w:tcPr>
          <w:p w:rsidR="00886ED8" w:rsidRPr="009B7000" w:rsidRDefault="00CB26F1" w:rsidP="00886ED8">
            <w:pPr>
              <w:pStyle w:val="ConsPlusNormal"/>
              <w:ind w:firstLine="540"/>
              <w:jc w:val="both"/>
              <w:rPr>
                <w:rFonts w:ascii="Times New Roman" w:hAnsi="Times New Roman" w:cs="Times New Roman"/>
                <w:sz w:val="28"/>
                <w:szCs w:val="28"/>
              </w:rPr>
            </w:pPr>
            <w:r w:rsidRPr="009B7000">
              <w:rPr>
                <w:rFonts w:ascii="Times New Roman" w:hAnsi="Times New Roman" w:cs="Times New Roman"/>
                <w:sz w:val="28"/>
                <w:szCs w:val="28"/>
                <w:lang w:val="tt-RU"/>
              </w:rPr>
              <w:lastRenderedPageBreak/>
              <w:t>Дәүләт хезмәте күрсәтүнең үтемле булу күрсәткечләре түбәндәгеләрдән гыйбарәт:</w:t>
            </w:r>
          </w:p>
          <w:p w:rsidR="00886ED8" w:rsidRPr="009B7000" w:rsidRDefault="00CB26F1" w:rsidP="00886ED8">
            <w:pPr>
              <w:pStyle w:val="ConsPlusNormal"/>
              <w:ind w:firstLine="540"/>
              <w:jc w:val="both"/>
              <w:rPr>
                <w:rFonts w:ascii="Times New Roman" w:hAnsi="Times New Roman" w:cs="Times New Roman"/>
                <w:sz w:val="28"/>
                <w:szCs w:val="28"/>
              </w:rPr>
            </w:pPr>
            <w:r w:rsidRPr="009B7000">
              <w:rPr>
                <w:rFonts w:ascii="Times New Roman" w:hAnsi="Times New Roman" w:cs="Times New Roman"/>
                <w:sz w:val="28"/>
                <w:szCs w:val="28"/>
                <w:lang w:val="tt-RU"/>
              </w:rPr>
              <w:t>Идарә (бүлек) биналарының җәмәгать транспортыннан файдалану зонасында урнашуы;</w:t>
            </w:r>
          </w:p>
          <w:p w:rsidR="00886ED8" w:rsidRPr="009B7000" w:rsidRDefault="00CB26F1" w:rsidP="00886ED8">
            <w:pPr>
              <w:pStyle w:val="ConsPlusNormal"/>
              <w:ind w:firstLine="540"/>
              <w:jc w:val="both"/>
              <w:rPr>
                <w:rFonts w:ascii="Times New Roman" w:hAnsi="Times New Roman" w:cs="Times New Roman"/>
                <w:sz w:val="28"/>
                <w:szCs w:val="28"/>
              </w:rPr>
            </w:pPr>
            <w:r w:rsidRPr="009B7000">
              <w:rPr>
                <w:rFonts w:ascii="Times New Roman" w:hAnsi="Times New Roman" w:cs="Times New Roman"/>
                <w:sz w:val="28"/>
                <w:szCs w:val="28"/>
                <w:lang w:val="tt-RU"/>
              </w:rPr>
              <w:t>дәүләт хезмәте күрсәтелә торган биналарның инвалидлар өчен үтемле булуы;</w:t>
            </w:r>
          </w:p>
          <w:p w:rsidR="00886ED8" w:rsidRPr="009B7000" w:rsidRDefault="00CB26F1" w:rsidP="00886ED8">
            <w:pPr>
              <w:pStyle w:val="ConsPlusNormal"/>
              <w:ind w:firstLine="540"/>
              <w:jc w:val="both"/>
              <w:rPr>
                <w:rFonts w:ascii="Times New Roman" w:hAnsi="Times New Roman" w:cs="Times New Roman"/>
                <w:sz w:val="28"/>
                <w:szCs w:val="28"/>
              </w:rPr>
            </w:pPr>
            <w:r w:rsidRPr="009B7000">
              <w:rPr>
                <w:rFonts w:ascii="Times New Roman" w:hAnsi="Times New Roman" w:cs="Times New Roman"/>
                <w:sz w:val="28"/>
                <w:szCs w:val="28"/>
                <w:lang w:val="tt-RU"/>
              </w:rPr>
              <w:t>гариза бирүчеләрдән документлар кабул итүче белгечләрнең, шулай ук биналарның тиешле санда булуы;</w:t>
            </w:r>
          </w:p>
          <w:p w:rsidR="00886ED8" w:rsidRPr="009B7000" w:rsidRDefault="00CB26F1" w:rsidP="00886ED8">
            <w:pPr>
              <w:pStyle w:val="ConsPlusNormal"/>
              <w:ind w:firstLine="540"/>
              <w:jc w:val="both"/>
              <w:rPr>
                <w:rFonts w:ascii="Times New Roman" w:hAnsi="Times New Roman" w:cs="Times New Roman"/>
                <w:sz w:val="28"/>
                <w:szCs w:val="28"/>
              </w:rPr>
            </w:pPr>
            <w:r w:rsidRPr="009B7000">
              <w:rPr>
                <w:rFonts w:ascii="Times New Roman" w:hAnsi="Times New Roman" w:cs="Times New Roman"/>
                <w:sz w:val="28"/>
                <w:szCs w:val="28"/>
                <w:lang w:val="tt-RU"/>
              </w:rPr>
              <w:t xml:space="preserve">дәүләт хезмәтен күрсәтү ысуллары, тәртибе, вакытлары турында мәгълүмат стендларында, Интернет челтәрендә, Татарстан Республикасы Хезмәт, халыкны эш белән тәэмин итү һәм социаль яклау </w:t>
            </w:r>
            <w:r w:rsidRPr="009B7000">
              <w:rPr>
                <w:rFonts w:ascii="Times New Roman" w:hAnsi="Times New Roman" w:cs="Times New Roman"/>
                <w:sz w:val="28"/>
                <w:szCs w:val="28"/>
                <w:lang w:val="tt-RU"/>
              </w:rPr>
              <w:lastRenderedPageBreak/>
              <w:t>министрлыгының рәсми сайтында тулы мәгълүмат булу;</w:t>
            </w:r>
          </w:p>
          <w:p w:rsidR="00886ED8" w:rsidRPr="009B7000" w:rsidRDefault="00CB26F1" w:rsidP="00886ED8">
            <w:pPr>
              <w:pStyle w:val="ConsPlusNormal"/>
              <w:ind w:firstLine="540"/>
              <w:jc w:val="both"/>
              <w:rPr>
                <w:rFonts w:ascii="Times New Roman" w:hAnsi="Times New Roman" w:cs="Times New Roman"/>
                <w:sz w:val="28"/>
                <w:szCs w:val="28"/>
              </w:rPr>
            </w:pPr>
            <w:r w:rsidRPr="009B7000">
              <w:rPr>
                <w:rFonts w:ascii="Times New Roman" w:hAnsi="Times New Roman" w:cs="Times New Roman"/>
                <w:sz w:val="28"/>
                <w:szCs w:val="28"/>
                <w:lang w:val="tt-RU"/>
              </w:rPr>
              <w:t>электрон рәвештә гариза тапшыру мөмкинлеге;</w:t>
            </w:r>
          </w:p>
          <w:p w:rsidR="00886ED8" w:rsidRPr="009B7000" w:rsidRDefault="00CB26F1" w:rsidP="00886ED8">
            <w:pPr>
              <w:pStyle w:val="ConsPlusNormal"/>
              <w:ind w:firstLine="540"/>
              <w:jc w:val="both"/>
              <w:rPr>
                <w:rFonts w:ascii="Times New Roman" w:hAnsi="Times New Roman" w:cs="Times New Roman"/>
                <w:sz w:val="28"/>
                <w:szCs w:val="28"/>
              </w:rPr>
            </w:pPr>
            <w:r w:rsidRPr="009B7000">
              <w:rPr>
                <w:rFonts w:ascii="Times New Roman" w:hAnsi="Times New Roman" w:cs="Times New Roman"/>
                <w:sz w:val="28"/>
                <w:szCs w:val="28"/>
                <w:lang w:val="tt-RU"/>
              </w:rPr>
              <w:t>дәүләт хезмәтен күрсәтү нәтиҗәләрен гариза бирүче тарафыннан электрон рәвештә алу мөмкинлеге;</w:t>
            </w:r>
          </w:p>
          <w:p w:rsidR="00886ED8" w:rsidRPr="009B7000" w:rsidRDefault="00CB26F1" w:rsidP="00886ED8">
            <w:pPr>
              <w:pStyle w:val="ConsPlusNormal"/>
              <w:ind w:firstLine="540"/>
              <w:jc w:val="both"/>
              <w:rPr>
                <w:rFonts w:ascii="Times New Roman" w:hAnsi="Times New Roman" w:cs="Times New Roman"/>
                <w:sz w:val="28"/>
                <w:szCs w:val="28"/>
              </w:rPr>
            </w:pPr>
            <w:r w:rsidRPr="009B7000">
              <w:rPr>
                <w:rFonts w:ascii="Times New Roman" w:hAnsi="Times New Roman" w:cs="Times New Roman"/>
                <w:sz w:val="28"/>
                <w:szCs w:val="28"/>
                <w:lang w:val="tt-RU"/>
              </w:rPr>
              <w:t>инвалидларга биналарның инвалидлар өчен үтемле булуын тәэмин итүгә бәйле булмаган, аларга башка затлар белән тигез дәрәҗәдә хезмәтләр алуга комачаулый торган бүтән каршылыкларны җиңүдә ярдәм күрсәтү.</w:t>
            </w:r>
          </w:p>
          <w:p w:rsidR="00886ED8" w:rsidRPr="009B7000" w:rsidRDefault="00CB26F1" w:rsidP="00886ED8">
            <w:pPr>
              <w:pStyle w:val="ConsPlusNormal"/>
              <w:ind w:firstLine="540"/>
              <w:jc w:val="both"/>
              <w:rPr>
                <w:rFonts w:ascii="Times New Roman" w:hAnsi="Times New Roman" w:cs="Times New Roman"/>
                <w:sz w:val="28"/>
                <w:szCs w:val="28"/>
              </w:rPr>
            </w:pPr>
            <w:r w:rsidRPr="009B7000">
              <w:rPr>
                <w:rFonts w:ascii="Times New Roman" w:hAnsi="Times New Roman" w:cs="Times New Roman"/>
                <w:sz w:val="28"/>
                <w:szCs w:val="28"/>
                <w:lang w:val="tt-RU"/>
              </w:rPr>
              <w:t>Дәүләт хезмәте күрсәтүнең сыйфат күрсәткечләре түбәндәгеләрдән гыйбарәт:</w:t>
            </w:r>
          </w:p>
          <w:p w:rsidR="00886ED8" w:rsidRPr="009B7000" w:rsidRDefault="00CB26F1" w:rsidP="00886ED8">
            <w:pPr>
              <w:pStyle w:val="ConsPlusNormal"/>
              <w:ind w:firstLine="540"/>
              <w:jc w:val="both"/>
              <w:rPr>
                <w:rFonts w:ascii="Times New Roman" w:hAnsi="Times New Roman" w:cs="Times New Roman"/>
                <w:sz w:val="28"/>
                <w:szCs w:val="28"/>
              </w:rPr>
            </w:pPr>
            <w:r w:rsidRPr="009B7000">
              <w:rPr>
                <w:rFonts w:ascii="Times New Roman" w:hAnsi="Times New Roman" w:cs="Times New Roman"/>
                <w:sz w:val="28"/>
                <w:szCs w:val="28"/>
                <w:lang w:val="tt-RU"/>
              </w:rPr>
              <w:t>документларны кабул итү һәм карау чорлары саклану;</w:t>
            </w:r>
          </w:p>
          <w:p w:rsidR="00886ED8" w:rsidRPr="009B7000" w:rsidRDefault="00CB26F1" w:rsidP="00886ED8">
            <w:pPr>
              <w:pStyle w:val="ConsPlusNormal"/>
              <w:ind w:firstLine="540"/>
              <w:jc w:val="both"/>
              <w:rPr>
                <w:rFonts w:ascii="Times New Roman" w:hAnsi="Times New Roman" w:cs="Times New Roman"/>
                <w:sz w:val="28"/>
                <w:szCs w:val="28"/>
              </w:rPr>
            </w:pPr>
            <w:r w:rsidRPr="009B7000">
              <w:rPr>
                <w:rFonts w:ascii="Times New Roman" w:hAnsi="Times New Roman" w:cs="Times New Roman"/>
                <w:sz w:val="28"/>
                <w:szCs w:val="28"/>
                <w:lang w:val="tt-RU"/>
              </w:rPr>
              <w:t>дәүләт хезмәте нәтиҗәсен алу чоры саклану;</w:t>
            </w:r>
          </w:p>
          <w:p w:rsidR="00886ED8" w:rsidRPr="009B7000" w:rsidRDefault="00CB26F1" w:rsidP="00886ED8">
            <w:pPr>
              <w:pStyle w:val="ConsPlusNormal"/>
              <w:ind w:firstLine="540"/>
              <w:jc w:val="both"/>
              <w:rPr>
                <w:rFonts w:ascii="Times New Roman" w:hAnsi="Times New Roman" w:cs="Times New Roman"/>
                <w:sz w:val="28"/>
                <w:szCs w:val="28"/>
              </w:rPr>
            </w:pPr>
            <w:r w:rsidRPr="009B7000">
              <w:rPr>
                <w:rFonts w:ascii="Times New Roman" w:hAnsi="Times New Roman" w:cs="Times New Roman"/>
                <w:sz w:val="28"/>
                <w:szCs w:val="28"/>
                <w:lang w:val="tt-RU"/>
              </w:rPr>
              <w:t>Идарә (бүлек) белгечләре тарафыннан шушы Регламентны бозып кылынган прецедентларның (нигезле шикаятьләрнең) булмавы;</w:t>
            </w:r>
          </w:p>
          <w:p w:rsidR="00886ED8" w:rsidRPr="009B7000" w:rsidRDefault="00CB26F1" w:rsidP="00886ED8">
            <w:pPr>
              <w:pStyle w:val="ConsPlusNormal"/>
              <w:ind w:firstLine="540"/>
              <w:jc w:val="both"/>
              <w:rPr>
                <w:rFonts w:ascii="Times New Roman" w:hAnsi="Times New Roman" w:cs="Times New Roman"/>
                <w:sz w:val="28"/>
                <w:szCs w:val="28"/>
              </w:rPr>
            </w:pPr>
            <w:r w:rsidRPr="009B7000">
              <w:rPr>
                <w:rFonts w:ascii="Times New Roman" w:hAnsi="Times New Roman" w:cs="Times New Roman"/>
                <w:sz w:val="28"/>
                <w:szCs w:val="28"/>
                <w:lang w:val="tt-RU"/>
              </w:rPr>
              <w:t>гариза бирүченең Идарә (бүлек) белгечләре белән хезмәттәшлек итүе саны;</w:t>
            </w:r>
          </w:p>
          <w:p w:rsidR="00886ED8" w:rsidRPr="009B7000" w:rsidRDefault="00CB26F1" w:rsidP="00886ED8">
            <w:pPr>
              <w:pStyle w:val="ConsPlusNormal"/>
              <w:ind w:firstLine="540"/>
              <w:jc w:val="both"/>
              <w:rPr>
                <w:rFonts w:ascii="Times New Roman" w:hAnsi="Times New Roman" w:cs="Times New Roman"/>
                <w:sz w:val="28"/>
                <w:szCs w:val="28"/>
              </w:rPr>
            </w:pPr>
            <w:r w:rsidRPr="009B7000">
              <w:rPr>
                <w:rFonts w:ascii="Times New Roman" w:hAnsi="Times New Roman" w:cs="Times New Roman"/>
                <w:sz w:val="28"/>
                <w:szCs w:val="28"/>
                <w:lang w:val="tt-RU"/>
              </w:rPr>
              <w:t>дәүләт хезмәтен күрсәтү өчен зарури документларны турыдан-туры тапшырганда – бер мәртәбәдән артык түгел (консультацияләрне исәпкә алмыйча);</w:t>
            </w:r>
          </w:p>
          <w:p w:rsidR="00886ED8" w:rsidRPr="009B7000" w:rsidRDefault="00CB26F1" w:rsidP="00886ED8">
            <w:pPr>
              <w:pStyle w:val="ConsPlusNormal"/>
              <w:ind w:firstLine="540"/>
              <w:jc w:val="both"/>
              <w:rPr>
                <w:rFonts w:ascii="Times New Roman" w:hAnsi="Times New Roman" w:cs="Times New Roman"/>
                <w:sz w:val="28"/>
                <w:szCs w:val="28"/>
              </w:rPr>
            </w:pPr>
            <w:r w:rsidRPr="009B7000">
              <w:rPr>
                <w:rFonts w:ascii="Times New Roman" w:hAnsi="Times New Roman" w:cs="Times New Roman"/>
                <w:sz w:val="28"/>
                <w:szCs w:val="28"/>
                <w:lang w:val="tt-RU"/>
              </w:rPr>
              <w:t>дәүләт хезмәтен алу өчен зарури гариза белән документларны почта аша җибәргәндә – юк (консультацияләрне исәпкә алмыйча);</w:t>
            </w:r>
          </w:p>
          <w:p w:rsidR="00886ED8" w:rsidRPr="009B7000" w:rsidRDefault="00CB26F1" w:rsidP="00886ED8">
            <w:pPr>
              <w:pStyle w:val="ConsPlusNormal"/>
              <w:ind w:firstLine="540"/>
              <w:jc w:val="both"/>
              <w:rPr>
                <w:rFonts w:ascii="Times New Roman" w:hAnsi="Times New Roman" w:cs="Times New Roman"/>
                <w:sz w:val="28"/>
                <w:szCs w:val="28"/>
              </w:rPr>
            </w:pPr>
            <w:r w:rsidRPr="009B7000">
              <w:rPr>
                <w:rFonts w:ascii="Times New Roman" w:hAnsi="Times New Roman" w:cs="Times New Roman"/>
                <w:sz w:val="28"/>
                <w:szCs w:val="28"/>
                <w:lang w:val="tt-RU"/>
              </w:rPr>
              <w:t>Дәүләт хезмәте күрсәтелгәндә гариза бирүченең Идарә (бүлек) белгече белән бер мәртәбә хезмәттәшлек итү вакытының озынлыгы 15 минуттан артмый.</w:t>
            </w:r>
          </w:p>
          <w:p w:rsidR="00886ED8" w:rsidRPr="009B7000" w:rsidRDefault="00CB26F1" w:rsidP="00886ED8">
            <w:pPr>
              <w:pStyle w:val="ConsPlusNormal"/>
              <w:ind w:firstLine="540"/>
              <w:jc w:val="both"/>
              <w:rPr>
                <w:rFonts w:ascii="Times New Roman" w:hAnsi="Times New Roman" w:cs="Times New Roman"/>
                <w:sz w:val="28"/>
                <w:szCs w:val="28"/>
              </w:rPr>
            </w:pPr>
            <w:r w:rsidRPr="009B7000">
              <w:rPr>
                <w:rFonts w:ascii="Times New Roman" w:hAnsi="Times New Roman" w:cs="Times New Roman"/>
                <w:sz w:val="28"/>
                <w:szCs w:val="28"/>
                <w:lang w:val="tt-RU"/>
              </w:rPr>
              <w:t>Дәүләт хезмәте күрсәтү, дәүләт хезмәте күрсәтүгә гариза тапшыруны да кертеп, күпфункцияле үзәктә, күпфункцияле үзәкнең читтән торып эшләү урыннарында гамәлгә ашырылмый.</w:t>
            </w:r>
          </w:p>
          <w:p w:rsidR="00AF6A5E" w:rsidRDefault="00CB26F1" w:rsidP="00886ED8">
            <w:pPr>
              <w:autoSpaceDE w:val="0"/>
              <w:autoSpaceDN w:val="0"/>
              <w:adjustRightInd w:val="0"/>
              <w:ind w:firstLine="283"/>
              <w:jc w:val="both"/>
              <w:rPr>
                <w:sz w:val="28"/>
                <w:szCs w:val="28"/>
              </w:rPr>
            </w:pPr>
            <w:r w:rsidRPr="00AF6A5E">
              <w:rPr>
                <w:sz w:val="28"/>
                <w:szCs w:val="28"/>
                <w:lang w:val="tt-RU"/>
              </w:rPr>
              <w:t xml:space="preserve">Дәүләт хезмәте күрсәтү барышы турында мәгълүмат гариза бирүче тарафыннан Министрлык сайтыннан (http://mtsz.tatarstan.ru/), Дәүләт һәм муниципаль хезмәтләрнең бердәм порталыннан, Татарстан Республикасы </w:t>
            </w:r>
            <w:r w:rsidRPr="00AF6A5E">
              <w:rPr>
                <w:sz w:val="28"/>
                <w:szCs w:val="28"/>
                <w:lang w:val="tt-RU"/>
              </w:rPr>
              <w:lastRenderedPageBreak/>
              <w:t>дәүләт һәм муниципаль хезмәтләр порталыннан (http://uslugi.tatarstan.ru/) алынырга мөмкин.</w:t>
            </w:r>
          </w:p>
          <w:p w:rsidR="00886ED8" w:rsidRPr="009B7000" w:rsidRDefault="00CB26F1" w:rsidP="00886ED8">
            <w:pPr>
              <w:autoSpaceDE w:val="0"/>
              <w:autoSpaceDN w:val="0"/>
              <w:adjustRightInd w:val="0"/>
              <w:ind w:firstLine="283"/>
              <w:jc w:val="both"/>
              <w:rPr>
                <w:rFonts w:eastAsiaTheme="minorHAnsi"/>
                <w:sz w:val="28"/>
                <w:szCs w:val="28"/>
                <w:lang w:eastAsia="en-US"/>
              </w:rPr>
            </w:pPr>
            <w:r w:rsidRPr="009B7000">
              <w:rPr>
                <w:sz w:val="28"/>
                <w:szCs w:val="28"/>
                <w:lang w:val="tt-RU"/>
              </w:rPr>
              <w:t>Экстерриториаль принцип буенча һәм комплекслы мөрәҗәгать составында дәүләт хезмәте күрсәтелми</w:t>
            </w:r>
          </w:p>
        </w:tc>
        <w:tc>
          <w:tcPr>
            <w:tcW w:w="2768" w:type="dxa"/>
            <w:tcBorders>
              <w:top w:val="single" w:sz="4" w:space="0" w:color="auto"/>
              <w:left w:val="single" w:sz="4" w:space="0" w:color="auto"/>
              <w:bottom w:val="single" w:sz="4" w:space="0" w:color="auto"/>
              <w:right w:val="single" w:sz="4" w:space="0" w:color="auto"/>
            </w:tcBorders>
          </w:tcPr>
          <w:p w:rsidR="00886ED8" w:rsidRPr="009B7000" w:rsidRDefault="00CB26F1" w:rsidP="00886ED8">
            <w:pPr>
              <w:pStyle w:val="ConsPlusNormal"/>
              <w:rPr>
                <w:rFonts w:ascii="Times New Roman" w:hAnsi="Times New Roman" w:cs="Times New Roman"/>
                <w:sz w:val="28"/>
                <w:szCs w:val="28"/>
              </w:rPr>
            </w:pPr>
            <w:r w:rsidRPr="009B7000">
              <w:rPr>
                <w:rFonts w:ascii="Times New Roman" w:hAnsi="Times New Roman" w:cs="Times New Roman"/>
                <w:sz w:val="28"/>
                <w:szCs w:val="28"/>
                <w:lang w:val="tt-RU"/>
              </w:rPr>
              <w:lastRenderedPageBreak/>
              <w:t xml:space="preserve">880 номерлы Тәртипнең </w:t>
            </w:r>
            <w:hyperlink r:id="rId38" w:history="1">
              <w:r w:rsidRPr="009B7000">
                <w:rPr>
                  <w:rFonts w:ascii="Times New Roman" w:hAnsi="Times New Roman" w:cs="Times New Roman"/>
                  <w:sz w:val="28"/>
                  <w:szCs w:val="28"/>
                  <w:lang w:val="tt-RU"/>
                </w:rPr>
                <w:t>2.4 п.</w:t>
              </w:r>
            </w:hyperlink>
            <w:r w:rsidRPr="009B7000">
              <w:rPr>
                <w:rFonts w:ascii="Times New Roman" w:hAnsi="Times New Roman" w:cs="Times New Roman"/>
                <w:sz w:val="28"/>
                <w:szCs w:val="28"/>
                <w:lang w:val="tt-RU"/>
              </w:rPr>
              <w:t>,</w:t>
            </w:r>
          </w:p>
          <w:p w:rsidR="00886ED8" w:rsidRPr="009B7000" w:rsidRDefault="00CB26F1" w:rsidP="00886ED8">
            <w:pPr>
              <w:autoSpaceDE w:val="0"/>
              <w:autoSpaceDN w:val="0"/>
              <w:adjustRightInd w:val="0"/>
              <w:rPr>
                <w:rFonts w:eastAsiaTheme="minorHAnsi"/>
                <w:sz w:val="28"/>
                <w:szCs w:val="28"/>
                <w:lang w:eastAsia="en-US"/>
              </w:rPr>
            </w:pPr>
            <w:r w:rsidRPr="009B7000">
              <w:rPr>
                <w:sz w:val="28"/>
                <w:szCs w:val="28"/>
                <w:lang w:val="tt-RU"/>
              </w:rPr>
              <w:t>Россия Федерациясе Президентының 601 номерлы указының 1 п.</w:t>
            </w:r>
            <w:hyperlink r:id="rId39" w:history="1"/>
          </w:p>
        </w:tc>
      </w:tr>
      <w:tr w:rsidR="00CC10D8" w:rsidTr="00202D6F">
        <w:tc>
          <w:tcPr>
            <w:tcW w:w="3606" w:type="dxa"/>
            <w:tcBorders>
              <w:top w:val="single" w:sz="4" w:space="0" w:color="auto"/>
              <w:left w:val="single" w:sz="4" w:space="0" w:color="auto"/>
              <w:bottom w:val="single" w:sz="4" w:space="0" w:color="auto"/>
              <w:right w:val="single" w:sz="4" w:space="0" w:color="auto"/>
            </w:tcBorders>
          </w:tcPr>
          <w:p w:rsidR="00886ED8" w:rsidRPr="009B7000" w:rsidRDefault="00CB26F1" w:rsidP="00886ED8">
            <w:pPr>
              <w:autoSpaceDE w:val="0"/>
              <w:autoSpaceDN w:val="0"/>
              <w:adjustRightInd w:val="0"/>
              <w:jc w:val="both"/>
              <w:rPr>
                <w:rFonts w:eastAsiaTheme="minorHAnsi"/>
                <w:sz w:val="28"/>
                <w:szCs w:val="28"/>
                <w:lang w:eastAsia="en-US"/>
              </w:rPr>
            </w:pPr>
            <w:r w:rsidRPr="009B7000">
              <w:rPr>
                <w:rFonts w:eastAsiaTheme="minorHAnsi"/>
                <w:sz w:val="28"/>
                <w:szCs w:val="28"/>
                <w:lang w:val="tt-RU" w:eastAsia="en-US"/>
              </w:rPr>
              <w:lastRenderedPageBreak/>
              <w:t>2.16. Башка, шул исәптән экстерриториаль принцип буенча муниципаль хезмәт күрсәтү үзенчәлекләрен исәпкә ала торган (муниципаль хезмәт экстерриториаль принцип буенча күрсәтелгән очракта) һәм муниципаль хезмәтне электрон формада күрсәтү үзенчәлекләрен исәпкә ала торган таләпләр</w:t>
            </w:r>
          </w:p>
        </w:tc>
        <w:tc>
          <w:tcPr>
            <w:tcW w:w="8930" w:type="dxa"/>
            <w:tcBorders>
              <w:top w:val="single" w:sz="4" w:space="0" w:color="auto"/>
              <w:left w:val="single" w:sz="4" w:space="0" w:color="auto"/>
              <w:bottom w:val="single" w:sz="4" w:space="0" w:color="auto"/>
              <w:right w:val="single" w:sz="4" w:space="0" w:color="auto"/>
            </w:tcBorders>
          </w:tcPr>
          <w:p w:rsidR="00886ED8" w:rsidRPr="001A253F" w:rsidRDefault="00CB26F1" w:rsidP="00886ED8">
            <w:pPr>
              <w:pStyle w:val="ConsPlusNormal"/>
              <w:ind w:firstLine="283"/>
              <w:jc w:val="both"/>
              <w:rPr>
                <w:rFonts w:ascii="Times New Roman" w:hAnsi="Times New Roman" w:cs="Times New Roman"/>
                <w:sz w:val="28"/>
                <w:szCs w:val="28"/>
                <w:lang w:val="tt-RU"/>
              </w:rPr>
            </w:pPr>
            <w:r w:rsidRPr="009B7000">
              <w:rPr>
                <w:rFonts w:ascii="Times New Roman" w:hAnsi="Times New Roman" w:cs="Times New Roman"/>
                <w:sz w:val="28"/>
                <w:szCs w:val="28"/>
                <w:lang w:val="tt-RU"/>
              </w:rPr>
              <w:t xml:space="preserve">Гариза һәм электрон документ формасындагы документлар Идарәгә (бүлеккә), </w:t>
            </w:r>
            <w:r w:rsidR="001A253F">
              <w:rPr>
                <w:rFonts w:ascii="Times New Roman" w:hAnsi="Times New Roman" w:cs="Times New Roman"/>
                <w:sz w:val="28"/>
                <w:szCs w:val="28"/>
                <w:lang w:val="tt-RU"/>
              </w:rPr>
              <w:t>«</w:t>
            </w:r>
            <w:r w:rsidRPr="009B7000">
              <w:rPr>
                <w:rFonts w:ascii="Times New Roman" w:hAnsi="Times New Roman" w:cs="Times New Roman"/>
                <w:sz w:val="28"/>
                <w:szCs w:val="28"/>
                <w:lang w:val="tt-RU"/>
              </w:rPr>
              <w:t>Интернет</w:t>
            </w:r>
            <w:r w:rsidR="001A253F">
              <w:rPr>
                <w:rFonts w:ascii="Times New Roman" w:hAnsi="Times New Roman" w:cs="Times New Roman"/>
                <w:sz w:val="28"/>
                <w:szCs w:val="28"/>
                <w:lang w:val="tt-RU"/>
              </w:rPr>
              <w:t>»</w:t>
            </w:r>
            <w:r w:rsidRPr="009B7000">
              <w:rPr>
                <w:rFonts w:ascii="Times New Roman" w:hAnsi="Times New Roman" w:cs="Times New Roman"/>
                <w:sz w:val="28"/>
                <w:szCs w:val="28"/>
                <w:lang w:val="tt-RU"/>
              </w:rPr>
              <w:t xml:space="preserve"> челтәрен дә кертеп, гомуми файдаланудагы мәгълүмат-телекоммуникация челтәрләреннән файдаланып җибәрелергә, шулай ук электрон саклагычлардан файдаланып, Идарәгә (бүлеккә) гариза бирүче тарафыннан тапшырылырга мөмкин. Шул ук вакытта гариза гади электрон имза белән имзаланган булырга тиеш, ә гаризага теркәлә торган документларның күчермәләре 63-ФЗ номерлы федераль закондагы һәм 210-ФЗ номерлы федераль законның </w:t>
            </w:r>
            <w:hyperlink r:id="rId40" w:history="1"/>
            <w:hyperlink r:id="rId41" w:history="1">
              <w:r w:rsidRPr="007C45FA">
                <w:rPr>
                  <w:rFonts w:ascii="Times New Roman" w:hAnsi="Times New Roman" w:cs="Times New Roman"/>
                  <w:color w:val="000000"/>
                  <w:sz w:val="28"/>
                  <w:szCs w:val="28"/>
                  <w:lang w:val="tt-RU"/>
                </w:rPr>
                <w:t>21</w:t>
              </w:r>
              <w:r w:rsidRPr="007C45FA">
                <w:rPr>
                  <w:rFonts w:ascii="Times New Roman" w:hAnsi="Times New Roman" w:cs="Times New Roman"/>
                  <w:color w:val="000000"/>
                  <w:sz w:val="28"/>
                  <w:szCs w:val="28"/>
                  <w:vertAlign w:val="superscript"/>
                  <w:lang w:val="tt-RU"/>
                </w:rPr>
                <w:t>1</w:t>
              </w:r>
            </w:hyperlink>
            <w:hyperlink r:id="rId42" w:history="1">
              <w:r w:rsidRPr="007C45FA">
                <w:rPr>
                  <w:rFonts w:ascii="Times New Roman" w:hAnsi="Times New Roman" w:cs="Times New Roman"/>
                  <w:color w:val="000000"/>
                  <w:sz w:val="28"/>
                  <w:szCs w:val="28"/>
                  <w:lang w:val="tt-RU"/>
                </w:rPr>
                <w:t xml:space="preserve"> статьясы һәм 21</w:t>
              </w:r>
              <w:r w:rsidRPr="007C45FA">
                <w:rPr>
                  <w:rFonts w:ascii="Times New Roman" w:hAnsi="Times New Roman" w:cs="Times New Roman"/>
                  <w:color w:val="000000"/>
                  <w:sz w:val="28"/>
                  <w:szCs w:val="28"/>
                  <w:vertAlign w:val="superscript"/>
                  <w:lang w:val="tt-RU"/>
                </w:rPr>
                <w:t>2</w:t>
              </w:r>
            </w:hyperlink>
            <w:r w:rsidRPr="009B7000">
              <w:rPr>
                <w:rFonts w:ascii="Times New Roman" w:hAnsi="Times New Roman" w:cs="Times New Roman"/>
                <w:sz w:val="28"/>
                <w:szCs w:val="28"/>
                <w:lang w:val="tt-RU"/>
              </w:rPr>
              <w:t xml:space="preserve"> статьясы таләпләре нигезендә законнарда билгеләнгән тәртиптә электрон имза белән таныкланган булырга тиеш</w:t>
            </w:r>
          </w:p>
          <w:p w:rsidR="00886ED8" w:rsidRPr="001A253F" w:rsidRDefault="00E0648E" w:rsidP="00886ED8">
            <w:pPr>
              <w:pStyle w:val="ConsPlusNormal"/>
              <w:jc w:val="both"/>
              <w:rPr>
                <w:rFonts w:ascii="Times New Roman" w:hAnsi="Times New Roman" w:cs="Times New Roman"/>
                <w:sz w:val="28"/>
                <w:szCs w:val="28"/>
                <w:lang w:val="tt-RU"/>
              </w:rPr>
            </w:pPr>
          </w:p>
        </w:tc>
        <w:tc>
          <w:tcPr>
            <w:tcW w:w="2768" w:type="dxa"/>
            <w:tcBorders>
              <w:top w:val="single" w:sz="4" w:space="0" w:color="auto"/>
              <w:left w:val="single" w:sz="4" w:space="0" w:color="auto"/>
              <w:bottom w:val="single" w:sz="4" w:space="0" w:color="auto"/>
              <w:right w:val="single" w:sz="4" w:space="0" w:color="auto"/>
            </w:tcBorders>
          </w:tcPr>
          <w:p w:rsidR="00886ED8" w:rsidRPr="009B7000" w:rsidRDefault="00CB26F1" w:rsidP="00886ED8">
            <w:pPr>
              <w:autoSpaceDE w:val="0"/>
              <w:autoSpaceDN w:val="0"/>
              <w:adjustRightInd w:val="0"/>
              <w:rPr>
                <w:sz w:val="28"/>
                <w:szCs w:val="28"/>
              </w:rPr>
            </w:pPr>
            <w:r w:rsidRPr="009B7000">
              <w:rPr>
                <w:sz w:val="28"/>
                <w:szCs w:val="28"/>
                <w:lang w:val="tt-RU"/>
              </w:rPr>
              <w:t>63-ФЗ номерлы федераль законның 2 статьясының 11 пункты;</w:t>
            </w:r>
          </w:p>
          <w:p w:rsidR="00886ED8" w:rsidRPr="009B7000" w:rsidRDefault="00CB26F1" w:rsidP="00DC6C1A">
            <w:pPr>
              <w:pStyle w:val="ConsPlusNormal"/>
            </w:pPr>
            <w:r>
              <w:rPr>
                <w:rFonts w:ascii="Times New Roman" w:hAnsi="Times New Roman" w:cs="Times New Roman"/>
                <w:sz w:val="28"/>
                <w:szCs w:val="28"/>
                <w:lang w:val="tt-RU"/>
              </w:rPr>
              <w:t>210-ФЗ номерлы федераль законның</w:t>
            </w:r>
            <w:hyperlink r:id="rId43" w:history="1">
              <w:r w:rsidRPr="007C45FA">
                <w:rPr>
                  <w:rFonts w:ascii="Times New Roman" w:hAnsi="Times New Roman" w:cs="Times New Roman"/>
                  <w:color w:val="000000"/>
                  <w:sz w:val="28"/>
                  <w:szCs w:val="28"/>
                  <w:lang w:val="tt-RU"/>
                </w:rPr>
                <w:t xml:space="preserve"> 21</w:t>
              </w:r>
              <w:r w:rsidRPr="007C45FA">
                <w:rPr>
                  <w:rFonts w:ascii="Times New Roman" w:hAnsi="Times New Roman" w:cs="Times New Roman"/>
                  <w:color w:val="000000"/>
                  <w:sz w:val="28"/>
                  <w:szCs w:val="28"/>
                  <w:vertAlign w:val="superscript"/>
                  <w:lang w:val="tt-RU"/>
                </w:rPr>
                <w:t xml:space="preserve">1 </w:t>
              </w:r>
            </w:hyperlink>
            <w:hyperlink r:id="rId44" w:history="1">
              <w:r w:rsidRPr="007C45FA">
                <w:rPr>
                  <w:rFonts w:ascii="Times New Roman" w:hAnsi="Times New Roman" w:cs="Times New Roman"/>
                  <w:color w:val="000000"/>
                  <w:sz w:val="28"/>
                  <w:szCs w:val="28"/>
                  <w:lang w:val="tt-RU"/>
                </w:rPr>
                <w:t>һәм 21</w:t>
              </w:r>
              <w:r w:rsidRPr="007C45FA">
                <w:rPr>
                  <w:rFonts w:ascii="Times New Roman" w:hAnsi="Times New Roman" w:cs="Times New Roman"/>
                  <w:color w:val="000000"/>
                  <w:sz w:val="28"/>
                  <w:szCs w:val="28"/>
                  <w:vertAlign w:val="superscript"/>
                  <w:lang w:val="tt-RU"/>
                </w:rPr>
                <w:t>2</w:t>
              </w:r>
            </w:hyperlink>
            <w:r>
              <w:rPr>
                <w:rFonts w:ascii="Times New Roman" w:hAnsi="Times New Roman" w:cs="Times New Roman"/>
                <w:sz w:val="28"/>
                <w:szCs w:val="28"/>
                <w:lang w:val="tt-RU"/>
              </w:rPr>
              <w:t xml:space="preserve"> статьялары</w:t>
            </w:r>
            <w:r w:rsidR="001A253F">
              <w:rPr>
                <w:rFonts w:ascii="Times New Roman" w:hAnsi="Times New Roman" w:cs="Times New Roman"/>
                <w:sz w:val="28"/>
                <w:szCs w:val="28"/>
                <w:lang w:val="tt-RU"/>
              </w:rPr>
              <w:t>»</w:t>
            </w:r>
            <w:r>
              <w:rPr>
                <w:rFonts w:ascii="Times New Roman" w:hAnsi="Times New Roman" w:cs="Times New Roman"/>
                <w:sz w:val="28"/>
                <w:szCs w:val="28"/>
                <w:lang w:val="tt-RU"/>
              </w:rPr>
              <w:t>;</w:t>
            </w:r>
          </w:p>
        </w:tc>
      </w:tr>
    </w:tbl>
    <w:p w:rsidR="00781356" w:rsidRPr="009B7000" w:rsidRDefault="00E0648E" w:rsidP="002B3C55">
      <w:pPr>
        <w:autoSpaceDE w:val="0"/>
        <w:autoSpaceDN w:val="0"/>
        <w:adjustRightInd w:val="0"/>
        <w:jc w:val="both"/>
        <w:rPr>
          <w:rFonts w:eastAsiaTheme="minorHAnsi"/>
          <w:sz w:val="28"/>
          <w:szCs w:val="28"/>
          <w:lang w:eastAsia="en-US"/>
        </w:rPr>
        <w:sectPr w:rsidR="00781356" w:rsidRPr="009B7000" w:rsidSect="00A20725">
          <w:pgSz w:w="16838" w:h="11905" w:orient="landscape"/>
          <w:pgMar w:top="794" w:right="1134" w:bottom="964" w:left="1134" w:header="567" w:footer="567" w:gutter="0"/>
          <w:cols w:space="720"/>
          <w:docGrid w:linePitch="326"/>
        </w:sectPr>
      </w:pPr>
    </w:p>
    <w:p w:rsidR="00AE6F4C" w:rsidRPr="007C45FA" w:rsidRDefault="00CB26F1" w:rsidP="00FB1B8D">
      <w:pPr>
        <w:autoSpaceDE w:val="0"/>
        <w:autoSpaceDN w:val="0"/>
        <w:adjustRightInd w:val="0"/>
        <w:ind w:firstLine="709"/>
        <w:jc w:val="both"/>
        <w:rPr>
          <w:rFonts w:eastAsiaTheme="minorHAnsi"/>
          <w:sz w:val="28"/>
          <w:szCs w:val="28"/>
          <w:lang w:eastAsia="en-US"/>
        </w:rPr>
      </w:pPr>
      <w:r w:rsidRPr="007C45FA">
        <w:rPr>
          <w:rFonts w:eastAsiaTheme="minorHAnsi"/>
          <w:sz w:val="28"/>
          <w:szCs w:val="28"/>
          <w:lang w:val="tt-RU" w:eastAsia="en-US"/>
        </w:rPr>
        <w:lastRenderedPageBreak/>
        <w:t>3 бүлектә:</w:t>
      </w:r>
    </w:p>
    <w:p w:rsidR="000F13A1" w:rsidRPr="007C45FA" w:rsidRDefault="00CB26F1" w:rsidP="00FB1B8D">
      <w:pPr>
        <w:autoSpaceDE w:val="0"/>
        <w:autoSpaceDN w:val="0"/>
        <w:adjustRightInd w:val="0"/>
        <w:ind w:firstLine="709"/>
        <w:jc w:val="both"/>
        <w:rPr>
          <w:bCs/>
          <w:sz w:val="28"/>
          <w:szCs w:val="28"/>
        </w:rPr>
      </w:pPr>
      <w:r w:rsidRPr="007C45FA">
        <w:rPr>
          <w:rFonts w:eastAsiaTheme="minorHAnsi"/>
          <w:sz w:val="28"/>
          <w:szCs w:val="28"/>
          <w:lang w:val="tt-RU" w:eastAsia="en-US"/>
        </w:rPr>
        <w:t>бүлек аталышын түбәндәге редакциядә бәян итәргә:</w:t>
      </w:r>
    </w:p>
    <w:p w:rsidR="000F13A1" w:rsidRDefault="001A253F" w:rsidP="00FB1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val="tt-RU"/>
        </w:rPr>
        <w:t>«</w:t>
      </w:r>
      <w:r w:rsidR="00CB26F1" w:rsidRPr="007C45FA">
        <w:rPr>
          <w:rFonts w:ascii="Times New Roman" w:hAnsi="Times New Roman" w:cs="Times New Roman"/>
          <w:sz w:val="28"/>
          <w:szCs w:val="28"/>
          <w:lang w:val="tt-RU"/>
        </w:rPr>
        <w:t>3. Административ процедураларның (гамәлләрнең) составы, эзлеклелеге һәм аларны үтәү вакытлары, аларны үтәү тәртибенә карата таләпләр, шул исәптән административ процедураларны (гамәлләрне) электрон формада үтәү үзенчәлекләре</w:t>
      </w:r>
      <w:r>
        <w:rPr>
          <w:rFonts w:ascii="Times New Roman" w:hAnsi="Times New Roman" w:cs="Times New Roman"/>
          <w:sz w:val="28"/>
          <w:szCs w:val="28"/>
          <w:lang w:val="tt-RU"/>
        </w:rPr>
        <w:t>»</w:t>
      </w:r>
      <w:r w:rsidR="00CB26F1" w:rsidRPr="007C45FA">
        <w:rPr>
          <w:rFonts w:ascii="Times New Roman" w:hAnsi="Times New Roman" w:cs="Times New Roman"/>
          <w:sz w:val="28"/>
          <w:szCs w:val="28"/>
          <w:lang w:val="tt-RU"/>
        </w:rPr>
        <w:t>;</w:t>
      </w:r>
    </w:p>
    <w:p w:rsidR="0042409F" w:rsidRPr="007C45FA" w:rsidRDefault="00CB26F1" w:rsidP="00FB1B8D">
      <w:pPr>
        <w:autoSpaceDE w:val="0"/>
        <w:autoSpaceDN w:val="0"/>
        <w:adjustRightInd w:val="0"/>
        <w:ind w:firstLine="709"/>
        <w:jc w:val="both"/>
        <w:rPr>
          <w:sz w:val="28"/>
          <w:szCs w:val="28"/>
        </w:rPr>
      </w:pPr>
      <w:r w:rsidRPr="007C45FA">
        <w:rPr>
          <w:sz w:val="28"/>
          <w:szCs w:val="28"/>
          <w:lang w:val="tt-RU"/>
        </w:rPr>
        <w:t>3.1.2 пунктны үз көчен югалткан дип танырга;</w:t>
      </w:r>
    </w:p>
    <w:p w:rsidR="00477B14" w:rsidRDefault="00CB26F1" w:rsidP="00FB1B8D">
      <w:pPr>
        <w:autoSpaceDE w:val="0"/>
        <w:autoSpaceDN w:val="0"/>
        <w:adjustRightInd w:val="0"/>
        <w:ind w:firstLine="709"/>
        <w:jc w:val="both"/>
        <w:rPr>
          <w:sz w:val="28"/>
          <w:szCs w:val="28"/>
        </w:rPr>
      </w:pPr>
      <w:r>
        <w:rPr>
          <w:sz w:val="28"/>
          <w:szCs w:val="28"/>
          <w:lang w:val="tt-RU"/>
        </w:rPr>
        <w:t xml:space="preserve">3.3.2 пунктның дүртенче абзацында </w:t>
      </w:r>
      <w:r w:rsidR="001A253F">
        <w:rPr>
          <w:sz w:val="28"/>
          <w:szCs w:val="28"/>
          <w:lang w:val="tt-RU"/>
        </w:rPr>
        <w:t>«</w:t>
      </w:r>
      <w:r>
        <w:rPr>
          <w:sz w:val="28"/>
          <w:szCs w:val="28"/>
          <w:lang w:val="tt-RU"/>
        </w:rPr>
        <w:t>2.8</w:t>
      </w:r>
      <w:r w:rsidR="001A253F">
        <w:rPr>
          <w:sz w:val="28"/>
          <w:szCs w:val="28"/>
          <w:lang w:val="tt-RU"/>
        </w:rPr>
        <w:t>»</w:t>
      </w:r>
      <w:r>
        <w:rPr>
          <w:sz w:val="28"/>
          <w:szCs w:val="28"/>
          <w:lang w:val="tt-RU"/>
        </w:rPr>
        <w:t xml:space="preserve"> саннарын </w:t>
      </w:r>
      <w:r w:rsidR="001A253F">
        <w:rPr>
          <w:sz w:val="28"/>
          <w:szCs w:val="28"/>
          <w:lang w:val="tt-RU"/>
        </w:rPr>
        <w:t>«</w:t>
      </w:r>
      <w:r>
        <w:rPr>
          <w:sz w:val="28"/>
          <w:szCs w:val="28"/>
          <w:lang w:val="tt-RU"/>
        </w:rPr>
        <w:t>2.7</w:t>
      </w:r>
      <w:r w:rsidR="001A253F">
        <w:rPr>
          <w:sz w:val="28"/>
          <w:szCs w:val="28"/>
          <w:lang w:val="tt-RU"/>
        </w:rPr>
        <w:t>»</w:t>
      </w:r>
      <w:r>
        <w:rPr>
          <w:sz w:val="28"/>
          <w:szCs w:val="28"/>
          <w:lang w:val="tt-RU"/>
        </w:rPr>
        <w:t xml:space="preserve"> саннарына алмаштырырга;</w:t>
      </w:r>
    </w:p>
    <w:p w:rsidR="00521C43" w:rsidRDefault="00CB26F1" w:rsidP="00FB1B8D">
      <w:pPr>
        <w:autoSpaceDE w:val="0"/>
        <w:autoSpaceDN w:val="0"/>
        <w:adjustRightInd w:val="0"/>
        <w:ind w:firstLine="709"/>
        <w:jc w:val="both"/>
        <w:rPr>
          <w:sz w:val="28"/>
          <w:szCs w:val="28"/>
        </w:rPr>
      </w:pPr>
      <w:r>
        <w:rPr>
          <w:sz w:val="28"/>
          <w:szCs w:val="28"/>
          <w:lang w:val="tt-RU"/>
        </w:rPr>
        <w:t>3.4.1 пунктка түбәндәге эчтәлекле абзац өстәргә:</w:t>
      </w:r>
    </w:p>
    <w:p w:rsidR="00A95002" w:rsidRDefault="001A253F" w:rsidP="00FB1B8D">
      <w:pPr>
        <w:autoSpaceDE w:val="0"/>
        <w:autoSpaceDN w:val="0"/>
        <w:adjustRightInd w:val="0"/>
        <w:ind w:firstLine="709"/>
        <w:jc w:val="both"/>
        <w:rPr>
          <w:sz w:val="28"/>
          <w:szCs w:val="28"/>
        </w:rPr>
      </w:pPr>
      <w:r>
        <w:rPr>
          <w:sz w:val="28"/>
          <w:szCs w:val="28"/>
          <w:lang w:val="tt-RU"/>
        </w:rPr>
        <w:t>«</w:t>
      </w:r>
      <w:r w:rsidR="00CB26F1">
        <w:rPr>
          <w:sz w:val="28"/>
          <w:szCs w:val="28"/>
          <w:lang w:val="tt-RU"/>
        </w:rPr>
        <w:t>Россия Федерациясе Пенсия фондыннан – хосусый шәхси счетның иминият номеры турында белешмәләр).</w:t>
      </w:r>
      <w:r>
        <w:rPr>
          <w:sz w:val="28"/>
          <w:szCs w:val="28"/>
          <w:lang w:val="tt-RU"/>
        </w:rPr>
        <w:t>»</w:t>
      </w:r>
      <w:r w:rsidR="00CB26F1">
        <w:rPr>
          <w:sz w:val="28"/>
          <w:szCs w:val="28"/>
          <w:lang w:val="tt-RU"/>
        </w:rPr>
        <w:t>;</w:t>
      </w:r>
    </w:p>
    <w:p w:rsidR="00A95002" w:rsidRDefault="00CB26F1" w:rsidP="00FB1B8D">
      <w:pPr>
        <w:autoSpaceDE w:val="0"/>
        <w:autoSpaceDN w:val="0"/>
        <w:adjustRightInd w:val="0"/>
        <w:ind w:firstLine="709"/>
        <w:jc w:val="both"/>
        <w:rPr>
          <w:sz w:val="28"/>
          <w:szCs w:val="28"/>
        </w:rPr>
      </w:pPr>
      <w:r w:rsidRPr="00A95002">
        <w:rPr>
          <w:sz w:val="28"/>
          <w:szCs w:val="28"/>
          <w:lang w:val="tt-RU"/>
        </w:rPr>
        <w:t>3.4.2 пунктны түбәндәге редакциядә бәян итәргә:</w:t>
      </w:r>
    </w:p>
    <w:p w:rsidR="00A95002" w:rsidRPr="00A95002" w:rsidRDefault="001A253F" w:rsidP="00A95002">
      <w:pPr>
        <w:autoSpaceDE w:val="0"/>
        <w:autoSpaceDN w:val="0"/>
        <w:adjustRightInd w:val="0"/>
        <w:ind w:firstLine="709"/>
        <w:jc w:val="both"/>
        <w:rPr>
          <w:sz w:val="28"/>
          <w:szCs w:val="28"/>
        </w:rPr>
      </w:pPr>
      <w:r>
        <w:rPr>
          <w:sz w:val="28"/>
          <w:szCs w:val="28"/>
          <w:lang w:val="tt-RU"/>
        </w:rPr>
        <w:t>«</w:t>
      </w:r>
      <w:r w:rsidR="00CB26F1">
        <w:rPr>
          <w:sz w:val="28"/>
          <w:szCs w:val="28"/>
          <w:lang w:val="tt-RU"/>
        </w:rPr>
        <w:t>3.4.2. Таныклык (таныклык дубликаты) бирү (бирүдән баш тарту) турында карар кабул итү өчен кирәкле белешмәләр Идарәдә (бүлектә) булмаганда, Идарә (бүлек) белгече, шул исәптән электрон рәвештә, ведомствоара мәгълүмати хезмәттәшлек системасы ярдәмендә түбәндәге белешмәләрне бирү турында рәсми мөрәҗәгатьләр җибәрә:</w:t>
      </w:r>
    </w:p>
    <w:p w:rsidR="00A95002" w:rsidRPr="00A95002" w:rsidRDefault="00CB26F1" w:rsidP="00A95002">
      <w:pPr>
        <w:autoSpaceDE w:val="0"/>
        <w:autoSpaceDN w:val="0"/>
        <w:adjustRightInd w:val="0"/>
        <w:ind w:firstLine="709"/>
        <w:jc w:val="both"/>
        <w:rPr>
          <w:sz w:val="28"/>
          <w:szCs w:val="28"/>
        </w:rPr>
      </w:pPr>
      <w:r w:rsidRPr="00A95002">
        <w:rPr>
          <w:sz w:val="28"/>
          <w:szCs w:val="28"/>
          <w:lang w:val="tt-RU"/>
        </w:rPr>
        <w:t>Россия Федерациясе Пенсия фонды территориаль органына дәүләт хезмәтен алучыга пенсия билгеләү турында;</w:t>
      </w:r>
    </w:p>
    <w:p w:rsidR="00A95002" w:rsidRPr="00A95002" w:rsidRDefault="00CB26F1" w:rsidP="00A95002">
      <w:pPr>
        <w:autoSpaceDE w:val="0"/>
        <w:autoSpaceDN w:val="0"/>
        <w:adjustRightInd w:val="0"/>
        <w:ind w:firstLine="709"/>
        <w:jc w:val="both"/>
        <w:rPr>
          <w:sz w:val="28"/>
          <w:szCs w:val="28"/>
        </w:rPr>
      </w:pPr>
      <w:r w:rsidRPr="00A95002">
        <w:rPr>
          <w:sz w:val="28"/>
          <w:szCs w:val="28"/>
          <w:lang w:val="tt-RU"/>
        </w:rPr>
        <w:t>балалар тууны дәүләт теркәвенә алу турында гражданлык хәле актларын теркәү органнарыннан;</w:t>
      </w:r>
    </w:p>
    <w:p w:rsidR="00A95002" w:rsidRPr="00A95002" w:rsidRDefault="00CB26F1" w:rsidP="00A95002">
      <w:pPr>
        <w:autoSpaceDE w:val="0"/>
        <w:autoSpaceDN w:val="0"/>
        <w:adjustRightInd w:val="0"/>
        <w:ind w:firstLine="709"/>
        <w:jc w:val="both"/>
        <w:rPr>
          <w:sz w:val="28"/>
          <w:szCs w:val="28"/>
        </w:rPr>
      </w:pPr>
      <w:r w:rsidRPr="00A95002">
        <w:rPr>
          <w:sz w:val="28"/>
          <w:szCs w:val="28"/>
          <w:lang w:val="tt-RU"/>
        </w:rPr>
        <w:t>гаилә коруны дәүләт теркәвенә алу турында (гражданлык хәле актларын теркәү органнары органнарыннан соратыла);</w:t>
      </w:r>
    </w:p>
    <w:p w:rsidR="00A95002" w:rsidRPr="00A95002" w:rsidRDefault="00CB26F1" w:rsidP="00A95002">
      <w:pPr>
        <w:autoSpaceDE w:val="0"/>
        <w:autoSpaceDN w:val="0"/>
        <w:adjustRightInd w:val="0"/>
        <w:ind w:firstLine="709"/>
        <w:jc w:val="both"/>
        <w:rPr>
          <w:sz w:val="28"/>
          <w:szCs w:val="28"/>
        </w:rPr>
      </w:pPr>
      <w:r w:rsidRPr="00A95002">
        <w:rPr>
          <w:sz w:val="28"/>
          <w:szCs w:val="28"/>
          <w:lang w:val="tt-RU"/>
        </w:rPr>
        <w:t>тукландыручының вафат булуы турында (гражданлык хәле актларын теркәү органнарыннан соратыла);</w:t>
      </w:r>
    </w:p>
    <w:p w:rsidR="00A95002" w:rsidRDefault="00CB26F1" w:rsidP="00A95002">
      <w:pPr>
        <w:autoSpaceDE w:val="0"/>
        <w:autoSpaceDN w:val="0"/>
        <w:adjustRightInd w:val="0"/>
        <w:ind w:firstLine="709"/>
        <w:jc w:val="both"/>
        <w:rPr>
          <w:sz w:val="28"/>
          <w:szCs w:val="28"/>
        </w:rPr>
      </w:pPr>
      <w:r w:rsidRPr="00A95002">
        <w:rPr>
          <w:sz w:val="28"/>
          <w:szCs w:val="28"/>
          <w:lang w:val="tt-RU"/>
        </w:rPr>
        <w:t>эчке эшләр органнарыннан югалган таныклыкның табылмавын раслаучы белешмәләрне (мөрәҗәгать итүче таныклык дубликатын алу буенча мөрәҗәгать иткән очракта);</w:t>
      </w:r>
    </w:p>
    <w:p w:rsidR="00A95002" w:rsidRDefault="00CB26F1" w:rsidP="00A95002">
      <w:pPr>
        <w:autoSpaceDE w:val="0"/>
        <w:autoSpaceDN w:val="0"/>
        <w:adjustRightInd w:val="0"/>
        <w:ind w:firstLine="709"/>
        <w:jc w:val="both"/>
        <w:rPr>
          <w:sz w:val="28"/>
          <w:szCs w:val="28"/>
        </w:rPr>
      </w:pPr>
      <w:r w:rsidRPr="00A95002">
        <w:rPr>
          <w:sz w:val="28"/>
          <w:szCs w:val="28"/>
          <w:lang w:val="tt-RU"/>
        </w:rPr>
        <w:t>Россия Федерациясе Пенсия фондыннан – хосусый шәхси счетның иминият номеры турында белешмәләр).</w:t>
      </w:r>
      <w:r w:rsidR="001A253F">
        <w:rPr>
          <w:sz w:val="28"/>
          <w:szCs w:val="28"/>
          <w:lang w:val="tt-RU"/>
        </w:rPr>
        <w:t>»</w:t>
      </w:r>
      <w:r w:rsidRPr="00A95002">
        <w:rPr>
          <w:sz w:val="28"/>
          <w:szCs w:val="28"/>
          <w:lang w:val="tt-RU"/>
        </w:rPr>
        <w:t>;</w:t>
      </w:r>
    </w:p>
    <w:p w:rsidR="00BF2294" w:rsidRPr="00C67C9F" w:rsidRDefault="00CB26F1" w:rsidP="00BF2294">
      <w:pPr>
        <w:pStyle w:val="ConsPlusNormal"/>
        <w:ind w:firstLine="709"/>
        <w:jc w:val="both"/>
        <w:rPr>
          <w:rFonts w:ascii="Times New Roman" w:hAnsi="Times New Roman" w:cs="Times New Roman"/>
          <w:sz w:val="28"/>
          <w:szCs w:val="28"/>
        </w:rPr>
      </w:pPr>
      <w:r w:rsidRPr="00C67C9F">
        <w:rPr>
          <w:rFonts w:ascii="Times New Roman" w:hAnsi="Times New Roman" w:cs="Times New Roman"/>
          <w:sz w:val="28"/>
          <w:szCs w:val="28"/>
          <w:lang w:val="tt-RU"/>
        </w:rPr>
        <w:t xml:space="preserve">3.5.1 пунктта һәм аннан соң текст буенча </w:t>
      </w:r>
      <w:r w:rsidR="001A253F">
        <w:rPr>
          <w:rFonts w:ascii="Times New Roman" w:hAnsi="Times New Roman" w:cs="Times New Roman"/>
          <w:sz w:val="28"/>
          <w:szCs w:val="28"/>
          <w:lang w:val="tt-RU"/>
        </w:rPr>
        <w:t>«</w:t>
      </w:r>
      <w:r w:rsidRPr="00C67C9F">
        <w:rPr>
          <w:rFonts w:ascii="Times New Roman" w:hAnsi="Times New Roman" w:cs="Times New Roman"/>
          <w:sz w:val="28"/>
          <w:szCs w:val="28"/>
          <w:lang w:val="tt-RU"/>
        </w:rPr>
        <w:t>вакыттан башлап</w:t>
      </w:r>
      <w:r w:rsidR="001A253F">
        <w:rPr>
          <w:rFonts w:ascii="Times New Roman" w:hAnsi="Times New Roman" w:cs="Times New Roman"/>
          <w:sz w:val="28"/>
          <w:szCs w:val="28"/>
          <w:lang w:val="tt-RU"/>
        </w:rPr>
        <w:t>»</w:t>
      </w:r>
      <w:r w:rsidRPr="00C67C9F">
        <w:rPr>
          <w:rFonts w:ascii="Times New Roman" w:hAnsi="Times New Roman" w:cs="Times New Roman"/>
          <w:sz w:val="28"/>
          <w:szCs w:val="28"/>
          <w:lang w:val="tt-RU"/>
        </w:rPr>
        <w:t xml:space="preserve"> сүзләрен </w:t>
      </w:r>
      <w:r w:rsidR="001A253F">
        <w:rPr>
          <w:rFonts w:ascii="Times New Roman" w:hAnsi="Times New Roman" w:cs="Times New Roman"/>
          <w:sz w:val="28"/>
          <w:szCs w:val="28"/>
          <w:lang w:val="tt-RU"/>
        </w:rPr>
        <w:t>«</w:t>
      </w:r>
      <w:r w:rsidRPr="00C67C9F">
        <w:rPr>
          <w:rFonts w:ascii="Times New Roman" w:hAnsi="Times New Roman" w:cs="Times New Roman"/>
          <w:sz w:val="28"/>
          <w:szCs w:val="28"/>
          <w:lang w:val="tt-RU"/>
        </w:rPr>
        <w:t>көннән башлап</w:t>
      </w:r>
      <w:r w:rsidR="001A253F">
        <w:rPr>
          <w:rFonts w:ascii="Times New Roman" w:hAnsi="Times New Roman" w:cs="Times New Roman"/>
          <w:sz w:val="28"/>
          <w:szCs w:val="28"/>
          <w:lang w:val="tt-RU"/>
        </w:rPr>
        <w:t>»</w:t>
      </w:r>
      <w:r w:rsidRPr="00C67C9F">
        <w:rPr>
          <w:rFonts w:ascii="Times New Roman" w:hAnsi="Times New Roman" w:cs="Times New Roman"/>
          <w:sz w:val="28"/>
          <w:szCs w:val="28"/>
          <w:lang w:val="tt-RU"/>
        </w:rPr>
        <w:t xml:space="preserve"> сүзләренә алмаштырырга; </w:t>
      </w:r>
    </w:p>
    <w:p w:rsidR="0027111C" w:rsidRPr="00C67C9F" w:rsidRDefault="00CB26F1" w:rsidP="00BC623D">
      <w:pPr>
        <w:ind w:firstLine="709"/>
        <w:rPr>
          <w:sz w:val="28"/>
          <w:szCs w:val="28"/>
        </w:rPr>
      </w:pPr>
      <w:r w:rsidRPr="00C67C9F">
        <w:rPr>
          <w:sz w:val="28"/>
          <w:szCs w:val="28"/>
          <w:lang w:val="tt-RU"/>
        </w:rPr>
        <w:t xml:space="preserve">3.5.1 пунктның алтынчы абзацында </w:t>
      </w:r>
      <w:r w:rsidR="001A253F">
        <w:rPr>
          <w:sz w:val="28"/>
          <w:szCs w:val="28"/>
          <w:lang w:val="tt-RU"/>
        </w:rPr>
        <w:t>«</w:t>
      </w:r>
      <w:r w:rsidRPr="00C67C9F">
        <w:rPr>
          <w:sz w:val="28"/>
          <w:szCs w:val="28"/>
          <w:lang w:val="tt-RU"/>
        </w:rPr>
        <w:t>2.9</w:t>
      </w:r>
      <w:r w:rsidR="001A253F">
        <w:rPr>
          <w:sz w:val="28"/>
          <w:szCs w:val="28"/>
          <w:lang w:val="tt-RU"/>
        </w:rPr>
        <w:t>»</w:t>
      </w:r>
      <w:r w:rsidRPr="00C67C9F">
        <w:rPr>
          <w:sz w:val="28"/>
          <w:szCs w:val="28"/>
          <w:lang w:val="tt-RU"/>
        </w:rPr>
        <w:t xml:space="preserve"> саннарын </w:t>
      </w:r>
      <w:r w:rsidR="001A253F">
        <w:rPr>
          <w:sz w:val="28"/>
          <w:szCs w:val="28"/>
          <w:lang w:val="tt-RU"/>
        </w:rPr>
        <w:t>«</w:t>
      </w:r>
      <w:r w:rsidRPr="00C67C9F">
        <w:rPr>
          <w:sz w:val="28"/>
          <w:szCs w:val="28"/>
          <w:lang w:val="tt-RU"/>
        </w:rPr>
        <w:t>2.8</w:t>
      </w:r>
      <w:r w:rsidR="001A253F">
        <w:rPr>
          <w:sz w:val="28"/>
          <w:szCs w:val="28"/>
          <w:lang w:val="tt-RU"/>
        </w:rPr>
        <w:t>»</w:t>
      </w:r>
      <w:r w:rsidRPr="00C67C9F">
        <w:rPr>
          <w:sz w:val="28"/>
          <w:szCs w:val="28"/>
          <w:lang w:val="tt-RU"/>
        </w:rPr>
        <w:t xml:space="preserve"> саннарына алмаштырырга;</w:t>
      </w:r>
    </w:p>
    <w:p w:rsidR="007122A0" w:rsidRPr="007122A0" w:rsidRDefault="00CB26F1" w:rsidP="00BF2294">
      <w:pPr>
        <w:autoSpaceDE w:val="0"/>
        <w:autoSpaceDN w:val="0"/>
        <w:adjustRightInd w:val="0"/>
        <w:ind w:firstLine="709"/>
        <w:contextualSpacing/>
        <w:jc w:val="both"/>
        <w:rPr>
          <w:rFonts w:eastAsia="Calibri"/>
          <w:sz w:val="28"/>
          <w:szCs w:val="28"/>
        </w:rPr>
      </w:pPr>
      <w:r w:rsidRPr="007122A0">
        <w:rPr>
          <w:rFonts w:eastAsia="Calibri"/>
          <w:sz w:val="28"/>
          <w:szCs w:val="28"/>
          <w:lang w:val="tt-RU"/>
        </w:rPr>
        <w:t>3.6.2 пунктта:</w:t>
      </w:r>
    </w:p>
    <w:p w:rsidR="004E16D0" w:rsidRPr="007122A0" w:rsidRDefault="00CB26F1" w:rsidP="00BF2294">
      <w:pPr>
        <w:autoSpaceDE w:val="0"/>
        <w:autoSpaceDN w:val="0"/>
        <w:adjustRightInd w:val="0"/>
        <w:ind w:firstLine="709"/>
        <w:contextualSpacing/>
        <w:jc w:val="both"/>
        <w:rPr>
          <w:sz w:val="28"/>
          <w:szCs w:val="28"/>
        </w:rPr>
      </w:pPr>
      <w:r w:rsidRPr="007122A0">
        <w:rPr>
          <w:rStyle w:val="aa"/>
          <w:sz w:val="28"/>
          <w:szCs w:val="28"/>
          <w:lang w:val="tt-RU"/>
        </w:rPr>
        <w:t xml:space="preserve">өченче абзацта </w:t>
      </w:r>
      <w:r w:rsidR="001A253F">
        <w:rPr>
          <w:rStyle w:val="aa"/>
          <w:sz w:val="28"/>
          <w:szCs w:val="28"/>
          <w:lang w:val="tt-RU"/>
        </w:rPr>
        <w:t>«</w:t>
      </w:r>
      <w:r w:rsidRPr="007122A0">
        <w:rPr>
          <w:rStyle w:val="aa"/>
          <w:sz w:val="28"/>
          <w:szCs w:val="28"/>
          <w:lang w:val="tt-RU"/>
        </w:rPr>
        <w:t>2.9</w:t>
      </w:r>
      <w:r w:rsidR="001A253F">
        <w:rPr>
          <w:rStyle w:val="aa"/>
          <w:sz w:val="28"/>
          <w:szCs w:val="28"/>
          <w:lang w:val="tt-RU"/>
        </w:rPr>
        <w:t>»</w:t>
      </w:r>
      <w:r w:rsidRPr="007122A0">
        <w:rPr>
          <w:rStyle w:val="aa"/>
          <w:sz w:val="28"/>
          <w:szCs w:val="28"/>
          <w:lang w:val="tt-RU"/>
        </w:rPr>
        <w:t xml:space="preserve"> саннарын </w:t>
      </w:r>
      <w:r w:rsidR="001A253F">
        <w:rPr>
          <w:rStyle w:val="aa"/>
          <w:sz w:val="28"/>
          <w:szCs w:val="28"/>
          <w:lang w:val="tt-RU"/>
        </w:rPr>
        <w:t>«</w:t>
      </w:r>
      <w:r w:rsidRPr="007122A0">
        <w:rPr>
          <w:rStyle w:val="aa"/>
          <w:sz w:val="28"/>
          <w:szCs w:val="28"/>
          <w:lang w:val="tt-RU"/>
        </w:rPr>
        <w:t>2.8</w:t>
      </w:r>
      <w:r w:rsidR="001A253F">
        <w:rPr>
          <w:rStyle w:val="aa"/>
          <w:sz w:val="28"/>
          <w:szCs w:val="28"/>
          <w:lang w:val="tt-RU"/>
        </w:rPr>
        <w:t>»</w:t>
      </w:r>
      <w:r w:rsidRPr="007122A0">
        <w:rPr>
          <w:rStyle w:val="aa"/>
          <w:sz w:val="28"/>
          <w:szCs w:val="28"/>
          <w:lang w:val="tt-RU"/>
        </w:rPr>
        <w:t xml:space="preserve"> саннарына алмаштырырга;</w:t>
      </w:r>
    </w:p>
    <w:p w:rsidR="004E16D0" w:rsidRPr="001E6E24" w:rsidRDefault="00CB26F1" w:rsidP="004E16D0">
      <w:pPr>
        <w:autoSpaceDE w:val="0"/>
        <w:autoSpaceDN w:val="0"/>
        <w:adjustRightInd w:val="0"/>
        <w:ind w:firstLine="709"/>
        <w:contextualSpacing/>
        <w:jc w:val="both"/>
        <w:rPr>
          <w:rFonts w:eastAsia="Calibri"/>
          <w:sz w:val="28"/>
          <w:szCs w:val="28"/>
        </w:rPr>
      </w:pPr>
      <w:r w:rsidRPr="007122A0">
        <w:rPr>
          <w:rFonts w:eastAsia="Calibri"/>
          <w:sz w:val="28"/>
          <w:szCs w:val="28"/>
          <w:lang w:val="tt-RU"/>
        </w:rPr>
        <w:t xml:space="preserve">дүртенче абзацта һәм аннан соң алга таба текст буенча </w:t>
      </w:r>
      <w:r w:rsidR="001A253F">
        <w:rPr>
          <w:rFonts w:eastAsia="Calibri"/>
          <w:sz w:val="28"/>
          <w:szCs w:val="28"/>
          <w:lang w:val="tt-RU"/>
        </w:rPr>
        <w:t>«</w:t>
      </w:r>
      <w:r w:rsidRPr="007122A0">
        <w:rPr>
          <w:rFonts w:eastAsia="Calibri"/>
          <w:sz w:val="28"/>
          <w:szCs w:val="28"/>
          <w:lang w:val="tt-RU"/>
        </w:rPr>
        <w:t>министр урынбасары</w:t>
      </w:r>
      <w:r w:rsidR="001A253F">
        <w:rPr>
          <w:rFonts w:eastAsia="Calibri"/>
          <w:sz w:val="28"/>
          <w:szCs w:val="28"/>
          <w:lang w:val="tt-RU"/>
        </w:rPr>
        <w:t>»</w:t>
      </w:r>
      <w:r w:rsidRPr="007122A0">
        <w:rPr>
          <w:rFonts w:eastAsia="Calibri"/>
          <w:sz w:val="28"/>
          <w:szCs w:val="28"/>
          <w:lang w:val="tt-RU"/>
        </w:rPr>
        <w:t xml:space="preserve"> сүзләрен тиешле килеш кушымчаларын кулланып, </w:t>
      </w:r>
      <w:r w:rsidR="001A253F">
        <w:rPr>
          <w:rFonts w:eastAsia="Calibri"/>
          <w:sz w:val="28"/>
          <w:szCs w:val="28"/>
          <w:lang w:val="tt-RU"/>
        </w:rPr>
        <w:t>«</w:t>
      </w:r>
      <w:r w:rsidRPr="007122A0">
        <w:rPr>
          <w:rFonts w:eastAsia="Calibri"/>
          <w:sz w:val="28"/>
          <w:szCs w:val="28"/>
          <w:lang w:val="tt-RU"/>
        </w:rPr>
        <w:t>министр</w:t>
      </w:r>
      <w:r w:rsidR="001A253F">
        <w:rPr>
          <w:rFonts w:eastAsia="Calibri"/>
          <w:sz w:val="28"/>
          <w:szCs w:val="28"/>
          <w:lang w:val="tt-RU"/>
        </w:rPr>
        <w:t>»</w:t>
      </w:r>
      <w:r w:rsidRPr="007122A0">
        <w:rPr>
          <w:rFonts w:eastAsia="Calibri"/>
          <w:sz w:val="28"/>
          <w:szCs w:val="28"/>
          <w:lang w:val="tt-RU"/>
        </w:rPr>
        <w:t xml:space="preserve"> сүзенә алмаштырырга;</w:t>
      </w:r>
    </w:p>
    <w:p w:rsidR="00DC6CEA" w:rsidRPr="009B7000" w:rsidRDefault="00CB26F1" w:rsidP="00DC6CEA">
      <w:pPr>
        <w:ind w:firstLine="709"/>
        <w:rPr>
          <w:sz w:val="28"/>
          <w:szCs w:val="28"/>
        </w:rPr>
      </w:pPr>
      <w:r>
        <w:rPr>
          <w:sz w:val="28"/>
          <w:szCs w:val="28"/>
          <w:lang w:val="tt-RU"/>
        </w:rPr>
        <w:t xml:space="preserve">3.6.4 пунктның бишенче абзацында </w:t>
      </w:r>
      <w:r w:rsidR="001A253F">
        <w:rPr>
          <w:sz w:val="28"/>
          <w:szCs w:val="28"/>
          <w:lang w:val="tt-RU"/>
        </w:rPr>
        <w:t>«</w:t>
      </w:r>
      <w:r>
        <w:rPr>
          <w:sz w:val="28"/>
          <w:szCs w:val="28"/>
          <w:lang w:val="tt-RU"/>
        </w:rPr>
        <w:t>2.9</w:t>
      </w:r>
      <w:r w:rsidR="001A253F">
        <w:rPr>
          <w:sz w:val="28"/>
          <w:szCs w:val="28"/>
          <w:lang w:val="tt-RU"/>
        </w:rPr>
        <w:t>»</w:t>
      </w:r>
      <w:r>
        <w:rPr>
          <w:sz w:val="28"/>
          <w:szCs w:val="28"/>
          <w:lang w:val="tt-RU"/>
        </w:rPr>
        <w:t xml:space="preserve"> саннарын </w:t>
      </w:r>
      <w:r w:rsidR="001A253F">
        <w:rPr>
          <w:sz w:val="28"/>
          <w:szCs w:val="28"/>
          <w:lang w:val="tt-RU"/>
        </w:rPr>
        <w:t>«</w:t>
      </w:r>
      <w:r>
        <w:rPr>
          <w:sz w:val="28"/>
          <w:szCs w:val="28"/>
          <w:lang w:val="tt-RU"/>
        </w:rPr>
        <w:t>2.8</w:t>
      </w:r>
      <w:r w:rsidR="001A253F">
        <w:rPr>
          <w:sz w:val="28"/>
          <w:szCs w:val="28"/>
          <w:lang w:val="tt-RU"/>
        </w:rPr>
        <w:t>»</w:t>
      </w:r>
      <w:r>
        <w:rPr>
          <w:sz w:val="28"/>
          <w:szCs w:val="28"/>
          <w:lang w:val="tt-RU"/>
        </w:rPr>
        <w:t xml:space="preserve"> саннарына алмаштырырга;</w:t>
      </w:r>
    </w:p>
    <w:p w:rsidR="006E6301" w:rsidRDefault="00CB26F1" w:rsidP="00FB1B8D">
      <w:pPr>
        <w:autoSpaceDE w:val="0"/>
        <w:autoSpaceDN w:val="0"/>
        <w:adjustRightInd w:val="0"/>
        <w:ind w:firstLine="709"/>
        <w:jc w:val="both"/>
        <w:rPr>
          <w:sz w:val="28"/>
          <w:szCs w:val="28"/>
        </w:rPr>
      </w:pPr>
      <w:r w:rsidRPr="009B7000">
        <w:rPr>
          <w:sz w:val="28"/>
          <w:szCs w:val="28"/>
          <w:lang w:val="tt-RU"/>
        </w:rPr>
        <w:t>3.8 пунктны көчен югалткан дип танырга;</w:t>
      </w:r>
    </w:p>
    <w:p w:rsidR="00A24F84" w:rsidRDefault="00CB26F1" w:rsidP="00A24F84">
      <w:pPr>
        <w:autoSpaceDE w:val="0"/>
        <w:autoSpaceDN w:val="0"/>
        <w:adjustRightInd w:val="0"/>
        <w:ind w:firstLine="709"/>
        <w:jc w:val="both"/>
        <w:rPr>
          <w:sz w:val="28"/>
          <w:szCs w:val="28"/>
        </w:rPr>
      </w:pPr>
      <w:r>
        <w:rPr>
          <w:sz w:val="28"/>
          <w:szCs w:val="28"/>
          <w:lang w:val="tt-RU"/>
        </w:rPr>
        <w:t>3.9 пунктны түбәндәге редакциясендә бәян итәргә:</w:t>
      </w:r>
    </w:p>
    <w:p w:rsidR="00A24F84" w:rsidRDefault="001A253F" w:rsidP="00A24F84">
      <w:pPr>
        <w:autoSpaceDE w:val="0"/>
        <w:autoSpaceDN w:val="0"/>
        <w:adjustRightInd w:val="0"/>
        <w:ind w:firstLine="709"/>
        <w:jc w:val="both"/>
        <w:rPr>
          <w:sz w:val="28"/>
          <w:szCs w:val="28"/>
        </w:rPr>
      </w:pPr>
      <w:r>
        <w:rPr>
          <w:sz w:val="28"/>
          <w:szCs w:val="28"/>
          <w:lang w:val="tt-RU"/>
        </w:rPr>
        <w:t>«</w:t>
      </w:r>
      <w:r w:rsidR="00CB26F1">
        <w:rPr>
          <w:sz w:val="28"/>
          <w:szCs w:val="28"/>
          <w:lang w:val="tt-RU"/>
        </w:rPr>
        <w:t>3.9. Техник хата төзәтү</w:t>
      </w:r>
    </w:p>
    <w:p w:rsidR="00A24F84" w:rsidRDefault="00CB26F1" w:rsidP="00A24F84">
      <w:pPr>
        <w:autoSpaceDE w:val="0"/>
        <w:autoSpaceDN w:val="0"/>
        <w:adjustRightInd w:val="0"/>
        <w:ind w:firstLine="709"/>
        <w:jc w:val="both"/>
        <w:rPr>
          <w:sz w:val="28"/>
          <w:szCs w:val="28"/>
        </w:rPr>
      </w:pPr>
      <w:r>
        <w:rPr>
          <w:sz w:val="28"/>
          <w:szCs w:val="28"/>
          <w:lang w:val="tt-RU"/>
        </w:rPr>
        <w:lastRenderedPageBreak/>
        <w:t>Элек бирелгән таныклыкта (таныклык дубликатында) җибәрелгән техник хаталарны бетерүгә бәйле рәвештә таныклыкны (таныклык дубликатын) яңадан рәсмиләштерү техник хатасы булган, Идарә (бүлек) белгече тарафыннан гариза килгән көнне кабул ителгән һәм гражданнарның мөрәҗәгатьләрен теркәү журналында теркәлгән таныклык (таныклык дубликаты) белән бергә тапшырылган гариза (киңәш ителә торган формасы әлеге Регламентның 5 нче кушымтасында китерелә) нигезендә гамәлгә ашырыла.</w:t>
      </w:r>
      <w:hyperlink r:id="rId45" w:history="1"/>
    </w:p>
    <w:p w:rsidR="00A24F84" w:rsidRDefault="00CB26F1" w:rsidP="00A24F84">
      <w:pPr>
        <w:autoSpaceDE w:val="0"/>
        <w:autoSpaceDN w:val="0"/>
        <w:adjustRightInd w:val="0"/>
        <w:ind w:firstLine="709"/>
        <w:jc w:val="both"/>
        <w:rPr>
          <w:sz w:val="28"/>
          <w:szCs w:val="28"/>
        </w:rPr>
      </w:pPr>
      <w:r w:rsidRPr="00BA6455">
        <w:rPr>
          <w:sz w:val="28"/>
          <w:szCs w:val="28"/>
          <w:lang w:val="tt-RU"/>
        </w:rPr>
        <w:t xml:space="preserve">3.9.1. Таныклык (таныклык дубликаты) бирү турындагы үтенеч кәгазен Министрлыкка җибәрү </w:t>
      </w:r>
    </w:p>
    <w:p w:rsidR="00A24F84" w:rsidRDefault="00CB26F1" w:rsidP="00A24F84">
      <w:pPr>
        <w:autoSpaceDE w:val="0"/>
        <w:autoSpaceDN w:val="0"/>
        <w:adjustRightInd w:val="0"/>
        <w:ind w:firstLine="709"/>
        <w:jc w:val="both"/>
        <w:rPr>
          <w:sz w:val="28"/>
          <w:szCs w:val="28"/>
        </w:rPr>
      </w:pPr>
      <w:r>
        <w:rPr>
          <w:sz w:val="28"/>
          <w:szCs w:val="28"/>
          <w:lang w:val="tt-RU"/>
        </w:rPr>
        <w:t>Идарә (бүлек) белгече гариза һәм техник хатасы булган таныклык (таныклык дубликаты) нигезендә түбәндәгеләрне гамәлгә ашыра:</w:t>
      </w:r>
    </w:p>
    <w:p w:rsidR="00A24F84" w:rsidRDefault="00CB26F1" w:rsidP="00A24F84">
      <w:pPr>
        <w:autoSpaceDE w:val="0"/>
        <w:autoSpaceDN w:val="0"/>
        <w:adjustRightInd w:val="0"/>
        <w:ind w:firstLine="709"/>
        <w:jc w:val="both"/>
        <w:rPr>
          <w:sz w:val="28"/>
          <w:szCs w:val="28"/>
        </w:rPr>
      </w:pPr>
      <w:r>
        <w:rPr>
          <w:sz w:val="28"/>
          <w:szCs w:val="28"/>
          <w:lang w:val="tt-RU"/>
        </w:rPr>
        <w:t>таныклык (таныклык дубликаты) бирүгә исемлек (алга таба – исемлек) формалаштыра (Исемлекнең формасы Россия Гадәттән тыш хәлләр министрлыгының 728 номерлы боерыгы белән расланган нигезләмәнең 3 нче кушымтасында китерелгән);</w:t>
      </w:r>
      <w:hyperlink r:id="rId46" w:history="1"/>
    </w:p>
    <w:p w:rsidR="00A24F84" w:rsidRDefault="00CB26F1" w:rsidP="00A24F84">
      <w:pPr>
        <w:autoSpaceDE w:val="0"/>
        <w:autoSpaceDN w:val="0"/>
        <w:adjustRightInd w:val="0"/>
        <w:ind w:firstLine="709"/>
        <w:jc w:val="both"/>
        <w:rPr>
          <w:sz w:val="28"/>
          <w:szCs w:val="28"/>
        </w:rPr>
      </w:pPr>
      <w:r>
        <w:rPr>
          <w:sz w:val="28"/>
          <w:szCs w:val="28"/>
          <w:lang w:val="tt-RU"/>
        </w:rPr>
        <w:t>таныклык (таныклык дубликаты) бирү турында үтенеч кәгазе проектын әзерли (алга таба– үтенеч кәгазе);</w:t>
      </w:r>
    </w:p>
    <w:p w:rsidR="00A24F84" w:rsidRDefault="00CB26F1" w:rsidP="00A24F84">
      <w:pPr>
        <w:autoSpaceDE w:val="0"/>
        <w:autoSpaceDN w:val="0"/>
        <w:adjustRightInd w:val="0"/>
        <w:ind w:firstLine="709"/>
        <w:jc w:val="both"/>
        <w:rPr>
          <w:sz w:val="28"/>
          <w:szCs w:val="28"/>
        </w:rPr>
      </w:pPr>
      <w:r>
        <w:rPr>
          <w:sz w:val="28"/>
          <w:szCs w:val="28"/>
          <w:lang w:val="tt-RU"/>
        </w:rPr>
        <w:t>Идарә (бүлек) җитәкчесенә кул кую өчен гаризаны һәм исемлек проектын җибәрә.</w:t>
      </w:r>
    </w:p>
    <w:p w:rsidR="00A24F84" w:rsidRDefault="00CB26F1" w:rsidP="00A24F84">
      <w:pPr>
        <w:tabs>
          <w:tab w:val="left" w:pos="1134"/>
        </w:tabs>
        <w:autoSpaceDE w:val="0"/>
        <w:autoSpaceDN w:val="0"/>
        <w:adjustRightInd w:val="0"/>
        <w:ind w:firstLine="709"/>
        <w:jc w:val="both"/>
        <w:rPr>
          <w:sz w:val="28"/>
          <w:szCs w:val="28"/>
        </w:rPr>
      </w:pPr>
      <w:r>
        <w:rPr>
          <w:sz w:val="28"/>
          <w:szCs w:val="28"/>
          <w:lang w:val="tt-RU"/>
        </w:rPr>
        <w:t xml:space="preserve">Шушы пунктта билгеләнә торган процедуралар гаризаны теркәгәннән соң ике эш көне эчендә гамәлгә ашырыла. </w:t>
      </w:r>
    </w:p>
    <w:p w:rsidR="00A24F84" w:rsidRDefault="00CB26F1" w:rsidP="00A24F84">
      <w:pPr>
        <w:tabs>
          <w:tab w:val="left" w:pos="1134"/>
        </w:tabs>
        <w:autoSpaceDE w:val="0"/>
        <w:autoSpaceDN w:val="0"/>
        <w:adjustRightInd w:val="0"/>
        <w:ind w:firstLine="709"/>
        <w:jc w:val="both"/>
        <w:rPr>
          <w:sz w:val="28"/>
          <w:szCs w:val="28"/>
        </w:rPr>
      </w:pPr>
      <w:r>
        <w:rPr>
          <w:sz w:val="28"/>
          <w:szCs w:val="28"/>
          <w:lang w:val="tt-RU"/>
        </w:rPr>
        <w:t>Процедураның нәтиҗәсе: таныклык (таныклык дубликаты) бирү турында үтенеч проекты, исемлек.</w:t>
      </w:r>
    </w:p>
    <w:p w:rsidR="00A24F84" w:rsidRDefault="00CB26F1" w:rsidP="00A24F84">
      <w:pPr>
        <w:tabs>
          <w:tab w:val="left" w:pos="1134"/>
        </w:tabs>
        <w:autoSpaceDE w:val="0"/>
        <w:autoSpaceDN w:val="0"/>
        <w:adjustRightInd w:val="0"/>
        <w:ind w:firstLine="709"/>
        <w:jc w:val="both"/>
        <w:rPr>
          <w:sz w:val="28"/>
          <w:szCs w:val="28"/>
        </w:rPr>
      </w:pPr>
      <w:r>
        <w:rPr>
          <w:sz w:val="28"/>
          <w:szCs w:val="28"/>
          <w:lang w:val="tt-RU"/>
        </w:rPr>
        <w:t>3.9.2. Идарә (бүлек) җитәкчесе гаризаны һәм техник хатасы булган таныклыкны (таныклык дубликатын) караганнан соң, таныклык (таныклык дубликатын) бирү турындагы үтенеч кәгазенә һәм исемлеккә кул куя.</w:t>
      </w:r>
    </w:p>
    <w:p w:rsidR="00A24F84" w:rsidRDefault="00CB26F1" w:rsidP="00A24F84">
      <w:pPr>
        <w:tabs>
          <w:tab w:val="left" w:pos="1134"/>
        </w:tabs>
        <w:autoSpaceDE w:val="0"/>
        <w:autoSpaceDN w:val="0"/>
        <w:adjustRightInd w:val="0"/>
        <w:ind w:firstLine="709"/>
        <w:jc w:val="both"/>
        <w:rPr>
          <w:sz w:val="28"/>
          <w:szCs w:val="28"/>
        </w:rPr>
      </w:pPr>
      <w:r>
        <w:rPr>
          <w:sz w:val="28"/>
          <w:szCs w:val="28"/>
          <w:lang w:val="tt-RU"/>
        </w:rPr>
        <w:t>Әлеге пунктчада билгеләнә торган процедура аннан алдагы процедура тәмамланган көннән башлап бер эш көне дәвамында гамәлгә ашырыла.</w:t>
      </w:r>
    </w:p>
    <w:p w:rsidR="00A24F84" w:rsidRDefault="00CB26F1" w:rsidP="00A24F84">
      <w:pPr>
        <w:tabs>
          <w:tab w:val="left" w:pos="1134"/>
        </w:tabs>
        <w:autoSpaceDE w:val="0"/>
        <w:autoSpaceDN w:val="0"/>
        <w:adjustRightInd w:val="0"/>
        <w:ind w:firstLine="709"/>
        <w:jc w:val="both"/>
        <w:rPr>
          <w:sz w:val="28"/>
          <w:szCs w:val="28"/>
        </w:rPr>
      </w:pPr>
      <w:r>
        <w:rPr>
          <w:sz w:val="28"/>
          <w:szCs w:val="28"/>
          <w:lang w:val="tt-RU"/>
        </w:rPr>
        <w:t>Процедураның нәтиҗәсе: таныклык (таныклык дубликаты) бирү турында имзаланган үтенеч кәгазе һәм исемлек.</w:t>
      </w:r>
    </w:p>
    <w:p w:rsidR="00A24F84" w:rsidRDefault="00CB26F1" w:rsidP="00A24F84">
      <w:pPr>
        <w:tabs>
          <w:tab w:val="left" w:pos="1134"/>
        </w:tabs>
        <w:autoSpaceDE w:val="0"/>
        <w:autoSpaceDN w:val="0"/>
        <w:adjustRightInd w:val="0"/>
        <w:ind w:firstLine="709"/>
        <w:jc w:val="both"/>
        <w:rPr>
          <w:sz w:val="28"/>
          <w:szCs w:val="28"/>
        </w:rPr>
      </w:pPr>
      <w:r>
        <w:rPr>
          <w:sz w:val="28"/>
          <w:szCs w:val="28"/>
          <w:lang w:val="tt-RU"/>
        </w:rPr>
        <w:t>3.9.3. Идарә (бүлек) белгече таныклык (таныклык дубликаты) бирү турында гаризаны һәм исемлекне Министрлыкка юллый.</w:t>
      </w:r>
    </w:p>
    <w:p w:rsidR="00A24F84" w:rsidRDefault="00CB26F1" w:rsidP="00A24F84">
      <w:pPr>
        <w:tabs>
          <w:tab w:val="left" w:pos="1134"/>
        </w:tabs>
        <w:autoSpaceDE w:val="0"/>
        <w:autoSpaceDN w:val="0"/>
        <w:adjustRightInd w:val="0"/>
        <w:ind w:firstLine="709"/>
        <w:jc w:val="both"/>
        <w:rPr>
          <w:sz w:val="28"/>
          <w:szCs w:val="28"/>
        </w:rPr>
      </w:pPr>
      <w:r>
        <w:rPr>
          <w:sz w:val="28"/>
          <w:szCs w:val="28"/>
          <w:lang w:val="tt-RU"/>
        </w:rPr>
        <w:t>Әлеге пунктчада билгеләнә торган процедура аннан алдагы процедура тәмамланган көннән башлап бер эш көне дәвамында гамәлгә ашырыла.</w:t>
      </w:r>
    </w:p>
    <w:p w:rsidR="00A24F84" w:rsidRDefault="00CB26F1" w:rsidP="00A24F84">
      <w:pPr>
        <w:tabs>
          <w:tab w:val="left" w:pos="1134"/>
        </w:tabs>
        <w:autoSpaceDE w:val="0"/>
        <w:autoSpaceDN w:val="0"/>
        <w:adjustRightInd w:val="0"/>
        <w:ind w:firstLine="709"/>
        <w:jc w:val="both"/>
        <w:rPr>
          <w:sz w:val="28"/>
          <w:szCs w:val="28"/>
        </w:rPr>
      </w:pPr>
      <w:r>
        <w:rPr>
          <w:sz w:val="28"/>
          <w:szCs w:val="28"/>
          <w:lang w:val="tt-RU"/>
        </w:rPr>
        <w:t>Процедураның нәтиҗәсе: Министрлыкка юлланган, таныклык (таныклык дубликаты) бирү турында үтенеч язуы һәм, техник хатасы булган таныклыкны (таныклык дубликатын) теркәп, исемлек</w:t>
      </w:r>
    </w:p>
    <w:p w:rsidR="00A24F84" w:rsidRDefault="00CB26F1" w:rsidP="00A24F84">
      <w:pPr>
        <w:tabs>
          <w:tab w:val="left" w:pos="1134"/>
        </w:tabs>
        <w:autoSpaceDE w:val="0"/>
        <w:autoSpaceDN w:val="0"/>
        <w:adjustRightInd w:val="0"/>
        <w:ind w:firstLine="709"/>
        <w:jc w:val="both"/>
        <w:rPr>
          <w:sz w:val="28"/>
          <w:szCs w:val="28"/>
        </w:rPr>
      </w:pPr>
      <w:r>
        <w:rPr>
          <w:sz w:val="28"/>
          <w:szCs w:val="28"/>
          <w:lang w:val="tt-RU"/>
        </w:rPr>
        <w:t>3.9.4. Таныклык (таныклык дубликаты) бирү турында карар кабул итү</w:t>
      </w:r>
    </w:p>
    <w:p w:rsidR="00A24F84" w:rsidRDefault="00CB26F1" w:rsidP="00A24F84">
      <w:pPr>
        <w:tabs>
          <w:tab w:val="left" w:pos="1134"/>
        </w:tabs>
        <w:autoSpaceDE w:val="0"/>
        <w:autoSpaceDN w:val="0"/>
        <w:adjustRightInd w:val="0"/>
        <w:ind w:firstLine="709"/>
        <w:jc w:val="both"/>
        <w:rPr>
          <w:sz w:val="28"/>
          <w:szCs w:val="28"/>
        </w:rPr>
      </w:pPr>
      <w:r>
        <w:rPr>
          <w:sz w:val="28"/>
          <w:szCs w:val="28"/>
          <w:lang w:val="tt-RU"/>
        </w:rPr>
        <w:t xml:space="preserve">Министрлыкның эш башкару бүлеге белгече Татарстан Республикасы дәүләт хакимияте органнарының </w:t>
      </w:r>
      <w:r w:rsidR="001A253F">
        <w:rPr>
          <w:sz w:val="28"/>
          <w:szCs w:val="28"/>
          <w:lang w:val="tt-RU"/>
        </w:rPr>
        <w:t>«</w:t>
      </w:r>
      <w:r>
        <w:rPr>
          <w:sz w:val="28"/>
          <w:szCs w:val="28"/>
          <w:lang w:val="tt-RU"/>
        </w:rPr>
        <w:t>Электрон Хөкүмәт</w:t>
      </w:r>
      <w:r w:rsidR="001A253F">
        <w:rPr>
          <w:sz w:val="28"/>
          <w:szCs w:val="28"/>
          <w:lang w:val="tt-RU"/>
        </w:rPr>
        <w:t>»</w:t>
      </w:r>
      <w:r>
        <w:rPr>
          <w:sz w:val="28"/>
          <w:szCs w:val="28"/>
          <w:lang w:val="tt-RU"/>
        </w:rPr>
        <w:t xml:space="preserve"> электрон документлар әйләнеше системасында Идарәдән (бүлектән) кергән үтенечне терки һәм Бүлеккә җибәрә.</w:t>
      </w:r>
    </w:p>
    <w:p w:rsidR="00A24F84" w:rsidRDefault="00CB26F1" w:rsidP="00A24F84">
      <w:pPr>
        <w:autoSpaceDE w:val="0"/>
        <w:autoSpaceDN w:val="0"/>
        <w:adjustRightInd w:val="0"/>
        <w:ind w:firstLine="709"/>
        <w:jc w:val="both"/>
        <w:rPr>
          <w:sz w:val="28"/>
          <w:szCs w:val="28"/>
        </w:rPr>
      </w:pPr>
      <w:r>
        <w:rPr>
          <w:sz w:val="28"/>
          <w:szCs w:val="28"/>
          <w:lang w:val="tt-RU"/>
        </w:rPr>
        <w:t>Әлеге пунктта билгеләнә торган процедура Идарәдән (бүлектән) документлар кергән көннән башлап бер эш көне дәвамында гамәлгә ашырыла.</w:t>
      </w:r>
    </w:p>
    <w:p w:rsidR="00A24F84" w:rsidRDefault="00CB26F1" w:rsidP="00A24F84">
      <w:pPr>
        <w:autoSpaceDE w:val="0"/>
        <w:autoSpaceDN w:val="0"/>
        <w:adjustRightInd w:val="0"/>
        <w:ind w:firstLine="709"/>
        <w:jc w:val="both"/>
        <w:rPr>
          <w:sz w:val="28"/>
          <w:szCs w:val="28"/>
        </w:rPr>
      </w:pPr>
      <w:r>
        <w:rPr>
          <w:sz w:val="28"/>
          <w:szCs w:val="28"/>
          <w:lang w:val="tt-RU"/>
        </w:rPr>
        <w:t>Процедураның нәтиҗәсе: үтенеч, таныклык бланкы теркәлгән исемлек.</w:t>
      </w:r>
    </w:p>
    <w:p w:rsidR="00A24F84" w:rsidRDefault="00CB26F1" w:rsidP="00A24F84">
      <w:pPr>
        <w:autoSpaceDE w:val="0"/>
        <w:autoSpaceDN w:val="0"/>
        <w:adjustRightInd w:val="0"/>
        <w:ind w:firstLine="709"/>
        <w:jc w:val="both"/>
        <w:rPr>
          <w:sz w:val="28"/>
          <w:szCs w:val="28"/>
        </w:rPr>
      </w:pPr>
      <w:r>
        <w:rPr>
          <w:sz w:val="28"/>
          <w:szCs w:val="28"/>
          <w:lang w:val="tt-RU"/>
        </w:rPr>
        <w:t>3.9.5. Бүлек белгече түбәндәгеләрне гамәлгә ашыра:</w:t>
      </w:r>
    </w:p>
    <w:p w:rsidR="00A24F84" w:rsidRDefault="00CB26F1" w:rsidP="00A24F84">
      <w:pPr>
        <w:autoSpaceDE w:val="0"/>
        <w:autoSpaceDN w:val="0"/>
        <w:adjustRightInd w:val="0"/>
        <w:ind w:firstLine="709"/>
        <w:jc w:val="both"/>
        <w:rPr>
          <w:sz w:val="28"/>
          <w:szCs w:val="28"/>
        </w:rPr>
      </w:pPr>
      <w:r>
        <w:rPr>
          <w:sz w:val="28"/>
          <w:szCs w:val="28"/>
          <w:lang w:val="tt-RU"/>
        </w:rPr>
        <w:lastRenderedPageBreak/>
        <w:t>таныклык (таныклык дубликаты) бирү турында карар проектын рәсмиләштерә;</w:t>
      </w:r>
    </w:p>
    <w:p w:rsidR="00A24F84" w:rsidRDefault="00CB26F1" w:rsidP="00A24F84">
      <w:pPr>
        <w:autoSpaceDE w:val="0"/>
        <w:autoSpaceDN w:val="0"/>
        <w:adjustRightInd w:val="0"/>
        <w:ind w:firstLine="709"/>
        <w:jc w:val="both"/>
        <w:rPr>
          <w:sz w:val="28"/>
          <w:szCs w:val="28"/>
        </w:rPr>
      </w:pPr>
      <w:r>
        <w:rPr>
          <w:sz w:val="28"/>
          <w:szCs w:val="28"/>
          <w:lang w:val="tt-RU"/>
        </w:rPr>
        <w:t>таныклык (таныклык дубликаты) бирү турында карар проектын имзалау өчен министрга җибәрә.</w:t>
      </w:r>
    </w:p>
    <w:p w:rsidR="00A24F84" w:rsidRDefault="00CB26F1" w:rsidP="00A24F84">
      <w:pPr>
        <w:autoSpaceDE w:val="0"/>
        <w:autoSpaceDN w:val="0"/>
        <w:adjustRightInd w:val="0"/>
        <w:ind w:firstLine="709"/>
        <w:jc w:val="both"/>
        <w:rPr>
          <w:sz w:val="28"/>
          <w:szCs w:val="28"/>
        </w:rPr>
      </w:pPr>
      <w:r>
        <w:rPr>
          <w:sz w:val="28"/>
          <w:szCs w:val="28"/>
          <w:lang w:val="tt-RU"/>
        </w:rPr>
        <w:t>Әлеге пунктчада билгеләнә торган процедуралар Министрлыкта үтенеч теркәлгән көннән соң сигез эш көне эчендә гамәлгә ашырыла.</w:t>
      </w:r>
    </w:p>
    <w:p w:rsidR="00A24F84" w:rsidRDefault="00CB26F1" w:rsidP="00A24F84">
      <w:pPr>
        <w:autoSpaceDE w:val="0"/>
        <w:autoSpaceDN w:val="0"/>
        <w:adjustRightInd w:val="0"/>
        <w:ind w:firstLine="709"/>
        <w:jc w:val="both"/>
        <w:rPr>
          <w:sz w:val="28"/>
          <w:szCs w:val="28"/>
        </w:rPr>
      </w:pPr>
      <w:r>
        <w:rPr>
          <w:sz w:val="28"/>
          <w:szCs w:val="28"/>
          <w:lang w:val="tt-RU"/>
        </w:rPr>
        <w:t>Процедураның нәтиҗәсе: таныклык (таныклык дубликаты) бирү турында карар проекты.</w:t>
      </w:r>
    </w:p>
    <w:p w:rsidR="00A24F84" w:rsidRDefault="00CB26F1" w:rsidP="00A24F84">
      <w:pPr>
        <w:autoSpaceDE w:val="0"/>
        <w:autoSpaceDN w:val="0"/>
        <w:adjustRightInd w:val="0"/>
        <w:ind w:firstLine="709"/>
        <w:jc w:val="both"/>
        <w:rPr>
          <w:sz w:val="28"/>
          <w:szCs w:val="28"/>
        </w:rPr>
      </w:pPr>
      <w:r>
        <w:rPr>
          <w:sz w:val="28"/>
          <w:szCs w:val="28"/>
          <w:lang w:val="tt-RU"/>
        </w:rPr>
        <w:t>3.9.6. Алга таба административ процедуралар әлеге Регламентның 3.6.5 - 3.6.10, 3.7.1 - 3.7.2 пунктлары нигезендә гамәлгә ашырыла.</w:t>
      </w:r>
      <w:r w:rsidR="001A253F">
        <w:rPr>
          <w:sz w:val="28"/>
          <w:szCs w:val="28"/>
          <w:lang w:val="tt-RU"/>
        </w:rPr>
        <w:t>»</w:t>
      </w:r>
      <w:r>
        <w:rPr>
          <w:sz w:val="28"/>
          <w:szCs w:val="28"/>
          <w:lang w:val="tt-RU"/>
        </w:rPr>
        <w:t>;</w:t>
      </w:r>
    </w:p>
    <w:p w:rsidR="00DA025A" w:rsidRDefault="00CB26F1" w:rsidP="00BC5A4E">
      <w:pPr>
        <w:ind w:firstLine="708"/>
        <w:jc w:val="both"/>
        <w:rPr>
          <w:rStyle w:val="af3"/>
          <w:i w:val="0"/>
          <w:sz w:val="28"/>
          <w:szCs w:val="28"/>
        </w:rPr>
      </w:pPr>
      <w:r>
        <w:rPr>
          <w:rStyle w:val="af3"/>
          <w:i w:val="0"/>
          <w:sz w:val="28"/>
          <w:szCs w:val="28"/>
          <w:lang w:val="tt-RU"/>
        </w:rPr>
        <w:t>4 бүлектә:</w:t>
      </w:r>
    </w:p>
    <w:p w:rsidR="00A25DC0" w:rsidRDefault="00CB26F1" w:rsidP="00A25DC0">
      <w:pPr>
        <w:autoSpaceDE w:val="0"/>
        <w:autoSpaceDN w:val="0"/>
        <w:adjustRightInd w:val="0"/>
        <w:ind w:firstLine="709"/>
        <w:jc w:val="both"/>
        <w:rPr>
          <w:bCs/>
          <w:sz w:val="28"/>
          <w:szCs w:val="28"/>
        </w:rPr>
      </w:pPr>
      <w:r w:rsidRPr="00855522">
        <w:rPr>
          <w:rStyle w:val="af3"/>
          <w:i w:val="0"/>
          <w:sz w:val="28"/>
          <w:szCs w:val="28"/>
          <w:lang w:val="tt-RU"/>
        </w:rPr>
        <w:t>4.1 пунктны түбәндәге редакциядә бәян итәргә:</w:t>
      </w:r>
    </w:p>
    <w:p w:rsidR="006E4925" w:rsidRDefault="001A253F" w:rsidP="005408E5">
      <w:pPr>
        <w:autoSpaceDE w:val="0"/>
        <w:autoSpaceDN w:val="0"/>
        <w:adjustRightInd w:val="0"/>
        <w:ind w:firstLine="709"/>
        <w:jc w:val="both"/>
        <w:rPr>
          <w:rStyle w:val="af3"/>
          <w:i w:val="0"/>
          <w:sz w:val="28"/>
          <w:szCs w:val="28"/>
        </w:rPr>
      </w:pPr>
      <w:r>
        <w:rPr>
          <w:rStyle w:val="af3"/>
          <w:i w:val="0"/>
          <w:sz w:val="28"/>
          <w:szCs w:val="28"/>
          <w:lang w:val="tt-RU"/>
        </w:rPr>
        <w:t>«</w:t>
      </w:r>
      <w:r w:rsidR="00CB26F1">
        <w:rPr>
          <w:rStyle w:val="af3"/>
          <w:i w:val="0"/>
          <w:sz w:val="28"/>
          <w:szCs w:val="28"/>
          <w:lang w:val="tt-RU"/>
        </w:rPr>
        <w:t>4.1. Дәүләт хезмәте күрсәтүнең административ процедураларында билгеләнгән гамәлләрнең эзлеклелеге саклануны даими рәвештә тикшереп тору Министрлыкның социаль ярдәм чаралары методолгиясе бүлеге җитәкчесе, Идарә (бүлек) җитәкчесе тарафыннан әлеге Регламент нигезләмәләре үтәлүенә һәм башкарылуына тикшерүләр үткәрү юлы белән гамәлгә ашырыла</w:t>
      </w:r>
      <w:r>
        <w:rPr>
          <w:rStyle w:val="af3"/>
          <w:i w:val="0"/>
          <w:sz w:val="28"/>
          <w:szCs w:val="28"/>
          <w:lang w:val="tt-RU"/>
        </w:rPr>
        <w:t>»</w:t>
      </w:r>
      <w:r w:rsidR="00CB26F1">
        <w:rPr>
          <w:rStyle w:val="af3"/>
          <w:i w:val="0"/>
          <w:sz w:val="28"/>
          <w:szCs w:val="28"/>
          <w:lang w:val="tt-RU"/>
        </w:rPr>
        <w:t>;</w:t>
      </w:r>
    </w:p>
    <w:p w:rsidR="000A294F" w:rsidRDefault="00CB26F1" w:rsidP="005408E5">
      <w:pPr>
        <w:autoSpaceDE w:val="0"/>
        <w:autoSpaceDN w:val="0"/>
        <w:adjustRightInd w:val="0"/>
        <w:ind w:firstLine="709"/>
        <w:jc w:val="both"/>
        <w:rPr>
          <w:bCs/>
          <w:sz w:val="28"/>
          <w:szCs w:val="28"/>
        </w:rPr>
      </w:pPr>
      <w:r w:rsidRPr="00BE34C0">
        <w:rPr>
          <w:rStyle w:val="af3"/>
          <w:i w:val="0"/>
          <w:sz w:val="28"/>
          <w:szCs w:val="28"/>
          <w:lang w:val="tt-RU"/>
        </w:rPr>
        <w:t>4.2 пунктны түбәндәге редакциясендә бәян итәргә:</w:t>
      </w:r>
    </w:p>
    <w:p w:rsidR="005D15EE" w:rsidRDefault="001A253F" w:rsidP="00FB1B8D">
      <w:pPr>
        <w:widowControl w:val="0"/>
        <w:autoSpaceDE w:val="0"/>
        <w:autoSpaceDN w:val="0"/>
        <w:adjustRightInd w:val="0"/>
        <w:ind w:firstLine="709"/>
        <w:jc w:val="both"/>
        <w:rPr>
          <w:rFonts w:eastAsiaTheme="minorHAnsi"/>
          <w:bCs/>
          <w:sz w:val="28"/>
          <w:szCs w:val="28"/>
          <w:lang w:eastAsia="en-US"/>
        </w:rPr>
      </w:pPr>
      <w:r>
        <w:rPr>
          <w:sz w:val="28"/>
          <w:szCs w:val="28"/>
          <w:lang w:val="tt-RU"/>
        </w:rPr>
        <w:t>«</w:t>
      </w:r>
      <w:r w:rsidR="00CB26F1" w:rsidRPr="002A7ABD">
        <w:rPr>
          <w:sz w:val="28"/>
          <w:szCs w:val="28"/>
          <w:lang w:val="tt-RU"/>
        </w:rPr>
        <w:t>4.2. Уздырылган тикшерүләр нәтиҗәсендә гариза бирүчеләрнең хокуклары бозылу очраклары ачыкланган очракта, Идарә (бүлек) хезмәткәрләре, Министрлыкның вазыйфаи затлары дәүләт хезмәте күрсәтелгәндә кабул ителә (гамәлгә ашырыла) торган карарлар һәм гамәлләр (гамәл кылмаган) өчен Россия Федерациясе законнарында билгеләнгән тәртиптә җаваплылыкка тартыла.</w:t>
      </w:r>
      <w:r>
        <w:rPr>
          <w:sz w:val="28"/>
          <w:szCs w:val="28"/>
          <w:lang w:val="tt-RU"/>
        </w:rPr>
        <w:t>»</w:t>
      </w:r>
      <w:r w:rsidR="00CB26F1" w:rsidRPr="002A7ABD">
        <w:rPr>
          <w:sz w:val="28"/>
          <w:szCs w:val="28"/>
          <w:lang w:val="tt-RU"/>
        </w:rPr>
        <w:t>;</w:t>
      </w:r>
    </w:p>
    <w:p w:rsidR="009F30D1" w:rsidRPr="009B7000" w:rsidRDefault="00CB26F1" w:rsidP="00FB1B8D">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val="tt-RU" w:eastAsia="en-US"/>
        </w:rPr>
        <w:t>5 бүлектә:</w:t>
      </w:r>
    </w:p>
    <w:p w:rsidR="008C6A13" w:rsidRPr="009B7000" w:rsidRDefault="00CB26F1" w:rsidP="00FB1B8D">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val="tt-RU" w:eastAsia="en-US"/>
        </w:rPr>
        <w:t>бүлек аталышын түбәндәге редакциядә бәян итәргә:</w:t>
      </w:r>
    </w:p>
    <w:p w:rsidR="009430F5" w:rsidRDefault="001A253F" w:rsidP="00FB1B8D">
      <w:pPr>
        <w:widowControl w:val="0"/>
        <w:autoSpaceDE w:val="0"/>
        <w:autoSpaceDN w:val="0"/>
        <w:adjustRightInd w:val="0"/>
        <w:ind w:firstLine="709"/>
        <w:jc w:val="both"/>
        <w:rPr>
          <w:sz w:val="28"/>
          <w:szCs w:val="28"/>
        </w:rPr>
      </w:pPr>
      <w:r>
        <w:rPr>
          <w:sz w:val="28"/>
          <w:szCs w:val="28"/>
          <w:lang w:val="tt-RU"/>
        </w:rPr>
        <w:t>«</w:t>
      </w:r>
      <w:r w:rsidR="00CB26F1" w:rsidRPr="009B7000">
        <w:rPr>
          <w:sz w:val="28"/>
          <w:szCs w:val="28"/>
          <w:lang w:val="tt-RU"/>
        </w:rPr>
        <w:t>5. Дәүләт хезмәтен күрсәтә торган органның, дәүләт һәм муниципаль хезмәтләрне күрсәтә торган күпфункцияле үзәкнең, шулай ук аларның вазыйфаи затларының, дәүләт хезмәткәрләренең, хезмәткәрләрнең карарларына һәм гамәлләренә (гамәл кылмавына) карата судка кадәр (судтан тыш) шикаять белдерү тәртибе</w:t>
      </w:r>
      <w:r>
        <w:rPr>
          <w:sz w:val="28"/>
          <w:szCs w:val="28"/>
          <w:lang w:val="tt-RU"/>
        </w:rPr>
        <w:t>»</w:t>
      </w:r>
      <w:r w:rsidR="00CB26F1" w:rsidRPr="009B7000">
        <w:rPr>
          <w:sz w:val="28"/>
          <w:szCs w:val="28"/>
          <w:lang w:val="tt-RU"/>
        </w:rPr>
        <w:t>;</w:t>
      </w:r>
    </w:p>
    <w:p w:rsidR="005408E5" w:rsidRPr="00BB0401" w:rsidRDefault="00CB26F1" w:rsidP="005408E5">
      <w:pPr>
        <w:ind w:firstLine="708"/>
        <w:jc w:val="both"/>
        <w:rPr>
          <w:rStyle w:val="af3"/>
          <w:i w:val="0"/>
          <w:sz w:val="28"/>
          <w:szCs w:val="28"/>
        </w:rPr>
      </w:pPr>
      <w:r w:rsidRPr="00BB0401">
        <w:rPr>
          <w:rStyle w:val="af3"/>
          <w:i w:val="0"/>
          <w:sz w:val="28"/>
          <w:szCs w:val="28"/>
          <w:lang w:val="tt-RU"/>
        </w:rPr>
        <w:t>5.8 пунктны түбәндәге редакциядә бәян итәргә:</w:t>
      </w:r>
    </w:p>
    <w:p w:rsidR="005408E5" w:rsidRPr="005408E5" w:rsidRDefault="001A253F" w:rsidP="005408E5">
      <w:pPr>
        <w:ind w:firstLine="708"/>
        <w:jc w:val="both"/>
        <w:rPr>
          <w:iCs/>
          <w:sz w:val="28"/>
          <w:szCs w:val="28"/>
        </w:rPr>
      </w:pPr>
      <w:r>
        <w:rPr>
          <w:rStyle w:val="af3"/>
          <w:i w:val="0"/>
          <w:sz w:val="28"/>
          <w:szCs w:val="28"/>
          <w:lang w:val="tt-RU"/>
        </w:rPr>
        <w:t>«</w:t>
      </w:r>
      <w:r w:rsidR="00CB26F1" w:rsidRPr="00BB0401">
        <w:rPr>
          <w:rStyle w:val="af3"/>
          <w:i w:val="0"/>
          <w:sz w:val="28"/>
          <w:szCs w:val="28"/>
          <w:lang w:val="tt-RU"/>
        </w:rPr>
        <w:t>5.8. Шикаятьне карау барышында яисә нәтиҗәсендә административ хокук бозу яки җинаять кылу билгеләре ачыкланган очракта, шикаятьләрне карау вәкаләте бирелгән вазыйфаи зат булган материалларны прокуратура органнарына кичекмәстән җибәрә.</w:t>
      </w:r>
      <w:r>
        <w:rPr>
          <w:rStyle w:val="af3"/>
          <w:i w:val="0"/>
          <w:sz w:val="28"/>
          <w:szCs w:val="28"/>
          <w:lang w:val="tt-RU"/>
        </w:rPr>
        <w:t>»</w:t>
      </w:r>
      <w:r w:rsidR="00CB26F1" w:rsidRPr="00BB0401">
        <w:rPr>
          <w:rStyle w:val="af3"/>
          <w:i w:val="0"/>
          <w:sz w:val="28"/>
          <w:szCs w:val="28"/>
          <w:lang w:val="tt-RU"/>
        </w:rPr>
        <w:t>;</w:t>
      </w:r>
    </w:p>
    <w:p w:rsidR="00D537AE" w:rsidRDefault="00CB26F1" w:rsidP="00D537AE">
      <w:pPr>
        <w:ind w:firstLine="708"/>
        <w:rPr>
          <w:sz w:val="28"/>
          <w:szCs w:val="28"/>
        </w:rPr>
      </w:pPr>
      <w:r w:rsidRPr="009B7000">
        <w:rPr>
          <w:sz w:val="28"/>
          <w:szCs w:val="28"/>
          <w:lang w:val="tt-RU"/>
        </w:rPr>
        <w:t>кушымтаны (белешмәлекне) яңа редакциядә бәян итәргә:</w:t>
      </w:r>
    </w:p>
    <w:p w:rsidR="004425B3" w:rsidRPr="009B7000" w:rsidRDefault="001A253F" w:rsidP="00E024FD">
      <w:pPr>
        <w:ind w:left="5245"/>
        <w:rPr>
          <w:sz w:val="28"/>
          <w:szCs w:val="28"/>
        </w:rPr>
      </w:pPr>
      <w:r>
        <w:rPr>
          <w:sz w:val="28"/>
          <w:szCs w:val="28"/>
          <w:lang w:val="tt-RU"/>
        </w:rPr>
        <w:t>«</w:t>
      </w:r>
      <w:r w:rsidR="00CB26F1" w:rsidRPr="009B7000">
        <w:rPr>
          <w:sz w:val="28"/>
          <w:szCs w:val="28"/>
          <w:lang w:val="tt-RU"/>
        </w:rPr>
        <w:t xml:space="preserve">Техноген һәлакәтләр нәтиҗәсендә нурланыш авыруы һәм радиация йогынтысына яки техноген һәлакәтләрнең нәтиҗәләрен бетерү эшләренә бәйле башка авырулар алган яки кичергән гражданнарга, техноген һәлакәтләр нәтиҗәсендәге инвалидларга таныклык (таныклык дубликаты) бирү буенча  дәүләт хезмәте күрсәтүнең </w:t>
      </w:r>
      <w:r w:rsidR="00CB26F1" w:rsidRPr="009B7000">
        <w:rPr>
          <w:sz w:val="28"/>
          <w:szCs w:val="28"/>
          <w:lang w:val="tt-RU"/>
        </w:rPr>
        <w:lastRenderedPageBreak/>
        <w:t>административ регламентына кушымта (белешмәлек)</w:t>
      </w:r>
      <w:r>
        <w:rPr>
          <w:sz w:val="28"/>
          <w:szCs w:val="28"/>
          <w:lang w:val="tt-RU"/>
        </w:rPr>
        <w:t>»</w:t>
      </w:r>
    </w:p>
    <w:p w:rsidR="004425B3" w:rsidRPr="009B7000" w:rsidRDefault="00E0648E" w:rsidP="004425B3">
      <w:pPr>
        <w:widowControl w:val="0"/>
        <w:autoSpaceDE w:val="0"/>
        <w:autoSpaceDN w:val="0"/>
        <w:jc w:val="both"/>
        <w:rPr>
          <w:sz w:val="28"/>
          <w:szCs w:val="28"/>
        </w:rPr>
      </w:pPr>
      <w:bookmarkStart w:id="2" w:name="P839"/>
      <w:bookmarkEnd w:id="2"/>
    </w:p>
    <w:p w:rsidR="00F41661" w:rsidRPr="009B7000" w:rsidRDefault="00CB26F1" w:rsidP="00E024FD">
      <w:pPr>
        <w:widowControl w:val="0"/>
        <w:autoSpaceDE w:val="0"/>
        <w:autoSpaceDN w:val="0"/>
        <w:jc w:val="center"/>
        <w:outlineLvl w:val="2"/>
        <w:rPr>
          <w:sz w:val="28"/>
          <w:szCs w:val="28"/>
        </w:rPr>
      </w:pPr>
      <w:r>
        <w:rPr>
          <w:sz w:val="28"/>
          <w:szCs w:val="28"/>
          <w:lang w:val="tt-RU"/>
        </w:rPr>
        <w:t>Техноген һәлакәтләр нәтиҗәсендә нурланыш авыруы һәм радиация йогынтысына яки техноген һәлакәтләрнең нәтиҗәләрен бетерү эшләренә бәйле башка авырулар алган яки кичергән гражданнарга, техноген һәлакәтләр нәтиҗәсендәге инвалидларга таныклык (таныклык дубликаты) бирү буенча дәүләт хезмәте күрсәтүне тикшерүдә тоту өчен җаваплы булган органнар һәм вазыйфаи затлар турында белешмәләр</w:t>
      </w:r>
      <w:r w:rsidR="001A253F">
        <w:rPr>
          <w:sz w:val="28"/>
          <w:szCs w:val="28"/>
          <w:lang w:val="tt-RU"/>
        </w:rPr>
        <w:t>»</w:t>
      </w:r>
    </w:p>
    <w:p w:rsidR="00F41661" w:rsidRPr="009B7000" w:rsidRDefault="00E0648E" w:rsidP="00F41661">
      <w:pPr>
        <w:widowControl w:val="0"/>
        <w:autoSpaceDE w:val="0"/>
        <w:autoSpaceDN w:val="0"/>
        <w:rPr>
          <w:sz w:val="28"/>
          <w:szCs w:val="28"/>
        </w:rPr>
      </w:pPr>
    </w:p>
    <w:p w:rsidR="00CB708E" w:rsidRDefault="00CB26F1" w:rsidP="00E024FD">
      <w:pPr>
        <w:autoSpaceDE w:val="0"/>
        <w:autoSpaceDN w:val="0"/>
        <w:adjustRightInd w:val="0"/>
        <w:ind w:left="540" w:right="-1"/>
        <w:jc w:val="center"/>
        <w:outlineLvl w:val="0"/>
        <w:rPr>
          <w:rFonts w:eastAsiaTheme="minorHAnsi"/>
          <w:sz w:val="28"/>
          <w:szCs w:val="28"/>
          <w:lang w:val="tt-RU" w:eastAsia="en-US"/>
        </w:rPr>
      </w:pPr>
      <w:r w:rsidRPr="00CB708E">
        <w:rPr>
          <w:rFonts w:asciiTheme="minorHAnsi" w:eastAsiaTheme="minorHAnsi" w:hAnsiTheme="minorHAnsi" w:cstheme="minorBidi"/>
          <w:sz w:val="28"/>
          <w:szCs w:val="28"/>
          <w:lang w:val="tt-RU" w:eastAsia="en-US"/>
        </w:rPr>
        <w:t>1.</w:t>
      </w:r>
      <w:r w:rsidRPr="00CB708E">
        <w:rPr>
          <w:rFonts w:eastAsiaTheme="minorHAnsi"/>
          <w:sz w:val="28"/>
          <w:szCs w:val="28"/>
          <w:lang w:val="tt-RU" w:eastAsia="en-US"/>
        </w:rPr>
        <w:t xml:space="preserve"> Татарстан Республикасы Хезмәт, халыкны эш белән тәэмин итү һәм социаль яклау министрлыгының </w:t>
      </w:r>
      <w:r w:rsidRPr="00835A03">
        <w:rPr>
          <w:rFonts w:eastAsiaTheme="minorHAnsi"/>
          <w:sz w:val="28"/>
          <w:szCs w:val="28"/>
          <w:lang w:val="tt-RU" w:eastAsia="en-US"/>
        </w:rPr>
        <w:t>территориаль органнары</w:t>
      </w:r>
    </w:p>
    <w:p w:rsidR="00835A03" w:rsidRDefault="00835A03" w:rsidP="00E024FD">
      <w:pPr>
        <w:autoSpaceDE w:val="0"/>
        <w:autoSpaceDN w:val="0"/>
        <w:adjustRightInd w:val="0"/>
        <w:ind w:left="540" w:right="-1"/>
        <w:jc w:val="center"/>
        <w:outlineLvl w:val="0"/>
        <w:rPr>
          <w:rFonts w:eastAsiaTheme="minorHAnsi"/>
          <w:sz w:val="28"/>
          <w:szCs w:val="28"/>
          <w:lang w:val="tt-RU"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82"/>
        <w:gridCol w:w="1843"/>
        <w:gridCol w:w="3260"/>
      </w:tblGrid>
      <w:tr w:rsidR="00835A03" w:rsidRPr="00C159F6" w:rsidTr="00835A03">
        <w:tc>
          <w:tcPr>
            <w:tcW w:w="4882"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jc w:val="center"/>
              <w:rPr>
                <w:sz w:val="28"/>
                <w:szCs w:val="28"/>
              </w:rPr>
            </w:pPr>
            <w:r w:rsidRPr="005E0C3B">
              <w:rPr>
                <w:sz w:val="28"/>
                <w:szCs w:val="28"/>
                <w:lang w:val="tt-RU"/>
              </w:rPr>
              <w:t xml:space="preserve">Вазыйфасы </w:t>
            </w:r>
          </w:p>
        </w:tc>
        <w:tc>
          <w:tcPr>
            <w:tcW w:w="1843" w:type="dxa"/>
            <w:tcBorders>
              <w:top w:val="single" w:sz="4" w:space="0" w:color="auto"/>
              <w:left w:val="single" w:sz="4" w:space="0" w:color="auto"/>
              <w:bottom w:val="single" w:sz="4" w:space="0" w:color="auto"/>
              <w:right w:val="single" w:sz="4" w:space="0" w:color="auto"/>
            </w:tcBorders>
          </w:tcPr>
          <w:p w:rsidR="00835A03" w:rsidRPr="005E0C3B" w:rsidRDefault="00835A03" w:rsidP="00835A03">
            <w:pPr>
              <w:autoSpaceDE w:val="0"/>
              <w:autoSpaceDN w:val="0"/>
              <w:adjustRightInd w:val="0"/>
              <w:jc w:val="center"/>
              <w:rPr>
                <w:sz w:val="28"/>
                <w:szCs w:val="28"/>
              </w:rPr>
            </w:pPr>
            <w:r w:rsidRPr="005E0C3B">
              <w:rPr>
                <w:sz w:val="28"/>
                <w:szCs w:val="28"/>
                <w:lang w:val="tt-RU"/>
              </w:rPr>
              <w:t>Телефон</w:t>
            </w:r>
          </w:p>
        </w:tc>
        <w:tc>
          <w:tcPr>
            <w:tcW w:w="326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jc w:val="center"/>
              <w:rPr>
                <w:sz w:val="28"/>
                <w:szCs w:val="28"/>
              </w:rPr>
            </w:pPr>
            <w:r w:rsidRPr="005E0C3B">
              <w:rPr>
                <w:sz w:val="28"/>
                <w:szCs w:val="28"/>
                <w:lang w:val="tt-RU"/>
              </w:rPr>
              <w:t>Электрон адресы</w:t>
            </w:r>
          </w:p>
        </w:tc>
      </w:tr>
      <w:tr w:rsidR="00835A03" w:rsidRPr="00C159F6" w:rsidTr="00835A03">
        <w:tc>
          <w:tcPr>
            <w:tcW w:w="4882" w:type="dxa"/>
            <w:tcBorders>
              <w:top w:val="single" w:sz="4" w:space="0" w:color="auto"/>
              <w:left w:val="single" w:sz="4" w:space="0" w:color="auto"/>
              <w:bottom w:val="single" w:sz="4" w:space="0" w:color="auto"/>
              <w:right w:val="single" w:sz="4" w:space="0" w:color="auto"/>
            </w:tcBorders>
          </w:tcPr>
          <w:p w:rsidR="00835A03" w:rsidRPr="005E0C3B" w:rsidRDefault="00835A03" w:rsidP="00835A03">
            <w:pPr>
              <w:autoSpaceDE w:val="0"/>
              <w:autoSpaceDN w:val="0"/>
              <w:adjustRightInd w:val="0"/>
              <w:rPr>
                <w:sz w:val="28"/>
                <w:szCs w:val="28"/>
              </w:rPr>
            </w:pPr>
            <w:r w:rsidRPr="005E0C3B">
              <w:rPr>
                <w:sz w:val="28"/>
                <w:szCs w:val="28"/>
                <w:lang w:val="tt-RU"/>
              </w:rPr>
              <w:t>Әгерҗе муниципаль районы социаль яклау бүлеге җитәкчесе</w:t>
            </w:r>
          </w:p>
        </w:tc>
        <w:tc>
          <w:tcPr>
            <w:tcW w:w="1843" w:type="dxa"/>
            <w:tcBorders>
              <w:top w:val="single" w:sz="4" w:space="0" w:color="auto"/>
              <w:left w:val="single" w:sz="4" w:space="0" w:color="auto"/>
              <w:bottom w:val="single" w:sz="4" w:space="0" w:color="auto"/>
              <w:right w:val="single" w:sz="4" w:space="0" w:color="auto"/>
            </w:tcBorders>
          </w:tcPr>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(85551)</w:t>
            </w:r>
          </w:p>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2-10-86</w:t>
            </w:r>
          </w:p>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2-11-53</w:t>
            </w:r>
          </w:p>
        </w:tc>
        <w:tc>
          <w:tcPr>
            <w:tcW w:w="3260" w:type="dxa"/>
            <w:tcBorders>
              <w:top w:val="single" w:sz="4" w:space="0" w:color="auto"/>
              <w:left w:val="single" w:sz="4" w:space="0" w:color="auto"/>
              <w:bottom w:val="single" w:sz="4" w:space="0" w:color="auto"/>
              <w:right w:val="single" w:sz="4" w:space="0" w:color="auto"/>
            </w:tcBorders>
          </w:tcPr>
          <w:p w:rsidR="00835A03" w:rsidRPr="00CB708E" w:rsidRDefault="00835A03" w:rsidP="00835A03">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Agreez.Usz@tatar.ru</w:t>
            </w:r>
          </w:p>
        </w:tc>
      </w:tr>
      <w:tr w:rsidR="00835A03" w:rsidRPr="00C159F6" w:rsidTr="00835A03">
        <w:tc>
          <w:tcPr>
            <w:tcW w:w="4882" w:type="dxa"/>
            <w:tcBorders>
              <w:top w:val="single" w:sz="4" w:space="0" w:color="auto"/>
              <w:left w:val="single" w:sz="4" w:space="0" w:color="auto"/>
              <w:bottom w:val="single" w:sz="4" w:space="0" w:color="auto"/>
              <w:right w:val="single" w:sz="4" w:space="0" w:color="auto"/>
            </w:tcBorders>
          </w:tcPr>
          <w:p w:rsidR="00835A03" w:rsidRPr="005E0C3B" w:rsidRDefault="00835A03" w:rsidP="00835A03">
            <w:pPr>
              <w:autoSpaceDE w:val="0"/>
              <w:autoSpaceDN w:val="0"/>
              <w:adjustRightInd w:val="0"/>
              <w:rPr>
                <w:sz w:val="28"/>
                <w:szCs w:val="28"/>
              </w:rPr>
            </w:pPr>
            <w:r w:rsidRPr="005E0C3B">
              <w:rPr>
                <w:sz w:val="28"/>
                <w:szCs w:val="28"/>
                <w:lang w:val="tt-RU"/>
              </w:rPr>
              <w:t>Азнакай муниципаль районы социаль яклау бүлеге җитәкчесе</w:t>
            </w:r>
          </w:p>
        </w:tc>
        <w:tc>
          <w:tcPr>
            <w:tcW w:w="1843" w:type="dxa"/>
            <w:tcBorders>
              <w:top w:val="single" w:sz="4" w:space="0" w:color="auto"/>
              <w:left w:val="single" w:sz="4" w:space="0" w:color="auto"/>
              <w:bottom w:val="single" w:sz="4" w:space="0" w:color="auto"/>
              <w:right w:val="single" w:sz="4" w:space="0" w:color="auto"/>
            </w:tcBorders>
          </w:tcPr>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(85592)</w:t>
            </w:r>
          </w:p>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7-25-10</w:t>
            </w:r>
          </w:p>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7-14-25</w:t>
            </w:r>
          </w:p>
        </w:tc>
        <w:tc>
          <w:tcPr>
            <w:tcW w:w="3260" w:type="dxa"/>
            <w:tcBorders>
              <w:top w:val="single" w:sz="4" w:space="0" w:color="auto"/>
              <w:left w:val="single" w:sz="4" w:space="0" w:color="auto"/>
              <w:bottom w:val="single" w:sz="4" w:space="0" w:color="auto"/>
              <w:right w:val="single" w:sz="4" w:space="0" w:color="auto"/>
            </w:tcBorders>
          </w:tcPr>
          <w:p w:rsidR="00835A03" w:rsidRPr="00CB708E" w:rsidRDefault="00835A03" w:rsidP="00835A03">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Usz.Azn@tatar.ru</w:t>
            </w:r>
          </w:p>
        </w:tc>
      </w:tr>
      <w:tr w:rsidR="00835A03" w:rsidRPr="00C159F6" w:rsidTr="00835A03">
        <w:tc>
          <w:tcPr>
            <w:tcW w:w="4882" w:type="dxa"/>
            <w:tcBorders>
              <w:top w:val="single" w:sz="4" w:space="0" w:color="auto"/>
              <w:left w:val="single" w:sz="4" w:space="0" w:color="auto"/>
              <w:bottom w:val="single" w:sz="4" w:space="0" w:color="auto"/>
              <w:right w:val="single" w:sz="4" w:space="0" w:color="auto"/>
            </w:tcBorders>
          </w:tcPr>
          <w:p w:rsidR="00835A03" w:rsidRPr="005E0C3B" w:rsidRDefault="00835A03" w:rsidP="00835A03">
            <w:pPr>
              <w:autoSpaceDE w:val="0"/>
              <w:autoSpaceDN w:val="0"/>
              <w:adjustRightInd w:val="0"/>
              <w:rPr>
                <w:sz w:val="28"/>
                <w:szCs w:val="28"/>
              </w:rPr>
            </w:pPr>
            <w:r w:rsidRPr="005E0C3B">
              <w:rPr>
                <w:sz w:val="28"/>
                <w:szCs w:val="28"/>
                <w:lang w:val="tt-RU"/>
              </w:rPr>
              <w:t>Аксубай муниципаль районы социаль яклау бүлеге җитәкчесе</w:t>
            </w:r>
          </w:p>
        </w:tc>
        <w:tc>
          <w:tcPr>
            <w:tcW w:w="1843" w:type="dxa"/>
            <w:tcBorders>
              <w:top w:val="single" w:sz="4" w:space="0" w:color="auto"/>
              <w:left w:val="single" w:sz="4" w:space="0" w:color="auto"/>
              <w:bottom w:val="single" w:sz="4" w:space="0" w:color="auto"/>
              <w:right w:val="single" w:sz="4" w:space="0" w:color="auto"/>
            </w:tcBorders>
          </w:tcPr>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(84344)</w:t>
            </w:r>
          </w:p>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2-92-72</w:t>
            </w:r>
          </w:p>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2-92-74</w:t>
            </w:r>
          </w:p>
        </w:tc>
        <w:tc>
          <w:tcPr>
            <w:tcW w:w="3260" w:type="dxa"/>
            <w:tcBorders>
              <w:top w:val="single" w:sz="4" w:space="0" w:color="auto"/>
              <w:left w:val="single" w:sz="4" w:space="0" w:color="auto"/>
              <w:bottom w:val="single" w:sz="4" w:space="0" w:color="auto"/>
              <w:right w:val="single" w:sz="4" w:space="0" w:color="auto"/>
            </w:tcBorders>
          </w:tcPr>
          <w:p w:rsidR="00835A03" w:rsidRPr="00CB708E" w:rsidRDefault="00835A03" w:rsidP="00835A03">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Usz.Aksubaevo@tatar.ru</w:t>
            </w:r>
          </w:p>
        </w:tc>
      </w:tr>
      <w:tr w:rsidR="00835A03" w:rsidRPr="00C159F6" w:rsidTr="00835A03">
        <w:tc>
          <w:tcPr>
            <w:tcW w:w="4882" w:type="dxa"/>
            <w:tcBorders>
              <w:top w:val="single" w:sz="4" w:space="0" w:color="auto"/>
              <w:left w:val="single" w:sz="4" w:space="0" w:color="auto"/>
              <w:bottom w:val="single" w:sz="4" w:space="0" w:color="auto"/>
              <w:right w:val="single" w:sz="4" w:space="0" w:color="auto"/>
            </w:tcBorders>
          </w:tcPr>
          <w:p w:rsidR="00835A03" w:rsidRPr="005E0C3B" w:rsidRDefault="00835A03" w:rsidP="00835A03">
            <w:pPr>
              <w:autoSpaceDE w:val="0"/>
              <w:autoSpaceDN w:val="0"/>
              <w:adjustRightInd w:val="0"/>
              <w:rPr>
                <w:sz w:val="28"/>
                <w:szCs w:val="28"/>
              </w:rPr>
            </w:pPr>
            <w:r w:rsidRPr="005E0C3B">
              <w:rPr>
                <w:sz w:val="28"/>
                <w:szCs w:val="28"/>
                <w:lang w:val="tt-RU"/>
              </w:rPr>
              <w:t>Актаныш муниципаль районы социаль яклау бүлеге җитәкчесе</w:t>
            </w:r>
          </w:p>
        </w:tc>
        <w:tc>
          <w:tcPr>
            <w:tcW w:w="1843" w:type="dxa"/>
            <w:tcBorders>
              <w:top w:val="single" w:sz="4" w:space="0" w:color="auto"/>
              <w:left w:val="single" w:sz="4" w:space="0" w:color="auto"/>
              <w:bottom w:val="single" w:sz="4" w:space="0" w:color="auto"/>
              <w:right w:val="single" w:sz="4" w:space="0" w:color="auto"/>
            </w:tcBorders>
          </w:tcPr>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(85552)</w:t>
            </w:r>
          </w:p>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3-11-46</w:t>
            </w:r>
          </w:p>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3-12-81</w:t>
            </w:r>
          </w:p>
        </w:tc>
        <w:tc>
          <w:tcPr>
            <w:tcW w:w="3260" w:type="dxa"/>
            <w:tcBorders>
              <w:top w:val="single" w:sz="4" w:space="0" w:color="auto"/>
              <w:left w:val="single" w:sz="4" w:space="0" w:color="auto"/>
              <w:bottom w:val="single" w:sz="4" w:space="0" w:color="auto"/>
              <w:right w:val="single" w:sz="4" w:space="0" w:color="auto"/>
            </w:tcBorders>
          </w:tcPr>
          <w:p w:rsidR="00835A03" w:rsidRPr="00CB708E" w:rsidRDefault="00835A03" w:rsidP="00835A03">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Usz.Aktanysh@tatar.ru</w:t>
            </w:r>
          </w:p>
        </w:tc>
      </w:tr>
      <w:tr w:rsidR="00835A03" w:rsidRPr="00C159F6" w:rsidTr="00835A03">
        <w:tc>
          <w:tcPr>
            <w:tcW w:w="4882" w:type="dxa"/>
            <w:tcBorders>
              <w:top w:val="single" w:sz="4" w:space="0" w:color="auto"/>
              <w:left w:val="single" w:sz="4" w:space="0" w:color="auto"/>
              <w:bottom w:val="single" w:sz="4" w:space="0" w:color="auto"/>
              <w:right w:val="single" w:sz="4" w:space="0" w:color="auto"/>
            </w:tcBorders>
          </w:tcPr>
          <w:p w:rsidR="00835A03" w:rsidRPr="005E0C3B" w:rsidRDefault="00835A03" w:rsidP="00835A03">
            <w:pPr>
              <w:autoSpaceDE w:val="0"/>
              <w:autoSpaceDN w:val="0"/>
              <w:adjustRightInd w:val="0"/>
              <w:rPr>
                <w:sz w:val="28"/>
                <w:szCs w:val="28"/>
              </w:rPr>
            </w:pPr>
            <w:r w:rsidRPr="005E0C3B">
              <w:rPr>
                <w:sz w:val="28"/>
                <w:szCs w:val="28"/>
                <w:lang w:val="tt-RU"/>
              </w:rPr>
              <w:t>Алексеевск муниципаль районында социаль яклау бүлеге җитәкчесе</w:t>
            </w:r>
          </w:p>
        </w:tc>
        <w:tc>
          <w:tcPr>
            <w:tcW w:w="1843" w:type="dxa"/>
            <w:tcBorders>
              <w:top w:val="single" w:sz="4" w:space="0" w:color="auto"/>
              <w:left w:val="single" w:sz="4" w:space="0" w:color="auto"/>
              <w:bottom w:val="single" w:sz="4" w:space="0" w:color="auto"/>
              <w:right w:val="single" w:sz="4" w:space="0" w:color="auto"/>
            </w:tcBorders>
          </w:tcPr>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(84341)</w:t>
            </w:r>
          </w:p>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2-41-40</w:t>
            </w:r>
          </w:p>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2-46-46</w:t>
            </w:r>
          </w:p>
        </w:tc>
        <w:tc>
          <w:tcPr>
            <w:tcW w:w="3260" w:type="dxa"/>
            <w:tcBorders>
              <w:top w:val="single" w:sz="4" w:space="0" w:color="auto"/>
              <w:left w:val="single" w:sz="4" w:space="0" w:color="auto"/>
              <w:bottom w:val="single" w:sz="4" w:space="0" w:color="auto"/>
              <w:right w:val="single" w:sz="4" w:space="0" w:color="auto"/>
            </w:tcBorders>
          </w:tcPr>
          <w:p w:rsidR="00835A03" w:rsidRPr="00CB708E" w:rsidRDefault="00835A03" w:rsidP="00835A03">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Usz.Alekseevsk@tatar.ru</w:t>
            </w:r>
          </w:p>
        </w:tc>
      </w:tr>
      <w:tr w:rsidR="00835A03" w:rsidRPr="00C159F6" w:rsidTr="00835A03">
        <w:tc>
          <w:tcPr>
            <w:tcW w:w="4882" w:type="dxa"/>
            <w:tcBorders>
              <w:top w:val="single" w:sz="4" w:space="0" w:color="auto"/>
              <w:left w:val="single" w:sz="4" w:space="0" w:color="auto"/>
              <w:bottom w:val="single" w:sz="4" w:space="0" w:color="auto"/>
              <w:right w:val="single" w:sz="4" w:space="0" w:color="auto"/>
            </w:tcBorders>
          </w:tcPr>
          <w:p w:rsidR="00835A03" w:rsidRPr="005E0C3B" w:rsidRDefault="00835A03" w:rsidP="00835A03">
            <w:pPr>
              <w:autoSpaceDE w:val="0"/>
              <w:autoSpaceDN w:val="0"/>
              <w:adjustRightInd w:val="0"/>
              <w:rPr>
                <w:sz w:val="28"/>
                <w:szCs w:val="28"/>
              </w:rPr>
            </w:pPr>
            <w:r w:rsidRPr="005E0C3B">
              <w:rPr>
                <w:sz w:val="28"/>
                <w:szCs w:val="28"/>
                <w:lang w:val="tt-RU"/>
              </w:rPr>
              <w:t>Әлки муниципаль районында социаль яклау бүлеге җитәкчесе</w:t>
            </w:r>
          </w:p>
        </w:tc>
        <w:tc>
          <w:tcPr>
            <w:tcW w:w="1843" w:type="dxa"/>
            <w:tcBorders>
              <w:top w:val="single" w:sz="4" w:space="0" w:color="auto"/>
              <w:left w:val="single" w:sz="4" w:space="0" w:color="auto"/>
              <w:bottom w:val="single" w:sz="4" w:space="0" w:color="auto"/>
              <w:right w:val="single" w:sz="4" w:space="0" w:color="auto"/>
            </w:tcBorders>
          </w:tcPr>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(84346)</w:t>
            </w:r>
          </w:p>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2-08-90</w:t>
            </w:r>
          </w:p>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2-08-80</w:t>
            </w:r>
          </w:p>
        </w:tc>
        <w:tc>
          <w:tcPr>
            <w:tcW w:w="3260" w:type="dxa"/>
            <w:tcBorders>
              <w:top w:val="single" w:sz="4" w:space="0" w:color="auto"/>
              <w:left w:val="single" w:sz="4" w:space="0" w:color="auto"/>
              <w:bottom w:val="single" w:sz="4" w:space="0" w:color="auto"/>
              <w:right w:val="single" w:sz="4" w:space="0" w:color="auto"/>
            </w:tcBorders>
          </w:tcPr>
          <w:p w:rsidR="00835A03" w:rsidRPr="00CB708E" w:rsidRDefault="00835A03" w:rsidP="00835A03">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Usz.Alkeevo@tatar.ru</w:t>
            </w:r>
          </w:p>
        </w:tc>
      </w:tr>
      <w:tr w:rsidR="00835A03" w:rsidRPr="00C159F6" w:rsidTr="00835A03">
        <w:tc>
          <w:tcPr>
            <w:tcW w:w="4882" w:type="dxa"/>
            <w:tcBorders>
              <w:top w:val="single" w:sz="4" w:space="0" w:color="auto"/>
              <w:left w:val="single" w:sz="4" w:space="0" w:color="auto"/>
              <w:bottom w:val="single" w:sz="4" w:space="0" w:color="auto"/>
              <w:right w:val="single" w:sz="4" w:space="0" w:color="auto"/>
            </w:tcBorders>
          </w:tcPr>
          <w:p w:rsidR="00835A03" w:rsidRPr="005E0C3B" w:rsidRDefault="00835A03" w:rsidP="00835A03">
            <w:pPr>
              <w:autoSpaceDE w:val="0"/>
              <w:autoSpaceDN w:val="0"/>
              <w:adjustRightInd w:val="0"/>
              <w:rPr>
                <w:sz w:val="28"/>
                <w:szCs w:val="28"/>
              </w:rPr>
            </w:pPr>
            <w:r w:rsidRPr="005E0C3B">
              <w:rPr>
                <w:sz w:val="28"/>
                <w:szCs w:val="28"/>
                <w:lang w:val="tt-RU"/>
              </w:rPr>
              <w:t>Әлмәт муниципаль районы социаль яклау идарәсе җитәкчесе</w:t>
            </w:r>
          </w:p>
        </w:tc>
        <w:tc>
          <w:tcPr>
            <w:tcW w:w="1843" w:type="dxa"/>
            <w:tcBorders>
              <w:top w:val="single" w:sz="4" w:space="0" w:color="auto"/>
              <w:left w:val="single" w:sz="4" w:space="0" w:color="auto"/>
              <w:bottom w:val="single" w:sz="4" w:space="0" w:color="auto"/>
              <w:right w:val="single" w:sz="4" w:space="0" w:color="auto"/>
            </w:tcBorders>
          </w:tcPr>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(8553)</w:t>
            </w:r>
          </w:p>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32-45-50</w:t>
            </w:r>
          </w:p>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43-82-15</w:t>
            </w:r>
          </w:p>
        </w:tc>
        <w:tc>
          <w:tcPr>
            <w:tcW w:w="3260" w:type="dxa"/>
            <w:tcBorders>
              <w:top w:val="single" w:sz="4" w:space="0" w:color="auto"/>
              <w:left w:val="single" w:sz="4" w:space="0" w:color="auto"/>
              <w:bottom w:val="single" w:sz="4" w:space="0" w:color="auto"/>
              <w:right w:val="single" w:sz="4" w:space="0" w:color="auto"/>
            </w:tcBorders>
          </w:tcPr>
          <w:p w:rsidR="00835A03" w:rsidRPr="00CB708E" w:rsidRDefault="00835A03" w:rsidP="00835A03">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Usz.Almet@tatar.ru</w:t>
            </w:r>
          </w:p>
        </w:tc>
      </w:tr>
      <w:tr w:rsidR="00835A03" w:rsidRPr="00C159F6" w:rsidTr="00835A03">
        <w:tc>
          <w:tcPr>
            <w:tcW w:w="4882" w:type="dxa"/>
            <w:tcBorders>
              <w:top w:val="single" w:sz="4" w:space="0" w:color="auto"/>
              <w:left w:val="single" w:sz="4" w:space="0" w:color="auto"/>
              <w:bottom w:val="single" w:sz="4" w:space="0" w:color="auto"/>
              <w:right w:val="single" w:sz="4" w:space="0" w:color="auto"/>
            </w:tcBorders>
          </w:tcPr>
          <w:p w:rsidR="00835A03" w:rsidRPr="005E0C3B" w:rsidRDefault="00835A03" w:rsidP="00835A03">
            <w:pPr>
              <w:autoSpaceDE w:val="0"/>
              <w:autoSpaceDN w:val="0"/>
              <w:adjustRightInd w:val="0"/>
              <w:rPr>
                <w:sz w:val="28"/>
                <w:szCs w:val="28"/>
              </w:rPr>
            </w:pPr>
            <w:r w:rsidRPr="005E0C3B">
              <w:rPr>
                <w:sz w:val="28"/>
                <w:szCs w:val="28"/>
                <w:lang w:val="tt-RU"/>
              </w:rPr>
              <w:t>Апас муниципаль районында социаль яклау бүлеге җитәкчесе</w:t>
            </w:r>
          </w:p>
        </w:tc>
        <w:tc>
          <w:tcPr>
            <w:tcW w:w="1843" w:type="dxa"/>
            <w:tcBorders>
              <w:top w:val="single" w:sz="4" w:space="0" w:color="auto"/>
              <w:left w:val="single" w:sz="4" w:space="0" w:color="auto"/>
              <w:bottom w:val="single" w:sz="4" w:space="0" w:color="auto"/>
              <w:right w:val="single" w:sz="4" w:space="0" w:color="auto"/>
            </w:tcBorders>
          </w:tcPr>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(84376)</w:t>
            </w:r>
          </w:p>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2-12-84</w:t>
            </w:r>
          </w:p>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2-10-81</w:t>
            </w:r>
          </w:p>
        </w:tc>
        <w:tc>
          <w:tcPr>
            <w:tcW w:w="3260" w:type="dxa"/>
            <w:tcBorders>
              <w:top w:val="single" w:sz="4" w:space="0" w:color="auto"/>
              <w:left w:val="single" w:sz="4" w:space="0" w:color="auto"/>
              <w:bottom w:val="single" w:sz="4" w:space="0" w:color="auto"/>
              <w:right w:val="single" w:sz="4" w:space="0" w:color="auto"/>
            </w:tcBorders>
          </w:tcPr>
          <w:p w:rsidR="00835A03" w:rsidRPr="00CB708E" w:rsidRDefault="00835A03" w:rsidP="00835A03">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Usz.Apastovo@tatar.ru</w:t>
            </w:r>
          </w:p>
        </w:tc>
      </w:tr>
      <w:tr w:rsidR="00835A03" w:rsidRPr="00C159F6" w:rsidTr="00835A03">
        <w:tc>
          <w:tcPr>
            <w:tcW w:w="4882" w:type="dxa"/>
            <w:tcBorders>
              <w:top w:val="single" w:sz="4" w:space="0" w:color="auto"/>
              <w:left w:val="single" w:sz="4" w:space="0" w:color="auto"/>
              <w:bottom w:val="single" w:sz="4" w:space="0" w:color="auto"/>
              <w:right w:val="single" w:sz="4" w:space="0" w:color="auto"/>
            </w:tcBorders>
          </w:tcPr>
          <w:p w:rsidR="00835A03" w:rsidRPr="005E0C3B" w:rsidRDefault="00835A03" w:rsidP="00835A03">
            <w:pPr>
              <w:autoSpaceDE w:val="0"/>
              <w:autoSpaceDN w:val="0"/>
              <w:adjustRightInd w:val="0"/>
              <w:rPr>
                <w:sz w:val="28"/>
                <w:szCs w:val="28"/>
              </w:rPr>
            </w:pPr>
            <w:r w:rsidRPr="005E0C3B">
              <w:rPr>
                <w:sz w:val="28"/>
                <w:szCs w:val="28"/>
                <w:lang w:val="tt-RU"/>
              </w:rPr>
              <w:lastRenderedPageBreak/>
              <w:t>Арча муниципаль районында социаль яклау бүлеге җитәкчесе</w:t>
            </w:r>
          </w:p>
        </w:tc>
        <w:tc>
          <w:tcPr>
            <w:tcW w:w="1843" w:type="dxa"/>
            <w:tcBorders>
              <w:top w:val="single" w:sz="4" w:space="0" w:color="auto"/>
              <w:left w:val="single" w:sz="4" w:space="0" w:color="auto"/>
              <w:bottom w:val="single" w:sz="4" w:space="0" w:color="auto"/>
              <w:right w:val="single" w:sz="4" w:space="0" w:color="auto"/>
            </w:tcBorders>
          </w:tcPr>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(84366)</w:t>
            </w:r>
          </w:p>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3-13-53</w:t>
            </w:r>
          </w:p>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3-13-33</w:t>
            </w:r>
          </w:p>
        </w:tc>
        <w:tc>
          <w:tcPr>
            <w:tcW w:w="3260" w:type="dxa"/>
            <w:tcBorders>
              <w:top w:val="single" w:sz="4" w:space="0" w:color="auto"/>
              <w:left w:val="single" w:sz="4" w:space="0" w:color="auto"/>
              <w:bottom w:val="single" w:sz="4" w:space="0" w:color="auto"/>
              <w:right w:val="single" w:sz="4" w:space="0" w:color="auto"/>
            </w:tcBorders>
          </w:tcPr>
          <w:p w:rsidR="00835A03" w:rsidRPr="00CB708E" w:rsidRDefault="00835A03" w:rsidP="00835A03">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Usz.Arsk@tatar.ru</w:t>
            </w:r>
          </w:p>
        </w:tc>
      </w:tr>
      <w:tr w:rsidR="00835A03" w:rsidRPr="00C159F6" w:rsidTr="00835A03">
        <w:tc>
          <w:tcPr>
            <w:tcW w:w="4882" w:type="dxa"/>
            <w:tcBorders>
              <w:top w:val="single" w:sz="4" w:space="0" w:color="auto"/>
              <w:left w:val="single" w:sz="4" w:space="0" w:color="auto"/>
              <w:bottom w:val="single" w:sz="4" w:space="0" w:color="auto"/>
              <w:right w:val="single" w:sz="4" w:space="0" w:color="auto"/>
            </w:tcBorders>
          </w:tcPr>
          <w:p w:rsidR="00835A03" w:rsidRPr="005E0C3B" w:rsidRDefault="00835A03" w:rsidP="00835A03">
            <w:pPr>
              <w:autoSpaceDE w:val="0"/>
              <w:autoSpaceDN w:val="0"/>
              <w:adjustRightInd w:val="0"/>
              <w:rPr>
                <w:sz w:val="28"/>
                <w:szCs w:val="28"/>
              </w:rPr>
            </w:pPr>
            <w:r w:rsidRPr="005E0C3B">
              <w:rPr>
                <w:sz w:val="28"/>
                <w:szCs w:val="28"/>
                <w:lang w:val="tt-RU"/>
              </w:rPr>
              <w:t>Әтнә муниципаль районында социаль яклау бүлеге җитәкчесе</w:t>
            </w:r>
          </w:p>
        </w:tc>
        <w:tc>
          <w:tcPr>
            <w:tcW w:w="1843" w:type="dxa"/>
            <w:tcBorders>
              <w:top w:val="single" w:sz="4" w:space="0" w:color="auto"/>
              <w:left w:val="single" w:sz="4" w:space="0" w:color="auto"/>
              <w:bottom w:val="single" w:sz="4" w:space="0" w:color="auto"/>
              <w:right w:val="single" w:sz="4" w:space="0" w:color="auto"/>
            </w:tcBorders>
          </w:tcPr>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(84369)</w:t>
            </w:r>
          </w:p>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2-16-60</w:t>
            </w:r>
          </w:p>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2-10-84</w:t>
            </w:r>
          </w:p>
        </w:tc>
        <w:tc>
          <w:tcPr>
            <w:tcW w:w="3260" w:type="dxa"/>
            <w:tcBorders>
              <w:top w:val="single" w:sz="4" w:space="0" w:color="auto"/>
              <w:left w:val="single" w:sz="4" w:space="0" w:color="auto"/>
              <w:bottom w:val="single" w:sz="4" w:space="0" w:color="auto"/>
              <w:right w:val="single" w:sz="4" w:space="0" w:color="auto"/>
            </w:tcBorders>
          </w:tcPr>
          <w:p w:rsidR="00835A03" w:rsidRPr="00CB708E" w:rsidRDefault="00835A03" w:rsidP="00835A03">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Usz.Atnya@tatar.ru</w:t>
            </w:r>
          </w:p>
        </w:tc>
      </w:tr>
      <w:tr w:rsidR="00835A03" w:rsidRPr="00C159F6" w:rsidTr="00835A03">
        <w:tc>
          <w:tcPr>
            <w:tcW w:w="4882" w:type="dxa"/>
            <w:tcBorders>
              <w:top w:val="single" w:sz="4" w:space="0" w:color="auto"/>
              <w:left w:val="single" w:sz="4" w:space="0" w:color="auto"/>
              <w:bottom w:val="single" w:sz="4" w:space="0" w:color="auto"/>
              <w:right w:val="single" w:sz="4" w:space="0" w:color="auto"/>
            </w:tcBorders>
          </w:tcPr>
          <w:p w:rsidR="00835A03" w:rsidRPr="005E0C3B" w:rsidRDefault="00835A03" w:rsidP="00835A03">
            <w:pPr>
              <w:autoSpaceDE w:val="0"/>
              <w:autoSpaceDN w:val="0"/>
              <w:adjustRightInd w:val="0"/>
              <w:rPr>
                <w:sz w:val="28"/>
                <w:szCs w:val="28"/>
              </w:rPr>
            </w:pPr>
            <w:r w:rsidRPr="005E0C3B">
              <w:rPr>
                <w:sz w:val="28"/>
                <w:szCs w:val="28"/>
                <w:lang w:val="tt-RU"/>
              </w:rPr>
              <w:t>Баулы муниципаль районында социаль яклау бүлеге җитәкчесе</w:t>
            </w:r>
          </w:p>
        </w:tc>
        <w:tc>
          <w:tcPr>
            <w:tcW w:w="1843" w:type="dxa"/>
            <w:tcBorders>
              <w:top w:val="single" w:sz="4" w:space="0" w:color="auto"/>
              <w:left w:val="single" w:sz="4" w:space="0" w:color="auto"/>
              <w:bottom w:val="single" w:sz="4" w:space="0" w:color="auto"/>
              <w:right w:val="single" w:sz="4" w:space="0" w:color="auto"/>
            </w:tcBorders>
          </w:tcPr>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(85569)</w:t>
            </w:r>
          </w:p>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5-10-50</w:t>
            </w:r>
          </w:p>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5-66-81</w:t>
            </w:r>
          </w:p>
          <w:p w:rsidR="00835A03" w:rsidRPr="00CB708E" w:rsidRDefault="00835A03" w:rsidP="00835A03">
            <w:pPr>
              <w:autoSpaceDE w:val="0"/>
              <w:autoSpaceDN w:val="0"/>
              <w:adjustRightInd w:val="0"/>
              <w:jc w:val="center"/>
              <w:rPr>
                <w:rFonts w:eastAsiaTheme="minorHAnsi"/>
                <w:sz w:val="28"/>
                <w:szCs w:val="28"/>
                <w:lang w:eastAsia="en-US"/>
              </w:rPr>
            </w:pPr>
          </w:p>
        </w:tc>
        <w:tc>
          <w:tcPr>
            <w:tcW w:w="3260" w:type="dxa"/>
            <w:tcBorders>
              <w:top w:val="single" w:sz="4" w:space="0" w:color="auto"/>
              <w:left w:val="single" w:sz="4" w:space="0" w:color="auto"/>
              <w:bottom w:val="single" w:sz="4" w:space="0" w:color="auto"/>
              <w:right w:val="single" w:sz="4" w:space="0" w:color="auto"/>
            </w:tcBorders>
          </w:tcPr>
          <w:p w:rsidR="00835A03" w:rsidRPr="00CB708E" w:rsidRDefault="00835A03" w:rsidP="00835A03">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423930, г. Бавлы, пл. Победы, д. 4</w:t>
            </w:r>
          </w:p>
          <w:p w:rsidR="00835A03" w:rsidRPr="00CB708E" w:rsidRDefault="00835A03" w:rsidP="00835A03">
            <w:pPr>
              <w:autoSpaceDE w:val="0"/>
              <w:autoSpaceDN w:val="0"/>
              <w:adjustRightInd w:val="0"/>
              <w:spacing w:line="276" w:lineRule="auto"/>
              <w:rPr>
                <w:rFonts w:eastAsiaTheme="minorHAnsi"/>
                <w:sz w:val="28"/>
                <w:szCs w:val="28"/>
                <w:lang w:eastAsia="en-US"/>
              </w:rPr>
            </w:pPr>
            <w:r w:rsidRPr="00CB708E">
              <w:rPr>
                <w:rFonts w:eastAsiaTheme="minorHAnsi"/>
                <w:sz w:val="28"/>
                <w:szCs w:val="28"/>
                <w:lang w:val="en-US" w:eastAsia="en-US"/>
              </w:rPr>
              <w:t>U</w:t>
            </w:r>
            <w:r w:rsidRPr="00CB708E">
              <w:rPr>
                <w:rFonts w:eastAsiaTheme="minorHAnsi"/>
                <w:sz w:val="28"/>
                <w:szCs w:val="28"/>
                <w:lang w:eastAsia="en-US"/>
              </w:rPr>
              <w:t>sz.bavly@tatar.ru</w:t>
            </w:r>
          </w:p>
        </w:tc>
      </w:tr>
      <w:tr w:rsidR="00835A03" w:rsidRPr="00C159F6" w:rsidTr="00835A03">
        <w:tc>
          <w:tcPr>
            <w:tcW w:w="4882" w:type="dxa"/>
            <w:tcBorders>
              <w:top w:val="single" w:sz="4" w:space="0" w:color="auto"/>
              <w:left w:val="single" w:sz="4" w:space="0" w:color="auto"/>
              <w:bottom w:val="single" w:sz="4" w:space="0" w:color="auto"/>
              <w:right w:val="single" w:sz="4" w:space="0" w:color="auto"/>
            </w:tcBorders>
          </w:tcPr>
          <w:p w:rsidR="00835A03" w:rsidRPr="005E0C3B" w:rsidRDefault="00835A03" w:rsidP="00835A03">
            <w:pPr>
              <w:autoSpaceDE w:val="0"/>
              <w:autoSpaceDN w:val="0"/>
              <w:adjustRightInd w:val="0"/>
              <w:rPr>
                <w:sz w:val="28"/>
                <w:szCs w:val="28"/>
              </w:rPr>
            </w:pPr>
            <w:r w:rsidRPr="005E0C3B">
              <w:rPr>
                <w:sz w:val="28"/>
                <w:szCs w:val="28"/>
                <w:lang w:val="tt-RU"/>
              </w:rPr>
              <w:t>Балтач муниципаль районында социаль яклау бүлеге җитәкчесе</w:t>
            </w:r>
          </w:p>
        </w:tc>
        <w:tc>
          <w:tcPr>
            <w:tcW w:w="1843" w:type="dxa"/>
            <w:tcBorders>
              <w:top w:val="single" w:sz="4" w:space="0" w:color="auto"/>
              <w:left w:val="single" w:sz="4" w:space="0" w:color="auto"/>
              <w:bottom w:val="single" w:sz="4" w:space="0" w:color="auto"/>
              <w:right w:val="single" w:sz="4" w:space="0" w:color="auto"/>
            </w:tcBorders>
          </w:tcPr>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(84368)</w:t>
            </w:r>
          </w:p>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2-44-78</w:t>
            </w:r>
          </w:p>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2-42-09</w:t>
            </w:r>
          </w:p>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2-50-57</w:t>
            </w:r>
          </w:p>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2-40-60</w:t>
            </w:r>
          </w:p>
        </w:tc>
        <w:tc>
          <w:tcPr>
            <w:tcW w:w="3260" w:type="dxa"/>
            <w:tcBorders>
              <w:top w:val="single" w:sz="4" w:space="0" w:color="auto"/>
              <w:left w:val="single" w:sz="4" w:space="0" w:color="auto"/>
              <w:bottom w:val="single" w:sz="4" w:space="0" w:color="auto"/>
              <w:right w:val="single" w:sz="4" w:space="0" w:color="auto"/>
            </w:tcBorders>
          </w:tcPr>
          <w:p w:rsidR="00835A03" w:rsidRPr="00CB708E" w:rsidRDefault="00835A03" w:rsidP="00835A03">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Usz.Baltasi@tatar.ru</w:t>
            </w:r>
          </w:p>
        </w:tc>
      </w:tr>
      <w:tr w:rsidR="00835A03" w:rsidRPr="00C159F6" w:rsidTr="00835A03">
        <w:tc>
          <w:tcPr>
            <w:tcW w:w="4882" w:type="dxa"/>
            <w:tcBorders>
              <w:top w:val="single" w:sz="4" w:space="0" w:color="auto"/>
              <w:left w:val="single" w:sz="4" w:space="0" w:color="auto"/>
              <w:bottom w:val="single" w:sz="4" w:space="0" w:color="auto"/>
              <w:right w:val="single" w:sz="4" w:space="0" w:color="auto"/>
            </w:tcBorders>
          </w:tcPr>
          <w:p w:rsidR="00835A03" w:rsidRPr="005E0C3B" w:rsidRDefault="00835A03" w:rsidP="00835A03">
            <w:pPr>
              <w:autoSpaceDE w:val="0"/>
              <w:autoSpaceDN w:val="0"/>
              <w:adjustRightInd w:val="0"/>
              <w:rPr>
                <w:sz w:val="28"/>
                <w:szCs w:val="28"/>
              </w:rPr>
            </w:pPr>
            <w:r w:rsidRPr="005E0C3B">
              <w:rPr>
                <w:sz w:val="28"/>
                <w:szCs w:val="28"/>
                <w:lang w:val="tt-RU"/>
              </w:rPr>
              <w:t>Бөгелмә муниципаль районында социаль яклау бүлеге җитәкчесе</w:t>
            </w:r>
          </w:p>
        </w:tc>
        <w:tc>
          <w:tcPr>
            <w:tcW w:w="1843" w:type="dxa"/>
            <w:tcBorders>
              <w:top w:val="single" w:sz="4" w:space="0" w:color="auto"/>
              <w:left w:val="single" w:sz="4" w:space="0" w:color="auto"/>
              <w:bottom w:val="single" w:sz="4" w:space="0" w:color="auto"/>
              <w:right w:val="single" w:sz="4" w:space="0" w:color="auto"/>
            </w:tcBorders>
          </w:tcPr>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(85594)</w:t>
            </w:r>
          </w:p>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6-50-44</w:t>
            </w:r>
          </w:p>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6-55-70</w:t>
            </w:r>
          </w:p>
        </w:tc>
        <w:tc>
          <w:tcPr>
            <w:tcW w:w="3260" w:type="dxa"/>
            <w:tcBorders>
              <w:top w:val="single" w:sz="4" w:space="0" w:color="auto"/>
              <w:left w:val="single" w:sz="4" w:space="0" w:color="auto"/>
              <w:bottom w:val="single" w:sz="4" w:space="0" w:color="auto"/>
              <w:right w:val="single" w:sz="4" w:space="0" w:color="auto"/>
            </w:tcBorders>
          </w:tcPr>
          <w:p w:rsidR="00835A03" w:rsidRPr="00CB708E" w:rsidRDefault="00835A03" w:rsidP="00835A03">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Usz.Bugulma@tatar.ru</w:t>
            </w:r>
          </w:p>
        </w:tc>
      </w:tr>
      <w:tr w:rsidR="00835A03" w:rsidRPr="00C159F6" w:rsidTr="00835A03">
        <w:tc>
          <w:tcPr>
            <w:tcW w:w="4882" w:type="dxa"/>
            <w:tcBorders>
              <w:top w:val="single" w:sz="4" w:space="0" w:color="auto"/>
              <w:left w:val="single" w:sz="4" w:space="0" w:color="auto"/>
              <w:bottom w:val="single" w:sz="4" w:space="0" w:color="auto"/>
              <w:right w:val="single" w:sz="4" w:space="0" w:color="auto"/>
            </w:tcBorders>
          </w:tcPr>
          <w:p w:rsidR="00835A03" w:rsidRPr="005E0C3B" w:rsidRDefault="00835A03" w:rsidP="00835A03">
            <w:pPr>
              <w:autoSpaceDE w:val="0"/>
              <w:autoSpaceDN w:val="0"/>
              <w:adjustRightInd w:val="0"/>
              <w:rPr>
                <w:sz w:val="28"/>
                <w:szCs w:val="28"/>
              </w:rPr>
            </w:pPr>
            <w:r w:rsidRPr="005E0C3B">
              <w:rPr>
                <w:sz w:val="28"/>
                <w:szCs w:val="28"/>
                <w:lang w:val="tt-RU"/>
              </w:rPr>
              <w:t>Буа муниципаль районында социаль яклау бүлеге җитәкчесе</w:t>
            </w:r>
          </w:p>
        </w:tc>
        <w:tc>
          <w:tcPr>
            <w:tcW w:w="1843" w:type="dxa"/>
            <w:tcBorders>
              <w:top w:val="single" w:sz="4" w:space="0" w:color="auto"/>
              <w:left w:val="single" w:sz="4" w:space="0" w:color="auto"/>
              <w:bottom w:val="single" w:sz="4" w:space="0" w:color="auto"/>
              <w:right w:val="single" w:sz="4" w:space="0" w:color="auto"/>
            </w:tcBorders>
          </w:tcPr>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(84374)</w:t>
            </w:r>
          </w:p>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3-32-10</w:t>
            </w:r>
          </w:p>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3-55-29</w:t>
            </w:r>
          </w:p>
        </w:tc>
        <w:tc>
          <w:tcPr>
            <w:tcW w:w="3260" w:type="dxa"/>
            <w:tcBorders>
              <w:top w:val="single" w:sz="4" w:space="0" w:color="auto"/>
              <w:left w:val="single" w:sz="4" w:space="0" w:color="auto"/>
              <w:bottom w:val="single" w:sz="4" w:space="0" w:color="auto"/>
              <w:right w:val="single" w:sz="4" w:space="0" w:color="auto"/>
            </w:tcBorders>
          </w:tcPr>
          <w:p w:rsidR="00835A03" w:rsidRPr="00CB708E" w:rsidRDefault="00835A03" w:rsidP="00835A03">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Usz.Buinsk@tatar.ru</w:t>
            </w:r>
          </w:p>
        </w:tc>
      </w:tr>
      <w:tr w:rsidR="00835A03" w:rsidRPr="00C159F6" w:rsidTr="00835A03">
        <w:tc>
          <w:tcPr>
            <w:tcW w:w="4882" w:type="dxa"/>
            <w:tcBorders>
              <w:top w:val="single" w:sz="4" w:space="0" w:color="auto"/>
              <w:left w:val="single" w:sz="4" w:space="0" w:color="auto"/>
              <w:bottom w:val="single" w:sz="4" w:space="0" w:color="auto"/>
              <w:right w:val="single" w:sz="4" w:space="0" w:color="auto"/>
            </w:tcBorders>
          </w:tcPr>
          <w:p w:rsidR="00835A03" w:rsidRPr="005E0C3B" w:rsidRDefault="00835A03" w:rsidP="00835A03">
            <w:pPr>
              <w:autoSpaceDE w:val="0"/>
              <w:autoSpaceDN w:val="0"/>
              <w:adjustRightInd w:val="0"/>
              <w:rPr>
                <w:sz w:val="28"/>
                <w:szCs w:val="28"/>
              </w:rPr>
            </w:pPr>
            <w:r w:rsidRPr="005E0C3B">
              <w:rPr>
                <w:sz w:val="28"/>
                <w:szCs w:val="28"/>
                <w:lang w:val="tt-RU"/>
              </w:rPr>
              <w:t>Югары Ослан муниципаль районында социаль яклау бүлеге җитәкчесе</w:t>
            </w:r>
          </w:p>
        </w:tc>
        <w:tc>
          <w:tcPr>
            <w:tcW w:w="1843" w:type="dxa"/>
            <w:tcBorders>
              <w:top w:val="single" w:sz="4" w:space="0" w:color="auto"/>
              <w:left w:val="single" w:sz="4" w:space="0" w:color="auto"/>
              <w:bottom w:val="single" w:sz="4" w:space="0" w:color="auto"/>
              <w:right w:val="single" w:sz="4" w:space="0" w:color="auto"/>
            </w:tcBorders>
          </w:tcPr>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(84379)</w:t>
            </w:r>
          </w:p>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2-17-57</w:t>
            </w:r>
          </w:p>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2-22-</w:t>
            </w:r>
            <w:r w:rsidRPr="00CB708E">
              <w:rPr>
                <w:rFonts w:eastAsiaTheme="minorHAnsi"/>
                <w:sz w:val="28"/>
                <w:szCs w:val="28"/>
                <w:lang w:val="en-US" w:eastAsia="en-US"/>
              </w:rPr>
              <w:t>7</w:t>
            </w:r>
            <w:r w:rsidRPr="00CB708E">
              <w:rPr>
                <w:rFonts w:eastAsiaTheme="minorHAnsi"/>
                <w:sz w:val="28"/>
                <w:szCs w:val="28"/>
                <w:lang w:eastAsia="en-US"/>
              </w:rPr>
              <w:t>6</w:t>
            </w:r>
          </w:p>
        </w:tc>
        <w:tc>
          <w:tcPr>
            <w:tcW w:w="3260" w:type="dxa"/>
            <w:tcBorders>
              <w:top w:val="single" w:sz="4" w:space="0" w:color="auto"/>
              <w:left w:val="single" w:sz="4" w:space="0" w:color="auto"/>
              <w:bottom w:val="single" w:sz="4" w:space="0" w:color="auto"/>
              <w:right w:val="single" w:sz="4" w:space="0" w:color="auto"/>
            </w:tcBorders>
          </w:tcPr>
          <w:p w:rsidR="00835A03" w:rsidRPr="00CB708E" w:rsidRDefault="00835A03" w:rsidP="00835A03">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Usz.V-uslon@tatar.ru</w:t>
            </w:r>
          </w:p>
        </w:tc>
      </w:tr>
      <w:tr w:rsidR="00835A03" w:rsidRPr="00C159F6" w:rsidTr="00835A03">
        <w:tc>
          <w:tcPr>
            <w:tcW w:w="4882" w:type="dxa"/>
            <w:tcBorders>
              <w:top w:val="single" w:sz="4" w:space="0" w:color="auto"/>
              <w:left w:val="single" w:sz="4" w:space="0" w:color="auto"/>
              <w:bottom w:val="single" w:sz="4" w:space="0" w:color="auto"/>
              <w:right w:val="single" w:sz="4" w:space="0" w:color="auto"/>
            </w:tcBorders>
          </w:tcPr>
          <w:p w:rsidR="00835A03" w:rsidRPr="005E0C3B" w:rsidRDefault="00835A03" w:rsidP="00835A03">
            <w:pPr>
              <w:autoSpaceDE w:val="0"/>
              <w:autoSpaceDN w:val="0"/>
              <w:adjustRightInd w:val="0"/>
              <w:rPr>
                <w:sz w:val="28"/>
                <w:szCs w:val="28"/>
              </w:rPr>
            </w:pPr>
            <w:r w:rsidRPr="005E0C3B">
              <w:rPr>
                <w:sz w:val="28"/>
                <w:szCs w:val="28"/>
                <w:lang w:val="tt-RU"/>
              </w:rPr>
              <w:t>Биектау муниципаль районында социаль яклау бүлеге җитәкчесе</w:t>
            </w:r>
          </w:p>
        </w:tc>
        <w:tc>
          <w:tcPr>
            <w:tcW w:w="1843" w:type="dxa"/>
            <w:tcBorders>
              <w:top w:val="single" w:sz="4" w:space="0" w:color="auto"/>
              <w:left w:val="single" w:sz="4" w:space="0" w:color="auto"/>
              <w:bottom w:val="single" w:sz="4" w:space="0" w:color="auto"/>
              <w:right w:val="single" w:sz="4" w:space="0" w:color="auto"/>
            </w:tcBorders>
          </w:tcPr>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(84365)</w:t>
            </w:r>
          </w:p>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val="en-US" w:eastAsia="en-US"/>
              </w:rPr>
              <w:t>7</w:t>
            </w:r>
            <w:r w:rsidRPr="00CB708E">
              <w:rPr>
                <w:rFonts w:eastAsiaTheme="minorHAnsi"/>
                <w:sz w:val="28"/>
                <w:szCs w:val="28"/>
                <w:lang w:eastAsia="en-US"/>
              </w:rPr>
              <w:t>-</w:t>
            </w:r>
            <w:r w:rsidRPr="00CB708E">
              <w:rPr>
                <w:rFonts w:eastAsiaTheme="minorHAnsi"/>
                <w:sz w:val="28"/>
                <w:szCs w:val="28"/>
                <w:lang w:val="en-US" w:eastAsia="en-US"/>
              </w:rPr>
              <w:t>47-69</w:t>
            </w:r>
          </w:p>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val="en-US" w:eastAsia="en-US"/>
              </w:rPr>
              <w:t>7-47-89</w:t>
            </w:r>
          </w:p>
          <w:p w:rsidR="00835A03" w:rsidRPr="00CB708E" w:rsidRDefault="00835A03" w:rsidP="00835A03">
            <w:pPr>
              <w:autoSpaceDE w:val="0"/>
              <w:autoSpaceDN w:val="0"/>
              <w:adjustRightInd w:val="0"/>
              <w:jc w:val="center"/>
              <w:rPr>
                <w:rFonts w:eastAsiaTheme="minorHAnsi"/>
                <w:sz w:val="28"/>
                <w:szCs w:val="28"/>
                <w:lang w:eastAsia="en-US"/>
              </w:rPr>
            </w:pPr>
          </w:p>
        </w:tc>
        <w:tc>
          <w:tcPr>
            <w:tcW w:w="3260" w:type="dxa"/>
            <w:tcBorders>
              <w:top w:val="single" w:sz="4" w:space="0" w:color="auto"/>
              <w:left w:val="single" w:sz="4" w:space="0" w:color="auto"/>
              <w:bottom w:val="single" w:sz="4" w:space="0" w:color="auto"/>
              <w:right w:val="single" w:sz="4" w:space="0" w:color="auto"/>
            </w:tcBorders>
          </w:tcPr>
          <w:p w:rsidR="00835A03" w:rsidRPr="00CB708E" w:rsidRDefault="00835A03" w:rsidP="00835A03">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Usz.Vgora@tatar.ru</w:t>
            </w:r>
          </w:p>
        </w:tc>
      </w:tr>
      <w:tr w:rsidR="00835A03" w:rsidRPr="00C159F6" w:rsidTr="00835A03">
        <w:tc>
          <w:tcPr>
            <w:tcW w:w="4882" w:type="dxa"/>
            <w:tcBorders>
              <w:top w:val="single" w:sz="4" w:space="0" w:color="auto"/>
              <w:left w:val="single" w:sz="4" w:space="0" w:color="auto"/>
              <w:bottom w:val="single" w:sz="4" w:space="0" w:color="auto"/>
              <w:right w:val="single" w:sz="4" w:space="0" w:color="auto"/>
            </w:tcBorders>
          </w:tcPr>
          <w:p w:rsidR="00835A03" w:rsidRPr="005E0C3B" w:rsidRDefault="00835A03" w:rsidP="00835A03">
            <w:pPr>
              <w:autoSpaceDE w:val="0"/>
              <w:autoSpaceDN w:val="0"/>
              <w:adjustRightInd w:val="0"/>
              <w:rPr>
                <w:sz w:val="28"/>
                <w:szCs w:val="28"/>
              </w:rPr>
            </w:pPr>
            <w:r w:rsidRPr="005E0C3B">
              <w:rPr>
                <w:sz w:val="28"/>
                <w:szCs w:val="28"/>
                <w:lang w:val="tt-RU"/>
              </w:rPr>
              <w:t>Чүпрәле муниципаль районында социаль яклау бүлеге җитәкчесе</w:t>
            </w:r>
          </w:p>
        </w:tc>
        <w:tc>
          <w:tcPr>
            <w:tcW w:w="1843" w:type="dxa"/>
            <w:tcBorders>
              <w:top w:val="single" w:sz="4" w:space="0" w:color="auto"/>
              <w:left w:val="single" w:sz="4" w:space="0" w:color="auto"/>
              <w:bottom w:val="single" w:sz="4" w:space="0" w:color="auto"/>
              <w:right w:val="single" w:sz="4" w:space="0" w:color="auto"/>
            </w:tcBorders>
          </w:tcPr>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(84375)</w:t>
            </w:r>
          </w:p>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2-38-07</w:t>
            </w:r>
          </w:p>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2-30-07</w:t>
            </w:r>
          </w:p>
        </w:tc>
        <w:tc>
          <w:tcPr>
            <w:tcW w:w="3260" w:type="dxa"/>
            <w:tcBorders>
              <w:top w:val="single" w:sz="4" w:space="0" w:color="auto"/>
              <w:left w:val="single" w:sz="4" w:space="0" w:color="auto"/>
              <w:bottom w:val="single" w:sz="4" w:space="0" w:color="auto"/>
              <w:right w:val="single" w:sz="4" w:space="0" w:color="auto"/>
            </w:tcBorders>
          </w:tcPr>
          <w:p w:rsidR="00835A03" w:rsidRPr="00CB708E" w:rsidRDefault="00835A03" w:rsidP="00835A03">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Drozh.Usz@tatar.ru</w:t>
            </w:r>
          </w:p>
        </w:tc>
      </w:tr>
      <w:tr w:rsidR="00835A03" w:rsidRPr="00C159F6" w:rsidTr="00835A03">
        <w:tc>
          <w:tcPr>
            <w:tcW w:w="4882" w:type="dxa"/>
            <w:tcBorders>
              <w:top w:val="single" w:sz="4" w:space="0" w:color="auto"/>
              <w:left w:val="single" w:sz="4" w:space="0" w:color="auto"/>
              <w:bottom w:val="single" w:sz="4" w:space="0" w:color="auto"/>
              <w:right w:val="single" w:sz="4" w:space="0" w:color="auto"/>
            </w:tcBorders>
          </w:tcPr>
          <w:p w:rsidR="00835A03" w:rsidRPr="005E0C3B" w:rsidRDefault="00835A03" w:rsidP="00835A03">
            <w:pPr>
              <w:autoSpaceDE w:val="0"/>
              <w:autoSpaceDN w:val="0"/>
              <w:adjustRightInd w:val="0"/>
              <w:rPr>
                <w:sz w:val="28"/>
                <w:szCs w:val="28"/>
              </w:rPr>
            </w:pPr>
            <w:r w:rsidRPr="005E0C3B">
              <w:rPr>
                <w:sz w:val="28"/>
                <w:szCs w:val="28"/>
                <w:lang w:val="tt-RU"/>
              </w:rPr>
              <w:t>Алабуга муниципаль районында социаль яклау бүлеге җитәкчесе</w:t>
            </w:r>
          </w:p>
        </w:tc>
        <w:tc>
          <w:tcPr>
            <w:tcW w:w="1843" w:type="dxa"/>
            <w:tcBorders>
              <w:top w:val="single" w:sz="4" w:space="0" w:color="auto"/>
              <w:left w:val="single" w:sz="4" w:space="0" w:color="auto"/>
              <w:bottom w:val="single" w:sz="4" w:space="0" w:color="auto"/>
              <w:right w:val="single" w:sz="4" w:space="0" w:color="auto"/>
            </w:tcBorders>
          </w:tcPr>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(85557)</w:t>
            </w:r>
          </w:p>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7-84-66</w:t>
            </w:r>
          </w:p>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7-86-91</w:t>
            </w:r>
          </w:p>
        </w:tc>
        <w:tc>
          <w:tcPr>
            <w:tcW w:w="3260" w:type="dxa"/>
            <w:tcBorders>
              <w:top w:val="single" w:sz="4" w:space="0" w:color="auto"/>
              <w:left w:val="single" w:sz="4" w:space="0" w:color="auto"/>
              <w:bottom w:val="single" w:sz="4" w:space="0" w:color="auto"/>
              <w:right w:val="single" w:sz="4" w:space="0" w:color="auto"/>
            </w:tcBorders>
          </w:tcPr>
          <w:p w:rsidR="00835A03" w:rsidRPr="00CB708E" w:rsidRDefault="00835A03" w:rsidP="00835A03">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Usz.Elabuga@tatar.ru</w:t>
            </w:r>
          </w:p>
        </w:tc>
      </w:tr>
      <w:tr w:rsidR="00835A03" w:rsidRPr="00C159F6" w:rsidTr="00835A03">
        <w:tc>
          <w:tcPr>
            <w:tcW w:w="4882" w:type="dxa"/>
            <w:tcBorders>
              <w:top w:val="single" w:sz="4" w:space="0" w:color="auto"/>
              <w:left w:val="single" w:sz="4" w:space="0" w:color="auto"/>
              <w:bottom w:val="single" w:sz="4" w:space="0" w:color="auto"/>
              <w:right w:val="single" w:sz="4" w:space="0" w:color="auto"/>
            </w:tcBorders>
          </w:tcPr>
          <w:p w:rsidR="00835A03" w:rsidRPr="005E0C3B" w:rsidRDefault="00835A03" w:rsidP="00835A03">
            <w:pPr>
              <w:autoSpaceDE w:val="0"/>
              <w:autoSpaceDN w:val="0"/>
              <w:adjustRightInd w:val="0"/>
              <w:rPr>
                <w:sz w:val="28"/>
                <w:szCs w:val="28"/>
              </w:rPr>
            </w:pPr>
            <w:r w:rsidRPr="005E0C3B">
              <w:rPr>
                <w:sz w:val="28"/>
                <w:szCs w:val="28"/>
                <w:lang w:val="tt-RU"/>
              </w:rPr>
              <w:t>Зәй муниципаль районында социаль яклау бүлеге җитәкчесе</w:t>
            </w:r>
          </w:p>
        </w:tc>
        <w:tc>
          <w:tcPr>
            <w:tcW w:w="1843" w:type="dxa"/>
            <w:tcBorders>
              <w:top w:val="single" w:sz="4" w:space="0" w:color="auto"/>
              <w:left w:val="single" w:sz="4" w:space="0" w:color="auto"/>
              <w:bottom w:val="single" w:sz="4" w:space="0" w:color="auto"/>
              <w:right w:val="single" w:sz="4" w:space="0" w:color="auto"/>
            </w:tcBorders>
          </w:tcPr>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(85558)</w:t>
            </w:r>
          </w:p>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7-10-64</w:t>
            </w:r>
          </w:p>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7-09-76</w:t>
            </w:r>
          </w:p>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lastRenderedPageBreak/>
              <w:t>3-26-89</w:t>
            </w:r>
          </w:p>
        </w:tc>
        <w:tc>
          <w:tcPr>
            <w:tcW w:w="3260" w:type="dxa"/>
            <w:tcBorders>
              <w:top w:val="single" w:sz="4" w:space="0" w:color="auto"/>
              <w:left w:val="single" w:sz="4" w:space="0" w:color="auto"/>
              <w:bottom w:val="single" w:sz="4" w:space="0" w:color="auto"/>
              <w:right w:val="single" w:sz="4" w:space="0" w:color="auto"/>
            </w:tcBorders>
          </w:tcPr>
          <w:p w:rsidR="00835A03" w:rsidRPr="00CB708E" w:rsidRDefault="00835A03" w:rsidP="00835A03">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lastRenderedPageBreak/>
              <w:t>Usz.Zainsk@tatar.ru</w:t>
            </w:r>
          </w:p>
        </w:tc>
      </w:tr>
      <w:tr w:rsidR="00835A03" w:rsidRPr="00C159F6" w:rsidTr="00835A03">
        <w:tc>
          <w:tcPr>
            <w:tcW w:w="4882" w:type="dxa"/>
            <w:tcBorders>
              <w:top w:val="single" w:sz="4" w:space="0" w:color="auto"/>
              <w:left w:val="single" w:sz="4" w:space="0" w:color="auto"/>
              <w:bottom w:val="single" w:sz="4" w:space="0" w:color="auto"/>
              <w:right w:val="single" w:sz="4" w:space="0" w:color="auto"/>
            </w:tcBorders>
          </w:tcPr>
          <w:p w:rsidR="00835A03" w:rsidRPr="005E0C3B" w:rsidRDefault="00835A03" w:rsidP="00835A03">
            <w:pPr>
              <w:autoSpaceDE w:val="0"/>
              <w:autoSpaceDN w:val="0"/>
              <w:adjustRightInd w:val="0"/>
              <w:rPr>
                <w:sz w:val="28"/>
                <w:szCs w:val="28"/>
              </w:rPr>
            </w:pPr>
            <w:r w:rsidRPr="005E0C3B">
              <w:rPr>
                <w:sz w:val="28"/>
                <w:szCs w:val="28"/>
                <w:lang w:val="tt-RU"/>
              </w:rPr>
              <w:t>Зеленодольск муниципаль районында социаль яклау бүлеге җитәкчесе</w:t>
            </w:r>
          </w:p>
        </w:tc>
        <w:tc>
          <w:tcPr>
            <w:tcW w:w="1843" w:type="dxa"/>
            <w:tcBorders>
              <w:top w:val="single" w:sz="4" w:space="0" w:color="auto"/>
              <w:left w:val="single" w:sz="4" w:space="0" w:color="auto"/>
              <w:bottom w:val="single" w:sz="4" w:space="0" w:color="auto"/>
              <w:right w:val="single" w:sz="4" w:space="0" w:color="auto"/>
            </w:tcBorders>
          </w:tcPr>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(84371)</w:t>
            </w:r>
          </w:p>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5-58-80</w:t>
            </w:r>
          </w:p>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4-16-62</w:t>
            </w:r>
          </w:p>
          <w:p w:rsidR="00835A03" w:rsidRPr="00CB708E" w:rsidRDefault="00835A03" w:rsidP="00835A03">
            <w:pPr>
              <w:autoSpaceDE w:val="0"/>
              <w:autoSpaceDN w:val="0"/>
              <w:adjustRightInd w:val="0"/>
              <w:jc w:val="center"/>
              <w:rPr>
                <w:rFonts w:eastAsiaTheme="minorHAnsi"/>
                <w:sz w:val="28"/>
                <w:szCs w:val="28"/>
                <w:lang w:val="en-US" w:eastAsia="en-US"/>
              </w:rPr>
            </w:pPr>
            <w:r w:rsidRPr="00CB708E">
              <w:rPr>
                <w:rFonts w:eastAsiaTheme="minorHAnsi"/>
                <w:sz w:val="28"/>
                <w:szCs w:val="28"/>
                <w:lang w:val="en-US" w:eastAsia="en-US"/>
              </w:rPr>
              <w:t>4-22-97</w:t>
            </w:r>
          </w:p>
        </w:tc>
        <w:tc>
          <w:tcPr>
            <w:tcW w:w="3260" w:type="dxa"/>
            <w:tcBorders>
              <w:top w:val="single" w:sz="4" w:space="0" w:color="auto"/>
              <w:left w:val="single" w:sz="4" w:space="0" w:color="auto"/>
              <w:bottom w:val="single" w:sz="4" w:space="0" w:color="auto"/>
              <w:right w:val="single" w:sz="4" w:space="0" w:color="auto"/>
            </w:tcBorders>
          </w:tcPr>
          <w:p w:rsidR="00835A03" w:rsidRPr="00CB708E" w:rsidRDefault="00835A03" w:rsidP="00835A03">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Usz.Zeldol@tatar.ru</w:t>
            </w:r>
          </w:p>
        </w:tc>
      </w:tr>
      <w:tr w:rsidR="00835A03" w:rsidRPr="00C159F6" w:rsidTr="00835A03">
        <w:tc>
          <w:tcPr>
            <w:tcW w:w="4882" w:type="dxa"/>
            <w:tcBorders>
              <w:top w:val="single" w:sz="4" w:space="0" w:color="auto"/>
              <w:left w:val="single" w:sz="4" w:space="0" w:color="auto"/>
              <w:bottom w:val="single" w:sz="4" w:space="0" w:color="auto"/>
              <w:right w:val="single" w:sz="4" w:space="0" w:color="auto"/>
            </w:tcBorders>
          </w:tcPr>
          <w:p w:rsidR="00835A03" w:rsidRPr="005E0C3B" w:rsidRDefault="00835A03" w:rsidP="00835A03">
            <w:pPr>
              <w:autoSpaceDE w:val="0"/>
              <w:autoSpaceDN w:val="0"/>
              <w:adjustRightInd w:val="0"/>
              <w:rPr>
                <w:sz w:val="28"/>
                <w:szCs w:val="28"/>
              </w:rPr>
            </w:pPr>
            <w:r w:rsidRPr="005E0C3B">
              <w:rPr>
                <w:sz w:val="28"/>
                <w:szCs w:val="28"/>
                <w:lang w:val="tt-RU"/>
              </w:rPr>
              <w:t>Кайбыч муниципаль районында социаль яклау бүлеге җитәкчесе</w:t>
            </w:r>
          </w:p>
        </w:tc>
        <w:tc>
          <w:tcPr>
            <w:tcW w:w="1843" w:type="dxa"/>
            <w:tcBorders>
              <w:top w:val="single" w:sz="4" w:space="0" w:color="auto"/>
              <w:left w:val="single" w:sz="4" w:space="0" w:color="auto"/>
              <w:bottom w:val="single" w:sz="4" w:space="0" w:color="auto"/>
              <w:right w:val="single" w:sz="4" w:space="0" w:color="auto"/>
            </w:tcBorders>
          </w:tcPr>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(84370)</w:t>
            </w:r>
          </w:p>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2-11-12</w:t>
            </w:r>
          </w:p>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2-15-57</w:t>
            </w:r>
          </w:p>
        </w:tc>
        <w:tc>
          <w:tcPr>
            <w:tcW w:w="3260" w:type="dxa"/>
            <w:tcBorders>
              <w:top w:val="single" w:sz="4" w:space="0" w:color="auto"/>
              <w:left w:val="single" w:sz="4" w:space="0" w:color="auto"/>
              <w:bottom w:val="single" w:sz="4" w:space="0" w:color="auto"/>
              <w:right w:val="single" w:sz="4" w:space="0" w:color="auto"/>
            </w:tcBorders>
          </w:tcPr>
          <w:p w:rsidR="00835A03" w:rsidRPr="00CB708E" w:rsidRDefault="00835A03" w:rsidP="00835A03">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Usz.Kaybicy@tatar.ru</w:t>
            </w:r>
          </w:p>
        </w:tc>
      </w:tr>
      <w:tr w:rsidR="00835A03" w:rsidRPr="00C159F6" w:rsidTr="00835A03">
        <w:tc>
          <w:tcPr>
            <w:tcW w:w="4882" w:type="dxa"/>
            <w:tcBorders>
              <w:top w:val="single" w:sz="4" w:space="0" w:color="auto"/>
              <w:left w:val="single" w:sz="4" w:space="0" w:color="auto"/>
              <w:bottom w:val="single" w:sz="4" w:space="0" w:color="auto"/>
              <w:right w:val="single" w:sz="4" w:space="0" w:color="auto"/>
            </w:tcBorders>
          </w:tcPr>
          <w:p w:rsidR="00835A03" w:rsidRPr="005E0C3B" w:rsidRDefault="00835A03" w:rsidP="00835A03">
            <w:pPr>
              <w:autoSpaceDE w:val="0"/>
              <w:autoSpaceDN w:val="0"/>
              <w:adjustRightInd w:val="0"/>
              <w:rPr>
                <w:sz w:val="28"/>
                <w:szCs w:val="28"/>
              </w:rPr>
            </w:pPr>
            <w:r w:rsidRPr="005E0C3B">
              <w:rPr>
                <w:sz w:val="28"/>
                <w:szCs w:val="28"/>
                <w:lang w:val="tt-RU"/>
              </w:rPr>
              <w:t>Кама Тамагы муниципаль районында социаль яклау бүлеге җитәкчесе</w:t>
            </w:r>
          </w:p>
        </w:tc>
        <w:tc>
          <w:tcPr>
            <w:tcW w:w="1843" w:type="dxa"/>
            <w:tcBorders>
              <w:top w:val="single" w:sz="4" w:space="0" w:color="auto"/>
              <w:left w:val="single" w:sz="4" w:space="0" w:color="auto"/>
              <w:bottom w:val="single" w:sz="4" w:space="0" w:color="auto"/>
              <w:right w:val="single" w:sz="4" w:space="0" w:color="auto"/>
            </w:tcBorders>
          </w:tcPr>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(84377)</w:t>
            </w:r>
          </w:p>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2-15-57</w:t>
            </w:r>
          </w:p>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2-12-69</w:t>
            </w:r>
          </w:p>
        </w:tc>
        <w:tc>
          <w:tcPr>
            <w:tcW w:w="3260" w:type="dxa"/>
            <w:tcBorders>
              <w:top w:val="single" w:sz="4" w:space="0" w:color="auto"/>
              <w:left w:val="single" w:sz="4" w:space="0" w:color="auto"/>
              <w:bottom w:val="single" w:sz="4" w:space="0" w:color="auto"/>
              <w:right w:val="single" w:sz="4" w:space="0" w:color="auto"/>
            </w:tcBorders>
          </w:tcPr>
          <w:p w:rsidR="00835A03" w:rsidRPr="00CB708E" w:rsidRDefault="00835A03" w:rsidP="00835A03">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Usz.K-uste@tatar.ru</w:t>
            </w:r>
          </w:p>
        </w:tc>
      </w:tr>
      <w:tr w:rsidR="00835A03" w:rsidRPr="00C159F6" w:rsidTr="00835A03">
        <w:tc>
          <w:tcPr>
            <w:tcW w:w="4882" w:type="dxa"/>
            <w:tcBorders>
              <w:top w:val="single" w:sz="4" w:space="0" w:color="auto"/>
              <w:left w:val="single" w:sz="4" w:space="0" w:color="auto"/>
              <w:right w:val="single" w:sz="4" w:space="0" w:color="auto"/>
            </w:tcBorders>
          </w:tcPr>
          <w:p w:rsidR="00835A03" w:rsidRPr="005E0C3B" w:rsidRDefault="00835A03" w:rsidP="00835A03">
            <w:pPr>
              <w:autoSpaceDE w:val="0"/>
              <w:autoSpaceDN w:val="0"/>
              <w:adjustRightInd w:val="0"/>
              <w:rPr>
                <w:sz w:val="28"/>
                <w:szCs w:val="28"/>
              </w:rPr>
            </w:pPr>
            <w:r w:rsidRPr="005E0C3B">
              <w:rPr>
                <w:sz w:val="28"/>
                <w:szCs w:val="28"/>
                <w:lang w:val="tt-RU"/>
              </w:rPr>
              <w:t>Кукмара муниципаль районында социаль яклау бүлеге җитәкчесе</w:t>
            </w:r>
          </w:p>
        </w:tc>
        <w:tc>
          <w:tcPr>
            <w:tcW w:w="1843" w:type="dxa"/>
            <w:tcBorders>
              <w:top w:val="single" w:sz="4" w:space="0" w:color="auto"/>
              <w:left w:val="single" w:sz="4" w:space="0" w:color="auto"/>
              <w:right w:val="single" w:sz="4" w:space="0" w:color="auto"/>
            </w:tcBorders>
          </w:tcPr>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(84364)</w:t>
            </w:r>
          </w:p>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2-84-76</w:t>
            </w:r>
          </w:p>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2-64-65</w:t>
            </w:r>
          </w:p>
        </w:tc>
        <w:tc>
          <w:tcPr>
            <w:tcW w:w="3260" w:type="dxa"/>
            <w:tcBorders>
              <w:top w:val="single" w:sz="4" w:space="0" w:color="auto"/>
              <w:left w:val="single" w:sz="4" w:space="0" w:color="auto"/>
              <w:right w:val="single" w:sz="4" w:space="0" w:color="auto"/>
            </w:tcBorders>
          </w:tcPr>
          <w:p w:rsidR="00835A03" w:rsidRPr="00CB708E" w:rsidRDefault="00835A03" w:rsidP="00835A03">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Usz.Kukmor@tatar.ru</w:t>
            </w:r>
          </w:p>
        </w:tc>
      </w:tr>
      <w:tr w:rsidR="00835A03" w:rsidRPr="00C159F6" w:rsidTr="00835A03">
        <w:tc>
          <w:tcPr>
            <w:tcW w:w="4882" w:type="dxa"/>
            <w:tcBorders>
              <w:top w:val="single" w:sz="4" w:space="0" w:color="auto"/>
              <w:left w:val="single" w:sz="4" w:space="0" w:color="auto"/>
              <w:bottom w:val="single" w:sz="4" w:space="0" w:color="auto"/>
              <w:right w:val="single" w:sz="4" w:space="0" w:color="auto"/>
            </w:tcBorders>
          </w:tcPr>
          <w:p w:rsidR="00835A03" w:rsidRPr="005E0C3B" w:rsidRDefault="00835A03" w:rsidP="00835A03">
            <w:pPr>
              <w:autoSpaceDE w:val="0"/>
              <w:autoSpaceDN w:val="0"/>
              <w:adjustRightInd w:val="0"/>
              <w:rPr>
                <w:sz w:val="28"/>
                <w:szCs w:val="28"/>
              </w:rPr>
            </w:pPr>
            <w:r w:rsidRPr="005E0C3B">
              <w:rPr>
                <w:sz w:val="28"/>
                <w:szCs w:val="28"/>
                <w:lang w:val="tt-RU"/>
              </w:rPr>
              <w:t>Лаеш муниципаль районында социаль яклау бүлеге җитәкчесе</w:t>
            </w:r>
          </w:p>
        </w:tc>
        <w:tc>
          <w:tcPr>
            <w:tcW w:w="1843" w:type="dxa"/>
            <w:tcBorders>
              <w:top w:val="single" w:sz="4" w:space="0" w:color="auto"/>
              <w:left w:val="single" w:sz="4" w:space="0" w:color="auto"/>
              <w:bottom w:val="single" w:sz="4" w:space="0" w:color="auto"/>
              <w:right w:val="single" w:sz="4" w:space="0" w:color="auto"/>
            </w:tcBorders>
          </w:tcPr>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(84378)</w:t>
            </w:r>
          </w:p>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2-49-70</w:t>
            </w:r>
          </w:p>
          <w:p w:rsidR="00835A03" w:rsidRPr="00CB708E" w:rsidRDefault="00835A03" w:rsidP="00835A03">
            <w:pPr>
              <w:autoSpaceDE w:val="0"/>
              <w:autoSpaceDN w:val="0"/>
              <w:adjustRightInd w:val="0"/>
              <w:jc w:val="center"/>
              <w:rPr>
                <w:rFonts w:eastAsiaTheme="minorHAnsi"/>
                <w:sz w:val="28"/>
                <w:szCs w:val="28"/>
                <w:lang w:val="en-US" w:eastAsia="en-US"/>
              </w:rPr>
            </w:pPr>
            <w:r w:rsidRPr="00CB708E">
              <w:rPr>
                <w:rFonts w:eastAsiaTheme="minorHAnsi"/>
                <w:sz w:val="28"/>
                <w:szCs w:val="28"/>
                <w:lang w:val="en-US" w:eastAsia="en-US"/>
              </w:rPr>
              <w:t>2-47-31</w:t>
            </w:r>
          </w:p>
        </w:tc>
        <w:tc>
          <w:tcPr>
            <w:tcW w:w="3260" w:type="dxa"/>
            <w:tcBorders>
              <w:top w:val="single" w:sz="4" w:space="0" w:color="auto"/>
              <w:left w:val="single" w:sz="4" w:space="0" w:color="auto"/>
              <w:bottom w:val="single" w:sz="4" w:space="0" w:color="auto"/>
              <w:right w:val="single" w:sz="4" w:space="0" w:color="auto"/>
            </w:tcBorders>
          </w:tcPr>
          <w:p w:rsidR="00835A03" w:rsidRPr="00CB708E" w:rsidRDefault="00835A03" w:rsidP="00835A03">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Osz.Laishevo@tatar.ru</w:t>
            </w:r>
          </w:p>
        </w:tc>
      </w:tr>
      <w:tr w:rsidR="00835A03" w:rsidRPr="00C159F6" w:rsidTr="00835A03">
        <w:tc>
          <w:tcPr>
            <w:tcW w:w="4882" w:type="dxa"/>
            <w:tcBorders>
              <w:top w:val="single" w:sz="4" w:space="0" w:color="auto"/>
              <w:left w:val="single" w:sz="4" w:space="0" w:color="auto"/>
              <w:bottom w:val="single" w:sz="4" w:space="0" w:color="auto"/>
              <w:right w:val="single" w:sz="4" w:space="0" w:color="auto"/>
            </w:tcBorders>
          </w:tcPr>
          <w:p w:rsidR="00835A03" w:rsidRPr="005E0C3B" w:rsidRDefault="00835A03" w:rsidP="00835A03">
            <w:pPr>
              <w:autoSpaceDE w:val="0"/>
              <w:autoSpaceDN w:val="0"/>
              <w:adjustRightInd w:val="0"/>
              <w:rPr>
                <w:sz w:val="28"/>
                <w:szCs w:val="28"/>
              </w:rPr>
            </w:pPr>
            <w:r w:rsidRPr="005E0C3B">
              <w:rPr>
                <w:sz w:val="28"/>
                <w:szCs w:val="28"/>
                <w:lang w:val="tt-RU"/>
              </w:rPr>
              <w:t>Лениногорск муниципаль районында социаль яклау бүлеге җитәкчесе</w:t>
            </w:r>
          </w:p>
        </w:tc>
        <w:tc>
          <w:tcPr>
            <w:tcW w:w="1843" w:type="dxa"/>
            <w:tcBorders>
              <w:top w:val="single" w:sz="4" w:space="0" w:color="auto"/>
              <w:left w:val="single" w:sz="4" w:space="0" w:color="auto"/>
              <w:bottom w:val="single" w:sz="4" w:space="0" w:color="auto"/>
              <w:right w:val="single" w:sz="4" w:space="0" w:color="auto"/>
            </w:tcBorders>
          </w:tcPr>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(85595)</w:t>
            </w:r>
          </w:p>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5-07-51</w:t>
            </w:r>
          </w:p>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5-50-03</w:t>
            </w:r>
          </w:p>
        </w:tc>
        <w:tc>
          <w:tcPr>
            <w:tcW w:w="3260" w:type="dxa"/>
            <w:tcBorders>
              <w:top w:val="single" w:sz="4" w:space="0" w:color="auto"/>
              <w:left w:val="single" w:sz="4" w:space="0" w:color="auto"/>
              <w:bottom w:val="single" w:sz="4" w:space="0" w:color="auto"/>
              <w:right w:val="single" w:sz="4" w:space="0" w:color="auto"/>
            </w:tcBorders>
          </w:tcPr>
          <w:p w:rsidR="00835A03" w:rsidRPr="00CB708E" w:rsidRDefault="00835A03" w:rsidP="00835A03">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Usz.Leninogorsk@tatar.ru</w:t>
            </w:r>
          </w:p>
        </w:tc>
      </w:tr>
      <w:tr w:rsidR="00835A03" w:rsidRPr="00C159F6" w:rsidTr="00835A03">
        <w:tc>
          <w:tcPr>
            <w:tcW w:w="4882" w:type="dxa"/>
            <w:tcBorders>
              <w:top w:val="single" w:sz="4" w:space="0" w:color="auto"/>
              <w:left w:val="single" w:sz="4" w:space="0" w:color="auto"/>
              <w:bottom w:val="single" w:sz="4" w:space="0" w:color="auto"/>
              <w:right w:val="single" w:sz="4" w:space="0" w:color="auto"/>
            </w:tcBorders>
          </w:tcPr>
          <w:p w:rsidR="00835A03" w:rsidRPr="005E0C3B" w:rsidRDefault="00835A03" w:rsidP="00835A03">
            <w:pPr>
              <w:autoSpaceDE w:val="0"/>
              <w:autoSpaceDN w:val="0"/>
              <w:adjustRightInd w:val="0"/>
              <w:rPr>
                <w:sz w:val="28"/>
                <w:szCs w:val="28"/>
              </w:rPr>
            </w:pPr>
            <w:r w:rsidRPr="005E0C3B">
              <w:rPr>
                <w:sz w:val="28"/>
                <w:szCs w:val="28"/>
                <w:lang w:val="tt-RU"/>
              </w:rPr>
              <w:t>Мамадыш муниципаль районында социаль яклау бүлеге җитәкчесе</w:t>
            </w:r>
          </w:p>
        </w:tc>
        <w:tc>
          <w:tcPr>
            <w:tcW w:w="1843" w:type="dxa"/>
            <w:tcBorders>
              <w:top w:val="single" w:sz="4" w:space="0" w:color="auto"/>
              <w:left w:val="single" w:sz="4" w:space="0" w:color="auto"/>
              <w:bottom w:val="single" w:sz="4" w:space="0" w:color="auto"/>
              <w:right w:val="single" w:sz="4" w:space="0" w:color="auto"/>
            </w:tcBorders>
          </w:tcPr>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(85563)</w:t>
            </w:r>
          </w:p>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3-12-36</w:t>
            </w:r>
          </w:p>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3-1</w:t>
            </w:r>
            <w:r w:rsidRPr="00CB708E">
              <w:rPr>
                <w:rFonts w:eastAsiaTheme="minorHAnsi"/>
                <w:sz w:val="28"/>
                <w:szCs w:val="28"/>
                <w:lang w:val="en-US" w:eastAsia="en-US"/>
              </w:rPr>
              <w:t>9</w:t>
            </w:r>
            <w:r w:rsidRPr="00CB708E">
              <w:rPr>
                <w:rFonts w:eastAsiaTheme="minorHAnsi"/>
                <w:sz w:val="28"/>
                <w:szCs w:val="28"/>
                <w:lang w:eastAsia="en-US"/>
              </w:rPr>
              <w:t>-</w:t>
            </w:r>
            <w:r w:rsidRPr="00CB708E">
              <w:rPr>
                <w:rFonts w:eastAsiaTheme="minorHAnsi"/>
                <w:sz w:val="28"/>
                <w:szCs w:val="28"/>
                <w:lang w:val="en-US" w:eastAsia="en-US"/>
              </w:rPr>
              <w:t>69</w:t>
            </w:r>
          </w:p>
        </w:tc>
        <w:tc>
          <w:tcPr>
            <w:tcW w:w="3260" w:type="dxa"/>
            <w:tcBorders>
              <w:top w:val="single" w:sz="4" w:space="0" w:color="auto"/>
              <w:left w:val="single" w:sz="4" w:space="0" w:color="auto"/>
              <w:bottom w:val="single" w:sz="4" w:space="0" w:color="auto"/>
              <w:right w:val="single" w:sz="4" w:space="0" w:color="auto"/>
            </w:tcBorders>
          </w:tcPr>
          <w:p w:rsidR="00835A03" w:rsidRPr="00CB708E" w:rsidRDefault="00835A03" w:rsidP="00835A03">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Usz.Mamadysh@tatar.ru</w:t>
            </w:r>
          </w:p>
        </w:tc>
      </w:tr>
      <w:tr w:rsidR="00835A03" w:rsidRPr="00C159F6" w:rsidTr="00835A03">
        <w:tc>
          <w:tcPr>
            <w:tcW w:w="4882" w:type="dxa"/>
            <w:tcBorders>
              <w:top w:val="single" w:sz="4" w:space="0" w:color="auto"/>
              <w:left w:val="single" w:sz="4" w:space="0" w:color="auto"/>
              <w:bottom w:val="single" w:sz="4" w:space="0" w:color="auto"/>
              <w:right w:val="single" w:sz="4" w:space="0" w:color="auto"/>
            </w:tcBorders>
          </w:tcPr>
          <w:p w:rsidR="00835A03" w:rsidRPr="005E0C3B" w:rsidRDefault="00835A03" w:rsidP="00835A03">
            <w:pPr>
              <w:autoSpaceDE w:val="0"/>
              <w:autoSpaceDN w:val="0"/>
              <w:adjustRightInd w:val="0"/>
              <w:rPr>
                <w:sz w:val="28"/>
                <w:szCs w:val="28"/>
              </w:rPr>
            </w:pPr>
            <w:r w:rsidRPr="005E0C3B">
              <w:rPr>
                <w:sz w:val="28"/>
                <w:szCs w:val="28"/>
                <w:lang w:val="tt-RU"/>
              </w:rPr>
              <w:t>Менделеевск муниципаль районында социаль яклау бүлеге җитәкчесе</w:t>
            </w:r>
          </w:p>
        </w:tc>
        <w:tc>
          <w:tcPr>
            <w:tcW w:w="1843" w:type="dxa"/>
            <w:tcBorders>
              <w:top w:val="single" w:sz="4" w:space="0" w:color="auto"/>
              <w:left w:val="single" w:sz="4" w:space="0" w:color="auto"/>
              <w:bottom w:val="single" w:sz="4" w:space="0" w:color="auto"/>
              <w:right w:val="single" w:sz="4" w:space="0" w:color="auto"/>
            </w:tcBorders>
          </w:tcPr>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(85549)</w:t>
            </w:r>
          </w:p>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2-23-00</w:t>
            </w:r>
          </w:p>
          <w:p w:rsidR="00835A03" w:rsidRPr="00CB708E" w:rsidRDefault="00835A03" w:rsidP="00835A03">
            <w:pPr>
              <w:autoSpaceDE w:val="0"/>
              <w:autoSpaceDN w:val="0"/>
              <w:adjustRightInd w:val="0"/>
              <w:jc w:val="center"/>
              <w:rPr>
                <w:rFonts w:eastAsiaTheme="minorHAnsi"/>
                <w:sz w:val="28"/>
                <w:szCs w:val="28"/>
                <w:lang w:eastAsia="en-US"/>
              </w:rPr>
            </w:pPr>
          </w:p>
        </w:tc>
        <w:tc>
          <w:tcPr>
            <w:tcW w:w="3260" w:type="dxa"/>
            <w:tcBorders>
              <w:top w:val="single" w:sz="4" w:space="0" w:color="auto"/>
              <w:left w:val="single" w:sz="4" w:space="0" w:color="auto"/>
              <w:bottom w:val="single" w:sz="4" w:space="0" w:color="auto"/>
              <w:right w:val="single" w:sz="4" w:space="0" w:color="auto"/>
            </w:tcBorders>
          </w:tcPr>
          <w:p w:rsidR="00835A03" w:rsidRPr="00CB708E" w:rsidRDefault="00835A03" w:rsidP="00835A03">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Usz.Mendeleev@tatar.ru</w:t>
            </w:r>
          </w:p>
        </w:tc>
      </w:tr>
      <w:tr w:rsidR="00835A03" w:rsidRPr="00C159F6" w:rsidTr="00835A03">
        <w:tc>
          <w:tcPr>
            <w:tcW w:w="4882" w:type="dxa"/>
            <w:tcBorders>
              <w:top w:val="single" w:sz="4" w:space="0" w:color="auto"/>
              <w:left w:val="single" w:sz="4" w:space="0" w:color="auto"/>
              <w:bottom w:val="single" w:sz="4" w:space="0" w:color="auto"/>
              <w:right w:val="single" w:sz="4" w:space="0" w:color="auto"/>
            </w:tcBorders>
          </w:tcPr>
          <w:p w:rsidR="00835A03" w:rsidRPr="005E0C3B" w:rsidRDefault="00835A03" w:rsidP="00835A03">
            <w:pPr>
              <w:autoSpaceDE w:val="0"/>
              <w:autoSpaceDN w:val="0"/>
              <w:adjustRightInd w:val="0"/>
              <w:rPr>
                <w:sz w:val="28"/>
                <w:szCs w:val="28"/>
              </w:rPr>
            </w:pPr>
            <w:r w:rsidRPr="005E0C3B">
              <w:rPr>
                <w:sz w:val="28"/>
                <w:szCs w:val="28"/>
                <w:lang w:val="tt-RU"/>
              </w:rPr>
              <w:t>Минзәлә муниципаль районында социаль яклау бүлеге җитәкчесе</w:t>
            </w:r>
          </w:p>
        </w:tc>
        <w:tc>
          <w:tcPr>
            <w:tcW w:w="1843" w:type="dxa"/>
            <w:tcBorders>
              <w:top w:val="single" w:sz="4" w:space="0" w:color="auto"/>
              <w:left w:val="single" w:sz="4" w:space="0" w:color="auto"/>
              <w:bottom w:val="single" w:sz="4" w:space="0" w:color="auto"/>
              <w:right w:val="single" w:sz="4" w:space="0" w:color="auto"/>
            </w:tcBorders>
          </w:tcPr>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(85555)</w:t>
            </w:r>
          </w:p>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3-26-59</w:t>
            </w:r>
          </w:p>
          <w:p w:rsidR="00835A03" w:rsidRPr="00CB708E" w:rsidRDefault="00835A03" w:rsidP="00835A03">
            <w:pPr>
              <w:autoSpaceDE w:val="0"/>
              <w:autoSpaceDN w:val="0"/>
              <w:adjustRightInd w:val="0"/>
              <w:jc w:val="center"/>
              <w:rPr>
                <w:rFonts w:eastAsiaTheme="minorHAnsi"/>
                <w:sz w:val="28"/>
                <w:szCs w:val="28"/>
                <w:lang w:val="en-US" w:eastAsia="en-US"/>
              </w:rPr>
            </w:pPr>
            <w:r w:rsidRPr="00CB708E">
              <w:rPr>
                <w:rFonts w:eastAsiaTheme="minorHAnsi"/>
                <w:sz w:val="28"/>
                <w:szCs w:val="28"/>
                <w:lang w:val="en-US" w:eastAsia="en-US"/>
              </w:rPr>
              <w:t>3-19-08</w:t>
            </w:r>
          </w:p>
        </w:tc>
        <w:tc>
          <w:tcPr>
            <w:tcW w:w="3260" w:type="dxa"/>
            <w:tcBorders>
              <w:top w:val="single" w:sz="4" w:space="0" w:color="auto"/>
              <w:left w:val="single" w:sz="4" w:space="0" w:color="auto"/>
              <w:bottom w:val="single" w:sz="4" w:space="0" w:color="auto"/>
              <w:right w:val="single" w:sz="4" w:space="0" w:color="auto"/>
            </w:tcBorders>
          </w:tcPr>
          <w:p w:rsidR="00835A03" w:rsidRPr="00CB708E" w:rsidRDefault="00835A03" w:rsidP="00835A03">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Usz.Menzelinsk@tatar.ru</w:t>
            </w:r>
          </w:p>
        </w:tc>
      </w:tr>
      <w:tr w:rsidR="00835A03" w:rsidRPr="00C159F6" w:rsidTr="00835A03">
        <w:tc>
          <w:tcPr>
            <w:tcW w:w="4882" w:type="dxa"/>
            <w:tcBorders>
              <w:top w:val="single" w:sz="4" w:space="0" w:color="auto"/>
              <w:left w:val="single" w:sz="4" w:space="0" w:color="auto"/>
              <w:bottom w:val="single" w:sz="4" w:space="0" w:color="auto"/>
              <w:right w:val="single" w:sz="4" w:space="0" w:color="auto"/>
            </w:tcBorders>
          </w:tcPr>
          <w:p w:rsidR="00835A03" w:rsidRPr="005E0C3B" w:rsidRDefault="00835A03" w:rsidP="00835A03">
            <w:pPr>
              <w:autoSpaceDE w:val="0"/>
              <w:autoSpaceDN w:val="0"/>
              <w:adjustRightInd w:val="0"/>
              <w:rPr>
                <w:sz w:val="28"/>
                <w:szCs w:val="28"/>
              </w:rPr>
            </w:pPr>
            <w:r w:rsidRPr="005E0C3B">
              <w:rPr>
                <w:sz w:val="28"/>
                <w:szCs w:val="28"/>
                <w:lang w:val="tt-RU"/>
              </w:rPr>
              <w:t>Мөслим муниципаль районында социаль яклау бүлеге җитәкчесе</w:t>
            </w:r>
          </w:p>
        </w:tc>
        <w:tc>
          <w:tcPr>
            <w:tcW w:w="1843" w:type="dxa"/>
            <w:tcBorders>
              <w:top w:val="single" w:sz="4" w:space="0" w:color="auto"/>
              <w:left w:val="single" w:sz="4" w:space="0" w:color="auto"/>
              <w:bottom w:val="single" w:sz="4" w:space="0" w:color="auto"/>
              <w:right w:val="single" w:sz="4" w:space="0" w:color="auto"/>
            </w:tcBorders>
          </w:tcPr>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(85556)</w:t>
            </w:r>
          </w:p>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2-57-37</w:t>
            </w:r>
          </w:p>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2-57-69</w:t>
            </w:r>
          </w:p>
        </w:tc>
        <w:tc>
          <w:tcPr>
            <w:tcW w:w="3260" w:type="dxa"/>
            <w:tcBorders>
              <w:top w:val="single" w:sz="4" w:space="0" w:color="auto"/>
              <w:left w:val="single" w:sz="4" w:space="0" w:color="auto"/>
              <w:bottom w:val="single" w:sz="4" w:space="0" w:color="auto"/>
              <w:right w:val="single" w:sz="4" w:space="0" w:color="auto"/>
            </w:tcBorders>
          </w:tcPr>
          <w:p w:rsidR="00835A03" w:rsidRPr="00CB708E" w:rsidRDefault="00835A03" w:rsidP="00835A03">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Usz.Muslyumovo@tatar.ru</w:t>
            </w:r>
          </w:p>
        </w:tc>
      </w:tr>
      <w:tr w:rsidR="00835A03" w:rsidRPr="00C159F6" w:rsidTr="00835A03">
        <w:tc>
          <w:tcPr>
            <w:tcW w:w="4882" w:type="dxa"/>
            <w:tcBorders>
              <w:top w:val="single" w:sz="4" w:space="0" w:color="auto"/>
              <w:left w:val="single" w:sz="4" w:space="0" w:color="auto"/>
              <w:bottom w:val="single" w:sz="4" w:space="0" w:color="auto"/>
              <w:right w:val="single" w:sz="4" w:space="0" w:color="auto"/>
            </w:tcBorders>
          </w:tcPr>
          <w:p w:rsidR="00835A03" w:rsidRPr="005E0C3B" w:rsidRDefault="00835A03" w:rsidP="00835A03">
            <w:pPr>
              <w:autoSpaceDE w:val="0"/>
              <w:autoSpaceDN w:val="0"/>
              <w:adjustRightInd w:val="0"/>
              <w:rPr>
                <w:sz w:val="28"/>
                <w:szCs w:val="28"/>
              </w:rPr>
            </w:pPr>
            <w:r w:rsidRPr="005E0C3B">
              <w:rPr>
                <w:sz w:val="28"/>
                <w:szCs w:val="28"/>
                <w:lang w:val="tt-RU"/>
              </w:rPr>
              <w:t>Яр Чаллы шәһәре муниципаль берәмлегендә социаль яклау идарәсе җитәкчесе</w:t>
            </w:r>
          </w:p>
        </w:tc>
        <w:tc>
          <w:tcPr>
            <w:tcW w:w="1843" w:type="dxa"/>
            <w:tcBorders>
              <w:top w:val="single" w:sz="4" w:space="0" w:color="auto"/>
              <w:left w:val="single" w:sz="4" w:space="0" w:color="auto"/>
              <w:bottom w:val="single" w:sz="4" w:space="0" w:color="auto"/>
              <w:right w:val="single" w:sz="4" w:space="0" w:color="auto"/>
            </w:tcBorders>
          </w:tcPr>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(8552)</w:t>
            </w:r>
          </w:p>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53-60-33</w:t>
            </w:r>
          </w:p>
        </w:tc>
        <w:tc>
          <w:tcPr>
            <w:tcW w:w="3260" w:type="dxa"/>
            <w:tcBorders>
              <w:top w:val="single" w:sz="4" w:space="0" w:color="auto"/>
              <w:left w:val="single" w:sz="4" w:space="0" w:color="auto"/>
              <w:bottom w:val="single" w:sz="4" w:space="0" w:color="auto"/>
              <w:right w:val="single" w:sz="4" w:space="0" w:color="auto"/>
            </w:tcBorders>
          </w:tcPr>
          <w:p w:rsidR="00835A03" w:rsidRPr="00CB708E" w:rsidRDefault="00835A03" w:rsidP="00835A03">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Usz.Chelny@tatar.ru</w:t>
            </w:r>
          </w:p>
        </w:tc>
      </w:tr>
      <w:tr w:rsidR="00835A03" w:rsidRPr="00C159F6" w:rsidTr="00835A03">
        <w:tc>
          <w:tcPr>
            <w:tcW w:w="4882" w:type="dxa"/>
            <w:tcBorders>
              <w:top w:val="single" w:sz="4" w:space="0" w:color="auto"/>
              <w:left w:val="single" w:sz="4" w:space="0" w:color="auto"/>
              <w:bottom w:val="single" w:sz="4" w:space="0" w:color="auto"/>
              <w:right w:val="single" w:sz="4" w:space="0" w:color="auto"/>
            </w:tcBorders>
          </w:tcPr>
          <w:p w:rsidR="00835A03" w:rsidRPr="005E0C3B" w:rsidRDefault="00835A03" w:rsidP="00835A03">
            <w:pPr>
              <w:autoSpaceDE w:val="0"/>
              <w:autoSpaceDN w:val="0"/>
              <w:adjustRightInd w:val="0"/>
              <w:rPr>
                <w:sz w:val="28"/>
                <w:szCs w:val="28"/>
              </w:rPr>
            </w:pPr>
            <w:r w:rsidRPr="005E0C3B">
              <w:rPr>
                <w:sz w:val="28"/>
                <w:szCs w:val="28"/>
                <w:lang w:val="tt-RU"/>
              </w:rPr>
              <w:lastRenderedPageBreak/>
              <w:t>Түбән Кама муниципаль районы социаль яклау идарәсе җитәкчесе</w:t>
            </w:r>
          </w:p>
        </w:tc>
        <w:tc>
          <w:tcPr>
            <w:tcW w:w="1843" w:type="dxa"/>
            <w:tcBorders>
              <w:top w:val="single" w:sz="4" w:space="0" w:color="auto"/>
              <w:left w:val="single" w:sz="4" w:space="0" w:color="auto"/>
              <w:bottom w:val="single" w:sz="4" w:space="0" w:color="auto"/>
              <w:right w:val="single" w:sz="4" w:space="0" w:color="auto"/>
            </w:tcBorders>
          </w:tcPr>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(8555)</w:t>
            </w:r>
          </w:p>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45-39-20</w:t>
            </w:r>
          </w:p>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45-43-86</w:t>
            </w:r>
          </w:p>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45-43-88</w:t>
            </w:r>
          </w:p>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45-35-02</w:t>
            </w:r>
          </w:p>
        </w:tc>
        <w:tc>
          <w:tcPr>
            <w:tcW w:w="3260" w:type="dxa"/>
            <w:tcBorders>
              <w:top w:val="single" w:sz="4" w:space="0" w:color="auto"/>
              <w:left w:val="single" w:sz="4" w:space="0" w:color="auto"/>
              <w:bottom w:val="single" w:sz="4" w:space="0" w:color="auto"/>
              <w:right w:val="single" w:sz="4" w:space="0" w:color="auto"/>
            </w:tcBorders>
          </w:tcPr>
          <w:p w:rsidR="00835A03" w:rsidRPr="00CB708E" w:rsidRDefault="00835A03" w:rsidP="00835A03">
            <w:pPr>
              <w:autoSpaceDE w:val="0"/>
              <w:autoSpaceDN w:val="0"/>
              <w:adjustRightInd w:val="0"/>
              <w:spacing w:line="276" w:lineRule="auto"/>
              <w:rPr>
                <w:rFonts w:eastAsiaTheme="minorHAnsi"/>
                <w:sz w:val="28"/>
                <w:szCs w:val="28"/>
                <w:lang w:eastAsia="en-US"/>
              </w:rPr>
            </w:pPr>
            <w:r w:rsidRPr="00CB708E">
              <w:rPr>
                <w:rFonts w:eastAsiaTheme="minorHAnsi"/>
                <w:sz w:val="28"/>
                <w:szCs w:val="28"/>
                <w:lang w:val="en-US" w:eastAsia="en-US"/>
              </w:rPr>
              <w:t>U</w:t>
            </w:r>
            <w:r w:rsidRPr="00CB708E">
              <w:rPr>
                <w:rFonts w:eastAsiaTheme="minorHAnsi"/>
                <w:sz w:val="28"/>
                <w:szCs w:val="28"/>
                <w:lang w:eastAsia="en-US"/>
              </w:rPr>
              <w:t>sz</w:t>
            </w:r>
            <w:r w:rsidRPr="00CB708E">
              <w:rPr>
                <w:rFonts w:eastAsiaTheme="minorHAnsi"/>
                <w:sz w:val="28"/>
                <w:szCs w:val="28"/>
                <w:lang w:val="en-US" w:eastAsia="en-US"/>
              </w:rPr>
              <w:t>.N</w:t>
            </w:r>
            <w:r w:rsidRPr="00CB708E">
              <w:rPr>
                <w:rFonts w:eastAsiaTheme="minorHAnsi"/>
                <w:sz w:val="28"/>
                <w:szCs w:val="28"/>
                <w:lang w:eastAsia="en-US"/>
              </w:rPr>
              <w:t>izhnekamck@tatar.ru</w:t>
            </w:r>
          </w:p>
        </w:tc>
      </w:tr>
      <w:tr w:rsidR="00835A03" w:rsidRPr="00C159F6" w:rsidTr="00835A03">
        <w:tc>
          <w:tcPr>
            <w:tcW w:w="4882" w:type="dxa"/>
            <w:tcBorders>
              <w:top w:val="single" w:sz="4" w:space="0" w:color="auto"/>
              <w:left w:val="single" w:sz="4" w:space="0" w:color="auto"/>
              <w:bottom w:val="single" w:sz="4" w:space="0" w:color="auto"/>
              <w:right w:val="single" w:sz="4" w:space="0" w:color="auto"/>
            </w:tcBorders>
          </w:tcPr>
          <w:p w:rsidR="00835A03" w:rsidRPr="005E0C3B" w:rsidRDefault="00835A03" w:rsidP="00835A03">
            <w:pPr>
              <w:autoSpaceDE w:val="0"/>
              <w:autoSpaceDN w:val="0"/>
              <w:adjustRightInd w:val="0"/>
              <w:rPr>
                <w:sz w:val="28"/>
                <w:szCs w:val="28"/>
              </w:rPr>
            </w:pPr>
            <w:r w:rsidRPr="005E0C3B">
              <w:rPr>
                <w:sz w:val="28"/>
                <w:szCs w:val="28"/>
                <w:lang w:val="tt-RU"/>
              </w:rPr>
              <w:t>Яңа Чишмә муниципаль районында социаль яклау бүлеге җитәкчесе</w:t>
            </w:r>
          </w:p>
        </w:tc>
        <w:tc>
          <w:tcPr>
            <w:tcW w:w="1843" w:type="dxa"/>
            <w:tcBorders>
              <w:top w:val="single" w:sz="4" w:space="0" w:color="auto"/>
              <w:left w:val="single" w:sz="4" w:space="0" w:color="auto"/>
              <w:bottom w:val="single" w:sz="4" w:space="0" w:color="auto"/>
              <w:right w:val="single" w:sz="4" w:space="0" w:color="auto"/>
            </w:tcBorders>
          </w:tcPr>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(84348)</w:t>
            </w:r>
          </w:p>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2-41-18</w:t>
            </w:r>
          </w:p>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2-41-42</w:t>
            </w:r>
          </w:p>
        </w:tc>
        <w:tc>
          <w:tcPr>
            <w:tcW w:w="3260" w:type="dxa"/>
            <w:tcBorders>
              <w:top w:val="single" w:sz="4" w:space="0" w:color="auto"/>
              <w:left w:val="single" w:sz="4" w:space="0" w:color="auto"/>
              <w:bottom w:val="single" w:sz="4" w:space="0" w:color="auto"/>
              <w:right w:val="single" w:sz="4" w:space="0" w:color="auto"/>
            </w:tcBorders>
          </w:tcPr>
          <w:p w:rsidR="00835A03" w:rsidRPr="00CB708E" w:rsidRDefault="00835A03" w:rsidP="00835A03">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Usz.Novoshesh@tatar.ru</w:t>
            </w:r>
          </w:p>
        </w:tc>
      </w:tr>
      <w:tr w:rsidR="00835A03" w:rsidRPr="00C159F6" w:rsidTr="00835A03">
        <w:tc>
          <w:tcPr>
            <w:tcW w:w="4882" w:type="dxa"/>
            <w:tcBorders>
              <w:top w:val="single" w:sz="4" w:space="0" w:color="auto"/>
              <w:left w:val="single" w:sz="4" w:space="0" w:color="auto"/>
              <w:bottom w:val="single" w:sz="4" w:space="0" w:color="auto"/>
              <w:right w:val="single" w:sz="4" w:space="0" w:color="auto"/>
            </w:tcBorders>
          </w:tcPr>
          <w:p w:rsidR="00835A03" w:rsidRPr="005E0C3B" w:rsidRDefault="00835A03" w:rsidP="00835A03">
            <w:pPr>
              <w:autoSpaceDE w:val="0"/>
              <w:autoSpaceDN w:val="0"/>
              <w:adjustRightInd w:val="0"/>
              <w:rPr>
                <w:sz w:val="28"/>
                <w:szCs w:val="28"/>
              </w:rPr>
            </w:pPr>
            <w:r w:rsidRPr="005E0C3B">
              <w:rPr>
                <w:sz w:val="28"/>
                <w:szCs w:val="28"/>
                <w:lang w:val="tt-RU"/>
              </w:rPr>
              <w:t>Нурлат муниципаль районында социаль яклау бүлеге җитәкчесе</w:t>
            </w:r>
          </w:p>
        </w:tc>
        <w:tc>
          <w:tcPr>
            <w:tcW w:w="1843" w:type="dxa"/>
            <w:tcBorders>
              <w:top w:val="single" w:sz="4" w:space="0" w:color="auto"/>
              <w:left w:val="single" w:sz="4" w:space="0" w:color="auto"/>
              <w:bottom w:val="single" w:sz="4" w:space="0" w:color="auto"/>
              <w:right w:val="single" w:sz="4" w:space="0" w:color="auto"/>
            </w:tcBorders>
          </w:tcPr>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(84345)</w:t>
            </w:r>
          </w:p>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2-06-62</w:t>
            </w:r>
          </w:p>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2-06-81</w:t>
            </w:r>
          </w:p>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2-39-88</w:t>
            </w:r>
          </w:p>
        </w:tc>
        <w:tc>
          <w:tcPr>
            <w:tcW w:w="3260" w:type="dxa"/>
            <w:tcBorders>
              <w:top w:val="single" w:sz="4" w:space="0" w:color="auto"/>
              <w:left w:val="single" w:sz="4" w:space="0" w:color="auto"/>
              <w:bottom w:val="single" w:sz="4" w:space="0" w:color="auto"/>
              <w:right w:val="single" w:sz="4" w:space="0" w:color="auto"/>
            </w:tcBorders>
          </w:tcPr>
          <w:p w:rsidR="00835A03" w:rsidRPr="00CB708E" w:rsidRDefault="00835A03" w:rsidP="00835A03">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Usz.Nurlat@tatar.ru</w:t>
            </w:r>
          </w:p>
        </w:tc>
      </w:tr>
      <w:tr w:rsidR="00835A03" w:rsidRPr="00C159F6" w:rsidTr="00835A03">
        <w:tc>
          <w:tcPr>
            <w:tcW w:w="4882" w:type="dxa"/>
            <w:tcBorders>
              <w:top w:val="single" w:sz="4" w:space="0" w:color="auto"/>
              <w:left w:val="single" w:sz="4" w:space="0" w:color="auto"/>
              <w:bottom w:val="single" w:sz="4" w:space="0" w:color="auto"/>
              <w:right w:val="single" w:sz="4" w:space="0" w:color="auto"/>
            </w:tcBorders>
          </w:tcPr>
          <w:p w:rsidR="00835A03" w:rsidRPr="005E0C3B" w:rsidRDefault="00835A03" w:rsidP="00835A03">
            <w:pPr>
              <w:autoSpaceDE w:val="0"/>
              <w:autoSpaceDN w:val="0"/>
              <w:adjustRightInd w:val="0"/>
              <w:rPr>
                <w:sz w:val="28"/>
                <w:szCs w:val="28"/>
              </w:rPr>
            </w:pPr>
            <w:r w:rsidRPr="005E0C3B">
              <w:rPr>
                <w:sz w:val="28"/>
                <w:szCs w:val="28"/>
                <w:lang w:val="tt-RU"/>
              </w:rPr>
              <w:t>Питрәч муниципаль районында социаль яклау бүлеге җитәкчесе</w:t>
            </w:r>
          </w:p>
        </w:tc>
        <w:tc>
          <w:tcPr>
            <w:tcW w:w="1843" w:type="dxa"/>
            <w:tcBorders>
              <w:top w:val="single" w:sz="4" w:space="0" w:color="auto"/>
              <w:left w:val="single" w:sz="4" w:space="0" w:color="auto"/>
              <w:bottom w:val="single" w:sz="4" w:space="0" w:color="auto"/>
              <w:right w:val="single" w:sz="4" w:space="0" w:color="auto"/>
            </w:tcBorders>
          </w:tcPr>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(84367)</w:t>
            </w:r>
          </w:p>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3-06-68</w:t>
            </w:r>
          </w:p>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3-02-78</w:t>
            </w:r>
          </w:p>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3-00-15</w:t>
            </w:r>
          </w:p>
        </w:tc>
        <w:tc>
          <w:tcPr>
            <w:tcW w:w="3260" w:type="dxa"/>
            <w:tcBorders>
              <w:top w:val="single" w:sz="4" w:space="0" w:color="auto"/>
              <w:left w:val="single" w:sz="4" w:space="0" w:color="auto"/>
              <w:bottom w:val="single" w:sz="4" w:space="0" w:color="auto"/>
              <w:right w:val="single" w:sz="4" w:space="0" w:color="auto"/>
            </w:tcBorders>
          </w:tcPr>
          <w:p w:rsidR="00835A03" w:rsidRPr="00CB708E" w:rsidRDefault="00835A03" w:rsidP="00835A03">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Usz.Pitriash@tatar.ru</w:t>
            </w:r>
          </w:p>
        </w:tc>
      </w:tr>
      <w:tr w:rsidR="00835A03" w:rsidRPr="00C159F6" w:rsidTr="00835A03">
        <w:tc>
          <w:tcPr>
            <w:tcW w:w="4882" w:type="dxa"/>
            <w:tcBorders>
              <w:top w:val="single" w:sz="4" w:space="0" w:color="auto"/>
              <w:left w:val="single" w:sz="4" w:space="0" w:color="auto"/>
              <w:bottom w:val="single" w:sz="4" w:space="0" w:color="auto"/>
              <w:right w:val="single" w:sz="4" w:space="0" w:color="auto"/>
            </w:tcBorders>
          </w:tcPr>
          <w:p w:rsidR="00835A03" w:rsidRPr="005E0C3B" w:rsidRDefault="00835A03" w:rsidP="00835A03">
            <w:pPr>
              <w:autoSpaceDE w:val="0"/>
              <w:autoSpaceDN w:val="0"/>
              <w:adjustRightInd w:val="0"/>
              <w:rPr>
                <w:sz w:val="28"/>
                <w:szCs w:val="28"/>
              </w:rPr>
            </w:pPr>
            <w:r w:rsidRPr="005E0C3B">
              <w:rPr>
                <w:sz w:val="28"/>
                <w:szCs w:val="28"/>
                <w:lang w:val="tt-RU"/>
              </w:rPr>
              <w:t>Балык Бистәсе муниципаль районында социаль яклау бүлеге җитәкчесе</w:t>
            </w:r>
          </w:p>
        </w:tc>
        <w:tc>
          <w:tcPr>
            <w:tcW w:w="1843" w:type="dxa"/>
            <w:tcBorders>
              <w:top w:val="single" w:sz="4" w:space="0" w:color="auto"/>
              <w:left w:val="single" w:sz="4" w:space="0" w:color="auto"/>
              <w:bottom w:val="single" w:sz="4" w:space="0" w:color="auto"/>
              <w:right w:val="single" w:sz="4" w:space="0" w:color="auto"/>
            </w:tcBorders>
          </w:tcPr>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(84361)</w:t>
            </w:r>
          </w:p>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2-11-57</w:t>
            </w:r>
          </w:p>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2-39-62</w:t>
            </w:r>
          </w:p>
        </w:tc>
        <w:tc>
          <w:tcPr>
            <w:tcW w:w="3260" w:type="dxa"/>
            <w:tcBorders>
              <w:top w:val="single" w:sz="4" w:space="0" w:color="auto"/>
              <w:left w:val="single" w:sz="4" w:space="0" w:color="auto"/>
              <w:bottom w:val="single" w:sz="4" w:space="0" w:color="auto"/>
              <w:right w:val="single" w:sz="4" w:space="0" w:color="auto"/>
            </w:tcBorders>
          </w:tcPr>
          <w:p w:rsidR="00835A03" w:rsidRPr="00CB708E" w:rsidRDefault="00835A03" w:rsidP="00835A03">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Usz.R-sloboda@tatar.ru</w:t>
            </w:r>
          </w:p>
        </w:tc>
      </w:tr>
      <w:tr w:rsidR="00835A03" w:rsidRPr="00C159F6" w:rsidTr="00835A03">
        <w:tc>
          <w:tcPr>
            <w:tcW w:w="4882" w:type="dxa"/>
            <w:tcBorders>
              <w:top w:val="single" w:sz="4" w:space="0" w:color="auto"/>
              <w:left w:val="single" w:sz="4" w:space="0" w:color="auto"/>
              <w:bottom w:val="single" w:sz="4" w:space="0" w:color="auto"/>
              <w:right w:val="single" w:sz="4" w:space="0" w:color="auto"/>
            </w:tcBorders>
          </w:tcPr>
          <w:p w:rsidR="00835A03" w:rsidRPr="005E0C3B" w:rsidRDefault="00835A03" w:rsidP="00835A03">
            <w:pPr>
              <w:autoSpaceDE w:val="0"/>
              <w:autoSpaceDN w:val="0"/>
              <w:adjustRightInd w:val="0"/>
              <w:rPr>
                <w:sz w:val="28"/>
                <w:szCs w:val="28"/>
              </w:rPr>
            </w:pPr>
            <w:r w:rsidRPr="005E0C3B">
              <w:rPr>
                <w:sz w:val="28"/>
                <w:szCs w:val="28"/>
                <w:lang w:val="tt-RU"/>
              </w:rPr>
              <w:t>Саба муниципаль районында социаль яклау бүлеге җитәкчесе</w:t>
            </w:r>
          </w:p>
        </w:tc>
        <w:tc>
          <w:tcPr>
            <w:tcW w:w="1843" w:type="dxa"/>
            <w:tcBorders>
              <w:top w:val="single" w:sz="4" w:space="0" w:color="auto"/>
              <w:left w:val="single" w:sz="4" w:space="0" w:color="auto"/>
              <w:bottom w:val="single" w:sz="4" w:space="0" w:color="auto"/>
              <w:right w:val="single" w:sz="4" w:space="0" w:color="auto"/>
            </w:tcBorders>
          </w:tcPr>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(84362)</w:t>
            </w:r>
          </w:p>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2-28-11</w:t>
            </w:r>
          </w:p>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2-28-55</w:t>
            </w:r>
          </w:p>
        </w:tc>
        <w:tc>
          <w:tcPr>
            <w:tcW w:w="3260" w:type="dxa"/>
            <w:tcBorders>
              <w:top w:val="single" w:sz="4" w:space="0" w:color="auto"/>
              <w:left w:val="single" w:sz="4" w:space="0" w:color="auto"/>
              <w:bottom w:val="single" w:sz="4" w:space="0" w:color="auto"/>
              <w:right w:val="single" w:sz="4" w:space="0" w:color="auto"/>
            </w:tcBorders>
          </w:tcPr>
          <w:p w:rsidR="00835A03" w:rsidRPr="00CB708E" w:rsidRDefault="00835A03" w:rsidP="00835A03">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Usz.Saby@tatar.ru</w:t>
            </w:r>
          </w:p>
        </w:tc>
      </w:tr>
      <w:tr w:rsidR="00835A03" w:rsidRPr="00C159F6" w:rsidTr="00835A03">
        <w:tc>
          <w:tcPr>
            <w:tcW w:w="4882" w:type="dxa"/>
            <w:tcBorders>
              <w:top w:val="single" w:sz="4" w:space="0" w:color="auto"/>
              <w:left w:val="single" w:sz="4" w:space="0" w:color="auto"/>
              <w:bottom w:val="single" w:sz="4" w:space="0" w:color="auto"/>
              <w:right w:val="single" w:sz="4" w:space="0" w:color="auto"/>
            </w:tcBorders>
          </w:tcPr>
          <w:p w:rsidR="00835A03" w:rsidRPr="005E0C3B" w:rsidRDefault="00835A03" w:rsidP="00835A03">
            <w:pPr>
              <w:autoSpaceDE w:val="0"/>
              <w:autoSpaceDN w:val="0"/>
              <w:adjustRightInd w:val="0"/>
              <w:rPr>
                <w:sz w:val="28"/>
                <w:szCs w:val="28"/>
              </w:rPr>
            </w:pPr>
            <w:r w:rsidRPr="005E0C3B">
              <w:rPr>
                <w:sz w:val="28"/>
                <w:szCs w:val="28"/>
                <w:lang w:val="tt-RU"/>
              </w:rPr>
              <w:t>Сарман муниципаль районында социаль яклау бүлеге җитәкчесе</w:t>
            </w:r>
          </w:p>
        </w:tc>
        <w:tc>
          <w:tcPr>
            <w:tcW w:w="1843" w:type="dxa"/>
            <w:tcBorders>
              <w:top w:val="single" w:sz="4" w:space="0" w:color="auto"/>
              <w:left w:val="single" w:sz="4" w:space="0" w:color="auto"/>
              <w:bottom w:val="single" w:sz="4" w:space="0" w:color="auto"/>
              <w:right w:val="single" w:sz="4" w:space="0" w:color="auto"/>
            </w:tcBorders>
          </w:tcPr>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(85559)</w:t>
            </w:r>
          </w:p>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2-45-72</w:t>
            </w:r>
          </w:p>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2-44-37</w:t>
            </w:r>
          </w:p>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2-49-87</w:t>
            </w:r>
          </w:p>
        </w:tc>
        <w:tc>
          <w:tcPr>
            <w:tcW w:w="3260" w:type="dxa"/>
            <w:tcBorders>
              <w:top w:val="single" w:sz="4" w:space="0" w:color="auto"/>
              <w:left w:val="single" w:sz="4" w:space="0" w:color="auto"/>
              <w:bottom w:val="single" w:sz="4" w:space="0" w:color="auto"/>
              <w:right w:val="single" w:sz="4" w:space="0" w:color="auto"/>
            </w:tcBorders>
          </w:tcPr>
          <w:p w:rsidR="00835A03" w:rsidRPr="00CB708E" w:rsidRDefault="00835A03" w:rsidP="00835A03">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Usz.Sarmanovo@tatar.ru</w:t>
            </w:r>
          </w:p>
        </w:tc>
      </w:tr>
      <w:tr w:rsidR="00835A03" w:rsidRPr="00C159F6" w:rsidTr="00835A03">
        <w:tc>
          <w:tcPr>
            <w:tcW w:w="4882" w:type="dxa"/>
            <w:tcBorders>
              <w:top w:val="single" w:sz="4" w:space="0" w:color="auto"/>
              <w:left w:val="single" w:sz="4" w:space="0" w:color="auto"/>
              <w:bottom w:val="single" w:sz="4" w:space="0" w:color="auto"/>
              <w:right w:val="single" w:sz="4" w:space="0" w:color="auto"/>
            </w:tcBorders>
          </w:tcPr>
          <w:p w:rsidR="00835A03" w:rsidRPr="005E0C3B" w:rsidRDefault="00835A03" w:rsidP="00835A03">
            <w:pPr>
              <w:autoSpaceDE w:val="0"/>
              <w:autoSpaceDN w:val="0"/>
              <w:adjustRightInd w:val="0"/>
              <w:rPr>
                <w:sz w:val="28"/>
                <w:szCs w:val="28"/>
              </w:rPr>
            </w:pPr>
            <w:r w:rsidRPr="005E0C3B">
              <w:rPr>
                <w:sz w:val="28"/>
                <w:szCs w:val="28"/>
                <w:lang w:val="tt-RU"/>
              </w:rPr>
              <w:t>Спас муниципаль районында социаль яклау бүлеге җитәкчесе</w:t>
            </w:r>
          </w:p>
        </w:tc>
        <w:tc>
          <w:tcPr>
            <w:tcW w:w="1843" w:type="dxa"/>
            <w:tcBorders>
              <w:top w:val="single" w:sz="4" w:space="0" w:color="auto"/>
              <w:left w:val="single" w:sz="4" w:space="0" w:color="auto"/>
              <w:bottom w:val="single" w:sz="4" w:space="0" w:color="auto"/>
              <w:right w:val="single" w:sz="4" w:space="0" w:color="auto"/>
            </w:tcBorders>
          </w:tcPr>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(84347)</w:t>
            </w:r>
          </w:p>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3-00-00</w:t>
            </w:r>
          </w:p>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3-08-98</w:t>
            </w:r>
          </w:p>
        </w:tc>
        <w:tc>
          <w:tcPr>
            <w:tcW w:w="3260" w:type="dxa"/>
            <w:tcBorders>
              <w:top w:val="single" w:sz="4" w:space="0" w:color="auto"/>
              <w:left w:val="single" w:sz="4" w:space="0" w:color="auto"/>
              <w:bottom w:val="single" w:sz="4" w:space="0" w:color="auto"/>
              <w:right w:val="single" w:sz="4" w:space="0" w:color="auto"/>
            </w:tcBorders>
          </w:tcPr>
          <w:p w:rsidR="00835A03" w:rsidRPr="00CB708E" w:rsidRDefault="00835A03" w:rsidP="00835A03">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Usz.Bolgar@tatar.ru</w:t>
            </w:r>
          </w:p>
        </w:tc>
      </w:tr>
      <w:tr w:rsidR="00835A03" w:rsidRPr="00C159F6" w:rsidTr="00835A03">
        <w:tc>
          <w:tcPr>
            <w:tcW w:w="4882" w:type="dxa"/>
            <w:tcBorders>
              <w:top w:val="single" w:sz="4" w:space="0" w:color="auto"/>
              <w:left w:val="single" w:sz="4" w:space="0" w:color="auto"/>
              <w:bottom w:val="single" w:sz="4" w:space="0" w:color="auto"/>
              <w:right w:val="single" w:sz="4" w:space="0" w:color="auto"/>
            </w:tcBorders>
          </w:tcPr>
          <w:p w:rsidR="00835A03" w:rsidRPr="005E0C3B" w:rsidRDefault="00835A03" w:rsidP="00835A03">
            <w:pPr>
              <w:autoSpaceDE w:val="0"/>
              <w:autoSpaceDN w:val="0"/>
              <w:adjustRightInd w:val="0"/>
              <w:rPr>
                <w:sz w:val="28"/>
                <w:szCs w:val="28"/>
              </w:rPr>
            </w:pPr>
            <w:r w:rsidRPr="005E0C3B">
              <w:rPr>
                <w:sz w:val="28"/>
                <w:szCs w:val="28"/>
                <w:lang w:val="tt-RU"/>
              </w:rPr>
              <w:t>Тәтеш муниципаль районында социаль яклау бүлеге җитәкчесе</w:t>
            </w:r>
          </w:p>
        </w:tc>
        <w:tc>
          <w:tcPr>
            <w:tcW w:w="1843" w:type="dxa"/>
            <w:tcBorders>
              <w:top w:val="single" w:sz="4" w:space="0" w:color="auto"/>
              <w:left w:val="single" w:sz="4" w:space="0" w:color="auto"/>
              <w:bottom w:val="single" w:sz="4" w:space="0" w:color="auto"/>
              <w:right w:val="single" w:sz="4" w:space="0" w:color="auto"/>
            </w:tcBorders>
          </w:tcPr>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(84373)</w:t>
            </w:r>
          </w:p>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2-62-31</w:t>
            </w:r>
          </w:p>
        </w:tc>
        <w:tc>
          <w:tcPr>
            <w:tcW w:w="3260" w:type="dxa"/>
            <w:tcBorders>
              <w:top w:val="single" w:sz="4" w:space="0" w:color="auto"/>
              <w:left w:val="single" w:sz="4" w:space="0" w:color="auto"/>
              <w:bottom w:val="single" w:sz="4" w:space="0" w:color="auto"/>
              <w:right w:val="single" w:sz="4" w:space="0" w:color="auto"/>
            </w:tcBorders>
          </w:tcPr>
          <w:p w:rsidR="00835A03" w:rsidRPr="00CB708E" w:rsidRDefault="00835A03" w:rsidP="00835A03">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Usz.Tetyushi@tatar.ru</w:t>
            </w:r>
          </w:p>
        </w:tc>
      </w:tr>
      <w:tr w:rsidR="00835A03" w:rsidRPr="00C159F6" w:rsidTr="00835A03">
        <w:tc>
          <w:tcPr>
            <w:tcW w:w="4882" w:type="dxa"/>
            <w:tcBorders>
              <w:top w:val="single" w:sz="4" w:space="0" w:color="auto"/>
              <w:left w:val="single" w:sz="4" w:space="0" w:color="auto"/>
              <w:bottom w:val="single" w:sz="4" w:space="0" w:color="auto"/>
              <w:right w:val="single" w:sz="4" w:space="0" w:color="auto"/>
            </w:tcBorders>
          </w:tcPr>
          <w:p w:rsidR="00835A03" w:rsidRPr="005E0C3B" w:rsidRDefault="00835A03" w:rsidP="00835A03">
            <w:pPr>
              <w:autoSpaceDE w:val="0"/>
              <w:autoSpaceDN w:val="0"/>
              <w:adjustRightInd w:val="0"/>
              <w:rPr>
                <w:sz w:val="28"/>
                <w:szCs w:val="28"/>
              </w:rPr>
            </w:pPr>
            <w:r w:rsidRPr="005E0C3B">
              <w:rPr>
                <w:sz w:val="28"/>
                <w:szCs w:val="28"/>
                <w:lang w:val="tt-RU"/>
              </w:rPr>
              <w:t>Тукай муниципаль районының социаль яклау бүлеге җитәкчесе</w:t>
            </w:r>
          </w:p>
        </w:tc>
        <w:tc>
          <w:tcPr>
            <w:tcW w:w="1843" w:type="dxa"/>
            <w:tcBorders>
              <w:top w:val="single" w:sz="4" w:space="0" w:color="auto"/>
              <w:left w:val="single" w:sz="4" w:space="0" w:color="auto"/>
              <w:bottom w:val="single" w:sz="4" w:space="0" w:color="auto"/>
              <w:right w:val="single" w:sz="4" w:space="0" w:color="auto"/>
            </w:tcBorders>
          </w:tcPr>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(8552)</w:t>
            </w:r>
          </w:p>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70-00-57</w:t>
            </w:r>
          </w:p>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70-13-41</w:t>
            </w:r>
          </w:p>
        </w:tc>
        <w:tc>
          <w:tcPr>
            <w:tcW w:w="3260" w:type="dxa"/>
            <w:tcBorders>
              <w:top w:val="single" w:sz="4" w:space="0" w:color="auto"/>
              <w:left w:val="single" w:sz="4" w:space="0" w:color="auto"/>
              <w:bottom w:val="single" w:sz="4" w:space="0" w:color="auto"/>
              <w:right w:val="single" w:sz="4" w:space="0" w:color="auto"/>
            </w:tcBorders>
          </w:tcPr>
          <w:p w:rsidR="00835A03" w:rsidRPr="00CB708E" w:rsidRDefault="00835A03" w:rsidP="00835A03">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Usz.Tukaev@tatar.ru</w:t>
            </w:r>
          </w:p>
        </w:tc>
      </w:tr>
      <w:tr w:rsidR="00835A03" w:rsidRPr="00C159F6" w:rsidTr="00835A03">
        <w:tc>
          <w:tcPr>
            <w:tcW w:w="4882" w:type="dxa"/>
            <w:tcBorders>
              <w:top w:val="single" w:sz="4" w:space="0" w:color="auto"/>
              <w:left w:val="single" w:sz="4" w:space="0" w:color="auto"/>
              <w:bottom w:val="single" w:sz="4" w:space="0" w:color="auto"/>
              <w:right w:val="single" w:sz="4" w:space="0" w:color="auto"/>
            </w:tcBorders>
          </w:tcPr>
          <w:p w:rsidR="00835A03" w:rsidRPr="005E0C3B" w:rsidRDefault="00835A03" w:rsidP="00835A03">
            <w:pPr>
              <w:autoSpaceDE w:val="0"/>
              <w:autoSpaceDN w:val="0"/>
              <w:adjustRightInd w:val="0"/>
              <w:rPr>
                <w:sz w:val="28"/>
                <w:szCs w:val="28"/>
              </w:rPr>
            </w:pPr>
            <w:r w:rsidRPr="005E0C3B">
              <w:rPr>
                <w:sz w:val="28"/>
                <w:szCs w:val="28"/>
                <w:lang w:val="tt-RU"/>
              </w:rPr>
              <w:t>Теләче муниципаль районында социаль яклау бүлеге җитәкчесе</w:t>
            </w:r>
          </w:p>
        </w:tc>
        <w:tc>
          <w:tcPr>
            <w:tcW w:w="1843" w:type="dxa"/>
            <w:tcBorders>
              <w:top w:val="single" w:sz="4" w:space="0" w:color="auto"/>
              <w:left w:val="single" w:sz="4" w:space="0" w:color="auto"/>
              <w:bottom w:val="single" w:sz="4" w:space="0" w:color="auto"/>
              <w:right w:val="single" w:sz="4" w:space="0" w:color="auto"/>
            </w:tcBorders>
          </w:tcPr>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(84360)</w:t>
            </w:r>
          </w:p>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2-18-56</w:t>
            </w:r>
          </w:p>
        </w:tc>
        <w:tc>
          <w:tcPr>
            <w:tcW w:w="3260" w:type="dxa"/>
            <w:tcBorders>
              <w:top w:val="single" w:sz="4" w:space="0" w:color="auto"/>
              <w:left w:val="single" w:sz="4" w:space="0" w:color="auto"/>
              <w:bottom w:val="single" w:sz="4" w:space="0" w:color="auto"/>
              <w:right w:val="single" w:sz="4" w:space="0" w:color="auto"/>
            </w:tcBorders>
          </w:tcPr>
          <w:p w:rsidR="00835A03" w:rsidRPr="00CB708E" w:rsidRDefault="00835A03" w:rsidP="00835A03">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Usz.Tulachi@tatar.ru</w:t>
            </w:r>
          </w:p>
        </w:tc>
      </w:tr>
      <w:tr w:rsidR="00835A03" w:rsidRPr="00C159F6" w:rsidTr="00835A03">
        <w:tc>
          <w:tcPr>
            <w:tcW w:w="4882" w:type="dxa"/>
            <w:tcBorders>
              <w:top w:val="single" w:sz="4" w:space="0" w:color="auto"/>
              <w:left w:val="single" w:sz="4" w:space="0" w:color="auto"/>
              <w:bottom w:val="single" w:sz="4" w:space="0" w:color="auto"/>
              <w:right w:val="single" w:sz="4" w:space="0" w:color="auto"/>
            </w:tcBorders>
          </w:tcPr>
          <w:p w:rsidR="00835A03" w:rsidRPr="005E0C3B" w:rsidRDefault="00835A03" w:rsidP="00835A03">
            <w:pPr>
              <w:autoSpaceDE w:val="0"/>
              <w:autoSpaceDN w:val="0"/>
              <w:adjustRightInd w:val="0"/>
              <w:rPr>
                <w:sz w:val="28"/>
                <w:szCs w:val="28"/>
              </w:rPr>
            </w:pPr>
            <w:r w:rsidRPr="005E0C3B">
              <w:rPr>
                <w:sz w:val="28"/>
                <w:szCs w:val="28"/>
                <w:lang w:val="tt-RU"/>
              </w:rPr>
              <w:lastRenderedPageBreak/>
              <w:t>Чирмешән муниципаль районында социаль яклау бүлеге җитәкчесе</w:t>
            </w:r>
          </w:p>
        </w:tc>
        <w:tc>
          <w:tcPr>
            <w:tcW w:w="1843" w:type="dxa"/>
            <w:tcBorders>
              <w:top w:val="single" w:sz="4" w:space="0" w:color="auto"/>
              <w:left w:val="single" w:sz="4" w:space="0" w:color="auto"/>
              <w:bottom w:val="single" w:sz="4" w:space="0" w:color="auto"/>
              <w:right w:val="single" w:sz="4" w:space="0" w:color="auto"/>
            </w:tcBorders>
          </w:tcPr>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(84396)</w:t>
            </w:r>
          </w:p>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2-57-05</w:t>
            </w:r>
          </w:p>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2-29-38</w:t>
            </w:r>
          </w:p>
        </w:tc>
        <w:tc>
          <w:tcPr>
            <w:tcW w:w="3260" w:type="dxa"/>
            <w:tcBorders>
              <w:top w:val="single" w:sz="4" w:space="0" w:color="auto"/>
              <w:left w:val="single" w:sz="4" w:space="0" w:color="auto"/>
              <w:bottom w:val="single" w:sz="4" w:space="0" w:color="auto"/>
              <w:right w:val="single" w:sz="4" w:space="0" w:color="auto"/>
            </w:tcBorders>
          </w:tcPr>
          <w:p w:rsidR="00835A03" w:rsidRPr="00CB708E" w:rsidRDefault="00835A03" w:rsidP="00835A03">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Usz.Cheremshan@tatar.ru</w:t>
            </w:r>
          </w:p>
        </w:tc>
      </w:tr>
      <w:tr w:rsidR="00835A03" w:rsidRPr="00C159F6" w:rsidTr="00835A03">
        <w:tc>
          <w:tcPr>
            <w:tcW w:w="4882" w:type="dxa"/>
            <w:tcBorders>
              <w:top w:val="single" w:sz="4" w:space="0" w:color="auto"/>
              <w:left w:val="single" w:sz="4" w:space="0" w:color="auto"/>
              <w:bottom w:val="single" w:sz="4" w:space="0" w:color="auto"/>
              <w:right w:val="single" w:sz="4" w:space="0" w:color="auto"/>
            </w:tcBorders>
          </w:tcPr>
          <w:p w:rsidR="00835A03" w:rsidRPr="005E0C3B" w:rsidRDefault="00835A03" w:rsidP="00835A03">
            <w:pPr>
              <w:autoSpaceDE w:val="0"/>
              <w:autoSpaceDN w:val="0"/>
              <w:adjustRightInd w:val="0"/>
              <w:rPr>
                <w:sz w:val="28"/>
                <w:szCs w:val="28"/>
              </w:rPr>
            </w:pPr>
            <w:r w:rsidRPr="005E0C3B">
              <w:rPr>
                <w:sz w:val="28"/>
                <w:szCs w:val="28"/>
                <w:lang w:val="tt-RU"/>
              </w:rPr>
              <w:t>Чистай муниципаль районында социаль яклау бүлеге җитәкчесе</w:t>
            </w:r>
          </w:p>
        </w:tc>
        <w:tc>
          <w:tcPr>
            <w:tcW w:w="1843" w:type="dxa"/>
            <w:tcBorders>
              <w:top w:val="single" w:sz="4" w:space="0" w:color="auto"/>
              <w:left w:val="single" w:sz="4" w:space="0" w:color="auto"/>
              <w:bottom w:val="single" w:sz="4" w:space="0" w:color="auto"/>
              <w:right w:val="single" w:sz="4" w:space="0" w:color="auto"/>
            </w:tcBorders>
          </w:tcPr>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(84342)</w:t>
            </w:r>
          </w:p>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5-55-73</w:t>
            </w:r>
          </w:p>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5-12-06</w:t>
            </w:r>
          </w:p>
        </w:tc>
        <w:tc>
          <w:tcPr>
            <w:tcW w:w="3260" w:type="dxa"/>
            <w:tcBorders>
              <w:top w:val="single" w:sz="4" w:space="0" w:color="auto"/>
              <w:left w:val="single" w:sz="4" w:space="0" w:color="auto"/>
              <w:bottom w:val="single" w:sz="4" w:space="0" w:color="auto"/>
              <w:right w:val="single" w:sz="4" w:space="0" w:color="auto"/>
            </w:tcBorders>
          </w:tcPr>
          <w:p w:rsidR="00835A03" w:rsidRPr="00CB708E" w:rsidRDefault="00835A03" w:rsidP="00835A03">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Usz.Chistopol@tatar.ru</w:t>
            </w:r>
          </w:p>
        </w:tc>
      </w:tr>
      <w:tr w:rsidR="00835A03" w:rsidRPr="00C159F6" w:rsidTr="00835A03">
        <w:tc>
          <w:tcPr>
            <w:tcW w:w="4882" w:type="dxa"/>
            <w:tcBorders>
              <w:top w:val="single" w:sz="4" w:space="0" w:color="auto"/>
              <w:left w:val="single" w:sz="4" w:space="0" w:color="auto"/>
              <w:bottom w:val="single" w:sz="4" w:space="0" w:color="auto"/>
              <w:right w:val="single" w:sz="4" w:space="0" w:color="auto"/>
            </w:tcBorders>
          </w:tcPr>
          <w:p w:rsidR="00835A03" w:rsidRPr="005E0C3B" w:rsidRDefault="00835A03" w:rsidP="00835A03">
            <w:pPr>
              <w:autoSpaceDE w:val="0"/>
              <w:autoSpaceDN w:val="0"/>
              <w:adjustRightInd w:val="0"/>
              <w:rPr>
                <w:sz w:val="28"/>
                <w:szCs w:val="28"/>
              </w:rPr>
            </w:pPr>
            <w:r w:rsidRPr="005E0C3B">
              <w:rPr>
                <w:sz w:val="28"/>
                <w:szCs w:val="28"/>
                <w:lang w:val="tt-RU"/>
              </w:rPr>
              <w:t>Ютазы муниципаль районында социаль яклау бүлеге җитәкчесе</w:t>
            </w:r>
          </w:p>
        </w:tc>
        <w:tc>
          <w:tcPr>
            <w:tcW w:w="1843" w:type="dxa"/>
            <w:tcBorders>
              <w:top w:val="single" w:sz="4" w:space="0" w:color="auto"/>
              <w:left w:val="single" w:sz="4" w:space="0" w:color="auto"/>
              <w:bottom w:val="single" w:sz="4" w:space="0" w:color="auto"/>
              <w:right w:val="single" w:sz="4" w:space="0" w:color="auto"/>
            </w:tcBorders>
          </w:tcPr>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(85593)</w:t>
            </w:r>
          </w:p>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2-60-41</w:t>
            </w:r>
          </w:p>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2-82-91</w:t>
            </w:r>
          </w:p>
        </w:tc>
        <w:tc>
          <w:tcPr>
            <w:tcW w:w="3260" w:type="dxa"/>
            <w:tcBorders>
              <w:top w:val="single" w:sz="4" w:space="0" w:color="auto"/>
              <w:left w:val="single" w:sz="4" w:space="0" w:color="auto"/>
              <w:bottom w:val="single" w:sz="4" w:space="0" w:color="auto"/>
              <w:right w:val="single" w:sz="4" w:space="0" w:color="auto"/>
            </w:tcBorders>
          </w:tcPr>
          <w:p w:rsidR="00835A03" w:rsidRPr="00CB708E" w:rsidRDefault="00835A03" w:rsidP="00835A03">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Usz.Utazy@tatar.ru</w:t>
            </w:r>
          </w:p>
        </w:tc>
      </w:tr>
      <w:tr w:rsidR="00835A03" w:rsidRPr="00C159F6" w:rsidTr="00835A03">
        <w:tc>
          <w:tcPr>
            <w:tcW w:w="4882" w:type="dxa"/>
            <w:tcBorders>
              <w:top w:val="single" w:sz="4" w:space="0" w:color="auto"/>
              <w:left w:val="single" w:sz="4" w:space="0" w:color="auto"/>
              <w:right w:val="single" w:sz="4" w:space="0" w:color="auto"/>
            </w:tcBorders>
          </w:tcPr>
          <w:p w:rsidR="00835A03" w:rsidRPr="005E0C3B" w:rsidRDefault="00835A03" w:rsidP="00835A03">
            <w:pPr>
              <w:autoSpaceDE w:val="0"/>
              <w:autoSpaceDN w:val="0"/>
              <w:adjustRightInd w:val="0"/>
              <w:jc w:val="both"/>
              <w:rPr>
                <w:sz w:val="28"/>
                <w:szCs w:val="28"/>
              </w:rPr>
            </w:pPr>
            <w:r w:rsidRPr="005E0C3B">
              <w:rPr>
                <w:sz w:val="28"/>
                <w:szCs w:val="28"/>
                <w:lang w:val="tt-RU"/>
              </w:rPr>
              <w:t>Казан шәһәре муниципаль берәмлегенең Авиатөзелеш, Яңа Савин районнарында социаль яклау бүлеге җитәкчесе</w:t>
            </w:r>
          </w:p>
        </w:tc>
        <w:tc>
          <w:tcPr>
            <w:tcW w:w="1843" w:type="dxa"/>
            <w:tcBorders>
              <w:top w:val="single" w:sz="4" w:space="0" w:color="auto"/>
              <w:left w:val="single" w:sz="4" w:space="0" w:color="auto"/>
              <w:right w:val="single" w:sz="4" w:space="0" w:color="auto"/>
            </w:tcBorders>
          </w:tcPr>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w:t>
            </w:r>
          </w:p>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571-58-00</w:t>
            </w:r>
          </w:p>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 523-3-20</w:t>
            </w:r>
          </w:p>
        </w:tc>
        <w:tc>
          <w:tcPr>
            <w:tcW w:w="3260" w:type="dxa"/>
            <w:tcBorders>
              <w:top w:val="single" w:sz="4" w:space="0" w:color="auto"/>
              <w:left w:val="single" w:sz="4" w:space="0" w:color="auto"/>
              <w:right w:val="single" w:sz="4" w:space="0" w:color="auto"/>
            </w:tcBorders>
          </w:tcPr>
          <w:p w:rsidR="00835A03" w:rsidRPr="00CB708E" w:rsidRDefault="00835A03" w:rsidP="00835A03">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Usz.Avia@tatar.ru</w:t>
            </w:r>
          </w:p>
          <w:p w:rsidR="00835A03" w:rsidRPr="00CB708E" w:rsidRDefault="00835A03" w:rsidP="00835A03">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Usz.Novosavin@tatar.ru</w:t>
            </w:r>
          </w:p>
        </w:tc>
      </w:tr>
      <w:tr w:rsidR="00835A03" w:rsidRPr="00C159F6" w:rsidTr="00835A03">
        <w:tc>
          <w:tcPr>
            <w:tcW w:w="4882" w:type="dxa"/>
            <w:tcBorders>
              <w:top w:val="single" w:sz="4" w:space="0" w:color="auto"/>
              <w:left w:val="single" w:sz="4" w:space="0" w:color="auto"/>
              <w:right w:val="single" w:sz="4" w:space="0" w:color="auto"/>
            </w:tcBorders>
          </w:tcPr>
          <w:p w:rsidR="00835A03" w:rsidRPr="005E0C3B" w:rsidRDefault="00835A03" w:rsidP="00835A03">
            <w:pPr>
              <w:autoSpaceDE w:val="0"/>
              <w:autoSpaceDN w:val="0"/>
              <w:adjustRightInd w:val="0"/>
              <w:rPr>
                <w:sz w:val="28"/>
                <w:szCs w:val="28"/>
              </w:rPr>
            </w:pPr>
            <w:r w:rsidRPr="005E0C3B">
              <w:rPr>
                <w:sz w:val="28"/>
                <w:szCs w:val="28"/>
                <w:lang w:val="tt-RU"/>
              </w:rPr>
              <w:t>Казан шәһәре муниципаль берәмлегенең Вахитов, Идел буе муниципаль берәмлегенең социаль яклау бүлеге җитәкчесе</w:t>
            </w:r>
          </w:p>
        </w:tc>
        <w:tc>
          <w:tcPr>
            <w:tcW w:w="1843" w:type="dxa"/>
            <w:tcBorders>
              <w:top w:val="single" w:sz="4" w:space="0" w:color="auto"/>
              <w:left w:val="single" w:sz="4" w:space="0" w:color="auto"/>
              <w:right w:val="single" w:sz="4" w:space="0" w:color="auto"/>
            </w:tcBorders>
          </w:tcPr>
          <w:p w:rsidR="00835A03"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 xml:space="preserve">(843) </w:t>
            </w:r>
          </w:p>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238-65-79</w:t>
            </w:r>
          </w:p>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w:t>
            </w:r>
          </w:p>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224-04-20</w:t>
            </w:r>
          </w:p>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224-20-28</w:t>
            </w:r>
          </w:p>
        </w:tc>
        <w:tc>
          <w:tcPr>
            <w:tcW w:w="3260" w:type="dxa"/>
            <w:tcBorders>
              <w:top w:val="single" w:sz="4" w:space="0" w:color="auto"/>
              <w:left w:val="single" w:sz="4" w:space="0" w:color="auto"/>
              <w:right w:val="single" w:sz="4" w:space="0" w:color="auto"/>
            </w:tcBorders>
          </w:tcPr>
          <w:p w:rsidR="00835A03" w:rsidRPr="00CB708E" w:rsidRDefault="00835A03" w:rsidP="00835A03">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Usz.Vahit@tatar.ru</w:t>
            </w:r>
          </w:p>
          <w:p w:rsidR="00835A03" w:rsidRPr="00CB708E" w:rsidRDefault="00835A03" w:rsidP="00835A03">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Usz.Priv@tatar.ru</w:t>
            </w:r>
          </w:p>
        </w:tc>
      </w:tr>
      <w:tr w:rsidR="00835A03" w:rsidRPr="00C159F6" w:rsidTr="00835A03">
        <w:tc>
          <w:tcPr>
            <w:tcW w:w="4882" w:type="dxa"/>
            <w:tcBorders>
              <w:top w:val="single" w:sz="4" w:space="0" w:color="auto"/>
              <w:left w:val="single" w:sz="4" w:space="0" w:color="auto"/>
              <w:right w:val="single" w:sz="4" w:space="0" w:color="auto"/>
            </w:tcBorders>
          </w:tcPr>
          <w:p w:rsidR="00835A03" w:rsidRPr="005E0C3B" w:rsidRDefault="00835A03" w:rsidP="00835A03">
            <w:pPr>
              <w:autoSpaceDE w:val="0"/>
              <w:autoSpaceDN w:val="0"/>
              <w:adjustRightInd w:val="0"/>
              <w:jc w:val="both"/>
              <w:rPr>
                <w:sz w:val="28"/>
                <w:szCs w:val="28"/>
              </w:rPr>
            </w:pPr>
            <w:r w:rsidRPr="005E0C3B">
              <w:rPr>
                <w:sz w:val="28"/>
                <w:szCs w:val="28"/>
                <w:lang w:val="tt-RU"/>
              </w:rPr>
              <w:t>Казан шәһәре муниципаль берәмлегенең Киров, Мәскәү районнарында социаль яклау бүлеге җитәкчесе</w:t>
            </w:r>
          </w:p>
        </w:tc>
        <w:tc>
          <w:tcPr>
            <w:tcW w:w="1843" w:type="dxa"/>
            <w:tcBorders>
              <w:top w:val="single" w:sz="4" w:space="0" w:color="auto"/>
              <w:left w:val="single" w:sz="4" w:space="0" w:color="auto"/>
              <w:right w:val="single" w:sz="4" w:space="0" w:color="auto"/>
            </w:tcBorders>
          </w:tcPr>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w:t>
            </w:r>
          </w:p>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554-25-23</w:t>
            </w:r>
          </w:p>
        </w:tc>
        <w:tc>
          <w:tcPr>
            <w:tcW w:w="3260" w:type="dxa"/>
            <w:tcBorders>
              <w:top w:val="single" w:sz="4" w:space="0" w:color="auto"/>
              <w:left w:val="single" w:sz="4" w:space="0" w:color="auto"/>
              <w:right w:val="single" w:sz="4" w:space="0" w:color="auto"/>
            </w:tcBorders>
          </w:tcPr>
          <w:p w:rsidR="00835A03" w:rsidRPr="00CB708E" w:rsidRDefault="00835A03" w:rsidP="00835A03">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Usz.Kirov@tatar.ru</w:t>
            </w:r>
          </w:p>
          <w:p w:rsidR="00835A03" w:rsidRPr="00CB708E" w:rsidRDefault="00835A03" w:rsidP="00835A03">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Usz.Moskov@tatar.ru</w:t>
            </w:r>
          </w:p>
        </w:tc>
      </w:tr>
      <w:tr w:rsidR="00835A03" w:rsidRPr="00C159F6" w:rsidTr="00835A03">
        <w:tc>
          <w:tcPr>
            <w:tcW w:w="4882" w:type="dxa"/>
            <w:tcBorders>
              <w:top w:val="single" w:sz="4" w:space="0" w:color="auto"/>
              <w:left w:val="single" w:sz="4" w:space="0" w:color="auto"/>
              <w:bottom w:val="single" w:sz="4" w:space="0" w:color="auto"/>
              <w:right w:val="single" w:sz="4" w:space="0" w:color="auto"/>
            </w:tcBorders>
          </w:tcPr>
          <w:p w:rsidR="00835A03" w:rsidRPr="005E0C3B" w:rsidRDefault="00835A03" w:rsidP="00835A03">
            <w:pPr>
              <w:autoSpaceDE w:val="0"/>
              <w:autoSpaceDN w:val="0"/>
              <w:adjustRightInd w:val="0"/>
              <w:rPr>
                <w:sz w:val="28"/>
                <w:szCs w:val="28"/>
              </w:rPr>
            </w:pPr>
            <w:r w:rsidRPr="005E0C3B">
              <w:rPr>
                <w:sz w:val="28"/>
                <w:szCs w:val="28"/>
                <w:lang w:val="tt-RU"/>
              </w:rPr>
              <w:t>Казан шәһәре муниципаль берәмлегенең Совет районы социаль яклау бүлеге җитәкчесе</w:t>
            </w:r>
          </w:p>
        </w:tc>
        <w:tc>
          <w:tcPr>
            <w:tcW w:w="1843" w:type="dxa"/>
            <w:tcBorders>
              <w:top w:val="single" w:sz="4" w:space="0" w:color="auto"/>
              <w:left w:val="single" w:sz="4" w:space="0" w:color="auto"/>
              <w:bottom w:val="single" w:sz="4" w:space="0" w:color="auto"/>
              <w:right w:val="single" w:sz="4" w:space="0" w:color="auto"/>
            </w:tcBorders>
          </w:tcPr>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w:t>
            </w:r>
          </w:p>
          <w:p w:rsidR="00835A03" w:rsidRPr="00CB708E" w:rsidRDefault="00835A03" w:rsidP="00835A03">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272-51-79</w:t>
            </w:r>
          </w:p>
          <w:p w:rsidR="00835A03" w:rsidRPr="00CB708E" w:rsidRDefault="00835A03" w:rsidP="00835A03">
            <w:pPr>
              <w:autoSpaceDE w:val="0"/>
              <w:autoSpaceDN w:val="0"/>
              <w:adjustRightInd w:val="0"/>
              <w:jc w:val="center"/>
              <w:rPr>
                <w:rFonts w:eastAsiaTheme="minorHAnsi"/>
                <w:sz w:val="28"/>
                <w:szCs w:val="28"/>
                <w:lang w:val="en-US" w:eastAsia="en-US"/>
              </w:rPr>
            </w:pPr>
            <w:r w:rsidRPr="00CB708E">
              <w:rPr>
                <w:rFonts w:eastAsiaTheme="minorHAnsi"/>
                <w:sz w:val="28"/>
                <w:szCs w:val="28"/>
                <w:lang w:eastAsia="en-US"/>
              </w:rPr>
              <w:t>273-18-06</w:t>
            </w:r>
          </w:p>
        </w:tc>
        <w:tc>
          <w:tcPr>
            <w:tcW w:w="3260" w:type="dxa"/>
            <w:tcBorders>
              <w:top w:val="single" w:sz="4" w:space="0" w:color="auto"/>
              <w:left w:val="single" w:sz="4" w:space="0" w:color="auto"/>
              <w:bottom w:val="single" w:sz="4" w:space="0" w:color="auto"/>
              <w:right w:val="single" w:sz="4" w:space="0" w:color="auto"/>
            </w:tcBorders>
          </w:tcPr>
          <w:p w:rsidR="00835A03" w:rsidRPr="00CB708E" w:rsidRDefault="00835A03" w:rsidP="00835A03">
            <w:pPr>
              <w:autoSpaceDE w:val="0"/>
              <w:autoSpaceDN w:val="0"/>
              <w:adjustRightInd w:val="0"/>
              <w:spacing w:line="276" w:lineRule="auto"/>
              <w:rPr>
                <w:rFonts w:eastAsiaTheme="minorHAnsi"/>
                <w:sz w:val="28"/>
                <w:szCs w:val="28"/>
                <w:lang w:eastAsia="en-US"/>
              </w:rPr>
            </w:pPr>
            <w:r w:rsidRPr="00CB708E">
              <w:rPr>
                <w:rFonts w:eastAsiaTheme="minorHAnsi"/>
                <w:sz w:val="28"/>
                <w:szCs w:val="28"/>
                <w:lang w:val="en-US" w:eastAsia="en-US"/>
              </w:rPr>
              <w:t>Msz.SovOR@tatar.ru</w:t>
            </w:r>
          </w:p>
        </w:tc>
      </w:tr>
    </w:tbl>
    <w:p w:rsidR="00835A03" w:rsidRPr="00835A03" w:rsidRDefault="00835A03" w:rsidP="00E024FD">
      <w:pPr>
        <w:autoSpaceDE w:val="0"/>
        <w:autoSpaceDN w:val="0"/>
        <w:adjustRightInd w:val="0"/>
        <w:ind w:left="540" w:right="-1"/>
        <w:jc w:val="center"/>
        <w:outlineLvl w:val="0"/>
        <w:rPr>
          <w:rFonts w:eastAsiaTheme="minorHAnsi"/>
          <w:sz w:val="28"/>
          <w:szCs w:val="28"/>
          <w:lang w:val="tt-RU" w:eastAsia="en-US"/>
        </w:rPr>
      </w:pPr>
    </w:p>
    <w:p w:rsidR="00CB708E" w:rsidRPr="009B7000" w:rsidRDefault="00E0648E" w:rsidP="00CB708E">
      <w:pPr>
        <w:widowControl w:val="0"/>
        <w:autoSpaceDE w:val="0"/>
        <w:autoSpaceDN w:val="0"/>
        <w:outlineLvl w:val="2"/>
        <w:rPr>
          <w:sz w:val="28"/>
          <w:szCs w:val="28"/>
        </w:rPr>
      </w:pPr>
    </w:p>
    <w:p w:rsidR="004425B3" w:rsidRPr="009B7000" w:rsidRDefault="00CB26F1" w:rsidP="00E024FD">
      <w:pPr>
        <w:widowControl w:val="0"/>
        <w:autoSpaceDE w:val="0"/>
        <w:autoSpaceDN w:val="0"/>
        <w:jc w:val="center"/>
        <w:outlineLvl w:val="2"/>
        <w:rPr>
          <w:sz w:val="28"/>
          <w:szCs w:val="28"/>
        </w:rPr>
      </w:pPr>
      <w:r>
        <w:rPr>
          <w:sz w:val="28"/>
          <w:szCs w:val="28"/>
          <w:lang w:val="tt-RU"/>
        </w:rPr>
        <w:t>2. Татарстан Республикасы Хезмәт, халыкны эш белән тәэмин итү һәм социаль яклау министрлыгы</w:t>
      </w:r>
    </w:p>
    <w:p w:rsidR="004425B3" w:rsidRPr="009B7000" w:rsidRDefault="00E0648E" w:rsidP="004425B3">
      <w:pPr>
        <w:widowControl w:val="0"/>
        <w:autoSpaceDE w:val="0"/>
        <w:autoSpaceDN w:val="0"/>
        <w:jc w:val="both"/>
        <w:rPr>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29"/>
        <w:gridCol w:w="1842"/>
        <w:gridCol w:w="3119"/>
      </w:tblGrid>
      <w:tr w:rsidR="00CC10D8" w:rsidTr="00A2378E">
        <w:tc>
          <w:tcPr>
            <w:tcW w:w="5029" w:type="dxa"/>
            <w:vAlign w:val="bottom"/>
          </w:tcPr>
          <w:p w:rsidR="004425B3" w:rsidRPr="009B7000" w:rsidRDefault="00CB26F1" w:rsidP="004425B3">
            <w:pPr>
              <w:widowControl w:val="0"/>
              <w:autoSpaceDE w:val="0"/>
              <w:autoSpaceDN w:val="0"/>
              <w:jc w:val="center"/>
              <w:rPr>
                <w:sz w:val="28"/>
                <w:szCs w:val="28"/>
              </w:rPr>
            </w:pPr>
            <w:r w:rsidRPr="009B7000">
              <w:rPr>
                <w:sz w:val="28"/>
                <w:szCs w:val="28"/>
                <w:lang w:val="tt-RU"/>
              </w:rPr>
              <w:t>Вазыйфа</w:t>
            </w:r>
          </w:p>
        </w:tc>
        <w:tc>
          <w:tcPr>
            <w:tcW w:w="1842" w:type="dxa"/>
            <w:vAlign w:val="bottom"/>
          </w:tcPr>
          <w:p w:rsidR="004425B3" w:rsidRPr="009B7000" w:rsidRDefault="00CB26F1" w:rsidP="004425B3">
            <w:pPr>
              <w:widowControl w:val="0"/>
              <w:autoSpaceDE w:val="0"/>
              <w:autoSpaceDN w:val="0"/>
              <w:jc w:val="center"/>
              <w:rPr>
                <w:sz w:val="28"/>
                <w:szCs w:val="28"/>
              </w:rPr>
            </w:pPr>
            <w:r w:rsidRPr="009B7000">
              <w:rPr>
                <w:sz w:val="28"/>
                <w:szCs w:val="28"/>
                <w:lang w:val="tt-RU"/>
              </w:rPr>
              <w:t>Телефон</w:t>
            </w:r>
          </w:p>
        </w:tc>
        <w:tc>
          <w:tcPr>
            <w:tcW w:w="3119" w:type="dxa"/>
            <w:vAlign w:val="bottom"/>
          </w:tcPr>
          <w:p w:rsidR="004425B3" w:rsidRPr="009B7000" w:rsidRDefault="00CB26F1" w:rsidP="004425B3">
            <w:pPr>
              <w:widowControl w:val="0"/>
              <w:autoSpaceDE w:val="0"/>
              <w:autoSpaceDN w:val="0"/>
              <w:jc w:val="center"/>
              <w:rPr>
                <w:sz w:val="28"/>
                <w:szCs w:val="28"/>
              </w:rPr>
            </w:pPr>
            <w:r w:rsidRPr="009B7000">
              <w:rPr>
                <w:sz w:val="28"/>
                <w:szCs w:val="28"/>
                <w:lang w:val="tt-RU"/>
              </w:rPr>
              <w:t>Электрон адрес</w:t>
            </w:r>
          </w:p>
        </w:tc>
      </w:tr>
      <w:tr w:rsidR="00CC10D8" w:rsidTr="00A2378E">
        <w:tc>
          <w:tcPr>
            <w:tcW w:w="5029" w:type="dxa"/>
            <w:vAlign w:val="bottom"/>
          </w:tcPr>
          <w:p w:rsidR="004425B3" w:rsidRPr="009B7000" w:rsidRDefault="00CB26F1" w:rsidP="004425B3">
            <w:pPr>
              <w:widowControl w:val="0"/>
              <w:autoSpaceDE w:val="0"/>
              <w:autoSpaceDN w:val="0"/>
              <w:rPr>
                <w:sz w:val="28"/>
                <w:szCs w:val="28"/>
              </w:rPr>
            </w:pPr>
            <w:r w:rsidRPr="009B7000">
              <w:rPr>
                <w:sz w:val="28"/>
                <w:szCs w:val="28"/>
                <w:lang w:val="tt-RU"/>
              </w:rPr>
              <w:t>Министр</w:t>
            </w:r>
          </w:p>
        </w:tc>
        <w:tc>
          <w:tcPr>
            <w:tcW w:w="1842" w:type="dxa"/>
            <w:vAlign w:val="bottom"/>
          </w:tcPr>
          <w:p w:rsidR="004425B3" w:rsidRPr="009B7000" w:rsidRDefault="00CB26F1" w:rsidP="004425B3">
            <w:pPr>
              <w:widowControl w:val="0"/>
              <w:autoSpaceDE w:val="0"/>
              <w:autoSpaceDN w:val="0"/>
              <w:jc w:val="center"/>
              <w:rPr>
                <w:sz w:val="28"/>
                <w:szCs w:val="28"/>
              </w:rPr>
            </w:pPr>
            <w:r w:rsidRPr="009B7000">
              <w:rPr>
                <w:sz w:val="28"/>
                <w:szCs w:val="28"/>
                <w:lang w:val="tt-RU"/>
              </w:rPr>
              <w:t>557-20-01</w:t>
            </w:r>
          </w:p>
        </w:tc>
        <w:tc>
          <w:tcPr>
            <w:tcW w:w="3119" w:type="dxa"/>
            <w:vAlign w:val="bottom"/>
          </w:tcPr>
          <w:p w:rsidR="004425B3" w:rsidRPr="009B7000" w:rsidRDefault="00CB26F1" w:rsidP="004425B3">
            <w:pPr>
              <w:widowControl w:val="0"/>
              <w:autoSpaceDE w:val="0"/>
              <w:autoSpaceDN w:val="0"/>
              <w:rPr>
                <w:sz w:val="28"/>
                <w:szCs w:val="28"/>
              </w:rPr>
            </w:pPr>
            <w:r w:rsidRPr="009B7000">
              <w:rPr>
                <w:sz w:val="28"/>
                <w:szCs w:val="28"/>
                <w:lang w:val="tt-RU"/>
              </w:rPr>
              <w:t>mtsz@tatar.ru</w:t>
            </w:r>
          </w:p>
        </w:tc>
      </w:tr>
      <w:tr w:rsidR="00CC10D8" w:rsidTr="00A2378E">
        <w:tc>
          <w:tcPr>
            <w:tcW w:w="5029" w:type="dxa"/>
            <w:vAlign w:val="bottom"/>
          </w:tcPr>
          <w:p w:rsidR="004425B3" w:rsidRPr="009B7000" w:rsidRDefault="00CB26F1" w:rsidP="004425B3">
            <w:pPr>
              <w:widowControl w:val="0"/>
              <w:autoSpaceDE w:val="0"/>
              <w:autoSpaceDN w:val="0"/>
              <w:rPr>
                <w:sz w:val="28"/>
                <w:szCs w:val="28"/>
              </w:rPr>
            </w:pPr>
            <w:r w:rsidRPr="009B7000">
              <w:rPr>
                <w:sz w:val="28"/>
                <w:szCs w:val="28"/>
                <w:lang w:val="tt-RU"/>
              </w:rPr>
              <w:t>Министр урынбасары</w:t>
            </w:r>
          </w:p>
        </w:tc>
        <w:tc>
          <w:tcPr>
            <w:tcW w:w="1842" w:type="dxa"/>
            <w:vAlign w:val="bottom"/>
          </w:tcPr>
          <w:p w:rsidR="004425B3" w:rsidRPr="009B7000" w:rsidRDefault="00CB26F1" w:rsidP="004425B3">
            <w:pPr>
              <w:widowControl w:val="0"/>
              <w:autoSpaceDE w:val="0"/>
              <w:autoSpaceDN w:val="0"/>
              <w:jc w:val="center"/>
              <w:rPr>
                <w:sz w:val="28"/>
                <w:szCs w:val="28"/>
              </w:rPr>
            </w:pPr>
            <w:r w:rsidRPr="009B7000">
              <w:rPr>
                <w:sz w:val="28"/>
                <w:szCs w:val="28"/>
                <w:lang w:val="tt-RU"/>
              </w:rPr>
              <w:t>557-20-08</w:t>
            </w:r>
          </w:p>
        </w:tc>
        <w:tc>
          <w:tcPr>
            <w:tcW w:w="3119" w:type="dxa"/>
            <w:vAlign w:val="bottom"/>
          </w:tcPr>
          <w:p w:rsidR="004425B3" w:rsidRPr="009B7000" w:rsidRDefault="00CB26F1" w:rsidP="004425B3">
            <w:pPr>
              <w:widowControl w:val="0"/>
              <w:autoSpaceDE w:val="0"/>
              <w:autoSpaceDN w:val="0"/>
              <w:rPr>
                <w:sz w:val="28"/>
                <w:szCs w:val="28"/>
              </w:rPr>
            </w:pPr>
            <w:r w:rsidRPr="009B7000">
              <w:rPr>
                <w:sz w:val="28"/>
                <w:szCs w:val="28"/>
                <w:lang w:val="tt-RU"/>
              </w:rPr>
              <w:t>Natalya.Butaeva@tatar.ru</w:t>
            </w:r>
          </w:p>
        </w:tc>
      </w:tr>
      <w:tr w:rsidR="00CC10D8" w:rsidTr="00A2378E">
        <w:tc>
          <w:tcPr>
            <w:tcW w:w="5029" w:type="dxa"/>
            <w:vAlign w:val="bottom"/>
          </w:tcPr>
          <w:p w:rsidR="004425B3" w:rsidRPr="009B7000" w:rsidRDefault="00CB26F1" w:rsidP="004425B3">
            <w:pPr>
              <w:widowControl w:val="0"/>
              <w:autoSpaceDE w:val="0"/>
              <w:autoSpaceDN w:val="0"/>
              <w:rPr>
                <w:sz w:val="28"/>
                <w:szCs w:val="28"/>
              </w:rPr>
            </w:pPr>
            <w:r w:rsidRPr="009B7000">
              <w:rPr>
                <w:sz w:val="28"/>
                <w:szCs w:val="28"/>
                <w:lang w:val="tt-RU"/>
              </w:rPr>
              <w:t>Социаль ярдәм чараларының методология бүлеге башлыгы</w:t>
            </w:r>
          </w:p>
        </w:tc>
        <w:tc>
          <w:tcPr>
            <w:tcW w:w="1842" w:type="dxa"/>
          </w:tcPr>
          <w:p w:rsidR="004425B3" w:rsidRPr="009B7000" w:rsidRDefault="00CB26F1" w:rsidP="004425B3">
            <w:pPr>
              <w:widowControl w:val="0"/>
              <w:autoSpaceDE w:val="0"/>
              <w:autoSpaceDN w:val="0"/>
              <w:jc w:val="center"/>
              <w:rPr>
                <w:sz w:val="28"/>
                <w:szCs w:val="28"/>
              </w:rPr>
            </w:pPr>
            <w:r w:rsidRPr="009B7000">
              <w:rPr>
                <w:sz w:val="28"/>
                <w:szCs w:val="28"/>
                <w:lang w:val="tt-RU"/>
              </w:rPr>
              <w:t>557-20-77</w:t>
            </w:r>
          </w:p>
        </w:tc>
        <w:tc>
          <w:tcPr>
            <w:tcW w:w="3119" w:type="dxa"/>
          </w:tcPr>
          <w:p w:rsidR="004425B3" w:rsidRPr="009B7000" w:rsidRDefault="00CB26F1" w:rsidP="004425B3">
            <w:pPr>
              <w:widowControl w:val="0"/>
              <w:autoSpaceDE w:val="0"/>
              <w:autoSpaceDN w:val="0"/>
              <w:rPr>
                <w:sz w:val="28"/>
                <w:szCs w:val="28"/>
              </w:rPr>
            </w:pPr>
            <w:r w:rsidRPr="009B7000">
              <w:rPr>
                <w:sz w:val="28"/>
                <w:szCs w:val="28"/>
                <w:lang w:val="tt-RU"/>
              </w:rPr>
              <w:t>Elena.Zenina@tatar.ru</w:t>
            </w:r>
          </w:p>
        </w:tc>
      </w:tr>
      <w:tr w:rsidR="00CC10D8" w:rsidTr="00A2378E">
        <w:tc>
          <w:tcPr>
            <w:tcW w:w="5029" w:type="dxa"/>
            <w:vAlign w:val="center"/>
          </w:tcPr>
          <w:p w:rsidR="004425B3" w:rsidRPr="009B7000" w:rsidRDefault="00CB26F1" w:rsidP="004425B3">
            <w:pPr>
              <w:widowControl w:val="0"/>
              <w:autoSpaceDE w:val="0"/>
              <w:autoSpaceDN w:val="0"/>
              <w:rPr>
                <w:sz w:val="28"/>
                <w:szCs w:val="28"/>
              </w:rPr>
            </w:pPr>
            <w:r w:rsidRPr="009B7000">
              <w:rPr>
                <w:sz w:val="28"/>
                <w:szCs w:val="28"/>
                <w:lang w:val="tt-RU"/>
              </w:rPr>
              <w:t>Социаль ярдәм чараларын</w:t>
            </w:r>
            <w:r w:rsidR="001A253F">
              <w:rPr>
                <w:sz w:val="28"/>
                <w:szCs w:val="28"/>
                <w:lang w:val="tt-RU"/>
              </w:rPr>
              <w:t>а</w:t>
            </w:r>
            <w:r w:rsidRPr="009B7000">
              <w:rPr>
                <w:sz w:val="28"/>
                <w:szCs w:val="28"/>
                <w:lang w:val="tt-RU"/>
              </w:rPr>
              <w:t xml:space="preserve"> аудит бүлеге башлыгы</w:t>
            </w:r>
          </w:p>
        </w:tc>
        <w:tc>
          <w:tcPr>
            <w:tcW w:w="1842" w:type="dxa"/>
          </w:tcPr>
          <w:p w:rsidR="004425B3" w:rsidRPr="009B7000" w:rsidRDefault="00CB26F1" w:rsidP="004425B3">
            <w:pPr>
              <w:widowControl w:val="0"/>
              <w:autoSpaceDE w:val="0"/>
              <w:autoSpaceDN w:val="0"/>
              <w:jc w:val="center"/>
              <w:rPr>
                <w:sz w:val="28"/>
                <w:szCs w:val="28"/>
              </w:rPr>
            </w:pPr>
            <w:r w:rsidRPr="009B7000">
              <w:rPr>
                <w:sz w:val="28"/>
                <w:szCs w:val="28"/>
                <w:lang w:val="tt-RU"/>
              </w:rPr>
              <w:t>557-20-86</w:t>
            </w:r>
          </w:p>
        </w:tc>
        <w:tc>
          <w:tcPr>
            <w:tcW w:w="3119" w:type="dxa"/>
          </w:tcPr>
          <w:p w:rsidR="004425B3" w:rsidRPr="009B7000" w:rsidRDefault="00CB26F1" w:rsidP="008750F3">
            <w:pPr>
              <w:widowControl w:val="0"/>
              <w:autoSpaceDE w:val="0"/>
              <w:autoSpaceDN w:val="0"/>
              <w:rPr>
                <w:sz w:val="28"/>
                <w:szCs w:val="28"/>
              </w:rPr>
            </w:pPr>
            <w:r w:rsidRPr="009B7000">
              <w:rPr>
                <w:sz w:val="28"/>
                <w:szCs w:val="28"/>
                <w:lang w:val="tt-RU"/>
              </w:rPr>
              <w:t>Elvira.Pislegina@tatar.ru</w:t>
            </w:r>
          </w:p>
        </w:tc>
      </w:tr>
    </w:tbl>
    <w:p w:rsidR="008B4DEF" w:rsidRDefault="00E0648E" w:rsidP="00A2378E">
      <w:pPr>
        <w:autoSpaceDE w:val="0"/>
        <w:autoSpaceDN w:val="0"/>
        <w:adjustRightInd w:val="0"/>
        <w:jc w:val="center"/>
        <w:outlineLvl w:val="0"/>
        <w:rPr>
          <w:bCs/>
          <w:sz w:val="28"/>
          <w:szCs w:val="28"/>
          <w:lang w:val="tt-RU"/>
        </w:rPr>
      </w:pPr>
    </w:p>
    <w:p w:rsidR="00A2378E" w:rsidRPr="00A2378E" w:rsidRDefault="00CB26F1" w:rsidP="00A2378E">
      <w:pPr>
        <w:autoSpaceDE w:val="0"/>
        <w:autoSpaceDN w:val="0"/>
        <w:adjustRightInd w:val="0"/>
        <w:jc w:val="center"/>
        <w:outlineLvl w:val="0"/>
        <w:rPr>
          <w:bCs/>
          <w:sz w:val="28"/>
          <w:szCs w:val="28"/>
        </w:rPr>
      </w:pPr>
      <w:r>
        <w:rPr>
          <w:bCs/>
          <w:sz w:val="28"/>
          <w:szCs w:val="28"/>
          <w:lang w:val="tt-RU"/>
        </w:rPr>
        <w:t xml:space="preserve">3. Татарстан Республикасы Министрлар Кабинеты </w:t>
      </w:r>
    </w:p>
    <w:p w:rsidR="00A2378E" w:rsidRPr="00A2378E" w:rsidRDefault="00E0648E" w:rsidP="00A2378E">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24"/>
        <w:gridCol w:w="1842"/>
        <w:gridCol w:w="3119"/>
      </w:tblGrid>
      <w:tr w:rsidR="00CC10D8" w:rsidTr="00D969E9">
        <w:tc>
          <w:tcPr>
            <w:tcW w:w="5024" w:type="dxa"/>
            <w:tcBorders>
              <w:top w:val="single" w:sz="4" w:space="0" w:color="auto"/>
              <w:left w:val="single" w:sz="4" w:space="0" w:color="auto"/>
              <w:bottom w:val="single" w:sz="4" w:space="0" w:color="auto"/>
              <w:right w:val="single" w:sz="4" w:space="0" w:color="auto"/>
            </w:tcBorders>
            <w:vAlign w:val="bottom"/>
          </w:tcPr>
          <w:p w:rsidR="00A2378E" w:rsidRPr="00A2378E" w:rsidRDefault="00CB26F1" w:rsidP="00A2378E">
            <w:pPr>
              <w:autoSpaceDE w:val="0"/>
              <w:autoSpaceDN w:val="0"/>
              <w:adjustRightInd w:val="0"/>
              <w:jc w:val="center"/>
              <w:rPr>
                <w:sz w:val="28"/>
                <w:szCs w:val="28"/>
              </w:rPr>
            </w:pPr>
            <w:r w:rsidRPr="00A2378E">
              <w:rPr>
                <w:sz w:val="28"/>
                <w:szCs w:val="28"/>
                <w:lang w:val="tt-RU"/>
              </w:rPr>
              <w:t>Вазыйфасы</w:t>
            </w:r>
          </w:p>
        </w:tc>
        <w:tc>
          <w:tcPr>
            <w:tcW w:w="1842" w:type="dxa"/>
            <w:tcBorders>
              <w:top w:val="single" w:sz="4" w:space="0" w:color="auto"/>
              <w:left w:val="single" w:sz="4" w:space="0" w:color="auto"/>
              <w:bottom w:val="single" w:sz="4" w:space="0" w:color="auto"/>
              <w:right w:val="single" w:sz="4" w:space="0" w:color="auto"/>
            </w:tcBorders>
            <w:vAlign w:val="bottom"/>
          </w:tcPr>
          <w:p w:rsidR="00A2378E" w:rsidRPr="00A2378E" w:rsidRDefault="00CB26F1" w:rsidP="00A2378E">
            <w:pPr>
              <w:autoSpaceDE w:val="0"/>
              <w:autoSpaceDN w:val="0"/>
              <w:adjustRightInd w:val="0"/>
              <w:jc w:val="center"/>
              <w:rPr>
                <w:sz w:val="28"/>
                <w:szCs w:val="28"/>
              </w:rPr>
            </w:pPr>
            <w:r w:rsidRPr="00A2378E">
              <w:rPr>
                <w:sz w:val="28"/>
                <w:szCs w:val="28"/>
                <w:lang w:val="tt-RU"/>
              </w:rPr>
              <w:t>Телефон</w:t>
            </w:r>
          </w:p>
        </w:tc>
        <w:tc>
          <w:tcPr>
            <w:tcW w:w="3119" w:type="dxa"/>
            <w:tcBorders>
              <w:top w:val="single" w:sz="4" w:space="0" w:color="auto"/>
              <w:left w:val="single" w:sz="4" w:space="0" w:color="auto"/>
              <w:bottom w:val="single" w:sz="4" w:space="0" w:color="auto"/>
              <w:right w:val="single" w:sz="4" w:space="0" w:color="auto"/>
            </w:tcBorders>
            <w:vAlign w:val="bottom"/>
          </w:tcPr>
          <w:p w:rsidR="00A2378E" w:rsidRPr="00A2378E" w:rsidRDefault="00CB26F1" w:rsidP="00A2378E">
            <w:pPr>
              <w:autoSpaceDE w:val="0"/>
              <w:autoSpaceDN w:val="0"/>
              <w:adjustRightInd w:val="0"/>
              <w:jc w:val="center"/>
              <w:rPr>
                <w:sz w:val="28"/>
                <w:szCs w:val="28"/>
              </w:rPr>
            </w:pPr>
            <w:r w:rsidRPr="00A2378E">
              <w:rPr>
                <w:sz w:val="28"/>
                <w:szCs w:val="28"/>
                <w:lang w:val="tt-RU"/>
              </w:rPr>
              <w:t>Электрон адрес</w:t>
            </w:r>
          </w:p>
        </w:tc>
      </w:tr>
      <w:tr w:rsidR="00CC10D8" w:rsidTr="00D969E9">
        <w:tc>
          <w:tcPr>
            <w:tcW w:w="5024" w:type="dxa"/>
            <w:tcBorders>
              <w:top w:val="single" w:sz="4" w:space="0" w:color="auto"/>
              <w:left w:val="single" w:sz="4" w:space="0" w:color="auto"/>
              <w:bottom w:val="single" w:sz="4" w:space="0" w:color="auto"/>
              <w:right w:val="single" w:sz="4" w:space="0" w:color="auto"/>
            </w:tcBorders>
            <w:vAlign w:val="bottom"/>
          </w:tcPr>
          <w:p w:rsidR="00A2378E" w:rsidRPr="00A2378E" w:rsidRDefault="00CB26F1" w:rsidP="00A2378E">
            <w:pPr>
              <w:autoSpaceDE w:val="0"/>
              <w:autoSpaceDN w:val="0"/>
              <w:adjustRightInd w:val="0"/>
              <w:jc w:val="both"/>
              <w:rPr>
                <w:sz w:val="28"/>
                <w:szCs w:val="28"/>
              </w:rPr>
            </w:pPr>
            <w:r w:rsidRPr="00A2378E">
              <w:rPr>
                <w:sz w:val="28"/>
                <w:szCs w:val="28"/>
                <w:lang w:val="tt-RU"/>
              </w:rPr>
              <w:t>Татарстан Республикасы Министрлар Кабинеты Аппаратының Социаль үсеш идарәсе җитәкчесе</w:t>
            </w:r>
          </w:p>
        </w:tc>
        <w:tc>
          <w:tcPr>
            <w:tcW w:w="1842" w:type="dxa"/>
            <w:tcBorders>
              <w:top w:val="single" w:sz="4" w:space="0" w:color="auto"/>
              <w:left w:val="single" w:sz="4" w:space="0" w:color="auto"/>
              <w:bottom w:val="single" w:sz="4" w:space="0" w:color="auto"/>
              <w:right w:val="single" w:sz="4" w:space="0" w:color="auto"/>
            </w:tcBorders>
          </w:tcPr>
          <w:p w:rsidR="00A2378E" w:rsidRPr="00A2378E" w:rsidRDefault="00CB26F1" w:rsidP="00A2378E">
            <w:pPr>
              <w:autoSpaceDE w:val="0"/>
              <w:autoSpaceDN w:val="0"/>
              <w:adjustRightInd w:val="0"/>
              <w:jc w:val="center"/>
              <w:rPr>
                <w:sz w:val="28"/>
                <w:szCs w:val="28"/>
              </w:rPr>
            </w:pPr>
            <w:r w:rsidRPr="00A2378E">
              <w:rPr>
                <w:sz w:val="28"/>
                <w:szCs w:val="28"/>
                <w:lang w:val="tt-RU"/>
              </w:rPr>
              <w:t>264-77-29</w:t>
            </w:r>
          </w:p>
        </w:tc>
        <w:tc>
          <w:tcPr>
            <w:tcW w:w="3119" w:type="dxa"/>
            <w:tcBorders>
              <w:top w:val="single" w:sz="4" w:space="0" w:color="auto"/>
              <w:left w:val="single" w:sz="4" w:space="0" w:color="auto"/>
              <w:bottom w:val="single" w:sz="4" w:space="0" w:color="auto"/>
              <w:right w:val="single" w:sz="4" w:space="0" w:color="auto"/>
            </w:tcBorders>
          </w:tcPr>
          <w:p w:rsidR="00A2378E" w:rsidRPr="00A2378E" w:rsidRDefault="00CB26F1" w:rsidP="00A2378E">
            <w:pPr>
              <w:autoSpaceDE w:val="0"/>
              <w:autoSpaceDN w:val="0"/>
              <w:adjustRightInd w:val="0"/>
              <w:rPr>
                <w:sz w:val="28"/>
                <w:szCs w:val="28"/>
              </w:rPr>
            </w:pPr>
            <w:r w:rsidRPr="00A2378E">
              <w:rPr>
                <w:sz w:val="28"/>
                <w:szCs w:val="28"/>
                <w:lang w:val="tt-RU"/>
              </w:rPr>
              <w:t>pisma@tatar.ru</w:t>
            </w:r>
            <w:r w:rsidR="001A253F">
              <w:rPr>
                <w:sz w:val="28"/>
                <w:szCs w:val="28"/>
                <w:lang w:val="tt-RU"/>
              </w:rPr>
              <w:t>»</w:t>
            </w:r>
            <w:r w:rsidRPr="00A2378E">
              <w:rPr>
                <w:sz w:val="28"/>
                <w:szCs w:val="28"/>
                <w:lang w:val="tt-RU"/>
              </w:rPr>
              <w:t>.</w:t>
            </w:r>
          </w:p>
        </w:tc>
      </w:tr>
    </w:tbl>
    <w:p w:rsidR="00A2378E" w:rsidRPr="00FE75D6" w:rsidRDefault="00E0648E" w:rsidP="00F41661">
      <w:pPr>
        <w:pStyle w:val="ConsPlusTitle"/>
        <w:rPr>
          <w:rFonts w:ascii="Times New Roman" w:hAnsi="Times New Roman" w:cs="Times New Roman"/>
          <w:b w:val="0"/>
          <w:bCs/>
          <w:sz w:val="28"/>
          <w:szCs w:val="28"/>
        </w:rPr>
      </w:pPr>
    </w:p>
    <w:p w:rsidR="007B6F88" w:rsidRDefault="00CB26F1" w:rsidP="00117C2E">
      <w:pPr>
        <w:autoSpaceDE w:val="0"/>
        <w:autoSpaceDN w:val="0"/>
        <w:adjustRightInd w:val="0"/>
        <w:ind w:firstLine="709"/>
        <w:jc w:val="both"/>
        <w:rPr>
          <w:rFonts w:eastAsiaTheme="minorHAnsi"/>
          <w:sz w:val="28"/>
          <w:szCs w:val="28"/>
          <w:lang w:eastAsia="en-US"/>
        </w:rPr>
      </w:pPr>
      <w:r w:rsidRPr="00FE75D6">
        <w:rPr>
          <w:sz w:val="28"/>
          <w:szCs w:val="28"/>
          <w:lang w:val="tt-RU"/>
        </w:rPr>
        <w:t xml:space="preserve">2. Татарстан Республикасы Хезмәт, халыкны эш белән тәэмин итү һәм социаль яклау министрлыгының </w:t>
      </w:r>
      <w:r w:rsidR="001A253F">
        <w:rPr>
          <w:sz w:val="28"/>
          <w:szCs w:val="28"/>
          <w:lang w:val="tt-RU"/>
        </w:rPr>
        <w:t>«</w:t>
      </w:r>
      <w:r w:rsidRPr="00FE75D6">
        <w:rPr>
          <w:sz w:val="28"/>
          <w:szCs w:val="28"/>
          <w:lang w:val="tt-RU"/>
        </w:rPr>
        <w:t>Семипалатинск полигонындагы атом-төш сынаулары аркасында радиация тәэсиренә дучар булган гражданнарга таныклык (таныклык дубликаты) бирү буенча дәүләт хезмәте күрсәтүнең административ регламентын раслау турында</w:t>
      </w:r>
      <w:r w:rsidR="001A253F">
        <w:rPr>
          <w:sz w:val="28"/>
          <w:szCs w:val="28"/>
          <w:lang w:val="tt-RU"/>
        </w:rPr>
        <w:t>»</w:t>
      </w:r>
      <w:r w:rsidRPr="00FE75D6">
        <w:rPr>
          <w:sz w:val="28"/>
          <w:szCs w:val="28"/>
          <w:lang w:val="tt-RU"/>
        </w:rPr>
        <w:t xml:space="preserve"> 2012 елның 16 июлендәге 567 номерлы боерыгы (Татарстан Республикасы Хезмәт, халыкны эш белән тәэмин итү һәм социаль яклау министрлыгының 18.01.2013 № 20, 07.06.2016 № 317, 10.10.2016 № 573, 08.06.2017 № 348, 07.05.2018 № 357, 19.09.2018 № 887, 26.07.2019 № 580 боерыклары нигезендә кертелгән үзгәрешләре белән) белән расланган Семипалатинск полигонындагы атом-төш сынаулары аркасында радиация тәэсиренә дучар булган гражданнарга таныклык (таныклык дубликаты) бирү буенча дәүләт хезмәте күрсәтүнең административ регламентында (алга таба – Регламент):</w:t>
      </w:r>
      <w:hyperlink r:id="rId47" w:history="1"/>
      <w:hyperlink r:id="rId48" w:history="1"/>
      <w:hyperlink r:id="rId49" w:history="1"/>
      <w:hyperlink r:id="rId50" w:history="1"/>
      <w:hyperlink r:id="rId51" w:history="1"/>
      <w:hyperlink r:id="rId52" w:history="1"/>
      <w:r w:rsidRPr="00FE75D6">
        <w:rPr>
          <w:sz w:val="28"/>
          <w:szCs w:val="28"/>
          <w:lang w:val="tt-RU"/>
        </w:rPr>
        <w:t xml:space="preserve"> </w:t>
      </w:r>
    </w:p>
    <w:p w:rsidR="008F3920" w:rsidRPr="007643B0" w:rsidRDefault="00CB26F1" w:rsidP="006E6301">
      <w:pPr>
        <w:pStyle w:val="af7"/>
        <w:autoSpaceDE w:val="0"/>
        <w:autoSpaceDN w:val="0"/>
        <w:adjustRightInd w:val="0"/>
        <w:ind w:left="0" w:firstLine="567"/>
        <w:jc w:val="both"/>
        <w:rPr>
          <w:strike/>
          <w:sz w:val="28"/>
          <w:szCs w:val="28"/>
        </w:rPr>
      </w:pPr>
      <w:r w:rsidRPr="00B0794B">
        <w:rPr>
          <w:sz w:val="28"/>
          <w:szCs w:val="28"/>
          <w:lang w:val="tt-RU"/>
        </w:rPr>
        <w:t>1 бүлектә:</w:t>
      </w:r>
    </w:p>
    <w:p w:rsidR="00737823" w:rsidRPr="00B0794B" w:rsidRDefault="00CB26F1" w:rsidP="006E6301">
      <w:pPr>
        <w:pStyle w:val="af7"/>
        <w:autoSpaceDE w:val="0"/>
        <w:autoSpaceDN w:val="0"/>
        <w:adjustRightInd w:val="0"/>
        <w:ind w:left="0" w:firstLine="567"/>
        <w:jc w:val="both"/>
        <w:rPr>
          <w:rFonts w:eastAsia="Calibri"/>
          <w:sz w:val="28"/>
          <w:szCs w:val="28"/>
          <w:lang w:eastAsia="en-US"/>
        </w:rPr>
      </w:pPr>
      <w:r w:rsidRPr="00C17202">
        <w:rPr>
          <w:sz w:val="28"/>
          <w:szCs w:val="28"/>
          <w:lang w:val="tt-RU"/>
        </w:rPr>
        <w:t xml:space="preserve">1.2 пунктта һәм алга таба Регламент тексты буенча </w:t>
      </w:r>
      <w:r w:rsidR="001A253F">
        <w:rPr>
          <w:sz w:val="28"/>
          <w:szCs w:val="28"/>
          <w:lang w:val="tt-RU"/>
        </w:rPr>
        <w:t>«</w:t>
      </w:r>
      <w:r w:rsidRPr="00C17202">
        <w:rPr>
          <w:sz w:val="28"/>
          <w:szCs w:val="28"/>
          <w:lang w:val="tt-RU"/>
        </w:rPr>
        <w:t>дәүләт хезмәтеннән файдаланучы зат</w:t>
      </w:r>
      <w:r w:rsidR="001A253F">
        <w:rPr>
          <w:sz w:val="28"/>
          <w:szCs w:val="28"/>
          <w:lang w:val="tt-RU"/>
        </w:rPr>
        <w:t>»</w:t>
      </w:r>
      <w:r w:rsidRPr="00C17202">
        <w:rPr>
          <w:sz w:val="28"/>
          <w:szCs w:val="28"/>
          <w:lang w:val="tt-RU"/>
        </w:rPr>
        <w:t xml:space="preserve"> сүзләрен тиешле килеш кушымчаларында һәм саннарда кулланып, тиешле килешләрдә һәм саннарда </w:t>
      </w:r>
      <w:r w:rsidR="001A253F">
        <w:rPr>
          <w:sz w:val="28"/>
          <w:szCs w:val="28"/>
          <w:lang w:val="tt-RU"/>
        </w:rPr>
        <w:t>«</w:t>
      </w:r>
      <w:r w:rsidRPr="00C17202">
        <w:rPr>
          <w:sz w:val="28"/>
          <w:szCs w:val="28"/>
          <w:lang w:val="tt-RU"/>
        </w:rPr>
        <w:t>гариза бирүче</w:t>
      </w:r>
      <w:r w:rsidR="001A253F">
        <w:rPr>
          <w:sz w:val="28"/>
          <w:szCs w:val="28"/>
          <w:lang w:val="tt-RU"/>
        </w:rPr>
        <w:t>»</w:t>
      </w:r>
      <w:r w:rsidRPr="00C17202">
        <w:rPr>
          <w:sz w:val="28"/>
          <w:szCs w:val="28"/>
          <w:lang w:val="tt-RU"/>
        </w:rPr>
        <w:t xml:space="preserve"> сүзләренә алмаштырырга;</w:t>
      </w:r>
    </w:p>
    <w:p w:rsidR="008F3920" w:rsidRPr="00B0794B" w:rsidRDefault="00CB26F1" w:rsidP="006E6301">
      <w:pPr>
        <w:pStyle w:val="ConsPlusNormal"/>
        <w:ind w:firstLine="567"/>
        <w:jc w:val="both"/>
        <w:rPr>
          <w:rFonts w:ascii="Times New Roman" w:hAnsi="Times New Roman" w:cs="Times New Roman"/>
          <w:sz w:val="28"/>
          <w:szCs w:val="28"/>
        </w:rPr>
      </w:pPr>
      <w:r w:rsidRPr="00B0794B">
        <w:rPr>
          <w:rFonts w:ascii="Times New Roman" w:hAnsi="Times New Roman" w:cs="Times New Roman"/>
          <w:sz w:val="28"/>
          <w:szCs w:val="28"/>
          <w:lang w:val="tt-RU"/>
        </w:rPr>
        <w:t>1.3 пунктны көчен югалткан дип танырга;</w:t>
      </w:r>
    </w:p>
    <w:p w:rsidR="007B6F88" w:rsidRPr="00B0794B" w:rsidRDefault="00CB26F1" w:rsidP="006E6301">
      <w:pPr>
        <w:pStyle w:val="af7"/>
        <w:autoSpaceDE w:val="0"/>
        <w:autoSpaceDN w:val="0"/>
        <w:adjustRightInd w:val="0"/>
        <w:ind w:left="0" w:firstLine="567"/>
        <w:jc w:val="both"/>
        <w:rPr>
          <w:rFonts w:eastAsia="Calibri"/>
          <w:sz w:val="28"/>
          <w:szCs w:val="28"/>
          <w:lang w:eastAsia="en-US"/>
        </w:rPr>
      </w:pPr>
      <w:r w:rsidRPr="00B0794B">
        <w:rPr>
          <w:rFonts w:eastAsia="Calibri"/>
          <w:sz w:val="28"/>
          <w:szCs w:val="28"/>
          <w:lang w:val="tt-RU" w:eastAsia="en-US"/>
        </w:rPr>
        <w:t>1.4.1 пунктның беренче абзацын түбәндәге редакциядә бәян итәргә:</w:t>
      </w:r>
    </w:p>
    <w:p w:rsidR="00E627D0" w:rsidRPr="001A253F" w:rsidRDefault="001A253F" w:rsidP="00C17202">
      <w:pPr>
        <w:pStyle w:val="af7"/>
        <w:autoSpaceDE w:val="0"/>
        <w:autoSpaceDN w:val="0"/>
        <w:adjustRightInd w:val="0"/>
        <w:ind w:left="0" w:firstLine="567"/>
        <w:jc w:val="both"/>
        <w:rPr>
          <w:rFonts w:eastAsia="Calibri"/>
          <w:sz w:val="28"/>
          <w:szCs w:val="28"/>
          <w:lang w:val="tt-RU" w:eastAsia="en-US"/>
        </w:rPr>
      </w:pPr>
      <w:r>
        <w:rPr>
          <w:rFonts w:eastAsia="Calibri"/>
          <w:sz w:val="28"/>
          <w:szCs w:val="28"/>
          <w:lang w:val="tt-RU" w:eastAsia="en-US"/>
        </w:rPr>
        <w:t>«</w:t>
      </w:r>
      <w:r w:rsidR="00CB26F1" w:rsidRPr="00E627D0">
        <w:rPr>
          <w:rFonts w:eastAsia="Calibri"/>
          <w:sz w:val="28"/>
          <w:szCs w:val="28"/>
          <w:lang w:val="tt-RU" w:eastAsia="en-US"/>
        </w:rPr>
        <w:t xml:space="preserve">1.4.1. Урнашкан урыны, эш графигы, белешмә телефоннары, Татарстан Республикасы Хезмәт, халыкны эш белән тәэмин итү һәм социаль яклау министрлыгының (алга таба – Министрлык) рәсми сайтының адресы, Министрлыкның һәм Идарәнең (бүлекнең) электрон почта адресы турында мәгълүмат Министрлыкның рәсми сайтында, </w:t>
      </w:r>
      <w:r>
        <w:rPr>
          <w:rFonts w:eastAsia="Calibri"/>
          <w:sz w:val="28"/>
          <w:szCs w:val="28"/>
          <w:lang w:val="tt-RU" w:eastAsia="en-US"/>
        </w:rPr>
        <w:t>«</w:t>
      </w:r>
      <w:r w:rsidR="00CB26F1" w:rsidRPr="00E627D0">
        <w:rPr>
          <w:rFonts w:eastAsia="Calibri"/>
          <w:sz w:val="28"/>
          <w:szCs w:val="28"/>
          <w:lang w:val="tt-RU" w:eastAsia="en-US"/>
        </w:rPr>
        <w:t>Татарстан Республикасы дәүләт һәм муниципаль хезмәтләр реестры</w:t>
      </w:r>
      <w:r>
        <w:rPr>
          <w:rFonts w:eastAsia="Calibri"/>
          <w:sz w:val="28"/>
          <w:szCs w:val="28"/>
          <w:lang w:val="tt-RU" w:eastAsia="en-US"/>
        </w:rPr>
        <w:t>»</w:t>
      </w:r>
      <w:r w:rsidR="00CB26F1" w:rsidRPr="00E627D0">
        <w:rPr>
          <w:rFonts w:eastAsia="Calibri"/>
          <w:sz w:val="28"/>
          <w:szCs w:val="28"/>
          <w:lang w:val="tt-RU" w:eastAsia="en-US"/>
        </w:rPr>
        <w:t xml:space="preserve"> дәүләт мәгълүмат системасында һәм Татарстан Республикасы Дәүләт һәм муниципаль хезмәтләр порталында урнаштырылган. Дәүләт хезмәте күрсәтүне контрольдә тоту өчен җаваплы органнар һәм вазыйфаи затлар турында белешмәләр әлеге Регламентның белешмәлек кушымтасында китерелгән.</w:t>
      </w:r>
      <w:r>
        <w:rPr>
          <w:rFonts w:eastAsia="Calibri"/>
          <w:sz w:val="28"/>
          <w:szCs w:val="28"/>
          <w:lang w:val="tt-RU" w:eastAsia="en-US"/>
        </w:rPr>
        <w:t>»</w:t>
      </w:r>
      <w:r w:rsidR="00CB26F1" w:rsidRPr="00E627D0">
        <w:rPr>
          <w:rFonts w:eastAsia="Calibri"/>
          <w:sz w:val="28"/>
          <w:szCs w:val="28"/>
          <w:lang w:val="tt-RU" w:eastAsia="en-US"/>
        </w:rPr>
        <w:t>;</w:t>
      </w:r>
    </w:p>
    <w:p w:rsidR="000B0D45" w:rsidRPr="001A253F" w:rsidRDefault="00CB26F1" w:rsidP="00C17202">
      <w:pPr>
        <w:pStyle w:val="af7"/>
        <w:autoSpaceDE w:val="0"/>
        <w:autoSpaceDN w:val="0"/>
        <w:adjustRightInd w:val="0"/>
        <w:ind w:left="0" w:firstLine="567"/>
        <w:jc w:val="both"/>
        <w:rPr>
          <w:rFonts w:eastAsia="Calibri"/>
          <w:sz w:val="28"/>
          <w:szCs w:val="28"/>
          <w:lang w:val="tt-RU" w:eastAsia="en-US"/>
        </w:rPr>
      </w:pPr>
      <w:r>
        <w:rPr>
          <w:rFonts w:eastAsia="Calibri"/>
          <w:sz w:val="28"/>
          <w:szCs w:val="28"/>
          <w:lang w:val="tt-RU" w:eastAsia="en-US"/>
        </w:rPr>
        <w:t>1.4.2 пунктта:</w:t>
      </w:r>
    </w:p>
    <w:p w:rsidR="007B6F88" w:rsidRPr="001A253F" w:rsidRDefault="00CB26F1" w:rsidP="000B0D45">
      <w:pPr>
        <w:pStyle w:val="af7"/>
        <w:autoSpaceDE w:val="0"/>
        <w:autoSpaceDN w:val="0"/>
        <w:adjustRightInd w:val="0"/>
        <w:ind w:left="0" w:firstLine="567"/>
        <w:jc w:val="both"/>
        <w:rPr>
          <w:rFonts w:eastAsia="Calibri"/>
          <w:sz w:val="28"/>
          <w:szCs w:val="28"/>
          <w:lang w:val="tt-RU" w:eastAsia="en-US"/>
        </w:rPr>
      </w:pPr>
      <w:r w:rsidRPr="00C17202">
        <w:rPr>
          <w:rFonts w:eastAsia="Calibri"/>
          <w:sz w:val="28"/>
          <w:szCs w:val="28"/>
          <w:lang w:val="tt-RU" w:eastAsia="en-US"/>
        </w:rPr>
        <w:t>1 пунктчаны түбәндәге редакциядә бәян итәргә:</w:t>
      </w:r>
    </w:p>
    <w:p w:rsidR="00FD6286" w:rsidRPr="001A253F" w:rsidRDefault="001A253F" w:rsidP="00031779">
      <w:pPr>
        <w:pStyle w:val="af7"/>
        <w:autoSpaceDE w:val="0"/>
        <w:autoSpaceDN w:val="0"/>
        <w:adjustRightInd w:val="0"/>
        <w:ind w:left="0" w:firstLine="567"/>
        <w:jc w:val="both"/>
        <w:rPr>
          <w:rFonts w:eastAsia="Calibri"/>
          <w:sz w:val="28"/>
          <w:szCs w:val="28"/>
          <w:lang w:val="tt-RU" w:eastAsia="en-US"/>
        </w:rPr>
      </w:pPr>
      <w:r>
        <w:rPr>
          <w:rFonts w:eastAsia="Calibri"/>
          <w:sz w:val="28"/>
          <w:szCs w:val="28"/>
          <w:lang w:val="tt-RU" w:eastAsia="en-US"/>
        </w:rPr>
        <w:t>«</w:t>
      </w:r>
      <w:r w:rsidR="00CB26F1" w:rsidRPr="00556D60">
        <w:rPr>
          <w:rFonts w:eastAsia="Calibri"/>
          <w:sz w:val="28"/>
          <w:szCs w:val="28"/>
          <w:lang w:val="tt-RU" w:eastAsia="en-US"/>
        </w:rPr>
        <w:t xml:space="preserve">1) Идарәләрдә (бүлекләрдә) гариза бирүчеләр белән эшләү бүлмәләрендә урнашкан, дәүләт хезмәте турында визуаль һәм текстлы мәгълүматны үз эченә алган, хезмәт күрсәтүләр турындагы мәгълүмат стендлары аша. Мәгълүмат стендларында Татарстан Республикасы дәүләт телләрендә урнаштырыла торган дәүләт хезмәте </w:t>
      </w:r>
      <w:r w:rsidR="00CB26F1" w:rsidRPr="00556D60">
        <w:rPr>
          <w:rFonts w:eastAsia="Calibri"/>
          <w:sz w:val="28"/>
          <w:szCs w:val="28"/>
          <w:lang w:val="tt-RU" w:eastAsia="en-US"/>
        </w:rPr>
        <w:lastRenderedPageBreak/>
        <w:t>турындагы мәгълүмат әлеге Регламентның 1.4.1, 2.1, 2.3, 2.4, 2.5, 2.7, 2.9, 2.11, 5.1 пунктларындагы (пунктчаларындагы) белешмәләрне үз эченә ала;</w:t>
      </w:r>
      <w:r>
        <w:rPr>
          <w:rFonts w:eastAsia="Calibri"/>
          <w:sz w:val="28"/>
          <w:szCs w:val="28"/>
          <w:lang w:val="tt-RU" w:eastAsia="en-US"/>
        </w:rPr>
        <w:t>»</w:t>
      </w:r>
      <w:r w:rsidR="00CB26F1" w:rsidRPr="00556D60">
        <w:rPr>
          <w:rFonts w:eastAsia="Calibri"/>
          <w:sz w:val="28"/>
          <w:szCs w:val="28"/>
          <w:lang w:val="tt-RU" w:eastAsia="en-US"/>
        </w:rPr>
        <w:t>;</w:t>
      </w:r>
    </w:p>
    <w:p w:rsidR="00031779" w:rsidRPr="001A253F" w:rsidRDefault="00CB26F1" w:rsidP="005A3789">
      <w:pPr>
        <w:pStyle w:val="ConsPlusNormal"/>
        <w:ind w:firstLine="567"/>
        <w:jc w:val="both"/>
        <w:rPr>
          <w:rFonts w:ascii="Times New Roman" w:eastAsia="Calibri" w:hAnsi="Times New Roman" w:cs="Times New Roman"/>
          <w:sz w:val="28"/>
          <w:szCs w:val="28"/>
          <w:lang w:val="tt-RU" w:eastAsia="en-US"/>
        </w:rPr>
      </w:pPr>
      <w:r w:rsidRPr="00193A13">
        <w:rPr>
          <w:rFonts w:ascii="Times New Roman" w:eastAsia="Calibri" w:hAnsi="Times New Roman" w:cs="Times New Roman"/>
          <w:sz w:val="28"/>
          <w:szCs w:val="28"/>
          <w:lang w:val="tt-RU" w:eastAsia="en-US"/>
        </w:rPr>
        <w:t xml:space="preserve">2 пунктчаның беренче абзацын түбәндәге редакциядә бәян итәргә: </w:t>
      </w:r>
    </w:p>
    <w:p w:rsidR="00193A13" w:rsidRDefault="001A253F" w:rsidP="00193A13">
      <w:pPr>
        <w:pStyle w:val="af7"/>
        <w:autoSpaceDE w:val="0"/>
        <w:autoSpaceDN w:val="0"/>
        <w:adjustRightInd w:val="0"/>
        <w:ind w:left="0" w:firstLine="567"/>
        <w:jc w:val="both"/>
        <w:rPr>
          <w:rFonts w:eastAsia="Calibri"/>
          <w:sz w:val="28"/>
          <w:szCs w:val="28"/>
          <w:lang w:eastAsia="en-US"/>
        </w:rPr>
      </w:pPr>
      <w:r>
        <w:rPr>
          <w:rFonts w:eastAsia="Calibri"/>
          <w:sz w:val="28"/>
          <w:szCs w:val="28"/>
          <w:lang w:val="tt-RU" w:eastAsia="en-US"/>
        </w:rPr>
        <w:t>«</w:t>
      </w:r>
      <w:r w:rsidR="00CB26F1" w:rsidRPr="00193A13">
        <w:rPr>
          <w:rFonts w:eastAsia="Calibri"/>
          <w:sz w:val="28"/>
          <w:szCs w:val="28"/>
          <w:lang w:val="tt-RU" w:eastAsia="en-US"/>
        </w:rPr>
        <w:t xml:space="preserve">2) </w:t>
      </w:r>
      <w:r>
        <w:rPr>
          <w:rFonts w:eastAsia="Calibri"/>
          <w:sz w:val="28"/>
          <w:szCs w:val="28"/>
          <w:lang w:val="tt-RU" w:eastAsia="en-US"/>
        </w:rPr>
        <w:t>«</w:t>
      </w:r>
      <w:r w:rsidR="00CB26F1" w:rsidRPr="00193A13">
        <w:rPr>
          <w:rFonts w:eastAsia="Calibri"/>
          <w:sz w:val="28"/>
          <w:szCs w:val="28"/>
          <w:lang w:val="tt-RU" w:eastAsia="en-US"/>
        </w:rPr>
        <w:t>Интернет</w:t>
      </w:r>
      <w:r>
        <w:rPr>
          <w:rFonts w:eastAsia="Calibri"/>
          <w:sz w:val="28"/>
          <w:szCs w:val="28"/>
          <w:lang w:val="tt-RU" w:eastAsia="en-US"/>
        </w:rPr>
        <w:t>»</w:t>
      </w:r>
      <w:r w:rsidR="00CB26F1" w:rsidRPr="00193A13">
        <w:rPr>
          <w:rFonts w:eastAsia="Calibri"/>
          <w:sz w:val="28"/>
          <w:szCs w:val="28"/>
          <w:lang w:val="tt-RU" w:eastAsia="en-US"/>
        </w:rPr>
        <w:t xml:space="preserve"> мәгълүмат-телекоммуникация челтәре ярдәмендә – (алга таба – </w:t>
      </w:r>
      <w:r>
        <w:rPr>
          <w:rFonts w:eastAsia="Calibri"/>
          <w:sz w:val="28"/>
          <w:szCs w:val="28"/>
          <w:lang w:val="tt-RU" w:eastAsia="en-US"/>
        </w:rPr>
        <w:t>«</w:t>
      </w:r>
      <w:r w:rsidR="00CB26F1" w:rsidRPr="00193A13">
        <w:rPr>
          <w:rFonts w:eastAsia="Calibri"/>
          <w:sz w:val="28"/>
          <w:szCs w:val="28"/>
          <w:lang w:val="tt-RU" w:eastAsia="en-US"/>
        </w:rPr>
        <w:t>Интернет</w:t>
      </w:r>
      <w:r>
        <w:rPr>
          <w:rFonts w:eastAsia="Calibri"/>
          <w:sz w:val="28"/>
          <w:szCs w:val="28"/>
          <w:lang w:val="tt-RU" w:eastAsia="en-US"/>
        </w:rPr>
        <w:t>»</w:t>
      </w:r>
      <w:r w:rsidR="00CB26F1" w:rsidRPr="00193A13">
        <w:rPr>
          <w:rFonts w:eastAsia="Calibri"/>
          <w:sz w:val="28"/>
          <w:szCs w:val="28"/>
          <w:lang w:val="tt-RU" w:eastAsia="en-US"/>
        </w:rPr>
        <w:t xml:space="preserve"> челтәре);</w:t>
      </w:r>
    </w:p>
    <w:p w:rsidR="00193A13" w:rsidRDefault="00CB26F1" w:rsidP="00193A13">
      <w:pPr>
        <w:pStyle w:val="af7"/>
        <w:autoSpaceDE w:val="0"/>
        <w:autoSpaceDN w:val="0"/>
        <w:adjustRightInd w:val="0"/>
        <w:ind w:left="0" w:firstLine="567"/>
        <w:jc w:val="both"/>
        <w:rPr>
          <w:sz w:val="28"/>
          <w:szCs w:val="28"/>
        </w:rPr>
      </w:pPr>
      <w:r>
        <w:rPr>
          <w:sz w:val="28"/>
          <w:szCs w:val="28"/>
          <w:lang w:val="tt-RU"/>
        </w:rPr>
        <w:t>1.4.3 пунктны үз көчен югалткан дип танырга;</w:t>
      </w:r>
    </w:p>
    <w:p w:rsidR="00F1216E" w:rsidRPr="00193A13" w:rsidRDefault="00CB26F1" w:rsidP="00193A13">
      <w:pPr>
        <w:pStyle w:val="af7"/>
        <w:autoSpaceDE w:val="0"/>
        <w:autoSpaceDN w:val="0"/>
        <w:adjustRightInd w:val="0"/>
        <w:ind w:left="0" w:firstLine="567"/>
        <w:jc w:val="both"/>
        <w:rPr>
          <w:rFonts w:eastAsia="Calibri"/>
          <w:sz w:val="28"/>
          <w:szCs w:val="28"/>
          <w:lang w:eastAsia="en-US"/>
        </w:rPr>
      </w:pPr>
      <w:r>
        <w:rPr>
          <w:sz w:val="28"/>
          <w:szCs w:val="28"/>
          <w:lang w:val="tt-RU"/>
        </w:rPr>
        <w:t>1.5 пунктта:</w:t>
      </w:r>
    </w:p>
    <w:p w:rsidR="0094573B" w:rsidRDefault="00CB26F1" w:rsidP="006E6301">
      <w:pPr>
        <w:autoSpaceDE w:val="0"/>
        <w:autoSpaceDN w:val="0"/>
        <w:adjustRightInd w:val="0"/>
        <w:ind w:firstLine="567"/>
        <w:jc w:val="both"/>
        <w:rPr>
          <w:rFonts w:eastAsia="Calibri"/>
          <w:sz w:val="28"/>
          <w:szCs w:val="28"/>
          <w:lang w:eastAsia="en-US"/>
        </w:rPr>
      </w:pPr>
      <w:r>
        <w:rPr>
          <w:rFonts w:eastAsia="Calibri"/>
          <w:sz w:val="28"/>
          <w:szCs w:val="28"/>
          <w:lang w:val="tt-RU" w:eastAsia="en-US"/>
        </w:rPr>
        <w:t xml:space="preserve">алтынчы-тугызынчы абзацта </w:t>
      </w:r>
      <w:r w:rsidR="001A253F">
        <w:rPr>
          <w:rFonts w:eastAsia="Calibri"/>
          <w:sz w:val="28"/>
          <w:szCs w:val="28"/>
          <w:lang w:val="tt-RU" w:eastAsia="en-US"/>
        </w:rPr>
        <w:t>«</w:t>
      </w:r>
      <w:r>
        <w:rPr>
          <w:rFonts w:eastAsia="Calibri"/>
          <w:sz w:val="28"/>
          <w:szCs w:val="28"/>
          <w:lang w:val="tt-RU" w:eastAsia="en-US"/>
        </w:rPr>
        <w:t>РФ Президенты</w:t>
      </w:r>
      <w:r w:rsidR="001A253F">
        <w:rPr>
          <w:rFonts w:eastAsia="Calibri"/>
          <w:sz w:val="28"/>
          <w:szCs w:val="28"/>
          <w:lang w:val="tt-RU" w:eastAsia="en-US"/>
        </w:rPr>
        <w:t>»</w:t>
      </w:r>
      <w:r>
        <w:rPr>
          <w:rFonts w:eastAsia="Calibri"/>
          <w:sz w:val="28"/>
          <w:szCs w:val="28"/>
          <w:lang w:val="tt-RU" w:eastAsia="en-US"/>
        </w:rPr>
        <w:t xml:space="preserve"> сүзләрен </w:t>
      </w:r>
      <w:r w:rsidR="001A253F">
        <w:rPr>
          <w:rFonts w:eastAsia="Calibri"/>
          <w:sz w:val="28"/>
          <w:szCs w:val="28"/>
          <w:lang w:val="tt-RU" w:eastAsia="en-US"/>
        </w:rPr>
        <w:t>«</w:t>
      </w:r>
      <w:r>
        <w:rPr>
          <w:rFonts w:eastAsia="Calibri"/>
          <w:sz w:val="28"/>
          <w:szCs w:val="28"/>
          <w:lang w:val="tt-RU" w:eastAsia="en-US"/>
        </w:rPr>
        <w:t>Россия Федерациясе Президенты</w:t>
      </w:r>
      <w:r w:rsidR="001A253F">
        <w:rPr>
          <w:rFonts w:eastAsia="Calibri"/>
          <w:sz w:val="28"/>
          <w:szCs w:val="28"/>
          <w:lang w:val="tt-RU" w:eastAsia="en-US"/>
        </w:rPr>
        <w:t>»</w:t>
      </w:r>
      <w:r>
        <w:rPr>
          <w:rFonts w:eastAsia="Calibri"/>
          <w:sz w:val="28"/>
          <w:szCs w:val="28"/>
          <w:lang w:val="tt-RU" w:eastAsia="en-US"/>
        </w:rPr>
        <w:t xml:space="preserve"> сүзләренә алмаштырырга;</w:t>
      </w:r>
    </w:p>
    <w:p w:rsidR="00F1216E" w:rsidRDefault="00CB26F1" w:rsidP="006E6301">
      <w:pPr>
        <w:autoSpaceDE w:val="0"/>
        <w:autoSpaceDN w:val="0"/>
        <w:adjustRightInd w:val="0"/>
        <w:ind w:firstLine="567"/>
        <w:jc w:val="both"/>
        <w:rPr>
          <w:rFonts w:eastAsia="Calibri"/>
          <w:sz w:val="28"/>
          <w:szCs w:val="28"/>
          <w:lang w:eastAsia="en-US"/>
        </w:rPr>
      </w:pPr>
      <w:r>
        <w:rPr>
          <w:rFonts w:eastAsia="Calibri"/>
          <w:sz w:val="28"/>
          <w:szCs w:val="28"/>
          <w:lang w:val="tt-RU" w:eastAsia="en-US"/>
        </w:rPr>
        <w:t xml:space="preserve">унынчы абзацта </w:t>
      </w:r>
      <w:r w:rsidR="001A253F">
        <w:rPr>
          <w:rFonts w:eastAsia="Calibri"/>
          <w:sz w:val="28"/>
          <w:szCs w:val="28"/>
          <w:lang w:val="tt-RU" w:eastAsia="en-US"/>
        </w:rPr>
        <w:t>«</w:t>
      </w:r>
      <w:r>
        <w:rPr>
          <w:rFonts w:eastAsia="Calibri"/>
          <w:sz w:val="28"/>
          <w:szCs w:val="28"/>
          <w:lang w:val="tt-RU" w:eastAsia="en-US"/>
        </w:rPr>
        <w:t>РФ ГТХМ</w:t>
      </w:r>
      <w:r w:rsidR="001A253F">
        <w:rPr>
          <w:rFonts w:eastAsia="Calibri"/>
          <w:sz w:val="28"/>
          <w:szCs w:val="28"/>
          <w:lang w:val="tt-RU" w:eastAsia="en-US"/>
        </w:rPr>
        <w:t>»</w:t>
      </w:r>
      <w:r>
        <w:rPr>
          <w:rFonts w:eastAsia="Calibri"/>
          <w:sz w:val="28"/>
          <w:szCs w:val="28"/>
          <w:lang w:val="tt-RU" w:eastAsia="en-US"/>
        </w:rPr>
        <w:t xml:space="preserve"> сүзләрен </w:t>
      </w:r>
      <w:r w:rsidR="001A253F">
        <w:rPr>
          <w:rFonts w:eastAsia="Calibri"/>
          <w:sz w:val="28"/>
          <w:szCs w:val="28"/>
          <w:lang w:val="tt-RU" w:eastAsia="en-US"/>
        </w:rPr>
        <w:t>«</w:t>
      </w:r>
      <w:r>
        <w:rPr>
          <w:rFonts w:eastAsia="Calibri"/>
          <w:sz w:val="28"/>
          <w:szCs w:val="28"/>
          <w:lang w:val="tt-RU" w:eastAsia="en-US"/>
        </w:rPr>
        <w:t>Россия Гадәттән тыш хәлләр министрлыгы</w:t>
      </w:r>
      <w:r w:rsidR="001A253F">
        <w:rPr>
          <w:rFonts w:eastAsia="Calibri"/>
          <w:sz w:val="28"/>
          <w:szCs w:val="28"/>
          <w:lang w:val="tt-RU" w:eastAsia="en-US"/>
        </w:rPr>
        <w:t>»</w:t>
      </w:r>
      <w:r>
        <w:rPr>
          <w:rFonts w:eastAsia="Calibri"/>
          <w:sz w:val="28"/>
          <w:szCs w:val="28"/>
          <w:lang w:val="tt-RU" w:eastAsia="en-US"/>
        </w:rPr>
        <w:t xml:space="preserve"> сүзләренә алмаштырырга;</w:t>
      </w:r>
    </w:p>
    <w:p w:rsidR="00E627D0" w:rsidRPr="00E627D0" w:rsidRDefault="00CB26F1" w:rsidP="000B0D45">
      <w:pPr>
        <w:pStyle w:val="af7"/>
        <w:autoSpaceDE w:val="0"/>
        <w:autoSpaceDN w:val="0"/>
        <w:adjustRightInd w:val="0"/>
        <w:ind w:left="0" w:firstLine="567"/>
        <w:jc w:val="both"/>
        <w:rPr>
          <w:rFonts w:eastAsia="Calibri"/>
          <w:color w:val="000000" w:themeColor="text1"/>
          <w:sz w:val="28"/>
          <w:szCs w:val="28"/>
          <w:lang w:eastAsia="en-US"/>
        </w:rPr>
      </w:pPr>
      <w:r w:rsidRPr="00E627D0">
        <w:rPr>
          <w:rFonts w:eastAsia="Calibri"/>
          <w:color w:val="000000" w:themeColor="text1"/>
          <w:sz w:val="28"/>
          <w:szCs w:val="28"/>
          <w:lang w:val="tt-RU" w:eastAsia="en-US"/>
        </w:rPr>
        <w:t>1.6 пунктта:</w:t>
      </w:r>
    </w:p>
    <w:p w:rsidR="0094573B" w:rsidRPr="00E627D0" w:rsidRDefault="00CB26F1" w:rsidP="000B0D45">
      <w:pPr>
        <w:pStyle w:val="af7"/>
        <w:autoSpaceDE w:val="0"/>
        <w:autoSpaceDN w:val="0"/>
        <w:adjustRightInd w:val="0"/>
        <w:ind w:left="0" w:firstLine="567"/>
        <w:jc w:val="both"/>
        <w:rPr>
          <w:rFonts w:eastAsia="Calibri"/>
          <w:color w:val="000000" w:themeColor="text1"/>
          <w:sz w:val="28"/>
          <w:szCs w:val="28"/>
          <w:lang w:eastAsia="en-US"/>
        </w:rPr>
      </w:pPr>
      <w:r w:rsidRPr="00E627D0">
        <w:rPr>
          <w:rFonts w:eastAsia="Calibri"/>
          <w:color w:val="000000" w:themeColor="text1"/>
          <w:sz w:val="28"/>
          <w:szCs w:val="28"/>
          <w:lang w:val="tt-RU" w:eastAsia="en-US"/>
        </w:rPr>
        <w:t xml:space="preserve">икенче абзацта </w:t>
      </w:r>
      <w:r w:rsidR="001A253F">
        <w:rPr>
          <w:rFonts w:eastAsia="Calibri"/>
          <w:color w:val="000000" w:themeColor="text1"/>
          <w:sz w:val="28"/>
          <w:szCs w:val="28"/>
          <w:lang w:val="tt-RU" w:eastAsia="en-US"/>
        </w:rPr>
        <w:t>«</w:t>
      </w:r>
      <w:r w:rsidRPr="00E627D0">
        <w:rPr>
          <w:rFonts w:eastAsia="Calibri"/>
          <w:color w:val="000000" w:themeColor="text1"/>
          <w:sz w:val="28"/>
          <w:szCs w:val="28"/>
          <w:lang w:val="tt-RU" w:eastAsia="en-US"/>
        </w:rPr>
        <w:t>арифметик хата</w:t>
      </w:r>
      <w:r w:rsidR="001A253F">
        <w:rPr>
          <w:rFonts w:eastAsia="Calibri"/>
          <w:color w:val="000000" w:themeColor="text1"/>
          <w:sz w:val="28"/>
          <w:szCs w:val="28"/>
          <w:lang w:val="tt-RU" w:eastAsia="en-US"/>
        </w:rPr>
        <w:t>»</w:t>
      </w:r>
      <w:r w:rsidRPr="00E627D0">
        <w:rPr>
          <w:rFonts w:eastAsia="Calibri"/>
          <w:color w:val="000000" w:themeColor="text1"/>
          <w:sz w:val="28"/>
          <w:szCs w:val="28"/>
          <w:lang w:val="tt-RU" w:eastAsia="en-US"/>
        </w:rPr>
        <w:t xml:space="preserve"> сүзләреннән соң </w:t>
      </w:r>
      <w:r w:rsidR="001A253F">
        <w:rPr>
          <w:rFonts w:eastAsia="Calibri"/>
          <w:color w:val="000000" w:themeColor="text1"/>
          <w:sz w:val="28"/>
          <w:szCs w:val="28"/>
          <w:lang w:val="tt-RU" w:eastAsia="en-US"/>
        </w:rPr>
        <w:t>«</w:t>
      </w:r>
      <w:r w:rsidRPr="00E627D0">
        <w:rPr>
          <w:rFonts w:eastAsia="Calibri"/>
          <w:color w:val="000000" w:themeColor="text1"/>
          <w:sz w:val="28"/>
          <w:szCs w:val="28"/>
          <w:lang w:val="tt-RU" w:eastAsia="en-US"/>
        </w:rPr>
        <w:t>яки шуңа охшаш  хата</w:t>
      </w:r>
      <w:r w:rsidR="001A253F">
        <w:rPr>
          <w:rFonts w:eastAsia="Calibri"/>
          <w:color w:val="000000" w:themeColor="text1"/>
          <w:sz w:val="28"/>
          <w:szCs w:val="28"/>
          <w:lang w:val="tt-RU" w:eastAsia="en-US"/>
        </w:rPr>
        <w:t>»</w:t>
      </w:r>
      <w:r w:rsidRPr="00E627D0">
        <w:rPr>
          <w:rFonts w:eastAsia="Calibri"/>
          <w:color w:val="000000" w:themeColor="text1"/>
          <w:sz w:val="28"/>
          <w:szCs w:val="28"/>
          <w:lang w:val="tt-RU" w:eastAsia="en-US"/>
        </w:rPr>
        <w:t xml:space="preserve"> сүзләрен өстәргә;</w:t>
      </w:r>
    </w:p>
    <w:p w:rsidR="00E627D0" w:rsidRPr="00E627D0" w:rsidRDefault="00CB26F1" w:rsidP="000B0D45">
      <w:pPr>
        <w:pStyle w:val="af7"/>
        <w:autoSpaceDE w:val="0"/>
        <w:autoSpaceDN w:val="0"/>
        <w:adjustRightInd w:val="0"/>
        <w:ind w:left="0" w:firstLine="567"/>
        <w:jc w:val="both"/>
        <w:rPr>
          <w:rFonts w:eastAsia="Calibri"/>
          <w:color w:val="000000" w:themeColor="text1"/>
          <w:sz w:val="28"/>
          <w:szCs w:val="28"/>
          <w:lang w:eastAsia="en-US"/>
        </w:rPr>
      </w:pPr>
      <w:r w:rsidRPr="00E627D0">
        <w:rPr>
          <w:rFonts w:eastAsia="Calibri"/>
          <w:color w:val="000000" w:themeColor="text1"/>
          <w:sz w:val="28"/>
          <w:szCs w:val="28"/>
          <w:lang w:val="tt-RU" w:eastAsia="en-US"/>
        </w:rPr>
        <w:t>дүртенче абзацта икенче җөмләне төшереп калдырырга;</w:t>
      </w:r>
    </w:p>
    <w:p w:rsidR="00031779" w:rsidRPr="001A253F" w:rsidRDefault="00CB26F1" w:rsidP="00031779">
      <w:pPr>
        <w:widowControl w:val="0"/>
        <w:autoSpaceDE w:val="0"/>
        <w:autoSpaceDN w:val="0"/>
        <w:spacing w:line="276" w:lineRule="auto"/>
        <w:ind w:firstLine="425"/>
        <w:jc w:val="both"/>
        <w:rPr>
          <w:rFonts w:eastAsiaTheme="minorHAnsi"/>
          <w:bCs/>
          <w:sz w:val="28"/>
          <w:szCs w:val="28"/>
          <w:lang w:val="tt-RU" w:eastAsia="en-US"/>
        </w:rPr>
      </w:pPr>
      <w:r>
        <w:rPr>
          <w:rFonts w:eastAsiaTheme="minorHAnsi"/>
          <w:bCs/>
          <w:sz w:val="28"/>
          <w:szCs w:val="28"/>
          <w:lang w:val="tt-RU" w:eastAsia="en-US"/>
        </w:rPr>
        <w:t xml:space="preserve"> 2 бүлекне түбәндәге редакциядә бәян итәргә:</w:t>
      </w:r>
    </w:p>
    <w:p w:rsidR="00C51F1C" w:rsidRPr="001A253F" w:rsidRDefault="00E0648E" w:rsidP="0094573B">
      <w:pPr>
        <w:autoSpaceDE w:val="0"/>
        <w:autoSpaceDN w:val="0"/>
        <w:adjustRightInd w:val="0"/>
        <w:ind w:firstLine="709"/>
        <w:jc w:val="both"/>
        <w:rPr>
          <w:rFonts w:eastAsia="Calibri"/>
          <w:sz w:val="28"/>
          <w:szCs w:val="28"/>
          <w:lang w:val="tt-RU" w:eastAsia="en-US"/>
        </w:rPr>
      </w:pPr>
    </w:p>
    <w:p w:rsidR="00031779" w:rsidRPr="001A253F" w:rsidRDefault="00E0648E" w:rsidP="0094573B">
      <w:pPr>
        <w:autoSpaceDE w:val="0"/>
        <w:autoSpaceDN w:val="0"/>
        <w:adjustRightInd w:val="0"/>
        <w:ind w:firstLine="709"/>
        <w:jc w:val="both"/>
        <w:rPr>
          <w:rFonts w:eastAsia="Calibri"/>
          <w:sz w:val="28"/>
          <w:szCs w:val="28"/>
          <w:lang w:val="tt-RU" w:eastAsia="en-US"/>
        </w:rPr>
        <w:sectPr w:rsidR="00031779" w:rsidRPr="001A253F" w:rsidSect="0082783B">
          <w:pgSz w:w="11905" w:h="16838"/>
          <w:pgMar w:top="1134" w:right="964" w:bottom="1134" w:left="794" w:header="567" w:footer="567" w:gutter="0"/>
          <w:cols w:space="720"/>
          <w:docGrid w:linePitch="326"/>
        </w:sectPr>
      </w:pPr>
    </w:p>
    <w:p w:rsidR="00C51F1C" w:rsidRPr="004A135B" w:rsidRDefault="001A253F" w:rsidP="00C51F1C">
      <w:pPr>
        <w:autoSpaceDE w:val="0"/>
        <w:autoSpaceDN w:val="0"/>
        <w:adjustRightInd w:val="0"/>
        <w:jc w:val="center"/>
        <w:outlineLvl w:val="0"/>
        <w:rPr>
          <w:rFonts w:eastAsiaTheme="minorHAnsi"/>
          <w:bCs/>
          <w:sz w:val="28"/>
          <w:szCs w:val="28"/>
          <w:lang w:eastAsia="en-US"/>
        </w:rPr>
      </w:pPr>
      <w:r>
        <w:rPr>
          <w:rFonts w:eastAsiaTheme="minorHAnsi"/>
          <w:bCs/>
          <w:sz w:val="28"/>
          <w:szCs w:val="28"/>
          <w:lang w:val="tt-RU" w:eastAsia="en-US"/>
        </w:rPr>
        <w:lastRenderedPageBreak/>
        <w:t>«</w:t>
      </w:r>
      <w:r w:rsidR="00CB26F1">
        <w:rPr>
          <w:rFonts w:eastAsiaTheme="minorHAnsi"/>
          <w:bCs/>
          <w:sz w:val="28"/>
          <w:szCs w:val="28"/>
          <w:lang w:val="tt-RU" w:eastAsia="en-US"/>
        </w:rPr>
        <w:t>2. Дәүләт хезмәте күрсәтү стандарты</w:t>
      </w:r>
    </w:p>
    <w:p w:rsidR="00C51F1C" w:rsidRDefault="00E0648E" w:rsidP="00C51F1C">
      <w:pPr>
        <w:autoSpaceDE w:val="0"/>
        <w:autoSpaceDN w:val="0"/>
        <w:adjustRightInd w:val="0"/>
        <w:jc w:val="both"/>
        <w:rPr>
          <w:rFonts w:eastAsiaTheme="minorHAnsi"/>
          <w:sz w:val="28"/>
          <w:szCs w:val="28"/>
          <w:lang w:eastAsia="en-US"/>
        </w:rPr>
      </w:pPr>
    </w:p>
    <w:tbl>
      <w:tblPr>
        <w:tblW w:w="14879" w:type="dxa"/>
        <w:tblLayout w:type="fixed"/>
        <w:tblCellMar>
          <w:top w:w="102" w:type="dxa"/>
          <w:left w:w="62" w:type="dxa"/>
          <w:bottom w:w="102" w:type="dxa"/>
          <w:right w:w="62" w:type="dxa"/>
        </w:tblCellMar>
        <w:tblLook w:val="0000" w:firstRow="0" w:lastRow="0" w:firstColumn="0" w:lastColumn="0" w:noHBand="0" w:noVBand="0"/>
      </w:tblPr>
      <w:tblGrid>
        <w:gridCol w:w="3823"/>
        <w:gridCol w:w="8146"/>
        <w:gridCol w:w="2910"/>
      </w:tblGrid>
      <w:tr w:rsidR="00CC10D8" w:rsidTr="004A135B">
        <w:tc>
          <w:tcPr>
            <w:tcW w:w="3823" w:type="dxa"/>
            <w:tcBorders>
              <w:top w:val="single" w:sz="4" w:space="0" w:color="auto"/>
              <w:left w:val="single" w:sz="4" w:space="0" w:color="auto"/>
              <w:bottom w:val="single" w:sz="4" w:space="0" w:color="auto"/>
              <w:right w:val="single" w:sz="4" w:space="0" w:color="auto"/>
            </w:tcBorders>
          </w:tcPr>
          <w:p w:rsidR="00C51F1C" w:rsidRDefault="00CB26F1">
            <w:pPr>
              <w:autoSpaceDE w:val="0"/>
              <w:autoSpaceDN w:val="0"/>
              <w:adjustRightInd w:val="0"/>
              <w:jc w:val="center"/>
              <w:rPr>
                <w:rFonts w:eastAsiaTheme="minorHAnsi"/>
                <w:sz w:val="28"/>
                <w:szCs w:val="28"/>
                <w:lang w:eastAsia="en-US"/>
              </w:rPr>
            </w:pPr>
            <w:r>
              <w:rPr>
                <w:rFonts w:eastAsiaTheme="minorHAnsi"/>
                <w:sz w:val="28"/>
                <w:szCs w:val="28"/>
                <w:lang w:val="tt-RU" w:eastAsia="en-US"/>
              </w:rPr>
              <w:t>Дәүләт хезмәте күрсәтү стандартына карата таләпнең атамасы</w:t>
            </w:r>
          </w:p>
        </w:tc>
        <w:tc>
          <w:tcPr>
            <w:tcW w:w="8146" w:type="dxa"/>
            <w:tcBorders>
              <w:top w:val="single" w:sz="4" w:space="0" w:color="auto"/>
              <w:left w:val="single" w:sz="4" w:space="0" w:color="auto"/>
              <w:bottom w:val="single" w:sz="4" w:space="0" w:color="auto"/>
              <w:right w:val="single" w:sz="4" w:space="0" w:color="auto"/>
            </w:tcBorders>
          </w:tcPr>
          <w:p w:rsidR="00C51F1C" w:rsidRDefault="00CB26F1">
            <w:pPr>
              <w:autoSpaceDE w:val="0"/>
              <w:autoSpaceDN w:val="0"/>
              <w:adjustRightInd w:val="0"/>
              <w:jc w:val="center"/>
              <w:rPr>
                <w:rFonts w:eastAsiaTheme="minorHAnsi"/>
                <w:sz w:val="28"/>
                <w:szCs w:val="28"/>
                <w:lang w:eastAsia="en-US"/>
              </w:rPr>
            </w:pPr>
            <w:r>
              <w:rPr>
                <w:rFonts w:eastAsiaTheme="minorHAnsi"/>
                <w:sz w:val="28"/>
                <w:szCs w:val="28"/>
                <w:lang w:val="tt-RU" w:eastAsia="en-US"/>
              </w:rPr>
              <w:t>Стандартка карата таләпләр эчтәлеге</w:t>
            </w:r>
          </w:p>
        </w:tc>
        <w:tc>
          <w:tcPr>
            <w:tcW w:w="2910" w:type="dxa"/>
            <w:tcBorders>
              <w:top w:val="single" w:sz="4" w:space="0" w:color="auto"/>
              <w:left w:val="single" w:sz="4" w:space="0" w:color="auto"/>
              <w:bottom w:val="single" w:sz="4" w:space="0" w:color="auto"/>
              <w:right w:val="single" w:sz="4" w:space="0" w:color="auto"/>
            </w:tcBorders>
          </w:tcPr>
          <w:p w:rsidR="00C51F1C" w:rsidRDefault="00CB26F1">
            <w:pPr>
              <w:autoSpaceDE w:val="0"/>
              <w:autoSpaceDN w:val="0"/>
              <w:adjustRightInd w:val="0"/>
              <w:jc w:val="center"/>
              <w:rPr>
                <w:rFonts w:eastAsiaTheme="minorHAnsi"/>
                <w:sz w:val="28"/>
                <w:szCs w:val="28"/>
                <w:lang w:eastAsia="en-US"/>
              </w:rPr>
            </w:pPr>
            <w:r>
              <w:rPr>
                <w:rFonts w:eastAsiaTheme="minorHAnsi"/>
                <w:sz w:val="28"/>
                <w:szCs w:val="28"/>
                <w:lang w:val="tt-RU" w:eastAsia="en-US"/>
              </w:rPr>
              <w:t>Дәүләт хезмәтен яки таләпне билгели торган норматив хокукый акт</w:t>
            </w:r>
          </w:p>
        </w:tc>
      </w:tr>
      <w:tr w:rsidR="00CC10D8" w:rsidTr="004A135B">
        <w:tc>
          <w:tcPr>
            <w:tcW w:w="3823" w:type="dxa"/>
            <w:tcBorders>
              <w:top w:val="single" w:sz="4" w:space="0" w:color="auto"/>
              <w:left w:val="single" w:sz="4" w:space="0" w:color="auto"/>
              <w:bottom w:val="single" w:sz="4" w:space="0" w:color="auto"/>
              <w:right w:val="single" w:sz="4" w:space="0" w:color="auto"/>
            </w:tcBorders>
          </w:tcPr>
          <w:p w:rsidR="00C51F1C" w:rsidRDefault="00CB26F1">
            <w:pPr>
              <w:autoSpaceDE w:val="0"/>
              <w:autoSpaceDN w:val="0"/>
              <w:adjustRightInd w:val="0"/>
              <w:rPr>
                <w:rFonts w:eastAsiaTheme="minorHAnsi"/>
                <w:sz w:val="28"/>
                <w:szCs w:val="28"/>
                <w:lang w:eastAsia="en-US"/>
              </w:rPr>
            </w:pPr>
            <w:r>
              <w:rPr>
                <w:rFonts w:eastAsiaTheme="minorHAnsi"/>
                <w:sz w:val="28"/>
                <w:szCs w:val="28"/>
                <w:lang w:val="tt-RU" w:eastAsia="en-US"/>
              </w:rPr>
              <w:t>2.1. Дәүләт хезмәтенең аталышы</w:t>
            </w:r>
          </w:p>
        </w:tc>
        <w:tc>
          <w:tcPr>
            <w:tcW w:w="8146" w:type="dxa"/>
            <w:tcBorders>
              <w:top w:val="single" w:sz="4" w:space="0" w:color="auto"/>
              <w:left w:val="single" w:sz="4" w:space="0" w:color="auto"/>
              <w:bottom w:val="single" w:sz="4" w:space="0" w:color="auto"/>
              <w:right w:val="single" w:sz="4" w:space="0" w:color="auto"/>
            </w:tcBorders>
          </w:tcPr>
          <w:p w:rsidR="00C51F1C" w:rsidRDefault="00CB26F1">
            <w:pPr>
              <w:autoSpaceDE w:val="0"/>
              <w:autoSpaceDN w:val="0"/>
              <w:adjustRightInd w:val="0"/>
              <w:ind w:firstLine="283"/>
              <w:jc w:val="both"/>
              <w:rPr>
                <w:rFonts w:eastAsiaTheme="minorHAnsi"/>
                <w:sz w:val="28"/>
                <w:szCs w:val="28"/>
                <w:lang w:eastAsia="en-US"/>
              </w:rPr>
            </w:pPr>
            <w:r>
              <w:rPr>
                <w:rFonts w:eastAsiaTheme="minorHAnsi"/>
                <w:sz w:val="28"/>
                <w:szCs w:val="28"/>
                <w:lang w:val="tt-RU" w:eastAsia="en-US"/>
              </w:rPr>
              <w:t>Семипалатинск полигонында атом-төш сынаулары аркасында радиация йогынтысына дучар ителгән гражданнарга таныклык (таныклык дубликаты) (алга таба – таныклык (таныклык дубликаты) бирү</w:t>
            </w:r>
          </w:p>
        </w:tc>
        <w:tc>
          <w:tcPr>
            <w:tcW w:w="2910" w:type="dxa"/>
            <w:tcBorders>
              <w:top w:val="single" w:sz="4" w:space="0" w:color="auto"/>
              <w:left w:val="single" w:sz="4" w:space="0" w:color="auto"/>
              <w:bottom w:val="single" w:sz="4" w:space="0" w:color="auto"/>
              <w:right w:val="single" w:sz="4" w:space="0" w:color="auto"/>
            </w:tcBorders>
          </w:tcPr>
          <w:p w:rsidR="00C51F1C" w:rsidRPr="000A37F0" w:rsidRDefault="00CB26F1">
            <w:pPr>
              <w:autoSpaceDE w:val="0"/>
              <w:autoSpaceDN w:val="0"/>
              <w:adjustRightInd w:val="0"/>
              <w:rPr>
                <w:rFonts w:eastAsiaTheme="minorHAnsi"/>
                <w:sz w:val="28"/>
                <w:szCs w:val="28"/>
                <w:lang w:eastAsia="en-US"/>
              </w:rPr>
            </w:pPr>
            <w:r w:rsidRPr="000A37F0">
              <w:rPr>
                <w:rFonts w:eastAsiaTheme="minorHAnsi"/>
                <w:sz w:val="28"/>
                <w:szCs w:val="28"/>
                <w:lang w:val="tt-RU" w:eastAsia="en-US"/>
              </w:rPr>
              <w:t>210-ФЗ номерлы федераль законның 5 ст.;</w:t>
            </w:r>
            <w:hyperlink r:id="rId53" w:history="1"/>
          </w:p>
          <w:p w:rsidR="00C51F1C" w:rsidRPr="000A37F0" w:rsidRDefault="00CB26F1">
            <w:pPr>
              <w:autoSpaceDE w:val="0"/>
              <w:autoSpaceDN w:val="0"/>
              <w:adjustRightInd w:val="0"/>
              <w:rPr>
                <w:rFonts w:eastAsiaTheme="minorHAnsi"/>
                <w:sz w:val="28"/>
                <w:szCs w:val="28"/>
                <w:lang w:eastAsia="en-US"/>
              </w:rPr>
            </w:pPr>
            <w:r w:rsidRPr="000A37F0">
              <w:rPr>
                <w:rFonts w:eastAsiaTheme="minorHAnsi"/>
                <w:sz w:val="28"/>
                <w:szCs w:val="28"/>
                <w:lang w:val="tt-RU" w:eastAsia="en-US"/>
              </w:rPr>
              <w:t>Россия Гадәттән тыш хәлләр министрлыгының 540 номерлы боерыгы белән расланган тәртипнең 2 пункты</w:t>
            </w:r>
            <w:hyperlink r:id="rId54" w:history="1"/>
          </w:p>
        </w:tc>
      </w:tr>
      <w:tr w:rsidR="00CC10D8" w:rsidTr="004A135B">
        <w:tc>
          <w:tcPr>
            <w:tcW w:w="3823" w:type="dxa"/>
            <w:tcBorders>
              <w:top w:val="single" w:sz="4" w:space="0" w:color="auto"/>
              <w:left w:val="single" w:sz="4" w:space="0" w:color="auto"/>
              <w:bottom w:val="single" w:sz="4" w:space="0" w:color="auto"/>
              <w:right w:val="single" w:sz="4" w:space="0" w:color="auto"/>
            </w:tcBorders>
          </w:tcPr>
          <w:p w:rsidR="00C51F1C" w:rsidRDefault="00CB26F1" w:rsidP="005A3789">
            <w:pPr>
              <w:autoSpaceDE w:val="0"/>
              <w:autoSpaceDN w:val="0"/>
              <w:adjustRightInd w:val="0"/>
              <w:rPr>
                <w:rFonts w:eastAsiaTheme="minorHAnsi"/>
                <w:sz w:val="28"/>
                <w:szCs w:val="28"/>
                <w:lang w:eastAsia="en-US"/>
              </w:rPr>
            </w:pPr>
            <w:r>
              <w:rPr>
                <w:rFonts w:eastAsiaTheme="minorHAnsi"/>
                <w:sz w:val="28"/>
                <w:szCs w:val="28"/>
                <w:lang w:val="tt-RU" w:eastAsia="en-US"/>
              </w:rPr>
              <w:t xml:space="preserve">2.2. Башкарма хакимият органы исеме </w:t>
            </w:r>
          </w:p>
        </w:tc>
        <w:tc>
          <w:tcPr>
            <w:tcW w:w="8146" w:type="dxa"/>
            <w:tcBorders>
              <w:top w:val="single" w:sz="4" w:space="0" w:color="auto"/>
              <w:left w:val="single" w:sz="4" w:space="0" w:color="auto"/>
              <w:bottom w:val="single" w:sz="4" w:space="0" w:color="auto"/>
              <w:right w:val="single" w:sz="4" w:space="0" w:color="auto"/>
            </w:tcBorders>
          </w:tcPr>
          <w:p w:rsidR="00C51F1C" w:rsidRDefault="00CB26F1">
            <w:pPr>
              <w:autoSpaceDE w:val="0"/>
              <w:autoSpaceDN w:val="0"/>
              <w:adjustRightInd w:val="0"/>
              <w:ind w:firstLine="283"/>
              <w:jc w:val="both"/>
              <w:rPr>
                <w:rFonts w:eastAsiaTheme="minorHAnsi"/>
                <w:sz w:val="28"/>
                <w:szCs w:val="28"/>
                <w:lang w:eastAsia="en-US"/>
              </w:rPr>
            </w:pPr>
            <w:r>
              <w:rPr>
                <w:rFonts w:eastAsiaTheme="minorHAnsi"/>
                <w:sz w:val="28"/>
                <w:szCs w:val="28"/>
                <w:lang w:val="tt-RU" w:eastAsia="en-US"/>
              </w:rPr>
              <w:t>Татарстан Республикасы Хезмәт, халыкны эш белән тәэмин итү һәм социаль яклау министрлыгының Татарстан Республикасы муниципаль районындагы яисә шәһәр округындагы Социаль яклау идарәсе (бүлеге) исеменнән Татарстан Республикасы Хезмәт, халыкны эш белән тәэмин итү һәм социаль яклау министрлыгы</w:t>
            </w:r>
          </w:p>
        </w:tc>
        <w:tc>
          <w:tcPr>
            <w:tcW w:w="2910" w:type="dxa"/>
            <w:tcBorders>
              <w:top w:val="single" w:sz="4" w:space="0" w:color="auto"/>
              <w:left w:val="single" w:sz="4" w:space="0" w:color="auto"/>
              <w:bottom w:val="single" w:sz="4" w:space="0" w:color="auto"/>
              <w:right w:val="single" w:sz="4" w:space="0" w:color="auto"/>
            </w:tcBorders>
          </w:tcPr>
          <w:p w:rsidR="00C51F1C" w:rsidRPr="000A37F0" w:rsidRDefault="00CB26F1">
            <w:pPr>
              <w:autoSpaceDE w:val="0"/>
              <w:autoSpaceDN w:val="0"/>
              <w:adjustRightInd w:val="0"/>
              <w:rPr>
                <w:rFonts w:eastAsiaTheme="minorHAnsi"/>
                <w:sz w:val="28"/>
                <w:szCs w:val="28"/>
                <w:lang w:eastAsia="en-US"/>
              </w:rPr>
            </w:pPr>
            <w:r w:rsidRPr="000A37F0">
              <w:rPr>
                <w:rFonts w:eastAsiaTheme="minorHAnsi"/>
                <w:sz w:val="28"/>
                <w:szCs w:val="28"/>
                <w:lang w:val="tt-RU" w:eastAsia="en-US"/>
              </w:rPr>
              <w:t>Россия Гадәттән тыш хәлләр министрлыгының 540 номерлы боерыгы белән расланган тәртипнең 3 пункты</w:t>
            </w:r>
            <w:hyperlink r:id="rId55" w:history="1"/>
          </w:p>
        </w:tc>
      </w:tr>
      <w:tr w:rsidR="00CC10D8" w:rsidTr="004A135B">
        <w:tc>
          <w:tcPr>
            <w:tcW w:w="3823" w:type="dxa"/>
            <w:tcBorders>
              <w:top w:val="single" w:sz="4" w:space="0" w:color="auto"/>
              <w:left w:val="single" w:sz="4" w:space="0" w:color="auto"/>
              <w:bottom w:val="single" w:sz="4" w:space="0" w:color="auto"/>
              <w:right w:val="single" w:sz="4" w:space="0" w:color="auto"/>
            </w:tcBorders>
          </w:tcPr>
          <w:p w:rsidR="00C51F1C" w:rsidRDefault="00CB26F1">
            <w:pPr>
              <w:autoSpaceDE w:val="0"/>
              <w:autoSpaceDN w:val="0"/>
              <w:adjustRightInd w:val="0"/>
              <w:rPr>
                <w:rFonts w:eastAsiaTheme="minorHAnsi"/>
                <w:sz w:val="28"/>
                <w:szCs w:val="28"/>
                <w:lang w:eastAsia="en-US"/>
              </w:rPr>
            </w:pPr>
            <w:r>
              <w:rPr>
                <w:rFonts w:eastAsiaTheme="minorHAnsi"/>
                <w:sz w:val="28"/>
                <w:szCs w:val="28"/>
                <w:lang w:val="tt-RU" w:eastAsia="en-US"/>
              </w:rPr>
              <w:t>2.3. Дәүләт хезмәте күрсәтү нәтиҗәсенә тасвирлама</w:t>
            </w:r>
          </w:p>
        </w:tc>
        <w:tc>
          <w:tcPr>
            <w:tcW w:w="8146" w:type="dxa"/>
            <w:tcBorders>
              <w:top w:val="single" w:sz="4" w:space="0" w:color="auto"/>
              <w:left w:val="single" w:sz="4" w:space="0" w:color="auto"/>
              <w:bottom w:val="single" w:sz="4" w:space="0" w:color="auto"/>
              <w:right w:val="single" w:sz="4" w:space="0" w:color="auto"/>
            </w:tcBorders>
          </w:tcPr>
          <w:p w:rsidR="00C51F1C" w:rsidRDefault="00CB26F1">
            <w:pPr>
              <w:autoSpaceDE w:val="0"/>
              <w:autoSpaceDN w:val="0"/>
              <w:adjustRightInd w:val="0"/>
              <w:ind w:firstLine="283"/>
              <w:jc w:val="both"/>
              <w:rPr>
                <w:rFonts w:eastAsiaTheme="minorHAnsi"/>
                <w:sz w:val="28"/>
                <w:szCs w:val="28"/>
                <w:lang w:eastAsia="en-US"/>
              </w:rPr>
            </w:pPr>
            <w:r>
              <w:rPr>
                <w:rFonts w:eastAsiaTheme="minorHAnsi"/>
                <w:sz w:val="28"/>
                <w:szCs w:val="28"/>
                <w:lang w:val="tt-RU" w:eastAsia="en-US"/>
              </w:rPr>
              <w:t>Таныклык (таныклык дубликаты) бирү (бирүдән баш тарту)</w:t>
            </w:r>
          </w:p>
        </w:tc>
        <w:tc>
          <w:tcPr>
            <w:tcW w:w="2910" w:type="dxa"/>
            <w:tcBorders>
              <w:top w:val="single" w:sz="4" w:space="0" w:color="auto"/>
              <w:left w:val="single" w:sz="4" w:space="0" w:color="auto"/>
              <w:bottom w:val="single" w:sz="4" w:space="0" w:color="auto"/>
              <w:right w:val="single" w:sz="4" w:space="0" w:color="auto"/>
            </w:tcBorders>
          </w:tcPr>
          <w:p w:rsidR="00C51F1C" w:rsidRPr="000A37F0" w:rsidRDefault="00CB26F1">
            <w:pPr>
              <w:autoSpaceDE w:val="0"/>
              <w:autoSpaceDN w:val="0"/>
              <w:adjustRightInd w:val="0"/>
              <w:rPr>
                <w:rFonts w:eastAsiaTheme="minorHAnsi"/>
                <w:sz w:val="28"/>
                <w:szCs w:val="28"/>
                <w:lang w:eastAsia="en-US"/>
              </w:rPr>
            </w:pPr>
            <w:r w:rsidRPr="000A37F0">
              <w:rPr>
                <w:rFonts w:eastAsiaTheme="minorHAnsi"/>
                <w:sz w:val="28"/>
                <w:szCs w:val="28"/>
                <w:lang w:val="tt-RU" w:eastAsia="en-US"/>
              </w:rPr>
              <w:t>Россия Гадәттән тыш хәлләр министрлыгының 540 номерлы боерыгы белән расланган тәртипнең 2, 5, 6 пунктлары</w:t>
            </w:r>
            <w:hyperlink r:id="rId56" w:history="1"/>
            <w:hyperlink r:id="rId57" w:history="1"/>
            <w:hyperlink r:id="rId58" w:history="1"/>
          </w:p>
        </w:tc>
      </w:tr>
      <w:tr w:rsidR="00CC10D8" w:rsidTr="004A135B">
        <w:tc>
          <w:tcPr>
            <w:tcW w:w="3823" w:type="dxa"/>
            <w:tcBorders>
              <w:top w:val="single" w:sz="4" w:space="0" w:color="auto"/>
              <w:left w:val="single" w:sz="4" w:space="0" w:color="auto"/>
              <w:bottom w:val="single" w:sz="4" w:space="0" w:color="auto"/>
              <w:right w:val="single" w:sz="4" w:space="0" w:color="auto"/>
            </w:tcBorders>
          </w:tcPr>
          <w:p w:rsidR="004E0B41" w:rsidRDefault="00CB26F1" w:rsidP="004E0B41">
            <w:pPr>
              <w:autoSpaceDE w:val="0"/>
              <w:autoSpaceDN w:val="0"/>
              <w:adjustRightInd w:val="0"/>
              <w:rPr>
                <w:rFonts w:eastAsiaTheme="minorHAnsi"/>
                <w:sz w:val="28"/>
                <w:szCs w:val="28"/>
                <w:lang w:eastAsia="en-US"/>
              </w:rPr>
            </w:pPr>
            <w:r w:rsidRPr="002E5ADB">
              <w:rPr>
                <w:sz w:val="28"/>
                <w:szCs w:val="28"/>
                <w:lang w:val="tt-RU"/>
              </w:rPr>
              <w:lastRenderedPageBreak/>
              <w:t>2.4. Дәүләт хезмәтен күрсәтү чоры, шул исәптән дәүләт хезмәтен күрсәтүдә катнашучы оешмаларга мөрәҗәгать итү зарурлыгын исәпкә алып,  Россия Федерациясе законнарында туктатып тору мөмкинлеге каралган очракта дәүләт хезмәте күрсәтүне туктатып тору чоры, дәүләт хезмәте күрсәтүнең нәтиҗәсе булып торган документларны бирү (җибәрү) вакыты</w:t>
            </w:r>
          </w:p>
        </w:tc>
        <w:tc>
          <w:tcPr>
            <w:tcW w:w="8146" w:type="dxa"/>
            <w:tcBorders>
              <w:top w:val="single" w:sz="4" w:space="0" w:color="auto"/>
              <w:left w:val="single" w:sz="4" w:space="0" w:color="auto"/>
              <w:bottom w:val="single" w:sz="4" w:space="0" w:color="auto"/>
              <w:right w:val="single" w:sz="4" w:space="0" w:color="auto"/>
            </w:tcBorders>
          </w:tcPr>
          <w:p w:rsidR="004E0B41" w:rsidRPr="00000A3D" w:rsidRDefault="00CB26F1" w:rsidP="004E0B41">
            <w:pPr>
              <w:autoSpaceDE w:val="0"/>
              <w:autoSpaceDN w:val="0"/>
              <w:adjustRightInd w:val="0"/>
              <w:ind w:firstLine="283"/>
              <w:jc w:val="both"/>
              <w:rPr>
                <w:rFonts w:eastAsiaTheme="minorHAnsi"/>
                <w:sz w:val="28"/>
                <w:szCs w:val="28"/>
                <w:lang w:eastAsia="en-US"/>
              </w:rPr>
            </w:pPr>
            <w:r w:rsidRPr="00000A3D">
              <w:rPr>
                <w:rFonts w:eastAsiaTheme="minorHAnsi"/>
                <w:sz w:val="28"/>
                <w:szCs w:val="28"/>
                <w:lang w:val="tt-RU" w:eastAsia="en-US"/>
              </w:rPr>
              <w:t>Таныклык бирү (таныклык бирүдән баш тарту турында) карар әлеге Регламентның 2.5 пунктында күрсәтелгән гариза һәм документлар (ведомствоара хезмәттәшлек каналлары аша рәсми мөрәҗәгать җибәрү зарурлыгы булмаган очракта) килгән көннән башлап 11 эш көне эчендә гамәлгә ашырыла.</w:t>
            </w:r>
            <w:hyperlink w:anchor="Par22" w:history="1"/>
          </w:p>
          <w:p w:rsidR="004E0B41" w:rsidRPr="00000A3D" w:rsidRDefault="00CB26F1" w:rsidP="004E0B41">
            <w:pPr>
              <w:autoSpaceDE w:val="0"/>
              <w:autoSpaceDN w:val="0"/>
              <w:adjustRightInd w:val="0"/>
              <w:ind w:firstLine="283"/>
              <w:jc w:val="both"/>
              <w:rPr>
                <w:rFonts w:eastAsiaTheme="minorHAnsi"/>
                <w:sz w:val="28"/>
                <w:szCs w:val="28"/>
                <w:lang w:eastAsia="en-US"/>
              </w:rPr>
            </w:pPr>
            <w:r w:rsidRPr="00000A3D">
              <w:rPr>
                <w:rFonts w:eastAsiaTheme="minorHAnsi"/>
                <w:sz w:val="28"/>
                <w:szCs w:val="28"/>
                <w:lang w:val="tt-RU" w:eastAsia="en-US"/>
              </w:rPr>
              <w:t>Ведомствоара хезмәттәшлек каналлары буенча документлар сорату зарурлыгы булганда дәүләт хезмәтен күрсәтү вакыты гаризаны һәм документларны теркәгән көннән соң 16 эш көненә кадәр озайтыла.</w:t>
            </w:r>
          </w:p>
          <w:p w:rsidR="004E0B41" w:rsidRPr="00000A3D" w:rsidRDefault="00CB26F1" w:rsidP="004E0B41">
            <w:pPr>
              <w:autoSpaceDE w:val="0"/>
              <w:autoSpaceDN w:val="0"/>
              <w:adjustRightInd w:val="0"/>
              <w:ind w:firstLine="283"/>
              <w:jc w:val="both"/>
              <w:rPr>
                <w:rFonts w:eastAsiaTheme="minorHAnsi"/>
                <w:sz w:val="28"/>
                <w:szCs w:val="28"/>
                <w:lang w:eastAsia="en-US"/>
              </w:rPr>
            </w:pPr>
            <w:r w:rsidRPr="00000A3D">
              <w:rPr>
                <w:rFonts w:eastAsiaTheme="minorHAnsi"/>
                <w:sz w:val="28"/>
                <w:szCs w:val="28"/>
                <w:lang w:val="tt-RU" w:eastAsia="en-US"/>
              </w:rPr>
              <w:t>Таныклыклар Россия Федерациясе Гражданнар оборонасы, гадәттән тыш хәлләр һәм табигый бәла-казалар нәтиҗәләрен бетерү министрлыгы (алга таба – Россия Гадәттән тыш хәлләр министрлыгы) тарафыннан, министрлыктан таныклыклар рәсмиләштерү һәм бирү турында күрсәтмәләр алынганнан соң ике ай эчендә рәсмиләштерелә.</w:t>
            </w:r>
          </w:p>
          <w:p w:rsidR="004E0B41" w:rsidRPr="00000A3D" w:rsidRDefault="00CB26F1" w:rsidP="004E0B41">
            <w:pPr>
              <w:autoSpaceDE w:val="0"/>
              <w:autoSpaceDN w:val="0"/>
              <w:adjustRightInd w:val="0"/>
              <w:ind w:firstLine="283"/>
              <w:jc w:val="both"/>
              <w:rPr>
                <w:rFonts w:eastAsiaTheme="minorHAnsi"/>
                <w:sz w:val="28"/>
                <w:szCs w:val="28"/>
                <w:lang w:eastAsia="en-US"/>
              </w:rPr>
            </w:pPr>
            <w:r w:rsidRPr="00000A3D">
              <w:rPr>
                <w:rFonts w:eastAsiaTheme="minorHAnsi"/>
                <w:sz w:val="28"/>
                <w:szCs w:val="28"/>
                <w:lang w:val="tt-RU" w:eastAsia="en-US"/>
              </w:rPr>
              <w:t>Таныклык (таныклык дубликаты) бирү гариза бирүче таныклык артыннан килгән көнне гамәлгә ашырыла.</w:t>
            </w:r>
          </w:p>
          <w:p w:rsidR="004E0B41" w:rsidRPr="00000A3D" w:rsidRDefault="00CB26F1" w:rsidP="004E0B41">
            <w:pPr>
              <w:autoSpaceDE w:val="0"/>
              <w:autoSpaceDN w:val="0"/>
              <w:adjustRightInd w:val="0"/>
              <w:ind w:firstLine="283"/>
              <w:jc w:val="both"/>
              <w:rPr>
                <w:rFonts w:eastAsiaTheme="minorHAnsi"/>
                <w:sz w:val="28"/>
                <w:szCs w:val="28"/>
                <w:lang w:eastAsia="en-US"/>
              </w:rPr>
            </w:pPr>
            <w:r w:rsidRPr="00000A3D">
              <w:rPr>
                <w:rFonts w:eastAsiaTheme="minorHAnsi"/>
                <w:sz w:val="28"/>
                <w:szCs w:val="28"/>
                <w:lang w:val="tt-RU" w:eastAsia="en-US"/>
              </w:rPr>
              <w:t>Дәүләт хезмәте күрсәтүне туктатып тору срогы Россия Федерациясе законнарында каралмаган</w:t>
            </w:r>
          </w:p>
        </w:tc>
        <w:tc>
          <w:tcPr>
            <w:tcW w:w="2910" w:type="dxa"/>
            <w:tcBorders>
              <w:top w:val="single" w:sz="4" w:space="0" w:color="auto"/>
              <w:left w:val="single" w:sz="4" w:space="0" w:color="auto"/>
              <w:bottom w:val="single" w:sz="4" w:space="0" w:color="auto"/>
              <w:right w:val="single" w:sz="4" w:space="0" w:color="auto"/>
            </w:tcBorders>
          </w:tcPr>
          <w:p w:rsidR="004E0B41" w:rsidRPr="00000A3D" w:rsidRDefault="00CB26F1" w:rsidP="004E0B41">
            <w:pPr>
              <w:autoSpaceDE w:val="0"/>
              <w:autoSpaceDN w:val="0"/>
              <w:adjustRightInd w:val="0"/>
              <w:rPr>
                <w:rFonts w:eastAsiaTheme="minorHAnsi"/>
                <w:sz w:val="28"/>
                <w:szCs w:val="28"/>
                <w:lang w:eastAsia="en-US"/>
              </w:rPr>
            </w:pPr>
            <w:r w:rsidRPr="00000A3D">
              <w:rPr>
                <w:rFonts w:eastAsiaTheme="minorHAnsi"/>
                <w:sz w:val="28"/>
                <w:szCs w:val="28"/>
                <w:lang w:val="tt-RU" w:eastAsia="en-US"/>
              </w:rPr>
              <w:t>Россия Гадәттән тыш хәлләр министрлыгының 540 номерлы боерыгы белән расланган тәртипнең 4, 5 пунктлары</w:t>
            </w:r>
            <w:hyperlink r:id="rId59" w:history="1"/>
            <w:hyperlink r:id="rId60" w:history="1"/>
          </w:p>
        </w:tc>
      </w:tr>
      <w:tr w:rsidR="00CC10D8" w:rsidRPr="002B04F3" w:rsidTr="004A135B">
        <w:tc>
          <w:tcPr>
            <w:tcW w:w="3823" w:type="dxa"/>
            <w:tcBorders>
              <w:top w:val="single" w:sz="4" w:space="0" w:color="auto"/>
              <w:left w:val="single" w:sz="4" w:space="0" w:color="auto"/>
              <w:right w:val="single" w:sz="4" w:space="0" w:color="auto"/>
            </w:tcBorders>
          </w:tcPr>
          <w:p w:rsidR="004E0B41" w:rsidRDefault="00CB26F1" w:rsidP="004E0B41">
            <w:pPr>
              <w:autoSpaceDE w:val="0"/>
              <w:autoSpaceDN w:val="0"/>
              <w:adjustRightInd w:val="0"/>
              <w:rPr>
                <w:rFonts w:eastAsiaTheme="minorHAnsi"/>
                <w:sz w:val="28"/>
                <w:szCs w:val="28"/>
                <w:lang w:eastAsia="en-US"/>
              </w:rPr>
            </w:pPr>
            <w:bookmarkStart w:id="3" w:name="Par22"/>
            <w:bookmarkEnd w:id="3"/>
            <w:r>
              <w:rPr>
                <w:rFonts w:eastAsiaTheme="minorHAnsi"/>
                <w:sz w:val="28"/>
                <w:szCs w:val="28"/>
                <w:lang w:val="tt-RU" w:eastAsia="en-US"/>
              </w:rPr>
              <w:t xml:space="preserve">2.5. Норматив хокукый актлар нигезендә дәүләт хезмәтен һәм дәүләт хезмәтен күрсәтү буенча зарури һәм кирәкле хезмәтләрне күрсәтү өчен мәҗбүри булган, гариза бирүче тарафыннан тапшырылырга тиешле документларның тулы исемлеге, аларны, шул исәптән электрон рәвештә, </w:t>
            </w:r>
            <w:r>
              <w:rPr>
                <w:rFonts w:eastAsiaTheme="minorHAnsi"/>
                <w:sz w:val="28"/>
                <w:szCs w:val="28"/>
                <w:lang w:val="tt-RU" w:eastAsia="en-US"/>
              </w:rPr>
              <w:lastRenderedPageBreak/>
              <w:t>гариза бирүче тарафыннан алу ысуллары, аларны тапшыру тәртибе</w:t>
            </w:r>
          </w:p>
        </w:tc>
        <w:tc>
          <w:tcPr>
            <w:tcW w:w="8146" w:type="dxa"/>
            <w:tcBorders>
              <w:top w:val="single" w:sz="4" w:space="0" w:color="auto"/>
              <w:left w:val="single" w:sz="4" w:space="0" w:color="auto"/>
              <w:right w:val="single" w:sz="4" w:space="0" w:color="auto"/>
            </w:tcBorders>
          </w:tcPr>
          <w:p w:rsidR="004E0B41" w:rsidRPr="00000A3D" w:rsidRDefault="00CB26F1" w:rsidP="004E0B41">
            <w:pPr>
              <w:autoSpaceDE w:val="0"/>
              <w:autoSpaceDN w:val="0"/>
              <w:adjustRightInd w:val="0"/>
              <w:ind w:firstLine="283"/>
              <w:jc w:val="both"/>
              <w:rPr>
                <w:rFonts w:eastAsiaTheme="minorHAnsi"/>
                <w:sz w:val="28"/>
                <w:szCs w:val="28"/>
                <w:lang w:eastAsia="en-US"/>
              </w:rPr>
            </w:pPr>
            <w:r w:rsidRPr="00000A3D">
              <w:rPr>
                <w:rFonts w:eastAsiaTheme="minorHAnsi"/>
                <w:sz w:val="28"/>
                <w:szCs w:val="28"/>
                <w:lang w:val="tt-RU" w:eastAsia="en-US"/>
              </w:rPr>
              <w:lastRenderedPageBreak/>
              <w:t>Таныклык алу өчен:</w:t>
            </w:r>
          </w:p>
          <w:p w:rsidR="004E0B41" w:rsidRPr="001A253F" w:rsidRDefault="00CB26F1" w:rsidP="004E0B41">
            <w:pPr>
              <w:autoSpaceDE w:val="0"/>
              <w:autoSpaceDN w:val="0"/>
              <w:adjustRightInd w:val="0"/>
              <w:ind w:firstLine="283"/>
              <w:jc w:val="both"/>
              <w:rPr>
                <w:rFonts w:eastAsiaTheme="minorHAnsi"/>
                <w:sz w:val="28"/>
                <w:szCs w:val="28"/>
                <w:lang w:val="tt-RU" w:eastAsia="en-US"/>
              </w:rPr>
            </w:pPr>
            <w:r w:rsidRPr="00000A3D">
              <w:rPr>
                <w:rFonts w:eastAsiaTheme="minorHAnsi"/>
                <w:sz w:val="28"/>
                <w:szCs w:val="28"/>
                <w:lang w:val="tt-RU" w:eastAsia="en-US"/>
              </w:rPr>
              <w:t>1. Семипалатинск полигонындагы атом-төш сынаулары аркасында радиация тәэсиренә дучар булган гражданнарга таныклык бирү турында гариза.</w:t>
            </w:r>
            <w:hyperlink r:id="rId61" w:history="1"/>
            <w:r w:rsidRPr="00000A3D">
              <w:rPr>
                <w:rFonts w:eastAsiaTheme="minorHAnsi"/>
                <w:sz w:val="28"/>
                <w:szCs w:val="28"/>
                <w:lang w:val="tt-RU" w:eastAsia="en-US"/>
              </w:rPr>
              <w:t xml:space="preserve"> Гаризаның киңәш ителә торган рәвеше шушы Регламентка карата 1 нче кушымтада китерелде.</w:t>
            </w:r>
          </w:p>
          <w:p w:rsidR="004E0B41" w:rsidRPr="001A253F" w:rsidRDefault="00CB26F1" w:rsidP="004E0B41">
            <w:pPr>
              <w:autoSpaceDE w:val="0"/>
              <w:autoSpaceDN w:val="0"/>
              <w:adjustRightInd w:val="0"/>
              <w:ind w:firstLine="283"/>
              <w:jc w:val="both"/>
              <w:rPr>
                <w:rFonts w:eastAsiaTheme="minorHAnsi"/>
                <w:sz w:val="28"/>
                <w:szCs w:val="28"/>
                <w:lang w:val="tt-RU" w:eastAsia="en-US"/>
              </w:rPr>
            </w:pPr>
            <w:r w:rsidRPr="00000A3D">
              <w:rPr>
                <w:rFonts w:eastAsiaTheme="minorHAnsi"/>
                <w:sz w:val="28"/>
                <w:szCs w:val="28"/>
                <w:lang w:val="tt-RU" w:eastAsia="en-US"/>
              </w:rPr>
              <w:t xml:space="preserve">2. Семипалатинск полигонында атом-төш сынаулары аркасында радиация йогынтысына дучар ителгән, Россия Федерациясе Хөкүмәте тарафыннан расланган торак пунктлар исемлекләренә кертелгән торак пунктта яшәү фактын раслый торган документ (торак-эксплуатация идарәләре (торак-коммуналь бүлекләре) архивларыннан өземтәләр, паспорт өстәлләре белешмәләре, белем </w:t>
            </w:r>
            <w:r w:rsidRPr="00000A3D">
              <w:rPr>
                <w:rFonts w:eastAsiaTheme="minorHAnsi"/>
                <w:sz w:val="28"/>
                <w:szCs w:val="28"/>
                <w:lang w:val="tt-RU" w:eastAsia="en-US"/>
              </w:rPr>
              <w:lastRenderedPageBreak/>
              <w:t>бирү учреждениеләре архивларыннан бирелгән белешмәләр яисә исемлекләргә кертелгән торак пунктларда яшәү фактын раслый торган башка документлар).</w:t>
            </w:r>
          </w:p>
          <w:p w:rsidR="004E0B41" w:rsidRPr="001A253F" w:rsidRDefault="00CB26F1" w:rsidP="004E0B41">
            <w:pPr>
              <w:autoSpaceDE w:val="0"/>
              <w:autoSpaceDN w:val="0"/>
              <w:adjustRightInd w:val="0"/>
              <w:ind w:firstLine="283"/>
              <w:jc w:val="both"/>
              <w:rPr>
                <w:rFonts w:eastAsiaTheme="minorHAnsi"/>
                <w:sz w:val="28"/>
                <w:szCs w:val="28"/>
                <w:lang w:val="tt-RU" w:eastAsia="en-US"/>
              </w:rPr>
            </w:pPr>
            <w:r w:rsidRPr="00000A3D">
              <w:rPr>
                <w:rFonts w:eastAsiaTheme="minorHAnsi"/>
                <w:sz w:val="28"/>
                <w:szCs w:val="28"/>
                <w:lang w:val="tt-RU" w:eastAsia="en-US"/>
              </w:rPr>
              <w:t>Хәрби хезмәткәрләр өстәмә рәвештә, хәрби частьләрнең урнашу урыннарын күрсәтеп, Россия Федерациясе Оборона министрлыгы архивларыннан билгеләнгән тәртиптә бирелгән архив документларын тапшыра.</w:t>
            </w:r>
          </w:p>
          <w:p w:rsidR="004E0B41" w:rsidRPr="001A253F" w:rsidRDefault="00CB26F1" w:rsidP="004E0B41">
            <w:pPr>
              <w:autoSpaceDE w:val="0"/>
              <w:autoSpaceDN w:val="0"/>
              <w:adjustRightInd w:val="0"/>
              <w:ind w:firstLine="283"/>
              <w:jc w:val="both"/>
              <w:rPr>
                <w:rFonts w:eastAsiaTheme="minorHAnsi"/>
                <w:sz w:val="28"/>
                <w:szCs w:val="28"/>
                <w:lang w:val="tt-RU" w:eastAsia="en-US"/>
              </w:rPr>
            </w:pPr>
            <w:r w:rsidRPr="00000A3D">
              <w:rPr>
                <w:rFonts w:eastAsiaTheme="minorHAnsi"/>
                <w:sz w:val="28"/>
                <w:szCs w:val="28"/>
                <w:lang w:val="tt-RU" w:eastAsia="en-US"/>
              </w:rPr>
              <w:t>Хәрби хезмәткәрләрнең гаилә әгъзалары тиешле чорда хәрби частьнең хәрби шәһәрчегендә яшәү (яшәмәү) турында өстәмә архив белешмәләрен тапшыра.</w:t>
            </w:r>
          </w:p>
          <w:p w:rsidR="004E0B41" w:rsidRPr="001A253F" w:rsidRDefault="00CB26F1" w:rsidP="004E0B41">
            <w:pPr>
              <w:autoSpaceDE w:val="0"/>
              <w:autoSpaceDN w:val="0"/>
              <w:adjustRightInd w:val="0"/>
              <w:ind w:firstLine="283"/>
              <w:jc w:val="both"/>
              <w:rPr>
                <w:rFonts w:eastAsiaTheme="minorHAnsi"/>
                <w:sz w:val="28"/>
                <w:szCs w:val="28"/>
                <w:lang w:val="tt-RU" w:eastAsia="en-US"/>
              </w:rPr>
            </w:pPr>
            <w:r w:rsidRPr="00000A3D">
              <w:rPr>
                <w:rFonts w:eastAsiaTheme="minorHAnsi"/>
                <w:sz w:val="28"/>
                <w:szCs w:val="28"/>
                <w:lang w:val="tt-RU" w:eastAsia="en-US"/>
              </w:rPr>
              <w:t>Таныклык дубликатын алу өчен:</w:t>
            </w:r>
          </w:p>
          <w:p w:rsidR="004E0B41" w:rsidRPr="001A253F" w:rsidRDefault="00CB26F1" w:rsidP="004E0B41">
            <w:pPr>
              <w:autoSpaceDE w:val="0"/>
              <w:autoSpaceDN w:val="0"/>
              <w:adjustRightInd w:val="0"/>
              <w:ind w:firstLine="283"/>
              <w:jc w:val="both"/>
              <w:rPr>
                <w:rFonts w:eastAsiaTheme="minorHAnsi"/>
                <w:sz w:val="28"/>
                <w:szCs w:val="28"/>
                <w:lang w:val="tt-RU" w:eastAsia="en-US"/>
              </w:rPr>
            </w:pPr>
            <w:r w:rsidRPr="00000A3D">
              <w:rPr>
                <w:rFonts w:eastAsiaTheme="minorHAnsi"/>
                <w:sz w:val="28"/>
                <w:szCs w:val="28"/>
                <w:lang w:val="tt-RU" w:eastAsia="en-US"/>
              </w:rPr>
              <w:t>1. Семипалатинск полигонындагы атом-төш сынаулары аркасында радиация тәэсиренә дучар булган гражданнарга таныклык дубликаты бирү турында гариза.</w:t>
            </w:r>
            <w:hyperlink r:id="rId62" w:history="1"/>
            <w:r w:rsidRPr="00000A3D">
              <w:rPr>
                <w:rFonts w:eastAsiaTheme="minorHAnsi"/>
                <w:sz w:val="28"/>
                <w:szCs w:val="28"/>
                <w:lang w:val="tt-RU" w:eastAsia="en-US"/>
              </w:rPr>
              <w:t xml:space="preserve"> Гаризаның киңәш ителә торган рәвеше шушы Регламентка карата 2 нче кушымтада китерелде.</w:t>
            </w:r>
          </w:p>
          <w:p w:rsidR="004E0B41" w:rsidRPr="001A253F" w:rsidRDefault="00CB26F1" w:rsidP="004E0B41">
            <w:pPr>
              <w:autoSpaceDE w:val="0"/>
              <w:autoSpaceDN w:val="0"/>
              <w:adjustRightInd w:val="0"/>
              <w:ind w:firstLine="283"/>
              <w:jc w:val="both"/>
              <w:rPr>
                <w:rFonts w:eastAsiaTheme="minorHAnsi"/>
                <w:sz w:val="28"/>
                <w:szCs w:val="28"/>
                <w:lang w:val="tt-RU" w:eastAsia="en-US"/>
              </w:rPr>
            </w:pPr>
            <w:r w:rsidRPr="00000A3D">
              <w:rPr>
                <w:rFonts w:eastAsiaTheme="minorHAnsi"/>
                <w:sz w:val="28"/>
                <w:szCs w:val="28"/>
                <w:lang w:val="tt-RU" w:eastAsia="en-US"/>
              </w:rPr>
              <w:t>Элегрәк бирелгән таныклык яраксызга чыккан очракта, бозылган таныклык та тапшырыла.</w:t>
            </w:r>
          </w:p>
          <w:p w:rsidR="004E0B41" w:rsidRPr="00000A3D" w:rsidRDefault="00CB26F1" w:rsidP="004E0B41">
            <w:pPr>
              <w:autoSpaceDE w:val="0"/>
              <w:autoSpaceDN w:val="0"/>
              <w:adjustRightInd w:val="0"/>
              <w:ind w:firstLine="283"/>
              <w:jc w:val="both"/>
              <w:rPr>
                <w:rFonts w:eastAsiaTheme="minorHAnsi"/>
                <w:sz w:val="28"/>
                <w:szCs w:val="28"/>
                <w:lang w:eastAsia="en-US"/>
              </w:rPr>
            </w:pPr>
            <w:r>
              <w:rPr>
                <w:rFonts w:eastAsiaTheme="minorHAnsi"/>
                <w:sz w:val="28"/>
                <w:szCs w:val="28"/>
                <w:lang w:val="tt-RU" w:eastAsia="en-US"/>
              </w:rPr>
              <w:t>Гариза бирүче Россия Федерациясе гражданины паспортын күрсәтә.</w:t>
            </w:r>
          </w:p>
          <w:p w:rsidR="004E0B41" w:rsidRPr="00000A3D" w:rsidRDefault="00CB26F1" w:rsidP="004E0B41">
            <w:pPr>
              <w:autoSpaceDE w:val="0"/>
              <w:autoSpaceDN w:val="0"/>
              <w:adjustRightInd w:val="0"/>
              <w:ind w:firstLine="283"/>
              <w:jc w:val="both"/>
              <w:rPr>
                <w:rFonts w:eastAsiaTheme="minorHAnsi"/>
                <w:sz w:val="28"/>
                <w:szCs w:val="28"/>
                <w:lang w:eastAsia="en-US"/>
              </w:rPr>
            </w:pPr>
            <w:r w:rsidRPr="00000A3D">
              <w:rPr>
                <w:rFonts w:eastAsiaTheme="minorHAnsi"/>
                <w:sz w:val="28"/>
                <w:szCs w:val="28"/>
                <w:lang w:val="tt-RU" w:eastAsia="en-US"/>
              </w:rPr>
              <w:t>Гариза бирүчеләрнең законлы вәкилләре (законнарда каралган очракларда) яисә гариза бирүче тарафыннан вәкаләт бирелгән затлар гариза бирүче мәнфәгатьләрен яклауга вәкаләтләрен раслый торган документны күрсәтә.</w:t>
            </w:r>
          </w:p>
          <w:p w:rsidR="004E0B41" w:rsidRPr="00556D60" w:rsidRDefault="00CB26F1" w:rsidP="004E0B41">
            <w:pPr>
              <w:pStyle w:val="ConsPlusNormal"/>
              <w:ind w:firstLine="283"/>
              <w:jc w:val="both"/>
              <w:rPr>
                <w:rFonts w:ascii="Times New Roman" w:hAnsi="Times New Roman" w:cs="Times New Roman"/>
                <w:sz w:val="28"/>
                <w:szCs w:val="28"/>
              </w:rPr>
            </w:pPr>
            <w:r w:rsidRPr="00556D60">
              <w:rPr>
                <w:rFonts w:ascii="Times New Roman" w:hAnsi="Times New Roman" w:cs="Times New Roman"/>
                <w:sz w:val="28"/>
                <w:szCs w:val="28"/>
                <w:lang w:val="tt-RU"/>
              </w:rPr>
              <w:t>Документлар һәм белешмәләр гариза бирүче тарафыннан тиешле оешмаларда – турыдан-туры, шул исәптән, мондый мөмкинлек булган очракта, электрон рәвештә алына.</w:t>
            </w:r>
          </w:p>
          <w:p w:rsidR="004E0B41" w:rsidRDefault="00CB26F1" w:rsidP="004E0B41">
            <w:pPr>
              <w:tabs>
                <w:tab w:val="left" w:pos="0"/>
              </w:tabs>
              <w:autoSpaceDE w:val="0"/>
              <w:autoSpaceDN w:val="0"/>
              <w:adjustRightInd w:val="0"/>
              <w:ind w:firstLine="459"/>
              <w:jc w:val="both"/>
              <w:rPr>
                <w:sz w:val="28"/>
                <w:szCs w:val="28"/>
              </w:rPr>
            </w:pPr>
            <w:r w:rsidRPr="00556D60">
              <w:rPr>
                <w:sz w:val="28"/>
                <w:szCs w:val="28"/>
                <w:lang w:val="tt-RU"/>
              </w:rPr>
              <w:t xml:space="preserve">Документларның күчермәләре, әгәр алар Россия Федерациясе законнарында билгеләнгән тәртиптә таныкланмаган булса, төп </w:t>
            </w:r>
            <w:r w:rsidRPr="00556D60">
              <w:rPr>
                <w:sz w:val="28"/>
                <w:szCs w:val="28"/>
                <w:lang w:val="tt-RU"/>
              </w:rPr>
              <w:lastRenderedPageBreak/>
              <w:t>нөсхәләре белән бергә күрсәтелә һәм Идарә (бүлек) хезмәткәре тарафыннан таныклана.</w:t>
            </w:r>
          </w:p>
          <w:p w:rsidR="007B1AB1" w:rsidRPr="00000A3D" w:rsidRDefault="00CB26F1" w:rsidP="007B1AB1">
            <w:pPr>
              <w:pStyle w:val="ConsPlusNormal"/>
              <w:ind w:firstLine="283"/>
              <w:jc w:val="both"/>
              <w:rPr>
                <w:rFonts w:ascii="Times New Roman" w:hAnsi="Times New Roman" w:cs="Times New Roman"/>
                <w:sz w:val="28"/>
                <w:szCs w:val="28"/>
              </w:rPr>
            </w:pPr>
            <w:r w:rsidRPr="00556D60">
              <w:rPr>
                <w:rFonts w:ascii="Times New Roman" w:hAnsi="Times New Roman" w:cs="Times New Roman"/>
                <w:sz w:val="28"/>
                <w:szCs w:val="28"/>
                <w:lang w:val="tt-RU"/>
              </w:rPr>
              <w:t>Гаризаны почта аша җибәргәндә аңа теркәлә торган документларның күчермәләре (шәхесне таныклый торган документ күчермәсеннән кала) Россия Федерациясе законнары нигезендә таныкланган булырга тиеш.</w:t>
            </w:r>
          </w:p>
          <w:p w:rsidR="007B1AB1" w:rsidRPr="001A253F" w:rsidRDefault="00CB26F1" w:rsidP="007B1AB1">
            <w:pPr>
              <w:pStyle w:val="ConsPlusNormal"/>
              <w:ind w:firstLine="283"/>
              <w:jc w:val="both"/>
              <w:rPr>
                <w:rFonts w:ascii="Times New Roman" w:hAnsi="Times New Roman" w:cs="Times New Roman"/>
                <w:sz w:val="28"/>
                <w:szCs w:val="28"/>
                <w:lang w:val="tt-RU"/>
              </w:rPr>
            </w:pPr>
            <w:r w:rsidRPr="00556D60">
              <w:rPr>
                <w:rFonts w:ascii="Times New Roman" w:hAnsi="Times New Roman" w:cs="Times New Roman"/>
                <w:sz w:val="28"/>
                <w:szCs w:val="28"/>
                <w:lang w:val="tt-RU"/>
              </w:rPr>
              <w:t>Дәүләт хезмәтеннән файдалану өчен гариза бланкын гариза бирүче Идарәгә (бүлеккә) шәхсән мөрәҗәгать иткәндә алырга мөмкин. Бланкның электрон рәвеше Министрлыкның рәсми сайтында урнаштырылган.</w:t>
            </w:r>
          </w:p>
          <w:p w:rsidR="007B1AB1" w:rsidRPr="001A253F" w:rsidRDefault="00CB26F1" w:rsidP="007B1AB1">
            <w:pPr>
              <w:tabs>
                <w:tab w:val="left" w:pos="0"/>
              </w:tabs>
              <w:autoSpaceDE w:val="0"/>
              <w:autoSpaceDN w:val="0"/>
              <w:adjustRightInd w:val="0"/>
              <w:ind w:firstLine="459"/>
              <w:jc w:val="both"/>
              <w:rPr>
                <w:sz w:val="28"/>
                <w:szCs w:val="28"/>
                <w:lang w:val="tt-RU"/>
              </w:rPr>
            </w:pPr>
            <w:r w:rsidRPr="00556D60">
              <w:rPr>
                <w:sz w:val="28"/>
                <w:szCs w:val="28"/>
                <w:lang w:val="tt-RU"/>
              </w:rPr>
              <w:t>Гариза һәм аңа теркәлә торган документлар гариза бирүче тарафыннан кәгазьдә яисә почта аша хат итеп тапшырылырга (җибәрелергә) мөмкин.</w:t>
            </w:r>
          </w:p>
          <w:p w:rsidR="004E0B41" w:rsidRPr="001A253F" w:rsidRDefault="00CB26F1" w:rsidP="007B1AB1">
            <w:pPr>
              <w:tabs>
                <w:tab w:val="left" w:pos="0"/>
              </w:tabs>
              <w:autoSpaceDE w:val="0"/>
              <w:autoSpaceDN w:val="0"/>
              <w:adjustRightInd w:val="0"/>
              <w:jc w:val="both"/>
              <w:rPr>
                <w:sz w:val="28"/>
                <w:szCs w:val="28"/>
                <w:lang w:val="tt-RU"/>
              </w:rPr>
            </w:pPr>
            <w:r>
              <w:rPr>
                <w:color w:val="000000" w:themeColor="text1"/>
                <w:sz w:val="28"/>
                <w:szCs w:val="28"/>
                <w:lang w:val="tt-RU"/>
              </w:rPr>
              <w:t xml:space="preserve">      Гариза һәм документлар шулай ук гариза бирүче тарафыннан 63-ФЗ номерлы федераль закон һәм 210-ФЗ номерлы федераль законның 21</w:t>
            </w:r>
            <w:r w:rsidRPr="005D6729">
              <w:rPr>
                <w:color w:val="000000" w:themeColor="text1"/>
                <w:sz w:val="28"/>
                <w:szCs w:val="28"/>
                <w:vertAlign w:val="superscript"/>
                <w:lang w:val="tt-RU"/>
              </w:rPr>
              <w:t>1</w:t>
            </w:r>
            <w:r>
              <w:rPr>
                <w:color w:val="000000" w:themeColor="text1"/>
                <w:sz w:val="28"/>
                <w:szCs w:val="28"/>
                <w:lang w:val="tt-RU"/>
              </w:rPr>
              <w:t xml:space="preserve"> һәм 21</w:t>
            </w:r>
            <w:r w:rsidRPr="000E6F7E">
              <w:rPr>
                <w:color w:val="000000" w:themeColor="text1"/>
                <w:sz w:val="28"/>
                <w:szCs w:val="28"/>
                <w:vertAlign w:val="superscript"/>
                <w:lang w:val="tt-RU"/>
              </w:rPr>
              <w:t>2</w:t>
            </w:r>
            <w:r>
              <w:rPr>
                <w:color w:val="000000" w:themeColor="text1"/>
                <w:sz w:val="28"/>
                <w:szCs w:val="28"/>
                <w:lang w:val="tt-RU"/>
              </w:rPr>
              <w:t xml:space="preserve"> статьялары таләпләренә туры китереп, электрон имза белән кул куелган электрон документ рәвешендә, гомуми файдаланудагы мәгълүмат-телекоммуникация челтәрләре, шул исәптән </w:t>
            </w:r>
            <w:r w:rsidR="001A253F">
              <w:rPr>
                <w:color w:val="000000" w:themeColor="text1"/>
                <w:sz w:val="28"/>
                <w:szCs w:val="28"/>
                <w:lang w:val="tt-RU"/>
              </w:rPr>
              <w:t>«</w:t>
            </w:r>
            <w:r>
              <w:rPr>
                <w:color w:val="000000" w:themeColor="text1"/>
                <w:sz w:val="28"/>
                <w:szCs w:val="28"/>
                <w:lang w:val="tt-RU"/>
              </w:rPr>
              <w:t>Интернет</w:t>
            </w:r>
            <w:r w:rsidR="001A253F">
              <w:rPr>
                <w:color w:val="000000" w:themeColor="text1"/>
                <w:sz w:val="28"/>
                <w:szCs w:val="28"/>
                <w:lang w:val="tt-RU"/>
              </w:rPr>
              <w:t>»</w:t>
            </w:r>
            <w:r>
              <w:rPr>
                <w:color w:val="000000" w:themeColor="text1"/>
                <w:sz w:val="28"/>
                <w:szCs w:val="28"/>
                <w:lang w:val="tt-RU"/>
              </w:rPr>
              <w:t xml:space="preserve"> челтәре аша да, тапшырылырга (җибәрелергә) мөмкин</w:t>
            </w:r>
          </w:p>
        </w:tc>
        <w:tc>
          <w:tcPr>
            <w:tcW w:w="2910" w:type="dxa"/>
            <w:tcBorders>
              <w:top w:val="single" w:sz="4" w:space="0" w:color="auto"/>
              <w:left w:val="single" w:sz="4" w:space="0" w:color="auto"/>
              <w:right w:val="single" w:sz="4" w:space="0" w:color="auto"/>
            </w:tcBorders>
          </w:tcPr>
          <w:p w:rsidR="004E0B41" w:rsidRPr="001A253F" w:rsidRDefault="00CB26F1" w:rsidP="004E0B41">
            <w:pPr>
              <w:autoSpaceDE w:val="0"/>
              <w:autoSpaceDN w:val="0"/>
              <w:adjustRightInd w:val="0"/>
              <w:rPr>
                <w:rFonts w:eastAsiaTheme="minorHAnsi"/>
                <w:sz w:val="28"/>
                <w:szCs w:val="28"/>
                <w:lang w:val="tt-RU" w:eastAsia="en-US"/>
              </w:rPr>
            </w:pPr>
            <w:r w:rsidRPr="00000A3D">
              <w:rPr>
                <w:rFonts w:eastAsiaTheme="minorHAnsi"/>
                <w:sz w:val="28"/>
                <w:szCs w:val="28"/>
                <w:lang w:val="tt-RU" w:eastAsia="en-US"/>
              </w:rPr>
              <w:lastRenderedPageBreak/>
              <w:t>Россия Гадәттән тыш хәлләр министрлыгының 540 номерлы боерыгы белән расланган тәртипнең 3 пункты</w:t>
            </w:r>
            <w:hyperlink r:id="rId63" w:history="1"/>
          </w:p>
        </w:tc>
      </w:tr>
      <w:tr w:rsidR="00CC10D8" w:rsidTr="004A135B">
        <w:tc>
          <w:tcPr>
            <w:tcW w:w="3823" w:type="dxa"/>
            <w:tcBorders>
              <w:top w:val="single" w:sz="4" w:space="0" w:color="auto"/>
              <w:left w:val="single" w:sz="4" w:space="0" w:color="auto"/>
              <w:right w:val="single" w:sz="4" w:space="0" w:color="auto"/>
            </w:tcBorders>
          </w:tcPr>
          <w:p w:rsidR="004E0B41" w:rsidRPr="001A253F" w:rsidRDefault="00CB26F1" w:rsidP="007B1AB1">
            <w:pPr>
              <w:autoSpaceDE w:val="0"/>
              <w:autoSpaceDN w:val="0"/>
              <w:adjustRightInd w:val="0"/>
              <w:rPr>
                <w:rFonts w:eastAsiaTheme="minorHAnsi"/>
                <w:sz w:val="28"/>
                <w:szCs w:val="28"/>
                <w:lang w:val="tt-RU" w:eastAsia="en-US"/>
              </w:rPr>
            </w:pPr>
            <w:r>
              <w:rPr>
                <w:rFonts w:eastAsiaTheme="minorHAnsi"/>
                <w:sz w:val="28"/>
                <w:szCs w:val="28"/>
                <w:lang w:val="tt-RU" w:eastAsia="en-US"/>
              </w:rPr>
              <w:lastRenderedPageBreak/>
              <w:t xml:space="preserve">2.6. Норматив хокукый актлар нигезендә дәүләт хезмәтен күрсәтү өчен зарури булган, дәүләт органнары, җирле үзидарә органнары һәм башка оешмалар карамагындагы һәм гариза бирүче аларны тапшырырга хокуклы булган документларның тулы исемлеге, шулай ук, шул </w:t>
            </w:r>
            <w:r>
              <w:rPr>
                <w:rFonts w:eastAsiaTheme="minorHAnsi"/>
                <w:sz w:val="28"/>
                <w:szCs w:val="28"/>
                <w:lang w:val="tt-RU" w:eastAsia="en-US"/>
              </w:rPr>
              <w:lastRenderedPageBreak/>
              <w:t>исәптән электрон рәвештә дә, гариза бирүче тарафыннан аларны алу ысуллары, аларны тапшыру тәртибе; әлеге документлар белән эш итә торган дәүләт органы, җирле үзидарә органы яисә оешма</w:t>
            </w:r>
          </w:p>
        </w:tc>
        <w:tc>
          <w:tcPr>
            <w:tcW w:w="8146" w:type="dxa"/>
            <w:tcBorders>
              <w:top w:val="single" w:sz="4" w:space="0" w:color="auto"/>
              <w:left w:val="single" w:sz="4" w:space="0" w:color="auto"/>
              <w:right w:val="single" w:sz="4" w:space="0" w:color="auto"/>
            </w:tcBorders>
          </w:tcPr>
          <w:p w:rsidR="00C97B99" w:rsidRPr="001A253F" w:rsidRDefault="00CB26F1" w:rsidP="00C97B99">
            <w:pPr>
              <w:autoSpaceDE w:val="0"/>
              <w:autoSpaceDN w:val="0"/>
              <w:adjustRightInd w:val="0"/>
              <w:ind w:firstLine="283"/>
              <w:jc w:val="both"/>
              <w:rPr>
                <w:rFonts w:eastAsiaTheme="minorHAnsi"/>
                <w:sz w:val="28"/>
                <w:szCs w:val="28"/>
                <w:lang w:val="tt-RU" w:eastAsia="en-US"/>
              </w:rPr>
            </w:pPr>
            <w:r w:rsidRPr="00C97B99">
              <w:rPr>
                <w:rFonts w:eastAsiaTheme="minorHAnsi"/>
                <w:sz w:val="28"/>
                <w:szCs w:val="28"/>
                <w:lang w:val="tt-RU" w:eastAsia="en-US"/>
              </w:rPr>
              <w:lastRenderedPageBreak/>
              <w:t>Ведомствоара хезмәттәшлек каналлары буенча түбәндәгеләр алына:</w:t>
            </w:r>
          </w:p>
          <w:p w:rsidR="00C97B99" w:rsidRPr="001A253F" w:rsidRDefault="00CB26F1" w:rsidP="00C97B99">
            <w:pPr>
              <w:autoSpaceDE w:val="0"/>
              <w:autoSpaceDN w:val="0"/>
              <w:adjustRightInd w:val="0"/>
              <w:ind w:firstLine="283"/>
              <w:jc w:val="both"/>
              <w:rPr>
                <w:rFonts w:eastAsiaTheme="minorHAnsi"/>
                <w:sz w:val="28"/>
                <w:szCs w:val="28"/>
                <w:lang w:val="tt-RU" w:eastAsia="en-US"/>
              </w:rPr>
            </w:pPr>
            <w:r w:rsidRPr="00C97B99">
              <w:rPr>
                <w:rFonts w:eastAsiaTheme="minorHAnsi"/>
                <w:sz w:val="28"/>
                <w:szCs w:val="28"/>
                <w:lang w:val="tt-RU" w:eastAsia="en-US"/>
              </w:rPr>
              <w:t xml:space="preserve">гражданин тарафыннан Семипалатинск полигонындагы атом-төш сынаулары аркасында радиация йогынтысына дучар ителгән, Россия Федерациясе Хөкүмәте тарафыннан расланган исемлекләргә кертелгән торак пунктларда әлеге торак пунктка радиация йогынтысын күрсәткән, атом-төш сынаулары үткәрелгән көнгә кертелмәгән чорда яшәү турындагы документларны тапшырганда, Семипалатинск полигонында атом-төш сынаулары аркасында алынган суммар (тупланган) нурланыш дозасы турында </w:t>
            </w:r>
            <w:r w:rsidRPr="00C97B99">
              <w:rPr>
                <w:rFonts w:eastAsiaTheme="minorHAnsi"/>
                <w:sz w:val="28"/>
                <w:szCs w:val="28"/>
                <w:lang w:val="tt-RU" w:eastAsia="en-US"/>
              </w:rPr>
              <w:lastRenderedPageBreak/>
              <w:t>бәяләмә (алга таба – бәяләмә) (бәяләмә формасы Россия Гадәттән тыш хәлләр министрлыгының 540 номерлы боерыгы белән расланган тәртипнең 2 номерлы кушымтасында китерелгән) (Россия Федерациясе Хөкүмәтенең 634 номерлы карары белән расланган кагыйдәләр нигезендә билгеләнә торган оешмадан соратыла);</w:t>
            </w:r>
            <w:hyperlink r:id="rId64" w:history="1"/>
            <w:hyperlink r:id="rId65" w:history="1"/>
          </w:p>
          <w:p w:rsidR="006E609B" w:rsidRPr="001A253F" w:rsidRDefault="00CB26F1" w:rsidP="00C97B99">
            <w:pPr>
              <w:autoSpaceDE w:val="0"/>
              <w:autoSpaceDN w:val="0"/>
              <w:adjustRightInd w:val="0"/>
              <w:ind w:firstLine="283"/>
              <w:jc w:val="both"/>
              <w:rPr>
                <w:rFonts w:eastAsiaTheme="minorHAnsi"/>
                <w:sz w:val="28"/>
                <w:szCs w:val="28"/>
                <w:lang w:val="tt-RU" w:eastAsia="en-US"/>
              </w:rPr>
            </w:pPr>
            <w:r w:rsidRPr="00C97B99">
              <w:rPr>
                <w:rFonts w:eastAsiaTheme="minorHAnsi"/>
                <w:sz w:val="28"/>
                <w:szCs w:val="28"/>
                <w:lang w:val="tt-RU" w:eastAsia="en-US"/>
              </w:rPr>
              <w:t>югалган таныклыкның табылмавын раслаучы белешмә (эчке эшләр органнарыннан соратыла);</w:t>
            </w:r>
          </w:p>
          <w:p w:rsidR="00C97B99" w:rsidRPr="00C97B99" w:rsidRDefault="00CB26F1" w:rsidP="00C97B99">
            <w:pPr>
              <w:autoSpaceDE w:val="0"/>
              <w:autoSpaceDN w:val="0"/>
              <w:adjustRightInd w:val="0"/>
              <w:ind w:firstLine="283"/>
              <w:jc w:val="both"/>
              <w:rPr>
                <w:rFonts w:eastAsiaTheme="minorHAnsi"/>
                <w:sz w:val="28"/>
                <w:szCs w:val="28"/>
                <w:lang w:eastAsia="en-US"/>
              </w:rPr>
            </w:pPr>
            <w:r w:rsidRPr="006E609B">
              <w:rPr>
                <w:rFonts w:eastAsiaTheme="minorHAnsi"/>
                <w:sz w:val="28"/>
                <w:szCs w:val="28"/>
                <w:lang w:val="tt-RU" w:eastAsia="en-US"/>
              </w:rPr>
              <w:t>хосусый шәхси счет буенча иминият номеры турында белешмәләрне раслый торган документлар (Россия Федерациясе Пенсия фондында);</w:t>
            </w:r>
          </w:p>
          <w:p w:rsidR="00C97B99" w:rsidRPr="00C97B99" w:rsidRDefault="00CB26F1" w:rsidP="00C97B99">
            <w:pPr>
              <w:autoSpaceDE w:val="0"/>
              <w:autoSpaceDN w:val="0"/>
              <w:adjustRightInd w:val="0"/>
              <w:ind w:firstLine="283"/>
              <w:jc w:val="both"/>
              <w:rPr>
                <w:rFonts w:eastAsiaTheme="minorHAnsi"/>
                <w:sz w:val="28"/>
                <w:szCs w:val="28"/>
                <w:lang w:eastAsia="en-US"/>
              </w:rPr>
            </w:pPr>
            <w:r w:rsidRPr="00C97B99">
              <w:rPr>
                <w:rFonts w:eastAsiaTheme="minorHAnsi"/>
                <w:sz w:val="28"/>
                <w:szCs w:val="28"/>
                <w:lang w:val="tt-RU" w:eastAsia="en-US"/>
              </w:rPr>
              <w:t>Күрсәтелгән белешмәләрне үз эченә алган документлар мөрәҗәгать итүче тарафыннан турыдан-туры да алынырга мөмкин, шул исәптән мондый мөмкинлек булганда – электрон рәвештә.</w:t>
            </w:r>
          </w:p>
          <w:p w:rsidR="00C97B99" w:rsidRPr="00C97B99" w:rsidRDefault="00CB26F1" w:rsidP="00C97B99">
            <w:pPr>
              <w:autoSpaceDE w:val="0"/>
              <w:autoSpaceDN w:val="0"/>
              <w:adjustRightInd w:val="0"/>
              <w:ind w:firstLine="283"/>
              <w:jc w:val="both"/>
              <w:rPr>
                <w:rFonts w:eastAsiaTheme="minorHAnsi"/>
                <w:sz w:val="28"/>
                <w:szCs w:val="28"/>
                <w:lang w:eastAsia="en-US"/>
              </w:rPr>
            </w:pPr>
            <w:r w:rsidRPr="00C97B99">
              <w:rPr>
                <w:rFonts w:eastAsiaTheme="minorHAnsi"/>
                <w:sz w:val="28"/>
                <w:szCs w:val="28"/>
                <w:lang w:val="tt-RU" w:eastAsia="en-US"/>
              </w:rPr>
              <w:t xml:space="preserve">Гариза бирүче тапшырырга хокуклы булган документларны алу ысуллары һәм тапшыру тәртибе әлеге Регламентның </w:t>
            </w:r>
            <w:hyperlink r:id="rId66" w:history="1">
              <w:r w:rsidRPr="00C97B99">
                <w:rPr>
                  <w:rFonts w:eastAsiaTheme="minorHAnsi"/>
                  <w:sz w:val="28"/>
                  <w:szCs w:val="28"/>
                  <w:lang w:val="tt-RU" w:eastAsia="en-US"/>
                </w:rPr>
                <w:t>2.5 пунктында</w:t>
              </w:r>
            </w:hyperlink>
            <w:r w:rsidRPr="00C97B99">
              <w:rPr>
                <w:rFonts w:eastAsiaTheme="minorHAnsi"/>
                <w:sz w:val="28"/>
                <w:szCs w:val="28"/>
                <w:lang w:val="tt-RU" w:eastAsia="en-US"/>
              </w:rPr>
              <w:t xml:space="preserve"> билгеләнде.</w:t>
            </w:r>
          </w:p>
          <w:p w:rsidR="004E0B41" w:rsidRPr="00C97B99" w:rsidRDefault="00CB26F1" w:rsidP="004E0B41">
            <w:pPr>
              <w:pStyle w:val="ConsPlusNormal"/>
              <w:ind w:firstLine="283"/>
              <w:jc w:val="both"/>
              <w:rPr>
                <w:rFonts w:ascii="Times New Roman" w:hAnsi="Times New Roman" w:cs="Times New Roman"/>
                <w:sz w:val="28"/>
                <w:szCs w:val="28"/>
              </w:rPr>
            </w:pPr>
            <w:r w:rsidRPr="00C97B99">
              <w:rPr>
                <w:rFonts w:ascii="Times New Roman" w:hAnsi="Times New Roman" w:cs="Times New Roman"/>
                <w:sz w:val="28"/>
                <w:szCs w:val="28"/>
                <w:lang w:val="tt-RU"/>
              </w:rPr>
              <w:t>Гариза бирүче югарыда аталган белешмәләрне раслый торган документларны үз ихтыяры белән дә тапшырырга хокуклы.</w:t>
            </w:r>
          </w:p>
          <w:p w:rsidR="004E0B41" w:rsidRPr="00C97B99" w:rsidRDefault="00CB26F1" w:rsidP="004E0B41">
            <w:pPr>
              <w:pStyle w:val="ConsPlusNormal"/>
              <w:ind w:firstLine="283"/>
              <w:jc w:val="both"/>
              <w:rPr>
                <w:rFonts w:ascii="Times New Roman" w:hAnsi="Times New Roman" w:cs="Times New Roman"/>
                <w:sz w:val="28"/>
                <w:szCs w:val="28"/>
              </w:rPr>
            </w:pPr>
            <w:r w:rsidRPr="00C97B99">
              <w:rPr>
                <w:rFonts w:ascii="Times New Roman" w:hAnsi="Times New Roman" w:cs="Times New Roman"/>
                <w:sz w:val="28"/>
                <w:szCs w:val="28"/>
                <w:lang w:val="tt-RU"/>
              </w:rPr>
              <w:t xml:space="preserve">Аталган документлар гариза бирүче тарафыннан турыдан-туры вәкаләтле оешмалардан алынырга мөмкин, шул исәптән, мондый мөмкинлек булганда, электрон формада да, һәм әлеге Регламентның </w:t>
            </w:r>
            <w:hyperlink w:anchor="P113" w:history="1">
              <w:r w:rsidRPr="00C97B99">
                <w:rPr>
                  <w:rFonts w:ascii="Times New Roman" w:hAnsi="Times New Roman" w:cs="Times New Roman"/>
                  <w:sz w:val="28"/>
                  <w:szCs w:val="28"/>
                  <w:lang w:val="tt-RU"/>
                </w:rPr>
                <w:t>2.5 пунктында</w:t>
              </w:r>
            </w:hyperlink>
            <w:r w:rsidRPr="00C97B99">
              <w:rPr>
                <w:rFonts w:ascii="Times New Roman" w:hAnsi="Times New Roman" w:cs="Times New Roman"/>
                <w:sz w:val="28"/>
                <w:szCs w:val="28"/>
                <w:lang w:val="tt-RU"/>
              </w:rPr>
              <w:t xml:space="preserve"> билгеләнгән документларны тапшыру өчен әлеге Регламентта каралган тәртиптә тапшырылырга мөмкин.</w:t>
            </w:r>
          </w:p>
          <w:p w:rsidR="004E0B41" w:rsidRPr="00C97B99" w:rsidRDefault="00CB26F1" w:rsidP="004E0B41">
            <w:pPr>
              <w:pStyle w:val="ConsPlusNormal"/>
              <w:ind w:firstLine="283"/>
              <w:jc w:val="both"/>
              <w:rPr>
                <w:rFonts w:ascii="Times New Roman" w:hAnsi="Times New Roman" w:cs="Times New Roman"/>
                <w:sz w:val="28"/>
                <w:szCs w:val="28"/>
              </w:rPr>
            </w:pPr>
            <w:r w:rsidRPr="00C97B99">
              <w:rPr>
                <w:rFonts w:ascii="Times New Roman" w:hAnsi="Times New Roman" w:cs="Times New Roman"/>
                <w:sz w:val="28"/>
                <w:szCs w:val="28"/>
                <w:lang w:val="tt-RU"/>
              </w:rPr>
              <w:t>Гариза бирүченең югарыда күрсәтелгән документларны тапшырмавы гариза бирүчегә дәүләт хезмәтен күрсәтүдән баш тарту өчен нигез булып тормый.</w:t>
            </w:r>
          </w:p>
          <w:p w:rsidR="004E0B41" w:rsidRPr="00C97B99" w:rsidRDefault="00CB26F1" w:rsidP="004E0B41">
            <w:pPr>
              <w:pStyle w:val="ConsPlusNormal"/>
              <w:ind w:firstLine="283"/>
              <w:jc w:val="both"/>
              <w:rPr>
                <w:rFonts w:ascii="Times New Roman" w:hAnsi="Times New Roman" w:cs="Times New Roman"/>
                <w:sz w:val="28"/>
                <w:szCs w:val="28"/>
              </w:rPr>
            </w:pPr>
            <w:r w:rsidRPr="00C97B99">
              <w:rPr>
                <w:rFonts w:ascii="Times New Roman" w:hAnsi="Times New Roman" w:cs="Times New Roman"/>
                <w:sz w:val="28"/>
                <w:szCs w:val="28"/>
                <w:lang w:val="tt-RU"/>
              </w:rPr>
              <w:t>Идарә (бүлек) гариза бирүчедән түбәндәгеләрне таләп итәргә хокуклы түгел:</w:t>
            </w:r>
          </w:p>
          <w:p w:rsidR="004E0B41" w:rsidRPr="00C97B99" w:rsidRDefault="00CB26F1" w:rsidP="004E0B41">
            <w:pPr>
              <w:autoSpaceDE w:val="0"/>
              <w:autoSpaceDN w:val="0"/>
              <w:adjustRightInd w:val="0"/>
              <w:ind w:firstLine="540"/>
              <w:jc w:val="both"/>
              <w:rPr>
                <w:sz w:val="28"/>
                <w:szCs w:val="28"/>
              </w:rPr>
            </w:pPr>
            <w:r w:rsidRPr="00C97B99">
              <w:rPr>
                <w:sz w:val="28"/>
                <w:szCs w:val="28"/>
                <w:lang w:val="tt-RU"/>
              </w:rPr>
              <w:lastRenderedPageBreak/>
              <w:t>дәүләт хезмәте күрсәтүгә бәйле рәвештә барлыкка килә торган мөнәсәбәтләрне җайга сала торган норматив хокукый актларда аларны тапшыру яки гамәлгә ашыру күздә тотылмаган документларны һәм мәгълүматны тапшыруны яки гамәлләр башкаруны;</w:t>
            </w:r>
          </w:p>
          <w:p w:rsidR="004E0B41" w:rsidRPr="00C97B99" w:rsidRDefault="00CB26F1" w:rsidP="004E0B41">
            <w:pPr>
              <w:autoSpaceDE w:val="0"/>
              <w:autoSpaceDN w:val="0"/>
              <w:adjustRightInd w:val="0"/>
              <w:ind w:firstLine="539"/>
              <w:jc w:val="both"/>
              <w:rPr>
                <w:sz w:val="28"/>
                <w:szCs w:val="28"/>
              </w:rPr>
            </w:pPr>
            <w:r w:rsidRPr="00C97B99">
              <w:rPr>
                <w:sz w:val="28"/>
                <w:szCs w:val="28"/>
                <w:lang w:val="tt-RU"/>
              </w:rPr>
              <w:t>210-ФЗ номерлы федераль законның 7 статьясының 6 өлешендә каралган документлардан тыш, шул исәптән гариза бирүче тарафыннан дәүләт хезмәтен күрсәткән өчен түләү кертелүен раслый торган, Россия Федерациясе норматив хокукый актлары, Татарстан Республикасы норматив хокукый актлары нигезендә дәүләт хезмәтләрен күрсәтүче органнар, бүтән дәүләт органнары, җирле үзидарә органнары һәм (яисә) дәүләт хезмәтен күрсәтүдә катнаша торган дәүләт органнарының яки җирле үзидарә органнарының ведомство буйсынуындагы оешмалар карамагында булган документларны тапшыруны;</w:t>
            </w:r>
            <w:hyperlink r:id="rId67" w:history="1"/>
          </w:p>
          <w:p w:rsidR="00D0779D" w:rsidRPr="00C97B99" w:rsidRDefault="00CB26F1" w:rsidP="004E0B41">
            <w:pPr>
              <w:autoSpaceDE w:val="0"/>
              <w:autoSpaceDN w:val="0"/>
              <w:adjustRightInd w:val="0"/>
              <w:ind w:firstLine="540"/>
              <w:jc w:val="both"/>
              <w:rPr>
                <w:rFonts w:eastAsiaTheme="minorHAnsi"/>
                <w:sz w:val="28"/>
                <w:szCs w:val="28"/>
                <w:lang w:eastAsia="en-US"/>
              </w:rPr>
            </w:pPr>
            <w:r w:rsidRPr="00C97B99">
              <w:rPr>
                <w:sz w:val="28"/>
                <w:szCs w:val="28"/>
                <w:lang w:val="tt-RU"/>
              </w:rPr>
              <w:t>дәүләт хезмәте күрсәтелгәндә дәүләт хезмәтен күрсәтү өчен кирәкле документларны беренче мәртәбә кабул итүдән баш тартканда яисә дәүләт хезмәтен күрсәтүдән баш тартканда, 2010 елның 27 июлендәге 210-ФЗ номерлы Федераль законның 7 статьясының 1 өлешендәге 4 пунктында каралганнардан тыш, дәүләт хезмәтен күрсәткәндә булмавы һәм (яки) дөрес булмавы турында күрсәтелмәгән документларны яки мәгълүматны тапшыруны</w:t>
            </w:r>
            <w:hyperlink r:id="rId68" w:history="1"/>
          </w:p>
        </w:tc>
        <w:tc>
          <w:tcPr>
            <w:tcW w:w="2910" w:type="dxa"/>
            <w:tcBorders>
              <w:top w:val="single" w:sz="4" w:space="0" w:color="auto"/>
              <w:left w:val="single" w:sz="4" w:space="0" w:color="auto"/>
              <w:right w:val="single" w:sz="4" w:space="0" w:color="auto"/>
            </w:tcBorders>
          </w:tcPr>
          <w:p w:rsidR="004E0B41" w:rsidRDefault="00CB26F1" w:rsidP="004E0B41">
            <w:pPr>
              <w:autoSpaceDE w:val="0"/>
              <w:autoSpaceDN w:val="0"/>
              <w:adjustRightInd w:val="0"/>
              <w:rPr>
                <w:rFonts w:eastAsiaTheme="minorHAnsi"/>
                <w:sz w:val="28"/>
                <w:szCs w:val="28"/>
                <w:lang w:eastAsia="en-US"/>
              </w:rPr>
            </w:pPr>
            <w:r w:rsidRPr="000A37F0">
              <w:rPr>
                <w:rFonts w:eastAsiaTheme="minorHAnsi"/>
                <w:sz w:val="28"/>
                <w:szCs w:val="28"/>
                <w:lang w:val="tt-RU" w:eastAsia="en-US"/>
              </w:rPr>
              <w:lastRenderedPageBreak/>
              <w:t>Россия Гадәттән тыш хәлләр министрлыгының 540 номерлы боерыгы белән расланган тәртипнең 3, 6 пунктлары</w:t>
            </w:r>
            <w:hyperlink r:id="rId69" w:history="1"/>
            <w:hyperlink r:id="rId70" w:history="1"/>
          </w:p>
        </w:tc>
      </w:tr>
      <w:tr w:rsidR="00CC10D8" w:rsidTr="004A135B">
        <w:tc>
          <w:tcPr>
            <w:tcW w:w="3823" w:type="dxa"/>
            <w:tcBorders>
              <w:top w:val="single" w:sz="4" w:space="0" w:color="auto"/>
              <w:left w:val="single" w:sz="4" w:space="0" w:color="auto"/>
              <w:bottom w:val="single" w:sz="4" w:space="0" w:color="auto"/>
              <w:right w:val="single" w:sz="4" w:space="0" w:color="auto"/>
            </w:tcBorders>
          </w:tcPr>
          <w:p w:rsidR="004E0B41" w:rsidRDefault="00CB26F1" w:rsidP="004E0B41">
            <w:pPr>
              <w:autoSpaceDE w:val="0"/>
              <w:autoSpaceDN w:val="0"/>
              <w:adjustRightInd w:val="0"/>
              <w:rPr>
                <w:rFonts w:eastAsiaTheme="minorHAnsi"/>
                <w:sz w:val="28"/>
                <w:szCs w:val="28"/>
                <w:lang w:eastAsia="en-US"/>
              </w:rPr>
            </w:pPr>
            <w:r>
              <w:rPr>
                <w:rFonts w:eastAsiaTheme="minorHAnsi"/>
                <w:sz w:val="28"/>
                <w:szCs w:val="28"/>
                <w:lang w:val="tt-RU" w:eastAsia="en-US"/>
              </w:rPr>
              <w:lastRenderedPageBreak/>
              <w:t>2.7. Дәүләт хезмәте күрсәтү өчен зарури документларны кабул итүдән баш тарту нигезләренең тулы исемлеге</w:t>
            </w:r>
          </w:p>
        </w:tc>
        <w:tc>
          <w:tcPr>
            <w:tcW w:w="8146" w:type="dxa"/>
            <w:tcBorders>
              <w:top w:val="single" w:sz="4" w:space="0" w:color="auto"/>
              <w:left w:val="single" w:sz="4" w:space="0" w:color="auto"/>
              <w:bottom w:val="single" w:sz="4" w:space="0" w:color="auto"/>
              <w:right w:val="single" w:sz="4" w:space="0" w:color="auto"/>
            </w:tcBorders>
          </w:tcPr>
          <w:p w:rsidR="004E0B41" w:rsidRPr="000A37F0" w:rsidRDefault="00CB26F1" w:rsidP="004E0B41">
            <w:pPr>
              <w:autoSpaceDE w:val="0"/>
              <w:autoSpaceDN w:val="0"/>
              <w:adjustRightInd w:val="0"/>
              <w:ind w:firstLine="283"/>
              <w:jc w:val="both"/>
              <w:rPr>
                <w:rFonts w:eastAsiaTheme="minorHAnsi"/>
                <w:sz w:val="28"/>
                <w:szCs w:val="28"/>
                <w:lang w:eastAsia="en-US"/>
              </w:rPr>
            </w:pPr>
            <w:r>
              <w:rPr>
                <w:rFonts w:eastAsiaTheme="minorHAnsi"/>
                <w:sz w:val="28"/>
                <w:szCs w:val="28"/>
                <w:lang w:val="tt-RU" w:eastAsia="en-US"/>
              </w:rPr>
              <w:t xml:space="preserve">1. Әлеге Регламентның </w:t>
            </w:r>
            <w:hyperlink w:anchor="Par22" w:history="1">
              <w:r w:rsidRPr="000A37F0">
                <w:rPr>
                  <w:rFonts w:eastAsiaTheme="minorHAnsi"/>
                  <w:sz w:val="28"/>
                  <w:szCs w:val="28"/>
                  <w:lang w:val="tt-RU" w:eastAsia="en-US"/>
                </w:rPr>
                <w:t>2.5 пунктында</w:t>
              </w:r>
            </w:hyperlink>
            <w:r>
              <w:rPr>
                <w:rFonts w:eastAsiaTheme="minorHAnsi"/>
                <w:sz w:val="28"/>
                <w:szCs w:val="28"/>
                <w:lang w:val="tt-RU" w:eastAsia="en-US"/>
              </w:rPr>
              <w:t xml:space="preserve"> күрсәтелгән документлар исемлегендә күрсәтелгән документның тапшырылмавы.</w:t>
            </w:r>
          </w:p>
          <w:p w:rsidR="004E0B41" w:rsidRPr="000A37F0" w:rsidRDefault="00CB26F1" w:rsidP="004E0B41">
            <w:pPr>
              <w:autoSpaceDE w:val="0"/>
              <w:autoSpaceDN w:val="0"/>
              <w:adjustRightInd w:val="0"/>
              <w:ind w:firstLine="283"/>
              <w:jc w:val="both"/>
              <w:rPr>
                <w:rFonts w:eastAsiaTheme="minorHAnsi"/>
                <w:sz w:val="28"/>
                <w:szCs w:val="28"/>
                <w:lang w:eastAsia="en-US"/>
              </w:rPr>
            </w:pPr>
            <w:r w:rsidRPr="000A37F0">
              <w:rPr>
                <w:rFonts w:eastAsiaTheme="minorHAnsi"/>
                <w:sz w:val="28"/>
                <w:szCs w:val="28"/>
                <w:lang w:val="tt-RU" w:eastAsia="en-US"/>
              </w:rPr>
              <w:t>2. Идарәгә (бүлеккә) гариза һәм 63-ФЗ һәм 210-ФЗ номерлы федераль законнар нигезендә электрон имза белән имзаланмаган (таныкланмаган) электрон документлар рәвешендә документлар (документларның күчермәләрен) тапшыру.</w:t>
            </w:r>
            <w:hyperlink r:id="rId71" w:history="1"/>
            <w:hyperlink r:id="rId72" w:history="1"/>
          </w:p>
          <w:p w:rsidR="004E0B41" w:rsidRDefault="00CB26F1" w:rsidP="004E0B41">
            <w:pPr>
              <w:autoSpaceDE w:val="0"/>
              <w:autoSpaceDN w:val="0"/>
              <w:adjustRightInd w:val="0"/>
              <w:ind w:firstLine="283"/>
              <w:jc w:val="both"/>
              <w:rPr>
                <w:rFonts w:eastAsiaTheme="minorHAnsi"/>
                <w:sz w:val="28"/>
                <w:szCs w:val="28"/>
                <w:lang w:eastAsia="en-US"/>
              </w:rPr>
            </w:pPr>
            <w:r>
              <w:rPr>
                <w:rFonts w:eastAsiaTheme="minorHAnsi"/>
                <w:sz w:val="28"/>
                <w:szCs w:val="28"/>
                <w:lang w:val="tt-RU" w:eastAsia="en-US"/>
              </w:rPr>
              <w:lastRenderedPageBreak/>
              <w:t>3. Документларда бетерелгән, өстәп язылган урыннарның, сызылган сүзләрнең һәм төзәтмәләрнең билгеләнгән тәртиптә таныкланмаган булуы.</w:t>
            </w:r>
          </w:p>
          <w:p w:rsidR="004E0B41" w:rsidRDefault="00CB26F1" w:rsidP="004E0B41">
            <w:pPr>
              <w:autoSpaceDE w:val="0"/>
              <w:autoSpaceDN w:val="0"/>
              <w:adjustRightInd w:val="0"/>
              <w:ind w:firstLine="283"/>
              <w:jc w:val="both"/>
              <w:rPr>
                <w:rFonts w:eastAsiaTheme="minorHAnsi"/>
                <w:sz w:val="28"/>
                <w:szCs w:val="28"/>
                <w:lang w:eastAsia="en-US"/>
              </w:rPr>
            </w:pPr>
            <w:r>
              <w:rPr>
                <w:rFonts w:eastAsiaTheme="minorHAnsi"/>
                <w:sz w:val="28"/>
                <w:szCs w:val="28"/>
                <w:lang w:val="tt-RU" w:eastAsia="en-US"/>
              </w:rPr>
              <w:t>4. Гариза бирүченең яшәү урынына караган Идарәгә (бүлеккә) мөрәҗәгать итүе.</w:t>
            </w:r>
          </w:p>
          <w:p w:rsidR="004E0B41" w:rsidRDefault="00CB26F1" w:rsidP="004A135B">
            <w:pPr>
              <w:autoSpaceDE w:val="0"/>
              <w:autoSpaceDN w:val="0"/>
              <w:adjustRightInd w:val="0"/>
              <w:ind w:firstLine="283"/>
              <w:jc w:val="both"/>
              <w:rPr>
                <w:rFonts w:eastAsiaTheme="minorHAnsi"/>
                <w:sz w:val="28"/>
                <w:szCs w:val="28"/>
                <w:lang w:eastAsia="en-US"/>
              </w:rPr>
            </w:pPr>
            <w:r>
              <w:rPr>
                <w:rFonts w:eastAsiaTheme="minorHAnsi"/>
                <w:sz w:val="28"/>
                <w:szCs w:val="28"/>
                <w:lang w:val="tt-RU" w:eastAsia="en-US"/>
              </w:rPr>
              <w:t>5. Почта аша кергән гаризага теркәлеп бирелә торган билгеләнгән тәртиптә таныкланмаган документларны тапшыру.</w:t>
            </w:r>
          </w:p>
        </w:tc>
        <w:tc>
          <w:tcPr>
            <w:tcW w:w="2910" w:type="dxa"/>
            <w:tcBorders>
              <w:top w:val="single" w:sz="4" w:space="0" w:color="auto"/>
              <w:left w:val="single" w:sz="4" w:space="0" w:color="auto"/>
              <w:bottom w:val="single" w:sz="4" w:space="0" w:color="auto"/>
              <w:right w:val="single" w:sz="4" w:space="0" w:color="auto"/>
            </w:tcBorders>
          </w:tcPr>
          <w:p w:rsidR="004E0B41" w:rsidRDefault="00E0648E" w:rsidP="004E0B41">
            <w:pPr>
              <w:autoSpaceDE w:val="0"/>
              <w:autoSpaceDN w:val="0"/>
              <w:adjustRightInd w:val="0"/>
              <w:rPr>
                <w:rFonts w:eastAsiaTheme="minorHAnsi"/>
                <w:sz w:val="28"/>
                <w:szCs w:val="28"/>
                <w:lang w:eastAsia="en-US"/>
              </w:rPr>
            </w:pPr>
          </w:p>
        </w:tc>
      </w:tr>
      <w:tr w:rsidR="00CC10D8" w:rsidTr="004A135B">
        <w:tc>
          <w:tcPr>
            <w:tcW w:w="3823" w:type="dxa"/>
            <w:tcBorders>
              <w:top w:val="single" w:sz="4" w:space="0" w:color="auto"/>
              <w:left w:val="single" w:sz="4" w:space="0" w:color="auto"/>
              <w:bottom w:val="single" w:sz="4" w:space="0" w:color="auto"/>
              <w:right w:val="single" w:sz="4" w:space="0" w:color="auto"/>
            </w:tcBorders>
          </w:tcPr>
          <w:p w:rsidR="004E0B41" w:rsidRDefault="00CB26F1" w:rsidP="004E0B41">
            <w:pPr>
              <w:autoSpaceDE w:val="0"/>
              <w:autoSpaceDN w:val="0"/>
              <w:adjustRightInd w:val="0"/>
              <w:rPr>
                <w:rFonts w:eastAsiaTheme="minorHAnsi"/>
                <w:sz w:val="28"/>
                <w:szCs w:val="28"/>
                <w:lang w:eastAsia="en-US"/>
              </w:rPr>
            </w:pPr>
            <w:r>
              <w:rPr>
                <w:rFonts w:eastAsiaTheme="minorHAnsi"/>
                <w:sz w:val="28"/>
                <w:szCs w:val="28"/>
                <w:lang w:val="tt-RU" w:eastAsia="en-US"/>
              </w:rPr>
              <w:t>2.8. Дәүләт хезмәте күрсәтүне туктатып тору яисә дәүләт хезмәте күрсәтүдән баш тарту нигезләренең тулы исемлеге</w:t>
            </w:r>
          </w:p>
        </w:tc>
        <w:tc>
          <w:tcPr>
            <w:tcW w:w="8146" w:type="dxa"/>
            <w:tcBorders>
              <w:top w:val="single" w:sz="4" w:space="0" w:color="auto"/>
              <w:left w:val="single" w:sz="4" w:space="0" w:color="auto"/>
              <w:bottom w:val="single" w:sz="4" w:space="0" w:color="auto"/>
              <w:right w:val="single" w:sz="4" w:space="0" w:color="auto"/>
            </w:tcBorders>
          </w:tcPr>
          <w:p w:rsidR="004E0B41" w:rsidRDefault="00CB26F1" w:rsidP="004E0B41">
            <w:pPr>
              <w:autoSpaceDE w:val="0"/>
              <w:autoSpaceDN w:val="0"/>
              <w:adjustRightInd w:val="0"/>
              <w:ind w:firstLine="283"/>
              <w:jc w:val="both"/>
              <w:rPr>
                <w:rFonts w:eastAsiaTheme="minorHAnsi"/>
                <w:sz w:val="28"/>
                <w:szCs w:val="28"/>
                <w:lang w:eastAsia="en-US"/>
              </w:rPr>
            </w:pPr>
            <w:r>
              <w:rPr>
                <w:rFonts w:eastAsiaTheme="minorHAnsi"/>
                <w:sz w:val="28"/>
                <w:szCs w:val="28"/>
                <w:lang w:val="tt-RU" w:eastAsia="en-US"/>
              </w:rPr>
              <w:t>Дәүләт хезмәте күрсәтүне туктатып тору өчен нигезләр каралмаган.</w:t>
            </w:r>
          </w:p>
          <w:p w:rsidR="004E0B41" w:rsidRDefault="00CB26F1" w:rsidP="004E0B41">
            <w:pPr>
              <w:autoSpaceDE w:val="0"/>
              <w:autoSpaceDN w:val="0"/>
              <w:adjustRightInd w:val="0"/>
              <w:ind w:firstLine="283"/>
              <w:jc w:val="both"/>
              <w:rPr>
                <w:rFonts w:eastAsiaTheme="minorHAnsi"/>
                <w:sz w:val="28"/>
                <w:szCs w:val="28"/>
                <w:lang w:eastAsia="en-US"/>
              </w:rPr>
            </w:pPr>
            <w:r>
              <w:rPr>
                <w:rFonts w:eastAsiaTheme="minorHAnsi"/>
                <w:sz w:val="28"/>
                <w:szCs w:val="28"/>
                <w:lang w:val="tt-RU" w:eastAsia="en-US"/>
              </w:rPr>
              <w:t>Гариза бирүче тарафыннан ялган (төгәл булмаган) белешмәләрдән торган документларны тапшыру дәүләт хезмәте күрсәтүдән баш тарту нигезләре булып тора</w:t>
            </w:r>
          </w:p>
        </w:tc>
        <w:tc>
          <w:tcPr>
            <w:tcW w:w="2910" w:type="dxa"/>
            <w:tcBorders>
              <w:top w:val="single" w:sz="4" w:space="0" w:color="auto"/>
              <w:left w:val="single" w:sz="4" w:space="0" w:color="auto"/>
              <w:bottom w:val="single" w:sz="4" w:space="0" w:color="auto"/>
              <w:right w:val="single" w:sz="4" w:space="0" w:color="auto"/>
            </w:tcBorders>
          </w:tcPr>
          <w:p w:rsidR="004E0B41" w:rsidRDefault="00E0648E" w:rsidP="004E0B41">
            <w:pPr>
              <w:autoSpaceDE w:val="0"/>
              <w:autoSpaceDN w:val="0"/>
              <w:adjustRightInd w:val="0"/>
              <w:rPr>
                <w:rFonts w:eastAsiaTheme="minorHAnsi"/>
                <w:sz w:val="28"/>
                <w:szCs w:val="28"/>
                <w:lang w:eastAsia="en-US"/>
              </w:rPr>
            </w:pPr>
          </w:p>
        </w:tc>
      </w:tr>
      <w:tr w:rsidR="00CC10D8" w:rsidTr="004A135B">
        <w:tc>
          <w:tcPr>
            <w:tcW w:w="3823" w:type="dxa"/>
            <w:tcBorders>
              <w:top w:val="single" w:sz="4" w:space="0" w:color="auto"/>
              <w:left w:val="single" w:sz="4" w:space="0" w:color="auto"/>
              <w:bottom w:val="single" w:sz="4" w:space="0" w:color="auto"/>
              <w:right w:val="single" w:sz="4" w:space="0" w:color="auto"/>
            </w:tcBorders>
          </w:tcPr>
          <w:p w:rsidR="004E0B41" w:rsidRDefault="00CB26F1" w:rsidP="004E0B41">
            <w:pPr>
              <w:autoSpaceDE w:val="0"/>
              <w:autoSpaceDN w:val="0"/>
              <w:adjustRightInd w:val="0"/>
              <w:rPr>
                <w:rFonts w:eastAsiaTheme="minorHAnsi"/>
                <w:sz w:val="28"/>
                <w:szCs w:val="28"/>
                <w:lang w:eastAsia="en-US"/>
              </w:rPr>
            </w:pPr>
            <w:r>
              <w:rPr>
                <w:rFonts w:eastAsiaTheme="minorHAnsi"/>
                <w:sz w:val="28"/>
                <w:szCs w:val="28"/>
                <w:lang w:val="tt-RU" w:eastAsia="en-US"/>
              </w:rPr>
              <w:t>2.9. Дәүләт хезмәтен күрсәткән өчен алына торган дәүләт пошлинасын яки бүтән төрле түләүне алу тәртибе, аның күләме һәм алыну нигезләре</w:t>
            </w:r>
          </w:p>
        </w:tc>
        <w:tc>
          <w:tcPr>
            <w:tcW w:w="8146" w:type="dxa"/>
            <w:tcBorders>
              <w:top w:val="single" w:sz="4" w:space="0" w:color="auto"/>
              <w:left w:val="single" w:sz="4" w:space="0" w:color="auto"/>
              <w:bottom w:val="single" w:sz="4" w:space="0" w:color="auto"/>
              <w:right w:val="single" w:sz="4" w:space="0" w:color="auto"/>
            </w:tcBorders>
          </w:tcPr>
          <w:p w:rsidR="004E0B41" w:rsidRDefault="00CB26F1" w:rsidP="004E0B41">
            <w:pPr>
              <w:autoSpaceDE w:val="0"/>
              <w:autoSpaceDN w:val="0"/>
              <w:adjustRightInd w:val="0"/>
              <w:ind w:firstLine="283"/>
              <w:jc w:val="both"/>
              <w:rPr>
                <w:rFonts w:eastAsiaTheme="minorHAnsi"/>
                <w:sz w:val="28"/>
                <w:szCs w:val="28"/>
                <w:lang w:eastAsia="en-US"/>
              </w:rPr>
            </w:pPr>
            <w:r>
              <w:rPr>
                <w:rFonts w:eastAsiaTheme="minorHAnsi"/>
                <w:sz w:val="28"/>
                <w:szCs w:val="28"/>
                <w:lang w:val="tt-RU" w:eastAsia="en-US"/>
              </w:rPr>
              <w:t>Дәүләт хезмәте түләүсез нигездә күрсәтелә</w:t>
            </w:r>
          </w:p>
        </w:tc>
        <w:tc>
          <w:tcPr>
            <w:tcW w:w="2910" w:type="dxa"/>
            <w:tcBorders>
              <w:top w:val="single" w:sz="4" w:space="0" w:color="auto"/>
              <w:left w:val="single" w:sz="4" w:space="0" w:color="auto"/>
              <w:bottom w:val="single" w:sz="4" w:space="0" w:color="auto"/>
              <w:right w:val="single" w:sz="4" w:space="0" w:color="auto"/>
            </w:tcBorders>
          </w:tcPr>
          <w:p w:rsidR="004E0B41" w:rsidRDefault="00E0648E" w:rsidP="004E0B41">
            <w:pPr>
              <w:autoSpaceDE w:val="0"/>
              <w:autoSpaceDN w:val="0"/>
              <w:adjustRightInd w:val="0"/>
              <w:rPr>
                <w:rFonts w:eastAsiaTheme="minorHAnsi"/>
                <w:sz w:val="28"/>
                <w:szCs w:val="28"/>
                <w:lang w:eastAsia="en-US"/>
              </w:rPr>
            </w:pPr>
          </w:p>
        </w:tc>
      </w:tr>
      <w:tr w:rsidR="00CC10D8" w:rsidTr="004A135B">
        <w:tc>
          <w:tcPr>
            <w:tcW w:w="3823" w:type="dxa"/>
            <w:tcBorders>
              <w:top w:val="single" w:sz="4" w:space="0" w:color="auto"/>
              <w:left w:val="single" w:sz="4" w:space="0" w:color="auto"/>
              <w:bottom w:val="single" w:sz="4" w:space="0" w:color="auto"/>
              <w:right w:val="single" w:sz="4" w:space="0" w:color="auto"/>
            </w:tcBorders>
          </w:tcPr>
          <w:p w:rsidR="004E0B41" w:rsidRDefault="00CB26F1" w:rsidP="004E0B41">
            <w:pPr>
              <w:autoSpaceDE w:val="0"/>
              <w:autoSpaceDN w:val="0"/>
              <w:adjustRightInd w:val="0"/>
              <w:rPr>
                <w:rFonts w:eastAsiaTheme="minorHAnsi"/>
                <w:sz w:val="28"/>
                <w:szCs w:val="28"/>
                <w:lang w:eastAsia="en-US"/>
              </w:rPr>
            </w:pPr>
            <w:r w:rsidRPr="008E7784">
              <w:rPr>
                <w:sz w:val="28"/>
                <w:szCs w:val="28"/>
                <w:lang w:val="tt-RU"/>
              </w:rPr>
              <w:t>2.10. Дәүләт хезмәтен күрсәтү өчен кирәкле һәм зарури булган хезмәтләрнең исемлеге, шул исәптән дәүләт хезмәтен күрсәтүдә катнашучы оешмалардан бирелә торган документ (документлар) турында белешмәләр</w:t>
            </w:r>
          </w:p>
        </w:tc>
        <w:tc>
          <w:tcPr>
            <w:tcW w:w="8146" w:type="dxa"/>
            <w:tcBorders>
              <w:top w:val="single" w:sz="4" w:space="0" w:color="auto"/>
              <w:left w:val="single" w:sz="4" w:space="0" w:color="auto"/>
              <w:bottom w:val="single" w:sz="4" w:space="0" w:color="auto"/>
              <w:right w:val="single" w:sz="4" w:space="0" w:color="auto"/>
            </w:tcBorders>
          </w:tcPr>
          <w:p w:rsidR="004E0B41" w:rsidRDefault="00CB26F1" w:rsidP="004E0B41">
            <w:pPr>
              <w:autoSpaceDE w:val="0"/>
              <w:autoSpaceDN w:val="0"/>
              <w:adjustRightInd w:val="0"/>
              <w:ind w:firstLine="283"/>
              <w:jc w:val="both"/>
              <w:rPr>
                <w:rFonts w:eastAsiaTheme="minorHAnsi"/>
                <w:sz w:val="28"/>
                <w:szCs w:val="28"/>
                <w:lang w:eastAsia="en-US"/>
              </w:rPr>
            </w:pPr>
            <w:r w:rsidRPr="00D16A3F">
              <w:rPr>
                <w:sz w:val="28"/>
                <w:szCs w:val="28"/>
                <w:lang w:val="tt-RU"/>
              </w:rPr>
              <w:t>Зарури һәм мәҗбүри хезмәтләр күрсәтү таләп ителми</w:t>
            </w:r>
          </w:p>
        </w:tc>
        <w:tc>
          <w:tcPr>
            <w:tcW w:w="2910" w:type="dxa"/>
            <w:tcBorders>
              <w:top w:val="single" w:sz="4" w:space="0" w:color="auto"/>
              <w:left w:val="single" w:sz="4" w:space="0" w:color="auto"/>
              <w:bottom w:val="single" w:sz="4" w:space="0" w:color="auto"/>
              <w:right w:val="single" w:sz="4" w:space="0" w:color="auto"/>
            </w:tcBorders>
          </w:tcPr>
          <w:p w:rsidR="004E0B41" w:rsidRDefault="00E0648E" w:rsidP="004E0B41">
            <w:pPr>
              <w:autoSpaceDE w:val="0"/>
              <w:autoSpaceDN w:val="0"/>
              <w:adjustRightInd w:val="0"/>
              <w:rPr>
                <w:rFonts w:eastAsiaTheme="minorHAnsi"/>
                <w:sz w:val="28"/>
                <w:szCs w:val="28"/>
                <w:lang w:eastAsia="en-US"/>
              </w:rPr>
            </w:pPr>
          </w:p>
        </w:tc>
      </w:tr>
      <w:tr w:rsidR="00CC10D8" w:rsidTr="004A135B">
        <w:tc>
          <w:tcPr>
            <w:tcW w:w="3823" w:type="dxa"/>
            <w:tcBorders>
              <w:top w:val="single" w:sz="4" w:space="0" w:color="auto"/>
              <w:left w:val="single" w:sz="4" w:space="0" w:color="auto"/>
              <w:right w:val="single" w:sz="4" w:space="0" w:color="auto"/>
            </w:tcBorders>
          </w:tcPr>
          <w:p w:rsidR="004E0B41" w:rsidRDefault="00CB26F1" w:rsidP="004E0B41">
            <w:pPr>
              <w:autoSpaceDE w:val="0"/>
              <w:autoSpaceDN w:val="0"/>
              <w:adjustRightInd w:val="0"/>
              <w:rPr>
                <w:rFonts w:eastAsiaTheme="minorHAnsi"/>
                <w:sz w:val="28"/>
                <w:szCs w:val="28"/>
                <w:lang w:eastAsia="en-US"/>
              </w:rPr>
            </w:pPr>
            <w:r>
              <w:rPr>
                <w:rFonts w:eastAsiaTheme="minorHAnsi"/>
                <w:sz w:val="28"/>
                <w:szCs w:val="28"/>
                <w:lang w:val="tt-RU" w:eastAsia="en-US"/>
              </w:rPr>
              <w:lastRenderedPageBreak/>
              <w:t>2.11. Дәүләт хезмәте күрсәтү өчен кирәкле һәм зарури булып саналучы хезмәтләрне күрсәтү өчен түләү алу тәртибе, аның күләме һәм алу нигезләре, мондый түләү күләмен хисаплау методикасы турында мәгълүматны да кертеп</w:t>
            </w:r>
          </w:p>
        </w:tc>
        <w:tc>
          <w:tcPr>
            <w:tcW w:w="8146" w:type="dxa"/>
            <w:tcBorders>
              <w:top w:val="single" w:sz="4" w:space="0" w:color="auto"/>
              <w:left w:val="single" w:sz="4" w:space="0" w:color="auto"/>
              <w:right w:val="single" w:sz="4" w:space="0" w:color="auto"/>
            </w:tcBorders>
          </w:tcPr>
          <w:p w:rsidR="004E0B41" w:rsidRDefault="00CB26F1" w:rsidP="004E0B41">
            <w:pPr>
              <w:autoSpaceDE w:val="0"/>
              <w:autoSpaceDN w:val="0"/>
              <w:adjustRightInd w:val="0"/>
              <w:ind w:firstLine="283"/>
              <w:jc w:val="both"/>
              <w:rPr>
                <w:rFonts w:eastAsiaTheme="minorHAnsi"/>
                <w:sz w:val="28"/>
                <w:szCs w:val="28"/>
                <w:lang w:eastAsia="en-US"/>
              </w:rPr>
            </w:pPr>
            <w:r w:rsidRPr="00D16A3F">
              <w:rPr>
                <w:sz w:val="28"/>
                <w:szCs w:val="28"/>
                <w:lang w:val="tt-RU"/>
              </w:rPr>
              <w:t>Зарури һәм мәҗбүри хезмәтләр күрсәтү таләп ителми</w:t>
            </w:r>
          </w:p>
        </w:tc>
        <w:tc>
          <w:tcPr>
            <w:tcW w:w="2910" w:type="dxa"/>
            <w:tcBorders>
              <w:top w:val="single" w:sz="4" w:space="0" w:color="auto"/>
              <w:left w:val="single" w:sz="4" w:space="0" w:color="auto"/>
              <w:right w:val="single" w:sz="4" w:space="0" w:color="auto"/>
            </w:tcBorders>
          </w:tcPr>
          <w:p w:rsidR="004E0B41" w:rsidRDefault="00E0648E" w:rsidP="004E0B41">
            <w:pPr>
              <w:autoSpaceDE w:val="0"/>
              <w:autoSpaceDN w:val="0"/>
              <w:adjustRightInd w:val="0"/>
            </w:pPr>
          </w:p>
        </w:tc>
      </w:tr>
      <w:tr w:rsidR="00CC10D8" w:rsidTr="004A135B">
        <w:tc>
          <w:tcPr>
            <w:tcW w:w="3823" w:type="dxa"/>
            <w:tcBorders>
              <w:top w:val="single" w:sz="4" w:space="0" w:color="auto"/>
              <w:left w:val="single" w:sz="4" w:space="0" w:color="auto"/>
              <w:right w:val="single" w:sz="4" w:space="0" w:color="auto"/>
            </w:tcBorders>
          </w:tcPr>
          <w:p w:rsidR="004E0B41" w:rsidRDefault="00CB26F1" w:rsidP="004E0B41">
            <w:pPr>
              <w:autoSpaceDE w:val="0"/>
              <w:autoSpaceDN w:val="0"/>
              <w:adjustRightInd w:val="0"/>
              <w:rPr>
                <w:rFonts w:eastAsiaTheme="minorHAnsi"/>
                <w:sz w:val="28"/>
                <w:szCs w:val="28"/>
                <w:lang w:eastAsia="en-US"/>
              </w:rPr>
            </w:pPr>
            <w:r>
              <w:rPr>
                <w:rFonts w:eastAsiaTheme="minorHAnsi"/>
                <w:sz w:val="28"/>
                <w:szCs w:val="28"/>
                <w:lang w:val="tt-RU" w:eastAsia="en-US"/>
              </w:rPr>
              <w:t>2.12. Дәүләт хезмәте, дәүләт хезмәтен күрсәтүдә катнаша торган оешма тарафыннан күрсәтелә торган хезмәтне күрсәтү турында гариза тапшырганда яисә мондый хезмәтләр күрсәтү нәтиҗәләрен алганда чират көтүнең максималь чоры</w:t>
            </w:r>
          </w:p>
        </w:tc>
        <w:tc>
          <w:tcPr>
            <w:tcW w:w="8146" w:type="dxa"/>
            <w:tcBorders>
              <w:top w:val="single" w:sz="4" w:space="0" w:color="auto"/>
              <w:left w:val="single" w:sz="4" w:space="0" w:color="auto"/>
              <w:right w:val="single" w:sz="4" w:space="0" w:color="auto"/>
            </w:tcBorders>
          </w:tcPr>
          <w:p w:rsidR="004E0B41" w:rsidRDefault="00CB26F1" w:rsidP="004E0B41">
            <w:pPr>
              <w:autoSpaceDE w:val="0"/>
              <w:autoSpaceDN w:val="0"/>
              <w:adjustRightInd w:val="0"/>
              <w:ind w:firstLine="283"/>
              <w:jc w:val="both"/>
              <w:rPr>
                <w:rFonts w:eastAsiaTheme="minorHAnsi"/>
                <w:sz w:val="28"/>
                <w:szCs w:val="28"/>
                <w:lang w:eastAsia="en-US"/>
              </w:rPr>
            </w:pPr>
            <w:r>
              <w:rPr>
                <w:rFonts w:eastAsiaTheme="minorHAnsi"/>
                <w:sz w:val="28"/>
                <w:szCs w:val="28"/>
                <w:lang w:val="tt-RU" w:eastAsia="en-US"/>
              </w:rPr>
              <w:t>Дәүләт хезмәте күрсәтү турында гариза тапшырганда һәм мондый хезмәтләр күрсәтү нәтиҗәсен алганда чират көтүнең максималь вакыты – 15 минуттан артык түгел.</w:t>
            </w:r>
          </w:p>
          <w:p w:rsidR="004E0B41" w:rsidRDefault="00CB26F1" w:rsidP="004E0B41">
            <w:pPr>
              <w:autoSpaceDE w:val="0"/>
              <w:autoSpaceDN w:val="0"/>
              <w:adjustRightInd w:val="0"/>
              <w:ind w:firstLine="283"/>
              <w:jc w:val="both"/>
              <w:rPr>
                <w:rFonts w:eastAsiaTheme="minorHAnsi"/>
                <w:sz w:val="28"/>
                <w:szCs w:val="28"/>
                <w:lang w:eastAsia="en-US"/>
              </w:rPr>
            </w:pPr>
            <w:r w:rsidRPr="00C97B99">
              <w:rPr>
                <w:rFonts w:eastAsiaTheme="minorHAnsi"/>
                <w:sz w:val="28"/>
                <w:szCs w:val="28"/>
                <w:lang w:val="tt-RU" w:eastAsia="en-US"/>
              </w:rPr>
              <w:t>Гариза бирүчеләрнең аерым категорияләре өчен чират билгеләнмәгән</w:t>
            </w:r>
          </w:p>
        </w:tc>
        <w:tc>
          <w:tcPr>
            <w:tcW w:w="2910" w:type="dxa"/>
            <w:tcBorders>
              <w:top w:val="single" w:sz="4" w:space="0" w:color="auto"/>
              <w:left w:val="single" w:sz="4" w:space="0" w:color="auto"/>
              <w:right w:val="single" w:sz="4" w:space="0" w:color="auto"/>
            </w:tcBorders>
          </w:tcPr>
          <w:p w:rsidR="004E0B41" w:rsidRDefault="00CB26F1" w:rsidP="004E0B41">
            <w:pPr>
              <w:autoSpaceDE w:val="0"/>
              <w:autoSpaceDN w:val="0"/>
              <w:adjustRightInd w:val="0"/>
              <w:rPr>
                <w:rFonts w:eastAsiaTheme="minorHAnsi"/>
                <w:sz w:val="28"/>
                <w:szCs w:val="28"/>
                <w:lang w:eastAsia="en-US"/>
              </w:rPr>
            </w:pPr>
            <w:r w:rsidRPr="00907D19">
              <w:rPr>
                <w:rFonts w:eastAsiaTheme="minorHAnsi"/>
                <w:sz w:val="28"/>
                <w:szCs w:val="28"/>
                <w:lang w:val="tt-RU" w:eastAsia="en-US"/>
              </w:rPr>
              <w:t>Россия Федерациясе Президентының 601 номерлы указының 1 пункты</w:t>
            </w:r>
            <w:hyperlink r:id="rId73" w:history="1"/>
          </w:p>
        </w:tc>
      </w:tr>
      <w:tr w:rsidR="00CC10D8" w:rsidTr="004A135B">
        <w:tc>
          <w:tcPr>
            <w:tcW w:w="3823" w:type="dxa"/>
            <w:tcBorders>
              <w:top w:val="single" w:sz="4" w:space="0" w:color="auto"/>
              <w:left w:val="single" w:sz="4" w:space="0" w:color="auto"/>
              <w:right w:val="single" w:sz="4" w:space="0" w:color="auto"/>
            </w:tcBorders>
          </w:tcPr>
          <w:p w:rsidR="004E0B41" w:rsidRPr="005A1EE2" w:rsidRDefault="00CB26F1" w:rsidP="004E0B41">
            <w:pPr>
              <w:pStyle w:val="ConsPlusNormal"/>
              <w:jc w:val="both"/>
              <w:rPr>
                <w:rFonts w:ascii="Times New Roman" w:hAnsi="Times New Roman" w:cs="Times New Roman"/>
                <w:color w:val="000000"/>
                <w:sz w:val="28"/>
                <w:szCs w:val="28"/>
              </w:rPr>
            </w:pPr>
            <w:r w:rsidRPr="005A1EE2">
              <w:rPr>
                <w:rFonts w:ascii="Times New Roman" w:hAnsi="Times New Roman" w:cs="Times New Roman"/>
                <w:color w:val="000000"/>
                <w:sz w:val="28"/>
                <w:szCs w:val="28"/>
                <w:lang w:val="tt-RU"/>
              </w:rPr>
              <w:t xml:space="preserve">2.13. Гариза бирүченең дәүләт хезмәте күрсәтү турындагы һәм </w:t>
            </w:r>
          </w:p>
          <w:p w:rsidR="004E0B41" w:rsidRDefault="00CB26F1" w:rsidP="004E0B41">
            <w:pPr>
              <w:autoSpaceDE w:val="0"/>
              <w:autoSpaceDN w:val="0"/>
              <w:adjustRightInd w:val="0"/>
              <w:rPr>
                <w:rFonts w:eastAsiaTheme="minorHAnsi"/>
                <w:sz w:val="28"/>
                <w:szCs w:val="28"/>
                <w:lang w:eastAsia="en-US"/>
              </w:rPr>
            </w:pPr>
            <w:r w:rsidRPr="005A1EE2">
              <w:rPr>
                <w:color w:val="000000"/>
                <w:sz w:val="28"/>
                <w:szCs w:val="28"/>
                <w:lang w:val="tt-RU"/>
              </w:rPr>
              <w:t>хезмәт күрсәтүдә катнаша торган оешма тарафыннан күрсәтелә торган хезмәтне күрсәтү турындагы рәсми мөрәҗәгатен теркәү чоры һәм тәртибе, шул исәптән электрон формада да</w:t>
            </w:r>
          </w:p>
        </w:tc>
        <w:tc>
          <w:tcPr>
            <w:tcW w:w="8146" w:type="dxa"/>
            <w:tcBorders>
              <w:top w:val="single" w:sz="4" w:space="0" w:color="auto"/>
              <w:left w:val="single" w:sz="4" w:space="0" w:color="auto"/>
              <w:right w:val="single" w:sz="4" w:space="0" w:color="auto"/>
            </w:tcBorders>
          </w:tcPr>
          <w:p w:rsidR="004E0B41" w:rsidRDefault="00CB26F1" w:rsidP="004E0B41">
            <w:pPr>
              <w:autoSpaceDE w:val="0"/>
              <w:autoSpaceDN w:val="0"/>
              <w:adjustRightInd w:val="0"/>
              <w:ind w:firstLine="283"/>
              <w:jc w:val="both"/>
              <w:rPr>
                <w:rFonts w:eastAsiaTheme="minorHAnsi"/>
                <w:sz w:val="28"/>
                <w:szCs w:val="28"/>
                <w:lang w:eastAsia="en-US"/>
              </w:rPr>
            </w:pPr>
            <w:r>
              <w:rPr>
                <w:rFonts w:eastAsiaTheme="minorHAnsi"/>
                <w:sz w:val="28"/>
                <w:szCs w:val="28"/>
                <w:lang w:val="tt-RU" w:eastAsia="en-US"/>
              </w:rPr>
              <w:t>Гариза һәм документлар килгән көнне.</w:t>
            </w:r>
          </w:p>
          <w:p w:rsidR="004E0B41" w:rsidRDefault="00CB26F1" w:rsidP="004E0B41">
            <w:pPr>
              <w:autoSpaceDE w:val="0"/>
              <w:autoSpaceDN w:val="0"/>
              <w:adjustRightInd w:val="0"/>
              <w:ind w:firstLine="283"/>
              <w:jc w:val="both"/>
              <w:rPr>
                <w:rFonts w:eastAsiaTheme="minorHAnsi"/>
                <w:sz w:val="28"/>
                <w:szCs w:val="28"/>
                <w:lang w:eastAsia="en-US"/>
              </w:rPr>
            </w:pPr>
            <w:r>
              <w:rPr>
                <w:rFonts w:eastAsiaTheme="minorHAnsi"/>
                <w:sz w:val="28"/>
                <w:szCs w:val="28"/>
                <w:lang w:val="tt-RU" w:eastAsia="en-US"/>
              </w:rPr>
              <w:t>Ял (бәйрәм) көнендә электрон рәвештә килгән рәсми мөрәҗәгать ял (бәйрәм) көненнән соң килүче эш көнендә теркәлә.</w:t>
            </w:r>
          </w:p>
        </w:tc>
        <w:tc>
          <w:tcPr>
            <w:tcW w:w="2910" w:type="dxa"/>
            <w:tcBorders>
              <w:top w:val="single" w:sz="4" w:space="0" w:color="auto"/>
              <w:left w:val="single" w:sz="4" w:space="0" w:color="auto"/>
              <w:right w:val="single" w:sz="4" w:space="0" w:color="auto"/>
            </w:tcBorders>
          </w:tcPr>
          <w:p w:rsidR="004E0B41" w:rsidRDefault="00E0648E" w:rsidP="004E0B41">
            <w:pPr>
              <w:autoSpaceDE w:val="0"/>
              <w:autoSpaceDN w:val="0"/>
              <w:adjustRightInd w:val="0"/>
              <w:rPr>
                <w:rFonts w:eastAsiaTheme="minorHAnsi"/>
                <w:sz w:val="28"/>
                <w:szCs w:val="28"/>
                <w:lang w:eastAsia="en-US"/>
              </w:rPr>
            </w:pPr>
          </w:p>
        </w:tc>
      </w:tr>
      <w:tr w:rsidR="00CC10D8" w:rsidRPr="002B04F3" w:rsidTr="004A135B">
        <w:tc>
          <w:tcPr>
            <w:tcW w:w="3823" w:type="dxa"/>
            <w:tcBorders>
              <w:top w:val="single" w:sz="4" w:space="0" w:color="auto"/>
              <w:left w:val="single" w:sz="4" w:space="0" w:color="auto"/>
              <w:bottom w:val="single" w:sz="4" w:space="0" w:color="auto"/>
              <w:right w:val="single" w:sz="4" w:space="0" w:color="auto"/>
            </w:tcBorders>
          </w:tcPr>
          <w:p w:rsidR="004E0B41" w:rsidRPr="001A253F" w:rsidRDefault="00CB26F1" w:rsidP="004E0B41">
            <w:pPr>
              <w:autoSpaceDE w:val="0"/>
              <w:autoSpaceDN w:val="0"/>
              <w:adjustRightInd w:val="0"/>
              <w:rPr>
                <w:rFonts w:eastAsiaTheme="minorHAnsi"/>
                <w:sz w:val="28"/>
                <w:szCs w:val="28"/>
                <w:lang w:val="tt-RU" w:eastAsia="en-US"/>
              </w:rPr>
            </w:pPr>
            <w:r w:rsidRPr="005A1EE2">
              <w:rPr>
                <w:color w:val="000000"/>
                <w:sz w:val="28"/>
                <w:szCs w:val="28"/>
                <w:lang w:val="tt-RU"/>
              </w:rPr>
              <w:lastRenderedPageBreak/>
              <w:t>2.14. Дәүләт хезмәте күрсәтелә торган бүлмәләргә, көтү залына, дәүләт хезмәте күрсәтү турындагы мөрәҗәгатьләрне тутыру урыннарына, аларны тутыру үрнәкләре һәм һәр дәүләт хезмәтен күрсәтү өчен кирәкле документларның исемлеге урнаштырылган мәгълүмат стендларына, мондый хезмәтне күрсәтү тәртибе турында визуаль, текстлы һәм мультимедияле мәгълүматларны урнаштыру һәм рәсмиләштерүгә карата таләпләр. Шул исәптән инвалидларны социаль яклау турындагы федераль законнар һәм Татарстан Республикасы законнары нигезендә әлеге объектларның инвалидлар өчен файдалана алырлык булуын тәэмин итүгә дә.</w:t>
            </w:r>
          </w:p>
        </w:tc>
        <w:tc>
          <w:tcPr>
            <w:tcW w:w="8146" w:type="dxa"/>
            <w:tcBorders>
              <w:top w:val="single" w:sz="4" w:space="0" w:color="auto"/>
              <w:left w:val="single" w:sz="4" w:space="0" w:color="auto"/>
              <w:bottom w:val="single" w:sz="4" w:space="0" w:color="auto"/>
              <w:right w:val="single" w:sz="4" w:space="0" w:color="auto"/>
            </w:tcBorders>
          </w:tcPr>
          <w:p w:rsidR="004E0B41" w:rsidRPr="001A253F" w:rsidRDefault="00CB26F1" w:rsidP="004E0B41">
            <w:pPr>
              <w:autoSpaceDE w:val="0"/>
              <w:autoSpaceDN w:val="0"/>
              <w:adjustRightInd w:val="0"/>
              <w:ind w:firstLine="283"/>
              <w:jc w:val="both"/>
              <w:rPr>
                <w:rFonts w:eastAsiaTheme="minorHAnsi"/>
                <w:sz w:val="28"/>
                <w:szCs w:val="28"/>
                <w:lang w:val="tt-RU" w:eastAsia="en-US"/>
              </w:rPr>
            </w:pPr>
            <w:r>
              <w:rPr>
                <w:rFonts w:eastAsiaTheme="minorHAnsi"/>
                <w:sz w:val="28"/>
                <w:szCs w:val="28"/>
                <w:lang w:val="tt-RU" w:eastAsia="en-US"/>
              </w:rPr>
              <w:t>Дәүләт хезмәтен күрсәтү янгынга каршы система һәм янгын сүндерү системасы, документларны рәсмиләштерү өчен кирәкле мебель, мәгълүмат стендлары белән тәэмин ителгән биналарда гамәлгә ашырыла.</w:t>
            </w:r>
          </w:p>
          <w:p w:rsidR="004E0B41" w:rsidRPr="001A253F" w:rsidRDefault="00CB26F1" w:rsidP="004E0B41">
            <w:pPr>
              <w:autoSpaceDE w:val="0"/>
              <w:autoSpaceDN w:val="0"/>
              <w:adjustRightInd w:val="0"/>
              <w:ind w:firstLine="283"/>
              <w:jc w:val="both"/>
              <w:rPr>
                <w:rFonts w:eastAsiaTheme="minorHAnsi"/>
                <w:sz w:val="28"/>
                <w:szCs w:val="28"/>
                <w:lang w:val="tt-RU" w:eastAsia="en-US"/>
              </w:rPr>
            </w:pPr>
            <w:r>
              <w:rPr>
                <w:rFonts w:eastAsiaTheme="minorHAnsi"/>
                <w:sz w:val="28"/>
                <w:szCs w:val="28"/>
                <w:lang w:val="tt-RU" w:eastAsia="en-US"/>
              </w:rPr>
              <w:t>Инвалидлар өчен хезмәт күрсәтелә торган урынга каршылыксыз үтеп керү, шул исәптән объектларга каршылыкларсыз үтеп керү һәм чыгу мөмкинлеге, шулай ук, хезмәт күрсәтелә торган урынга үтеп керү максатларында, объект буенча мөстәкыйль хәрәкәт итү мөмкинлеге тәэмин ителә.</w:t>
            </w:r>
          </w:p>
          <w:p w:rsidR="004E0B41" w:rsidRPr="001A253F" w:rsidRDefault="00CB26F1" w:rsidP="004E0B41">
            <w:pPr>
              <w:autoSpaceDE w:val="0"/>
              <w:autoSpaceDN w:val="0"/>
              <w:adjustRightInd w:val="0"/>
              <w:ind w:firstLine="283"/>
              <w:jc w:val="both"/>
              <w:rPr>
                <w:rFonts w:eastAsiaTheme="minorHAnsi"/>
                <w:sz w:val="28"/>
                <w:szCs w:val="28"/>
                <w:lang w:val="tt-RU" w:eastAsia="en-US"/>
              </w:rPr>
            </w:pPr>
            <w:r>
              <w:rPr>
                <w:rFonts w:eastAsiaTheme="minorHAnsi"/>
                <w:sz w:val="28"/>
                <w:szCs w:val="28"/>
                <w:lang w:val="tt-RU" w:eastAsia="en-US"/>
              </w:rPr>
              <w:t>Дәүләт хезмәте күрсәтү турында визуаль, текстлы һәм мультимедияле мәгълүмат гариза бирүчеләр өчен уңайлы урыннарда, шул исәптән инвалидларның чикләнгән мөмкинлекләрен исәпкә алып, урнаштырыла</w:t>
            </w:r>
          </w:p>
        </w:tc>
        <w:tc>
          <w:tcPr>
            <w:tcW w:w="2910" w:type="dxa"/>
            <w:tcBorders>
              <w:top w:val="single" w:sz="4" w:space="0" w:color="auto"/>
              <w:left w:val="single" w:sz="4" w:space="0" w:color="auto"/>
              <w:bottom w:val="single" w:sz="4" w:space="0" w:color="auto"/>
              <w:right w:val="single" w:sz="4" w:space="0" w:color="auto"/>
            </w:tcBorders>
          </w:tcPr>
          <w:p w:rsidR="004E0B41" w:rsidRPr="001A253F" w:rsidRDefault="00E0648E" w:rsidP="004E0B41">
            <w:pPr>
              <w:autoSpaceDE w:val="0"/>
              <w:autoSpaceDN w:val="0"/>
              <w:adjustRightInd w:val="0"/>
              <w:rPr>
                <w:rFonts w:eastAsiaTheme="minorHAnsi"/>
                <w:sz w:val="28"/>
                <w:szCs w:val="28"/>
                <w:lang w:val="tt-RU" w:eastAsia="en-US"/>
              </w:rPr>
            </w:pPr>
          </w:p>
        </w:tc>
      </w:tr>
      <w:tr w:rsidR="00CC10D8" w:rsidTr="004A135B">
        <w:tc>
          <w:tcPr>
            <w:tcW w:w="3823" w:type="dxa"/>
            <w:tcBorders>
              <w:top w:val="single" w:sz="4" w:space="0" w:color="auto"/>
              <w:left w:val="single" w:sz="4" w:space="0" w:color="auto"/>
              <w:right w:val="single" w:sz="4" w:space="0" w:color="auto"/>
            </w:tcBorders>
          </w:tcPr>
          <w:p w:rsidR="004E0B41" w:rsidRPr="001A253F" w:rsidRDefault="00CB26F1" w:rsidP="00E024FD">
            <w:pPr>
              <w:autoSpaceDE w:val="0"/>
              <w:autoSpaceDN w:val="0"/>
              <w:adjustRightInd w:val="0"/>
              <w:rPr>
                <w:rFonts w:eastAsiaTheme="minorHAnsi"/>
                <w:sz w:val="28"/>
                <w:szCs w:val="28"/>
                <w:lang w:val="tt-RU" w:eastAsia="en-US"/>
              </w:rPr>
            </w:pPr>
            <w:r>
              <w:rPr>
                <w:rFonts w:eastAsiaTheme="minorHAnsi"/>
                <w:sz w:val="28"/>
                <w:szCs w:val="28"/>
                <w:lang w:val="tt-RU" w:eastAsia="en-US"/>
              </w:rPr>
              <w:t xml:space="preserve">2.15. Дәүләт хезмәтеннән һәркем файдалана алу мөмкинлеге һәм аның сыйфат күрсәткечләре, шул исәптән гариза бирүченең дәүләт хезмәте күрсәтелгәндә </w:t>
            </w:r>
            <w:r>
              <w:rPr>
                <w:rFonts w:eastAsiaTheme="minorHAnsi"/>
                <w:sz w:val="28"/>
                <w:szCs w:val="28"/>
                <w:lang w:val="tt-RU" w:eastAsia="en-US"/>
              </w:rPr>
              <w:lastRenderedPageBreak/>
              <w:t>вазыйфаи затлар белән үзара бәйләнешкә кереп эшләү саны һәм аларның вакыты буенча озынлыгы, дәүләт хезмәтен күрсәтү барышында, шул исәптән мәгълүмат-телекоммуникация технологияләреннән файдаланып, мәгълүматны алу мөмкинлеге, дәүләт хезмәтен дәүләт хезмәтләре күрсәтелә торган күпфункцияле үзәктә, гариза бирүче ихтыярына карап (экстерриториаль принцип), дәүләт һәм муниципаль хезмәтләр күрсәтелә торган күпфункцияле үзәктә берничә дәүләт хезмәтен алу турында 210-ФЗ номерлы федераль законның 15</w:t>
            </w:r>
            <w:r>
              <w:rPr>
                <w:sz w:val="28"/>
                <w:szCs w:val="28"/>
                <w:vertAlign w:val="superscript"/>
                <w:lang w:val="tt-RU"/>
              </w:rPr>
              <w:t>1</w:t>
            </w:r>
            <w:r>
              <w:rPr>
                <w:rFonts w:eastAsiaTheme="minorHAnsi"/>
                <w:sz w:val="28"/>
                <w:szCs w:val="28"/>
                <w:lang w:val="tt-RU" w:eastAsia="en-US"/>
              </w:rPr>
              <w:t xml:space="preserve"> статьясында каралган гаризаны (комплекслы мөрәҗәгатьне) тапшыру юлы белән дә, башкарма хакимият органының теләсә кайсы территориаль органында дәүләт хезмәтеннән (шул исәптән тулы күләмдә) </w:t>
            </w:r>
            <w:r>
              <w:rPr>
                <w:rFonts w:eastAsiaTheme="minorHAnsi"/>
                <w:sz w:val="28"/>
                <w:szCs w:val="28"/>
                <w:lang w:val="tt-RU" w:eastAsia="en-US"/>
              </w:rPr>
              <w:lastRenderedPageBreak/>
              <w:t>файдалану мөмкинлеге яки файдалана алмау</w:t>
            </w:r>
          </w:p>
        </w:tc>
        <w:tc>
          <w:tcPr>
            <w:tcW w:w="8146" w:type="dxa"/>
            <w:tcBorders>
              <w:top w:val="single" w:sz="4" w:space="0" w:color="auto"/>
              <w:left w:val="single" w:sz="4" w:space="0" w:color="auto"/>
              <w:right w:val="single" w:sz="4" w:space="0" w:color="auto"/>
            </w:tcBorders>
          </w:tcPr>
          <w:p w:rsidR="004E0B41" w:rsidRPr="001A253F" w:rsidRDefault="00CB26F1" w:rsidP="004E0B41">
            <w:pPr>
              <w:autoSpaceDE w:val="0"/>
              <w:autoSpaceDN w:val="0"/>
              <w:adjustRightInd w:val="0"/>
              <w:ind w:firstLine="283"/>
              <w:jc w:val="both"/>
              <w:rPr>
                <w:rFonts w:eastAsiaTheme="minorHAnsi"/>
                <w:sz w:val="28"/>
                <w:szCs w:val="28"/>
                <w:lang w:val="tt-RU" w:eastAsia="en-US"/>
              </w:rPr>
            </w:pPr>
            <w:r>
              <w:rPr>
                <w:rFonts w:eastAsiaTheme="minorHAnsi"/>
                <w:sz w:val="28"/>
                <w:szCs w:val="28"/>
                <w:lang w:val="tt-RU" w:eastAsia="en-US"/>
              </w:rPr>
              <w:lastRenderedPageBreak/>
              <w:t>Дәүләт хезмәте күрсәтүнең үтемле булу күрсәткечләре түбәндәгеләрдән гыйбарәт:</w:t>
            </w:r>
          </w:p>
          <w:p w:rsidR="004E0B41" w:rsidRPr="001A253F" w:rsidRDefault="00CB26F1" w:rsidP="004E0B41">
            <w:pPr>
              <w:autoSpaceDE w:val="0"/>
              <w:autoSpaceDN w:val="0"/>
              <w:adjustRightInd w:val="0"/>
              <w:ind w:firstLine="283"/>
              <w:jc w:val="both"/>
              <w:rPr>
                <w:rFonts w:eastAsiaTheme="minorHAnsi"/>
                <w:sz w:val="28"/>
                <w:szCs w:val="28"/>
                <w:lang w:val="tt-RU" w:eastAsia="en-US"/>
              </w:rPr>
            </w:pPr>
            <w:r>
              <w:rPr>
                <w:rFonts w:eastAsiaTheme="minorHAnsi"/>
                <w:sz w:val="28"/>
                <w:szCs w:val="28"/>
                <w:lang w:val="tt-RU" w:eastAsia="en-US"/>
              </w:rPr>
              <w:t>Идарәләрнең (бүлекләрнең) җәмәгать транспортыннан файдалану зонасында урнашуы;</w:t>
            </w:r>
          </w:p>
          <w:p w:rsidR="004E0B41" w:rsidRPr="001A253F" w:rsidRDefault="00CB26F1" w:rsidP="004E0B41">
            <w:pPr>
              <w:autoSpaceDE w:val="0"/>
              <w:autoSpaceDN w:val="0"/>
              <w:adjustRightInd w:val="0"/>
              <w:ind w:firstLine="283"/>
              <w:jc w:val="both"/>
              <w:rPr>
                <w:rFonts w:eastAsiaTheme="minorHAnsi"/>
                <w:sz w:val="28"/>
                <w:szCs w:val="28"/>
                <w:lang w:val="tt-RU" w:eastAsia="en-US"/>
              </w:rPr>
            </w:pPr>
            <w:r>
              <w:rPr>
                <w:rFonts w:eastAsiaTheme="minorHAnsi"/>
                <w:sz w:val="28"/>
                <w:szCs w:val="28"/>
                <w:lang w:val="tt-RU" w:eastAsia="en-US"/>
              </w:rPr>
              <w:t>кирәкле санда белгечләр, шулай ук мөрәҗәгать итүчеләрдән документлар кабул итү гамәлгә ашырыла торган урыннар булуы;</w:t>
            </w:r>
          </w:p>
          <w:p w:rsidR="004E0B41" w:rsidRPr="001A253F" w:rsidRDefault="00CB26F1" w:rsidP="004E0B41">
            <w:pPr>
              <w:autoSpaceDE w:val="0"/>
              <w:autoSpaceDN w:val="0"/>
              <w:adjustRightInd w:val="0"/>
              <w:ind w:firstLine="283"/>
              <w:jc w:val="both"/>
              <w:rPr>
                <w:rFonts w:eastAsiaTheme="minorHAnsi"/>
                <w:sz w:val="28"/>
                <w:szCs w:val="28"/>
                <w:lang w:val="tt-RU" w:eastAsia="en-US"/>
              </w:rPr>
            </w:pPr>
            <w:r>
              <w:rPr>
                <w:rFonts w:eastAsiaTheme="minorHAnsi"/>
                <w:sz w:val="28"/>
                <w:szCs w:val="28"/>
                <w:lang w:val="tt-RU" w:eastAsia="en-US"/>
              </w:rPr>
              <w:lastRenderedPageBreak/>
              <w:t>дәүләт хезмәтен күрсәтү ысуллары, тәртибе, вакытлары турында мәгълүмат стендларында, Интернет челтәрендә, Министрлыкның рәсми сайтында, Татарстан Республикасы Дәүләти һәм муниципаль хезмәтләр порталында, Бердәм дәүләти һәм муниципаль хезмәтләр порталында тулы мәгълүматларның булуы;</w:t>
            </w:r>
          </w:p>
          <w:p w:rsidR="004E0B41" w:rsidRDefault="00CB26F1" w:rsidP="004E0B41">
            <w:pPr>
              <w:autoSpaceDE w:val="0"/>
              <w:autoSpaceDN w:val="0"/>
              <w:adjustRightInd w:val="0"/>
              <w:ind w:firstLine="283"/>
              <w:jc w:val="both"/>
              <w:rPr>
                <w:rFonts w:eastAsiaTheme="minorHAnsi"/>
                <w:sz w:val="28"/>
                <w:szCs w:val="28"/>
                <w:lang w:eastAsia="en-US"/>
              </w:rPr>
            </w:pPr>
            <w:r>
              <w:rPr>
                <w:rFonts w:eastAsiaTheme="minorHAnsi"/>
                <w:sz w:val="28"/>
                <w:szCs w:val="28"/>
                <w:lang w:val="tt-RU" w:eastAsia="en-US"/>
              </w:rPr>
              <w:t>электрон рәвештә гариза тапшыру мөмкинлеге;</w:t>
            </w:r>
          </w:p>
          <w:p w:rsidR="004E0B41" w:rsidRDefault="00CB26F1" w:rsidP="004E0B41">
            <w:pPr>
              <w:autoSpaceDE w:val="0"/>
              <w:autoSpaceDN w:val="0"/>
              <w:adjustRightInd w:val="0"/>
              <w:ind w:firstLine="283"/>
              <w:jc w:val="both"/>
              <w:rPr>
                <w:rFonts w:eastAsiaTheme="minorHAnsi"/>
                <w:sz w:val="28"/>
                <w:szCs w:val="28"/>
                <w:lang w:eastAsia="en-US"/>
              </w:rPr>
            </w:pPr>
            <w:r>
              <w:rPr>
                <w:rFonts w:eastAsiaTheme="minorHAnsi"/>
                <w:sz w:val="28"/>
                <w:szCs w:val="28"/>
                <w:lang w:val="tt-RU" w:eastAsia="en-US"/>
              </w:rPr>
              <w:t>документларны кабул итү, тапшыру эшләре башкарыла торган биналарның инвалидлар өчен үтемле булуы,</w:t>
            </w:r>
          </w:p>
          <w:p w:rsidR="004E0B41" w:rsidRDefault="00CB26F1" w:rsidP="004E0B41">
            <w:pPr>
              <w:autoSpaceDE w:val="0"/>
              <w:autoSpaceDN w:val="0"/>
              <w:adjustRightInd w:val="0"/>
              <w:ind w:firstLine="283"/>
              <w:jc w:val="both"/>
              <w:rPr>
                <w:rFonts w:eastAsiaTheme="minorHAnsi"/>
                <w:sz w:val="28"/>
                <w:szCs w:val="28"/>
                <w:lang w:eastAsia="en-US"/>
              </w:rPr>
            </w:pPr>
            <w:r>
              <w:rPr>
                <w:rFonts w:eastAsiaTheme="minorHAnsi"/>
                <w:sz w:val="28"/>
                <w:szCs w:val="28"/>
                <w:lang w:val="tt-RU" w:eastAsia="en-US"/>
              </w:rPr>
              <w:t>инвалидларга биналарның инвалидлар өчен үтемле булуын тәэмин итүгә бәйле булмаган, аларга башка затлар белән тигез дәрәҗәдә хезмәтләр алуга комачаулый торган бүтән каршылыкларны җиңүдә ярдәм күрсәтү.</w:t>
            </w:r>
          </w:p>
          <w:p w:rsidR="004E0B41" w:rsidRDefault="00CB26F1" w:rsidP="004E0B41">
            <w:pPr>
              <w:autoSpaceDE w:val="0"/>
              <w:autoSpaceDN w:val="0"/>
              <w:adjustRightInd w:val="0"/>
              <w:ind w:firstLine="283"/>
              <w:jc w:val="both"/>
              <w:rPr>
                <w:rFonts w:eastAsiaTheme="minorHAnsi"/>
                <w:sz w:val="28"/>
                <w:szCs w:val="28"/>
                <w:lang w:eastAsia="en-US"/>
              </w:rPr>
            </w:pPr>
            <w:r>
              <w:rPr>
                <w:rFonts w:eastAsiaTheme="minorHAnsi"/>
                <w:sz w:val="28"/>
                <w:szCs w:val="28"/>
                <w:lang w:val="tt-RU" w:eastAsia="en-US"/>
              </w:rPr>
              <w:t>Дәүләт хезмәте күрсәтүнең сыйфат күрсәткечләре түбәндәгеләрдән гыйбарәт:</w:t>
            </w:r>
          </w:p>
          <w:p w:rsidR="004E0B41" w:rsidRDefault="00CB26F1" w:rsidP="004E0B41">
            <w:pPr>
              <w:autoSpaceDE w:val="0"/>
              <w:autoSpaceDN w:val="0"/>
              <w:adjustRightInd w:val="0"/>
              <w:ind w:firstLine="283"/>
              <w:jc w:val="both"/>
              <w:rPr>
                <w:rFonts w:eastAsiaTheme="minorHAnsi"/>
                <w:sz w:val="28"/>
                <w:szCs w:val="28"/>
                <w:lang w:eastAsia="en-US"/>
              </w:rPr>
            </w:pPr>
            <w:r>
              <w:rPr>
                <w:rFonts w:eastAsiaTheme="minorHAnsi"/>
                <w:sz w:val="28"/>
                <w:szCs w:val="28"/>
                <w:lang w:val="tt-RU" w:eastAsia="en-US"/>
              </w:rPr>
              <w:t>документларны кабул итү һәм карау чорлары саклану;</w:t>
            </w:r>
          </w:p>
          <w:p w:rsidR="004E0B41" w:rsidRDefault="00CB26F1" w:rsidP="004E0B41">
            <w:pPr>
              <w:autoSpaceDE w:val="0"/>
              <w:autoSpaceDN w:val="0"/>
              <w:adjustRightInd w:val="0"/>
              <w:ind w:firstLine="283"/>
              <w:jc w:val="both"/>
              <w:rPr>
                <w:rFonts w:eastAsiaTheme="minorHAnsi"/>
                <w:sz w:val="28"/>
                <w:szCs w:val="28"/>
                <w:lang w:eastAsia="en-US"/>
              </w:rPr>
            </w:pPr>
            <w:r>
              <w:rPr>
                <w:rFonts w:eastAsiaTheme="minorHAnsi"/>
                <w:sz w:val="28"/>
                <w:szCs w:val="28"/>
                <w:lang w:val="tt-RU" w:eastAsia="en-US"/>
              </w:rPr>
              <w:t>дәүләт хезмәте нәтиҗәсен алу чоры саклану;</w:t>
            </w:r>
          </w:p>
          <w:p w:rsidR="004E0B41" w:rsidRDefault="00CB26F1" w:rsidP="004E0B41">
            <w:pPr>
              <w:autoSpaceDE w:val="0"/>
              <w:autoSpaceDN w:val="0"/>
              <w:adjustRightInd w:val="0"/>
              <w:ind w:firstLine="283"/>
              <w:jc w:val="both"/>
              <w:rPr>
                <w:rFonts w:eastAsiaTheme="minorHAnsi"/>
                <w:sz w:val="28"/>
                <w:szCs w:val="28"/>
                <w:lang w:eastAsia="en-US"/>
              </w:rPr>
            </w:pPr>
            <w:r>
              <w:rPr>
                <w:rFonts w:eastAsiaTheme="minorHAnsi"/>
                <w:sz w:val="28"/>
                <w:szCs w:val="28"/>
                <w:lang w:val="tt-RU" w:eastAsia="en-US"/>
              </w:rPr>
              <w:t>Идарә (бүлек) белгечләренең Регламентны бозуына нигезле шикаятьләрнең булмавы;</w:t>
            </w:r>
          </w:p>
          <w:p w:rsidR="004E0B41" w:rsidRDefault="00CB26F1" w:rsidP="004E0B41">
            <w:pPr>
              <w:autoSpaceDE w:val="0"/>
              <w:autoSpaceDN w:val="0"/>
              <w:adjustRightInd w:val="0"/>
              <w:ind w:firstLine="283"/>
              <w:jc w:val="both"/>
              <w:rPr>
                <w:rFonts w:eastAsiaTheme="minorHAnsi"/>
                <w:sz w:val="28"/>
                <w:szCs w:val="28"/>
                <w:lang w:eastAsia="en-US"/>
              </w:rPr>
            </w:pPr>
            <w:r>
              <w:rPr>
                <w:rFonts w:eastAsiaTheme="minorHAnsi"/>
                <w:sz w:val="28"/>
                <w:szCs w:val="28"/>
                <w:lang w:val="tt-RU" w:eastAsia="en-US"/>
              </w:rPr>
              <w:t>мөрәҗәгать итүченең Идарә (бүлек) белгечләре белән хезмәттәшлек итүе саны;</w:t>
            </w:r>
          </w:p>
          <w:p w:rsidR="004E0B41" w:rsidRDefault="00CB26F1" w:rsidP="004E0B41">
            <w:pPr>
              <w:autoSpaceDE w:val="0"/>
              <w:autoSpaceDN w:val="0"/>
              <w:adjustRightInd w:val="0"/>
              <w:ind w:firstLine="283"/>
              <w:jc w:val="both"/>
              <w:rPr>
                <w:rFonts w:eastAsiaTheme="minorHAnsi"/>
                <w:sz w:val="28"/>
                <w:szCs w:val="28"/>
                <w:lang w:eastAsia="en-US"/>
              </w:rPr>
            </w:pPr>
            <w:r>
              <w:rPr>
                <w:rFonts w:eastAsiaTheme="minorHAnsi"/>
                <w:sz w:val="28"/>
                <w:szCs w:val="28"/>
                <w:lang w:val="tt-RU" w:eastAsia="en-US"/>
              </w:rPr>
              <w:t>дәүләт хезмәтен күрсәтү өчен зарури документларны турыдан-туры тапшырганда – бер мәртәбәдән артык түгел (консультацияләрне исәпкә алмыйча);</w:t>
            </w:r>
          </w:p>
          <w:p w:rsidR="004E0B41" w:rsidRDefault="00CB26F1" w:rsidP="004E0B41">
            <w:pPr>
              <w:autoSpaceDE w:val="0"/>
              <w:autoSpaceDN w:val="0"/>
              <w:adjustRightInd w:val="0"/>
              <w:ind w:firstLine="283"/>
              <w:jc w:val="both"/>
              <w:rPr>
                <w:rFonts w:eastAsiaTheme="minorHAnsi"/>
                <w:sz w:val="28"/>
                <w:szCs w:val="28"/>
                <w:lang w:eastAsia="en-US"/>
              </w:rPr>
            </w:pPr>
            <w:r>
              <w:rPr>
                <w:rFonts w:eastAsiaTheme="minorHAnsi"/>
                <w:sz w:val="28"/>
                <w:szCs w:val="28"/>
                <w:lang w:val="tt-RU" w:eastAsia="en-US"/>
              </w:rPr>
              <w:t>дәүләт хезмәтен күрсәтү өчен кирәкле документларны почта, шул исәптән электрон почта аша җибәргәндә турыдан-туры хезмәттәшлек итү таләп ителми.</w:t>
            </w:r>
          </w:p>
          <w:p w:rsidR="004E0B41" w:rsidRDefault="00CB26F1" w:rsidP="004E0B41">
            <w:pPr>
              <w:autoSpaceDE w:val="0"/>
              <w:autoSpaceDN w:val="0"/>
              <w:adjustRightInd w:val="0"/>
              <w:ind w:firstLine="283"/>
              <w:jc w:val="both"/>
              <w:rPr>
                <w:rFonts w:eastAsiaTheme="minorHAnsi"/>
                <w:sz w:val="28"/>
                <w:szCs w:val="28"/>
                <w:lang w:eastAsia="en-US"/>
              </w:rPr>
            </w:pPr>
            <w:r>
              <w:rPr>
                <w:rFonts w:eastAsiaTheme="minorHAnsi"/>
                <w:sz w:val="28"/>
                <w:szCs w:val="28"/>
                <w:lang w:val="tt-RU" w:eastAsia="en-US"/>
              </w:rPr>
              <w:t>Дәүләт хезмәте күрсәтелгәндә гариза бирүченең Идарә (бүлек) белгече белән бер мәртәбә хезмәттәшлек итү вакытының озынлыгы 15 минуттан артмый.</w:t>
            </w:r>
          </w:p>
          <w:p w:rsidR="004E0B41" w:rsidRDefault="00CB26F1" w:rsidP="004E0B41">
            <w:pPr>
              <w:autoSpaceDE w:val="0"/>
              <w:autoSpaceDN w:val="0"/>
              <w:adjustRightInd w:val="0"/>
              <w:ind w:firstLine="283"/>
              <w:jc w:val="both"/>
              <w:rPr>
                <w:rFonts w:eastAsiaTheme="minorHAnsi"/>
                <w:sz w:val="28"/>
                <w:szCs w:val="28"/>
                <w:lang w:eastAsia="en-US"/>
              </w:rPr>
            </w:pPr>
            <w:r>
              <w:rPr>
                <w:rFonts w:eastAsiaTheme="minorHAnsi"/>
                <w:sz w:val="28"/>
                <w:szCs w:val="28"/>
                <w:lang w:val="tt-RU" w:eastAsia="en-US"/>
              </w:rPr>
              <w:lastRenderedPageBreak/>
              <w:t>Дәүләт хезмәтләре һәм муниципаль хезмәтләр күрсәтүнең күпфункцияле үзәге аша, күпфункцияле үзәкнең читтән торып эшләү урыннары аша дәүләт хезмәтен күрсәтү буенча гариза тапшыруны кертеп, дәүләт хезмәте дәүләти һәм муниципаль хезмәтләр күрсәтүнең күпфункцияле үзәге аша күрсәтелми.</w:t>
            </w:r>
          </w:p>
          <w:p w:rsidR="00D0779D" w:rsidRPr="00BE34C0" w:rsidRDefault="00CB26F1" w:rsidP="004E0B41">
            <w:pPr>
              <w:autoSpaceDE w:val="0"/>
              <w:autoSpaceDN w:val="0"/>
              <w:adjustRightInd w:val="0"/>
              <w:ind w:firstLine="283"/>
              <w:jc w:val="both"/>
              <w:rPr>
                <w:rFonts w:eastAsiaTheme="minorHAnsi"/>
                <w:sz w:val="28"/>
                <w:szCs w:val="28"/>
                <w:lang w:eastAsia="en-US"/>
              </w:rPr>
            </w:pPr>
            <w:r>
              <w:rPr>
                <w:rFonts w:eastAsiaTheme="minorHAnsi"/>
                <w:sz w:val="28"/>
                <w:szCs w:val="28"/>
                <w:lang w:val="tt-RU" w:eastAsia="en-US"/>
              </w:rPr>
              <w:t>Дәүләт хезмәте күрсәтү барышы турында мәгълүмат гариза бирүче тарафыннан Министрлык сайтыннан (http://mtsz.tatarstan.ru/), Дәүләт һәм муниципаль хезмәтләрнең бердәм порталыннан, Татарстан Республикасы дәүләт һәм муниципаль хезмәтләр порталыннан (http://uslugi.tatarstan.ru/) алынырга мөмкин.</w:t>
            </w:r>
            <w:hyperlink r:id="rId74" w:history="1"/>
            <w:hyperlink r:id="rId75" w:history="1"/>
            <w:r>
              <w:rPr>
                <w:rFonts w:eastAsiaTheme="minorHAnsi"/>
                <w:sz w:val="28"/>
                <w:szCs w:val="28"/>
                <w:lang w:val="tt-RU" w:eastAsia="en-US"/>
              </w:rPr>
              <w:t xml:space="preserve"> </w:t>
            </w:r>
          </w:p>
          <w:p w:rsidR="004E0B41" w:rsidRDefault="00CB26F1" w:rsidP="009F76D5">
            <w:pPr>
              <w:autoSpaceDE w:val="0"/>
              <w:autoSpaceDN w:val="0"/>
              <w:adjustRightInd w:val="0"/>
              <w:ind w:firstLine="283"/>
              <w:jc w:val="both"/>
              <w:rPr>
                <w:rFonts w:eastAsiaTheme="minorHAnsi"/>
                <w:sz w:val="28"/>
                <w:szCs w:val="28"/>
                <w:lang w:eastAsia="en-US"/>
              </w:rPr>
            </w:pPr>
            <w:r w:rsidRPr="002E5ADB">
              <w:rPr>
                <w:sz w:val="28"/>
                <w:szCs w:val="28"/>
                <w:lang w:val="tt-RU"/>
              </w:rPr>
              <w:t>Экстерриториаль принцип буенча һәм комплекслы мөрәҗәгать составында дәүләт хезмәте күрсәтелми</w:t>
            </w:r>
          </w:p>
        </w:tc>
        <w:tc>
          <w:tcPr>
            <w:tcW w:w="2910" w:type="dxa"/>
            <w:tcBorders>
              <w:top w:val="single" w:sz="4" w:space="0" w:color="auto"/>
              <w:left w:val="single" w:sz="4" w:space="0" w:color="auto"/>
              <w:right w:val="single" w:sz="4" w:space="0" w:color="auto"/>
            </w:tcBorders>
          </w:tcPr>
          <w:p w:rsidR="004E0B41" w:rsidRPr="00907D19" w:rsidRDefault="00CB26F1" w:rsidP="004E0B41">
            <w:pPr>
              <w:autoSpaceDE w:val="0"/>
              <w:autoSpaceDN w:val="0"/>
              <w:adjustRightInd w:val="0"/>
              <w:rPr>
                <w:rFonts w:eastAsiaTheme="minorHAnsi"/>
                <w:sz w:val="28"/>
                <w:szCs w:val="28"/>
                <w:lang w:eastAsia="en-US"/>
              </w:rPr>
            </w:pPr>
            <w:r w:rsidRPr="00907D19">
              <w:rPr>
                <w:rFonts w:eastAsiaTheme="minorHAnsi"/>
                <w:sz w:val="28"/>
                <w:szCs w:val="28"/>
                <w:lang w:val="tt-RU" w:eastAsia="en-US"/>
              </w:rPr>
              <w:lastRenderedPageBreak/>
              <w:t>880 номерлы ТР МК карары белән расланган Тәртипнең 2.4 п.;</w:t>
            </w:r>
            <w:hyperlink r:id="rId76" w:history="1"/>
          </w:p>
          <w:p w:rsidR="004E0B41" w:rsidRDefault="00CB26F1" w:rsidP="004E0B41">
            <w:pPr>
              <w:autoSpaceDE w:val="0"/>
              <w:autoSpaceDN w:val="0"/>
              <w:adjustRightInd w:val="0"/>
              <w:rPr>
                <w:rFonts w:eastAsiaTheme="minorHAnsi"/>
                <w:sz w:val="28"/>
                <w:szCs w:val="28"/>
                <w:lang w:eastAsia="en-US"/>
              </w:rPr>
            </w:pPr>
            <w:r w:rsidRPr="00907D19">
              <w:rPr>
                <w:rFonts w:eastAsiaTheme="minorHAnsi"/>
                <w:sz w:val="28"/>
                <w:szCs w:val="28"/>
                <w:lang w:val="tt-RU" w:eastAsia="en-US"/>
              </w:rPr>
              <w:t xml:space="preserve">Россия Федерациясе Президентының 601 </w:t>
            </w:r>
            <w:r w:rsidRPr="00907D19">
              <w:rPr>
                <w:rFonts w:eastAsiaTheme="minorHAnsi"/>
                <w:sz w:val="28"/>
                <w:szCs w:val="28"/>
                <w:lang w:val="tt-RU" w:eastAsia="en-US"/>
              </w:rPr>
              <w:lastRenderedPageBreak/>
              <w:t>номерлы указының 1 пункты</w:t>
            </w:r>
            <w:hyperlink r:id="rId77" w:history="1"/>
          </w:p>
        </w:tc>
      </w:tr>
      <w:tr w:rsidR="00CC10D8" w:rsidTr="004A135B">
        <w:tc>
          <w:tcPr>
            <w:tcW w:w="3823" w:type="dxa"/>
            <w:tcBorders>
              <w:top w:val="single" w:sz="4" w:space="0" w:color="auto"/>
              <w:left w:val="single" w:sz="4" w:space="0" w:color="auto"/>
              <w:bottom w:val="single" w:sz="4" w:space="0" w:color="auto"/>
              <w:right w:val="single" w:sz="4" w:space="0" w:color="auto"/>
            </w:tcBorders>
          </w:tcPr>
          <w:p w:rsidR="004E0B41" w:rsidRDefault="00CB26F1" w:rsidP="004E0B41">
            <w:pPr>
              <w:autoSpaceDE w:val="0"/>
              <w:autoSpaceDN w:val="0"/>
              <w:adjustRightInd w:val="0"/>
              <w:rPr>
                <w:rFonts w:eastAsiaTheme="minorHAnsi"/>
                <w:sz w:val="28"/>
                <w:szCs w:val="28"/>
                <w:lang w:eastAsia="en-US"/>
              </w:rPr>
            </w:pPr>
            <w:r w:rsidRPr="00D16A3F">
              <w:rPr>
                <w:sz w:val="28"/>
                <w:szCs w:val="28"/>
                <w:lang w:val="tt-RU"/>
              </w:rPr>
              <w:lastRenderedPageBreak/>
              <w:t>2.16. Башка, шул исәптән экстерриториаль принцип буенча муниципаль хезмәт күрсәтү үзенчәлекләрен исәпкә ала торган (муниципаль хезмәт экстерриториаль принцип буенча күрсәтелгән очракта) һәм муниципаль хезмәтне электрон формада күрсәтү үзенчәлекләрен исәпкә ала торган таләпләр</w:t>
            </w:r>
          </w:p>
        </w:tc>
        <w:tc>
          <w:tcPr>
            <w:tcW w:w="8146" w:type="dxa"/>
            <w:tcBorders>
              <w:top w:val="single" w:sz="4" w:space="0" w:color="auto"/>
              <w:left w:val="single" w:sz="4" w:space="0" w:color="auto"/>
              <w:bottom w:val="single" w:sz="4" w:space="0" w:color="auto"/>
              <w:right w:val="single" w:sz="4" w:space="0" w:color="auto"/>
            </w:tcBorders>
          </w:tcPr>
          <w:p w:rsidR="004E0B41" w:rsidRPr="001A253F" w:rsidRDefault="00CB26F1" w:rsidP="00C97B99">
            <w:pPr>
              <w:pStyle w:val="ConsPlusNormal"/>
              <w:ind w:firstLine="283"/>
              <w:jc w:val="both"/>
              <w:rPr>
                <w:rFonts w:ascii="Times New Roman" w:hAnsi="Times New Roman" w:cs="Times New Roman"/>
                <w:color w:val="000000"/>
                <w:sz w:val="28"/>
                <w:szCs w:val="28"/>
                <w:lang w:val="tt-RU"/>
              </w:rPr>
            </w:pPr>
            <w:r w:rsidRPr="002E61BA">
              <w:rPr>
                <w:rFonts w:ascii="Times New Roman" w:hAnsi="Times New Roman" w:cs="Times New Roman"/>
                <w:sz w:val="28"/>
                <w:szCs w:val="28"/>
                <w:lang w:val="tt-RU"/>
              </w:rPr>
              <w:t xml:space="preserve">Гариза һәм электрон документ формасындагы документлар Идарәгә (бүлеккә), </w:t>
            </w:r>
            <w:r w:rsidR="001A253F">
              <w:rPr>
                <w:rFonts w:ascii="Times New Roman" w:hAnsi="Times New Roman" w:cs="Times New Roman"/>
                <w:sz w:val="28"/>
                <w:szCs w:val="28"/>
                <w:lang w:val="tt-RU"/>
              </w:rPr>
              <w:t>«</w:t>
            </w:r>
            <w:r w:rsidRPr="002E61BA">
              <w:rPr>
                <w:rFonts w:ascii="Times New Roman" w:hAnsi="Times New Roman" w:cs="Times New Roman"/>
                <w:sz w:val="28"/>
                <w:szCs w:val="28"/>
                <w:lang w:val="tt-RU"/>
              </w:rPr>
              <w:t>Интернет</w:t>
            </w:r>
            <w:r w:rsidR="001A253F">
              <w:rPr>
                <w:rFonts w:ascii="Times New Roman" w:hAnsi="Times New Roman" w:cs="Times New Roman"/>
                <w:sz w:val="28"/>
                <w:szCs w:val="28"/>
                <w:lang w:val="tt-RU"/>
              </w:rPr>
              <w:t>»</w:t>
            </w:r>
            <w:r w:rsidRPr="002E61BA">
              <w:rPr>
                <w:rFonts w:ascii="Times New Roman" w:hAnsi="Times New Roman" w:cs="Times New Roman"/>
                <w:sz w:val="28"/>
                <w:szCs w:val="28"/>
                <w:lang w:val="tt-RU"/>
              </w:rPr>
              <w:t xml:space="preserve"> челтәрен дә кертеп, гомуми файдаланудагы мәгълүмат-телекоммуникация челтәрләреннән файдаланып җибәрелергә, шулай ук электрон саклагычлардан файдаланып, Идарәгә (бүлеккә) гариза бирүче тарафыннан тапшырылырга мөмкин.</w:t>
            </w:r>
            <w:r w:rsidRPr="002E61BA">
              <w:rPr>
                <w:rFonts w:ascii="Times New Roman" w:hAnsi="Times New Roman" w:cs="Times New Roman"/>
                <w:color w:val="000000"/>
                <w:sz w:val="28"/>
                <w:szCs w:val="28"/>
                <w:lang w:val="tt-RU"/>
              </w:rPr>
              <w:t xml:space="preserve"> Шул ук вакытта гариза гади электрон имза белән имзаланган булырга тиеш, ә гаризага теркәлә торган документларның күчермәләре 63-ФЗ номерлы федераль закондагы һәм 210-ФЗ номерлы федераль законның </w:t>
            </w:r>
            <w:hyperlink r:id="rId78" w:history="1"/>
            <w:hyperlink r:id="rId79" w:history="1">
              <w:r>
                <w:rPr>
                  <w:rFonts w:ascii="Times New Roman" w:hAnsi="Times New Roman" w:cs="Times New Roman"/>
                  <w:color w:val="000000"/>
                  <w:sz w:val="28"/>
                  <w:szCs w:val="28"/>
                  <w:lang w:val="tt-RU"/>
                </w:rPr>
                <w:t>21</w:t>
              </w:r>
              <w:r w:rsidRPr="00986BF3">
                <w:rPr>
                  <w:rFonts w:ascii="Times New Roman" w:hAnsi="Times New Roman" w:cs="Times New Roman"/>
                  <w:color w:val="000000"/>
                  <w:sz w:val="28"/>
                  <w:szCs w:val="28"/>
                  <w:vertAlign w:val="superscript"/>
                  <w:lang w:val="tt-RU"/>
                </w:rPr>
                <w:t>1</w:t>
              </w:r>
            </w:hyperlink>
            <w:hyperlink r:id="rId80" w:history="1">
              <w:r>
                <w:rPr>
                  <w:rFonts w:ascii="Times New Roman" w:hAnsi="Times New Roman" w:cs="Times New Roman"/>
                  <w:color w:val="000000"/>
                  <w:sz w:val="28"/>
                  <w:szCs w:val="28"/>
                  <w:lang w:val="tt-RU"/>
                </w:rPr>
                <w:t xml:space="preserve"> статьясы һәм 21</w:t>
              </w:r>
              <w:r w:rsidRPr="00986BF3">
                <w:rPr>
                  <w:rFonts w:ascii="Times New Roman" w:hAnsi="Times New Roman" w:cs="Times New Roman"/>
                  <w:color w:val="000000"/>
                  <w:sz w:val="28"/>
                  <w:szCs w:val="28"/>
                  <w:vertAlign w:val="superscript"/>
                  <w:lang w:val="tt-RU"/>
                </w:rPr>
                <w:t>2</w:t>
              </w:r>
            </w:hyperlink>
            <w:r w:rsidRPr="002E61BA">
              <w:rPr>
                <w:rFonts w:ascii="Times New Roman" w:hAnsi="Times New Roman" w:cs="Times New Roman"/>
                <w:sz w:val="28"/>
                <w:szCs w:val="28"/>
                <w:lang w:val="tt-RU"/>
              </w:rPr>
              <w:t xml:space="preserve"> статьясы таләпләре нигезендә законнарда билгеләнгән тәртиптә электрон имза белән таныкланган булырга тиеш.</w:t>
            </w:r>
          </w:p>
        </w:tc>
        <w:tc>
          <w:tcPr>
            <w:tcW w:w="2910" w:type="dxa"/>
            <w:tcBorders>
              <w:top w:val="single" w:sz="4" w:space="0" w:color="auto"/>
              <w:bottom w:val="single" w:sz="4" w:space="0" w:color="auto"/>
              <w:right w:val="single" w:sz="4" w:space="0" w:color="auto"/>
            </w:tcBorders>
          </w:tcPr>
          <w:p w:rsidR="004E0B41" w:rsidRDefault="00CB26F1" w:rsidP="00DC6C1A">
            <w:pPr>
              <w:autoSpaceDE w:val="0"/>
              <w:autoSpaceDN w:val="0"/>
              <w:adjustRightInd w:val="0"/>
              <w:ind w:firstLine="283"/>
              <w:jc w:val="both"/>
              <w:rPr>
                <w:rFonts w:eastAsiaTheme="minorHAnsi"/>
                <w:sz w:val="28"/>
                <w:szCs w:val="28"/>
                <w:lang w:eastAsia="en-US"/>
              </w:rPr>
            </w:pPr>
            <w:r w:rsidRPr="005A1EE2">
              <w:rPr>
                <w:color w:val="000000"/>
                <w:sz w:val="28"/>
                <w:szCs w:val="28"/>
                <w:lang w:val="tt-RU"/>
              </w:rPr>
              <w:t xml:space="preserve">Нигезләмәнең 10, 11 пункты; 63-ФЗ номерлы федераль законның 2 статьясының 11 пункты; 210-ФЗ номерлы федераль законның </w:t>
            </w:r>
            <w:hyperlink r:id="rId81" w:history="1"/>
            <w:hyperlink r:id="rId82" w:history="1"/>
            <w:hyperlink r:id="rId83" w:history="1"/>
            <w:r w:rsidRPr="005A1EE2">
              <w:rPr>
                <w:color w:val="000000"/>
                <w:sz w:val="28"/>
                <w:szCs w:val="28"/>
                <w:lang w:val="tt-RU"/>
              </w:rPr>
              <w:t>21</w:t>
            </w:r>
            <w:r>
              <w:rPr>
                <w:color w:val="000000"/>
                <w:sz w:val="28"/>
                <w:szCs w:val="28"/>
                <w:vertAlign w:val="superscript"/>
                <w:lang w:val="tt-RU"/>
              </w:rPr>
              <w:t>1</w:t>
            </w:r>
            <w:hyperlink r:id="rId84" w:history="1">
              <w:r w:rsidRPr="005A1EE2">
                <w:rPr>
                  <w:color w:val="000000"/>
                  <w:sz w:val="28"/>
                  <w:szCs w:val="28"/>
                  <w:lang w:val="tt-RU"/>
                </w:rPr>
                <w:t xml:space="preserve"> һәм 21</w:t>
              </w:r>
              <w:r w:rsidRPr="00986BF3">
                <w:rPr>
                  <w:color w:val="000000"/>
                  <w:sz w:val="28"/>
                  <w:szCs w:val="28"/>
                  <w:vertAlign w:val="superscript"/>
                  <w:lang w:val="tt-RU"/>
                </w:rPr>
                <w:t>2</w:t>
              </w:r>
            </w:hyperlink>
            <w:r w:rsidRPr="005A1EE2">
              <w:rPr>
                <w:color w:val="000000"/>
                <w:sz w:val="28"/>
                <w:szCs w:val="28"/>
                <w:lang w:val="tt-RU"/>
              </w:rPr>
              <w:t xml:space="preserve"> статьялары;</w:t>
            </w:r>
            <w:r w:rsidR="001A253F">
              <w:rPr>
                <w:color w:val="000000"/>
                <w:sz w:val="28"/>
                <w:szCs w:val="28"/>
                <w:lang w:val="tt-RU"/>
              </w:rPr>
              <w:t>»</w:t>
            </w:r>
          </w:p>
        </w:tc>
      </w:tr>
    </w:tbl>
    <w:p w:rsidR="00E873CD" w:rsidRDefault="00E0648E" w:rsidP="00C51F1C">
      <w:pPr>
        <w:autoSpaceDE w:val="0"/>
        <w:autoSpaceDN w:val="0"/>
        <w:adjustRightInd w:val="0"/>
        <w:jc w:val="both"/>
        <w:rPr>
          <w:rFonts w:eastAsia="Calibri"/>
          <w:sz w:val="28"/>
          <w:szCs w:val="28"/>
          <w:lang w:eastAsia="en-US"/>
        </w:rPr>
        <w:sectPr w:rsidR="00E873CD" w:rsidSect="00C51F1C">
          <w:pgSz w:w="16838" w:h="11905" w:orient="landscape"/>
          <w:pgMar w:top="964" w:right="1134" w:bottom="794" w:left="1134" w:header="567" w:footer="567" w:gutter="0"/>
          <w:cols w:space="720"/>
          <w:titlePg/>
          <w:docGrid w:linePitch="326"/>
        </w:sectPr>
      </w:pPr>
    </w:p>
    <w:p w:rsidR="004F1192" w:rsidRDefault="00CB26F1" w:rsidP="002474CA">
      <w:pPr>
        <w:autoSpaceDE w:val="0"/>
        <w:autoSpaceDN w:val="0"/>
        <w:adjustRightInd w:val="0"/>
        <w:ind w:firstLine="709"/>
        <w:jc w:val="both"/>
        <w:rPr>
          <w:bCs/>
          <w:sz w:val="28"/>
          <w:szCs w:val="28"/>
        </w:rPr>
      </w:pPr>
      <w:r w:rsidRPr="00FE75D6">
        <w:rPr>
          <w:bCs/>
          <w:sz w:val="28"/>
          <w:szCs w:val="28"/>
          <w:lang w:val="tt-RU"/>
        </w:rPr>
        <w:lastRenderedPageBreak/>
        <w:t>3 бүлектә:</w:t>
      </w:r>
    </w:p>
    <w:p w:rsidR="002370FB" w:rsidRPr="00EE1A4C" w:rsidRDefault="00CB26F1" w:rsidP="002474CA">
      <w:pPr>
        <w:autoSpaceDE w:val="0"/>
        <w:autoSpaceDN w:val="0"/>
        <w:adjustRightInd w:val="0"/>
        <w:ind w:firstLine="709"/>
        <w:jc w:val="both"/>
        <w:rPr>
          <w:bCs/>
          <w:sz w:val="28"/>
          <w:szCs w:val="28"/>
        </w:rPr>
      </w:pPr>
      <w:r w:rsidRPr="00EE1A4C">
        <w:rPr>
          <w:bCs/>
          <w:sz w:val="28"/>
          <w:szCs w:val="28"/>
          <w:lang w:val="tt-RU"/>
        </w:rPr>
        <w:t>бүлек аталышын түбәндәге редакциядә бәян итәргә:</w:t>
      </w:r>
    </w:p>
    <w:p w:rsidR="002370FB" w:rsidRDefault="001A253F" w:rsidP="002474CA">
      <w:pPr>
        <w:autoSpaceDE w:val="0"/>
        <w:autoSpaceDN w:val="0"/>
        <w:adjustRightInd w:val="0"/>
        <w:ind w:firstLine="709"/>
        <w:jc w:val="both"/>
        <w:rPr>
          <w:bCs/>
          <w:sz w:val="28"/>
          <w:szCs w:val="28"/>
        </w:rPr>
      </w:pPr>
      <w:r>
        <w:rPr>
          <w:bCs/>
          <w:sz w:val="28"/>
          <w:szCs w:val="28"/>
          <w:lang w:val="tt-RU"/>
        </w:rPr>
        <w:t>«</w:t>
      </w:r>
      <w:r w:rsidR="00CB26F1" w:rsidRPr="00EE1A4C">
        <w:rPr>
          <w:bCs/>
          <w:sz w:val="28"/>
          <w:szCs w:val="28"/>
          <w:lang w:val="tt-RU"/>
        </w:rPr>
        <w:t>3. Административ процедураларның (гамәлләрнең) составы, эзлеклелеге һәм аларны үтәү вакытлары, аларны үтәү тәртибенә карата таләпләр, шул исәптән административ процедураларны (гамәлләрне) электрон формада үтәү үзенчәлекләре</w:t>
      </w:r>
      <w:r>
        <w:rPr>
          <w:bCs/>
          <w:sz w:val="28"/>
          <w:szCs w:val="28"/>
          <w:lang w:val="tt-RU"/>
        </w:rPr>
        <w:t>»</w:t>
      </w:r>
      <w:r w:rsidR="00CB26F1" w:rsidRPr="00EE1A4C">
        <w:rPr>
          <w:bCs/>
          <w:sz w:val="28"/>
          <w:szCs w:val="28"/>
          <w:lang w:val="tt-RU"/>
        </w:rPr>
        <w:t>;</w:t>
      </w:r>
    </w:p>
    <w:p w:rsidR="004F1192" w:rsidRPr="004A135B" w:rsidRDefault="00CB26F1" w:rsidP="002474CA">
      <w:pPr>
        <w:autoSpaceDE w:val="0"/>
        <w:autoSpaceDN w:val="0"/>
        <w:adjustRightInd w:val="0"/>
        <w:ind w:firstLine="709"/>
        <w:jc w:val="both"/>
        <w:rPr>
          <w:sz w:val="28"/>
          <w:szCs w:val="28"/>
        </w:rPr>
      </w:pPr>
      <w:r w:rsidRPr="004A135B">
        <w:rPr>
          <w:sz w:val="28"/>
          <w:szCs w:val="28"/>
          <w:lang w:val="tt-RU"/>
        </w:rPr>
        <w:t>3.1.2 пунктны үз көчен югалткан дип танырга;</w:t>
      </w:r>
    </w:p>
    <w:p w:rsidR="00FF120E" w:rsidRDefault="00CB26F1" w:rsidP="002474CA">
      <w:pPr>
        <w:autoSpaceDE w:val="0"/>
        <w:autoSpaceDN w:val="0"/>
        <w:adjustRightInd w:val="0"/>
        <w:ind w:firstLine="709"/>
        <w:jc w:val="both"/>
        <w:rPr>
          <w:sz w:val="28"/>
          <w:szCs w:val="28"/>
        </w:rPr>
      </w:pPr>
      <w:r w:rsidRPr="00316F91">
        <w:rPr>
          <w:sz w:val="28"/>
          <w:szCs w:val="28"/>
          <w:lang w:val="tt-RU"/>
        </w:rPr>
        <w:t xml:space="preserve">3.3.2 пунктның дүртенче абзацында </w:t>
      </w:r>
      <w:r w:rsidR="001A253F">
        <w:rPr>
          <w:sz w:val="28"/>
          <w:szCs w:val="28"/>
          <w:lang w:val="tt-RU"/>
        </w:rPr>
        <w:t>«</w:t>
      </w:r>
      <w:r w:rsidRPr="00316F91">
        <w:rPr>
          <w:sz w:val="28"/>
          <w:szCs w:val="28"/>
          <w:lang w:val="tt-RU"/>
        </w:rPr>
        <w:t>2.8</w:t>
      </w:r>
      <w:r w:rsidR="001A253F">
        <w:rPr>
          <w:sz w:val="28"/>
          <w:szCs w:val="28"/>
          <w:lang w:val="tt-RU"/>
        </w:rPr>
        <w:t>»</w:t>
      </w:r>
      <w:r w:rsidRPr="00316F91">
        <w:rPr>
          <w:sz w:val="28"/>
          <w:szCs w:val="28"/>
          <w:lang w:val="tt-RU"/>
        </w:rPr>
        <w:t xml:space="preserve"> саннарын </w:t>
      </w:r>
      <w:r w:rsidR="001A253F">
        <w:rPr>
          <w:sz w:val="28"/>
          <w:szCs w:val="28"/>
          <w:lang w:val="tt-RU"/>
        </w:rPr>
        <w:t>«</w:t>
      </w:r>
      <w:r w:rsidRPr="00316F91">
        <w:rPr>
          <w:sz w:val="28"/>
          <w:szCs w:val="28"/>
          <w:lang w:val="tt-RU"/>
        </w:rPr>
        <w:t>2.7</w:t>
      </w:r>
      <w:r w:rsidR="001A253F">
        <w:rPr>
          <w:sz w:val="28"/>
          <w:szCs w:val="28"/>
          <w:lang w:val="tt-RU"/>
        </w:rPr>
        <w:t>»</w:t>
      </w:r>
      <w:r w:rsidRPr="00316F91">
        <w:rPr>
          <w:sz w:val="28"/>
          <w:szCs w:val="28"/>
          <w:lang w:val="tt-RU"/>
        </w:rPr>
        <w:t xml:space="preserve"> саннарына алмаштырырга;</w:t>
      </w:r>
    </w:p>
    <w:p w:rsidR="006E609B" w:rsidRDefault="00CB26F1" w:rsidP="006E609B">
      <w:pPr>
        <w:autoSpaceDE w:val="0"/>
        <w:autoSpaceDN w:val="0"/>
        <w:adjustRightInd w:val="0"/>
        <w:ind w:firstLine="709"/>
        <w:jc w:val="both"/>
        <w:rPr>
          <w:sz w:val="28"/>
          <w:szCs w:val="28"/>
        </w:rPr>
      </w:pPr>
      <w:r>
        <w:rPr>
          <w:sz w:val="28"/>
          <w:szCs w:val="28"/>
          <w:lang w:val="tt-RU"/>
        </w:rPr>
        <w:t>3.4 пунктны түбәндәге редакциядә бәян итәргә:</w:t>
      </w:r>
    </w:p>
    <w:p w:rsidR="006E609B" w:rsidRPr="006E609B" w:rsidRDefault="001A253F" w:rsidP="006E609B">
      <w:pPr>
        <w:autoSpaceDE w:val="0"/>
        <w:autoSpaceDN w:val="0"/>
        <w:adjustRightInd w:val="0"/>
        <w:ind w:firstLine="709"/>
        <w:jc w:val="both"/>
        <w:rPr>
          <w:sz w:val="28"/>
          <w:szCs w:val="28"/>
        </w:rPr>
      </w:pPr>
      <w:r>
        <w:rPr>
          <w:sz w:val="28"/>
          <w:szCs w:val="28"/>
          <w:lang w:val="tt-RU"/>
        </w:rPr>
        <w:t>«</w:t>
      </w:r>
      <w:r w:rsidR="00CB26F1">
        <w:rPr>
          <w:sz w:val="28"/>
          <w:szCs w:val="28"/>
          <w:lang w:val="tt-RU"/>
        </w:rPr>
        <w:t>3.4. Мәгълүматлар алу, ведомствоара мөрәҗәгатьләр формалаштыру һәм дәүләт хезмәте күрсәтүдә катнаша торган органнарга җибәрү.</w:t>
      </w:r>
    </w:p>
    <w:p w:rsidR="006E609B" w:rsidRPr="006E609B" w:rsidRDefault="00CB26F1" w:rsidP="006E609B">
      <w:pPr>
        <w:autoSpaceDE w:val="0"/>
        <w:autoSpaceDN w:val="0"/>
        <w:adjustRightInd w:val="0"/>
        <w:ind w:firstLine="709"/>
        <w:jc w:val="both"/>
        <w:rPr>
          <w:sz w:val="28"/>
          <w:szCs w:val="28"/>
        </w:rPr>
      </w:pPr>
      <w:r w:rsidRPr="006E609B">
        <w:rPr>
          <w:sz w:val="28"/>
          <w:szCs w:val="28"/>
          <w:lang w:val="tt-RU"/>
        </w:rPr>
        <w:t>Идарә (бүлек) белгече ведомствоара электрон хезмәттәшлек системасы ярдәмендә түбәндәгеләрнең тапшырылуы турында, шул исәптән электрон рәвештә, рәсми мөрәҗәгатьләр җибәрә:</w:t>
      </w:r>
    </w:p>
    <w:p w:rsidR="006E609B" w:rsidRPr="006E609B" w:rsidRDefault="00CB26F1" w:rsidP="006E609B">
      <w:pPr>
        <w:autoSpaceDE w:val="0"/>
        <w:autoSpaceDN w:val="0"/>
        <w:adjustRightInd w:val="0"/>
        <w:ind w:firstLine="709"/>
        <w:jc w:val="both"/>
        <w:rPr>
          <w:sz w:val="28"/>
          <w:szCs w:val="28"/>
        </w:rPr>
      </w:pPr>
      <w:r w:rsidRPr="006E609B">
        <w:rPr>
          <w:sz w:val="28"/>
          <w:szCs w:val="28"/>
          <w:lang w:val="tt-RU"/>
        </w:rPr>
        <w:t>Семипалатинск полигонында атом-төш сынаулары аркасында алынган суммар (тупланган) нурланыш дозасы турында бәяләмә (Россия Федерациясе Хөкүмәтенең 634 номерлы карары белән расланган кагыйдәләр нигезендә билгеләнә торган оешмадан соратып алына) Министрлыкның социаль ярдәм күрсәтү чаралары методологиясе бүлеге белгече белән килештерү буенча (алга таба – Бүлек);</w:t>
      </w:r>
    </w:p>
    <w:p w:rsidR="006E609B" w:rsidRDefault="00CB26F1" w:rsidP="006E609B">
      <w:pPr>
        <w:autoSpaceDE w:val="0"/>
        <w:autoSpaceDN w:val="0"/>
        <w:adjustRightInd w:val="0"/>
        <w:ind w:firstLine="709"/>
        <w:jc w:val="both"/>
        <w:rPr>
          <w:sz w:val="28"/>
          <w:szCs w:val="28"/>
        </w:rPr>
      </w:pPr>
      <w:r w:rsidRPr="006E609B">
        <w:rPr>
          <w:sz w:val="28"/>
          <w:szCs w:val="28"/>
          <w:lang w:val="tt-RU"/>
        </w:rPr>
        <w:t>Эчке эшләр органнарыннан югалган таныклыкның табылмавын раслый торган белешмәләр;</w:t>
      </w:r>
    </w:p>
    <w:p w:rsidR="006E609B" w:rsidRDefault="00CB26F1" w:rsidP="006E609B">
      <w:pPr>
        <w:autoSpaceDE w:val="0"/>
        <w:autoSpaceDN w:val="0"/>
        <w:adjustRightInd w:val="0"/>
        <w:ind w:firstLine="709"/>
        <w:jc w:val="both"/>
        <w:rPr>
          <w:sz w:val="28"/>
          <w:szCs w:val="28"/>
        </w:rPr>
      </w:pPr>
      <w:r w:rsidRPr="006E609B">
        <w:rPr>
          <w:sz w:val="28"/>
          <w:szCs w:val="28"/>
          <w:lang w:val="tt-RU"/>
        </w:rPr>
        <w:t>хосусый шәхси счет буенча иминият номеры турында белешмәләрне раслый торган документлар – Россия Федерациясе Пенсия фондыннан;</w:t>
      </w:r>
    </w:p>
    <w:p w:rsidR="006E609B" w:rsidRPr="006E609B" w:rsidRDefault="00CB26F1" w:rsidP="006E609B">
      <w:pPr>
        <w:autoSpaceDE w:val="0"/>
        <w:autoSpaceDN w:val="0"/>
        <w:adjustRightInd w:val="0"/>
        <w:ind w:firstLine="709"/>
        <w:jc w:val="both"/>
        <w:rPr>
          <w:sz w:val="28"/>
          <w:szCs w:val="28"/>
        </w:rPr>
      </w:pPr>
      <w:r w:rsidRPr="006E609B">
        <w:rPr>
          <w:sz w:val="28"/>
          <w:szCs w:val="28"/>
          <w:lang w:val="tt-RU"/>
        </w:rPr>
        <w:t>Шушы пунктта билгеләнә торган процедуралар гариза һәм документлар килгән көнне башкарыла.</w:t>
      </w:r>
    </w:p>
    <w:p w:rsidR="006E609B" w:rsidRDefault="00CB26F1" w:rsidP="006E609B">
      <w:pPr>
        <w:autoSpaceDE w:val="0"/>
        <w:autoSpaceDN w:val="0"/>
        <w:adjustRightInd w:val="0"/>
        <w:ind w:firstLine="709"/>
        <w:jc w:val="both"/>
        <w:rPr>
          <w:sz w:val="28"/>
          <w:szCs w:val="28"/>
        </w:rPr>
      </w:pPr>
      <w:r w:rsidRPr="006E609B">
        <w:rPr>
          <w:sz w:val="28"/>
          <w:szCs w:val="28"/>
          <w:lang w:val="tt-RU"/>
        </w:rPr>
        <w:t>Процедураларның нәтиҗәсе: белешмәләр бирү турында рәсми мөрәҗәгатьләр.</w:t>
      </w:r>
      <w:r w:rsidR="001A253F">
        <w:rPr>
          <w:sz w:val="28"/>
          <w:szCs w:val="28"/>
          <w:lang w:val="tt-RU"/>
        </w:rPr>
        <w:t>»</w:t>
      </w:r>
      <w:r w:rsidRPr="006E609B">
        <w:rPr>
          <w:sz w:val="28"/>
          <w:szCs w:val="28"/>
          <w:lang w:val="tt-RU"/>
        </w:rPr>
        <w:t>;</w:t>
      </w:r>
    </w:p>
    <w:p w:rsidR="00E508D7" w:rsidRDefault="00CB26F1" w:rsidP="00E508D7">
      <w:pPr>
        <w:pStyle w:val="ConsPlusNormal"/>
        <w:ind w:firstLine="709"/>
        <w:jc w:val="both"/>
        <w:rPr>
          <w:rFonts w:ascii="Times New Roman" w:hAnsi="Times New Roman" w:cs="Times New Roman"/>
          <w:sz w:val="28"/>
          <w:szCs w:val="28"/>
        </w:rPr>
      </w:pPr>
      <w:r w:rsidRPr="00316F91">
        <w:rPr>
          <w:rFonts w:ascii="Times New Roman" w:hAnsi="Times New Roman" w:cs="Times New Roman"/>
          <w:sz w:val="28"/>
          <w:szCs w:val="28"/>
          <w:lang w:val="tt-RU"/>
        </w:rPr>
        <w:t xml:space="preserve">3.5.1 пунктта һәм аннан соң текст буенча </w:t>
      </w:r>
      <w:r w:rsidR="001A253F">
        <w:rPr>
          <w:rFonts w:ascii="Times New Roman" w:hAnsi="Times New Roman" w:cs="Times New Roman"/>
          <w:sz w:val="28"/>
          <w:szCs w:val="28"/>
          <w:lang w:val="tt-RU"/>
        </w:rPr>
        <w:t>«</w:t>
      </w:r>
      <w:r w:rsidRPr="00316F91">
        <w:rPr>
          <w:rFonts w:ascii="Times New Roman" w:hAnsi="Times New Roman" w:cs="Times New Roman"/>
          <w:sz w:val="28"/>
          <w:szCs w:val="28"/>
          <w:lang w:val="tt-RU"/>
        </w:rPr>
        <w:t>вакыттан башлап</w:t>
      </w:r>
      <w:r w:rsidR="001A253F">
        <w:rPr>
          <w:rFonts w:ascii="Times New Roman" w:hAnsi="Times New Roman" w:cs="Times New Roman"/>
          <w:sz w:val="28"/>
          <w:szCs w:val="28"/>
          <w:lang w:val="tt-RU"/>
        </w:rPr>
        <w:t>»</w:t>
      </w:r>
      <w:r w:rsidRPr="00316F91">
        <w:rPr>
          <w:rFonts w:ascii="Times New Roman" w:hAnsi="Times New Roman" w:cs="Times New Roman"/>
          <w:sz w:val="28"/>
          <w:szCs w:val="28"/>
          <w:lang w:val="tt-RU"/>
        </w:rPr>
        <w:t xml:space="preserve"> сүзләрен </w:t>
      </w:r>
      <w:r w:rsidR="001A253F">
        <w:rPr>
          <w:rFonts w:ascii="Times New Roman" w:hAnsi="Times New Roman" w:cs="Times New Roman"/>
          <w:sz w:val="28"/>
          <w:szCs w:val="28"/>
          <w:lang w:val="tt-RU"/>
        </w:rPr>
        <w:t>«</w:t>
      </w:r>
      <w:r w:rsidRPr="00316F91">
        <w:rPr>
          <w:rFonts w:ascii="Times New Roman" w:hAnsi="Times New Roman" w:cs="Times New Roman"/>
          <w:sz w:val="28"/>
          <w:szCs w:val="28"/>
          <w:lang w:val="tt-RU"/>
        </w:rPr>
        <w:t>көннән башлап</w:t>
      </w:r>
      <w:r w:rsidR="001A253F">
        <w:rPr>
          <w:rFonts w:ascii="Times New Roman" w:hAnsi="Times New Roman" w:cs="Times New Roman"/>
          <w:sz w:val="28"/>
          <w:szCs w:val="28"/>
          <w:lang w:val="tt-RU"/>
        </w:rPr>
        <w:t>»</w:t>
      </w:r>
      <w:r w:rsidRPr="00316F91">
        <w:rPr>
          <w:rFonts w:ascii="Times New Roman" w:hAnsi="Times New Roman" w:cs="Times New Roman"/>
          <w:sz w:val="28"/>
          <w:szCs w:val="28"/>
          <w:lang w:val="tt-RU"/>
        </w:rPr>
        <w:t xml:space="preserve"> сүзләренә алмаштырырга; </w:t>
      </w:r>
    </w:p>
    <w:p w:rsidR="00B11418" w:rsidRPr="00316F91" w:rsidRDefault="00CB26F1" w:rsidP="00E508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val="tt-RU"/>
        </w:rPr>
        <w:t xml:space="preserve">3.5.1 пунктының өченче абзацында һәм аннан соң </w:t>
      </w:r>
      <w:r w:rsidR="001A253F">
        <w:rPr>
          <w:rFonts w:ascii="Times New Roman" w:hAnsi="Times New Roman" w:cs="Times New Roman"/>
          <w:sz w:val="28"/>
          <w:szCs w:val="28"/>
          <w:lang w:val="tt-RU"/>
        </w:rPr>
        <w:t>«</w:t>
      </w:r>
      <w:r>
        <w:rPr>
          <w:rFonts w:ascii="Times New Roman" w:hAnsi="Times New Roman" w:cs="Times New Roman"/>
          <w:sz w:val="28"/>
          <w:szCs w:val="28"/>
          <w:lang w:val="tt-RU"/>
        </w:rPr>
        <w:t>РФ ГХМ</w:t>
      </w:r>
      <w:r w:rsidR="001A253F">
        <w:rPr>
          <w:rFonts w:ascii="Times New Roman" w:hAnsi="Times New Roman" w:cs="Times New Roman"/>
          <w:sz w:val="28"/>
          <w:szCs w:val="28"/>
          <w:lang w:val="tt-RU"/>
        </w:rPr>
        <w:t>»</w:t>
      </w:r>
      <w:r>
        <w:rPr>
          <w:rFonts w:ascii="Times New Roman" w:hAnsi="Times New Roman" w:cs="Times New Roman"/>
          <w:sz w:val="28"/>
          <w:szCs w:val="28"/>
          <w:lang w:val="tt-RU"/>
        </w:rPr>
        <w:t xml:space="preserve"> сүзләрен </w:t>
      </w:r>
      <w:r w:rsidR="001A253F">
        <w:rPr>
          <w:rFonts w:ascii="Times New Roman" w:hAnsi="Times New Roman" w:cs="Times New Roman"/>
          <w:sz w:val="28"/>
          <w:szCs w:val="28"/>
          <w:lang w:val="tt-RU"/>
        </w:rPr>
        <w:t>«</w:t>
      </w:r>
      <w:r>
        <w:rPr>
          <w:rFonts w:ascii="Times New Roman" w:hAnsi="Times New Roman" w:cs="Times New Roman"/>
          <w:sz w:val="28"/>
          <w:szCs w:val="28"/>
          <w:lang w:val="tt-RU"/>
        </w:rPr>
        <w:t>Россия Гадәттән тыш хәлләр министрлыгы</w:t>
      </w:r>
      <w:r w:rsidR="001A253F">
        <w:rPr>
          <w:rFonts w:ascii="Times New Roman" w:hAnsi="Times New Roman" w:cs="Times New Roman"/>
          <w:sz w:val="28"/>
          <w:szCs w:val="28"/>
          <w:lang w:val="tt-RU"/>
        </w:rPr>
        <w:t>»</w:t>
      </w:r>
      <w:r>
        <w:rPr>
          <w:rFonts w:ascii="Times New Roman" w:hAnsi="Times New Roman" w:cs="Times New Roman"/>
          <w:sz w:val="28"/>
          <w:szCs w:val="28"/>
          <w:lang w:val="tt-RU"/>
        </w:rPr>
        <w:t xml:space="preserve"> сүзләренә алмаштырырга;</w:t>
      </w:r>
    </w:p>
    <w:p w:rsidR="00C224E5" w:rsidRPr="00316F91" w:rsidRDefault="00CB26F1" w:rsidP="00C224E5">
      <w:pPr>
        <w:autoSpaceDE w:val="0"/>
        <w:autoSpaceDN w:val="0"/>
        <w:adjustRightInd w:val="0"/>
        <w:ind w:firstLine="709"/>
        <w:jc w:val="both"/>
        <w:rPr>
          <w:sz w:val="28"/>
          <w:szCs w:val="28"/>
        </w:rPr>
      </w:pPr>
      <w:r w:rsidRPr="00316F91">
        <w:rPr>
          <w:sz w:val="28"/>
          <w:szCs w:val="28"/>
          <w:lang w:val="tt-RU"/>
        </w:rPr>
        <w:t xml:space="preserve">3.5.1 пунктның алтынчы абзацында </w:t>
      </w:r>
      <w:r w:rsidR="001A253F">
        <w:rPr>
          <w:sz w:val="28"/>
          <w:szCs w:val="28"/>
          <w:lang w:val="tt-RU"/>
        </w:rPr>
        <w:t>«</w:t>
      </w:r>
      <w:r w:rsidRPr="00316F91">
        <w:rPr>
          <w:sz w:val="28"/>
          <w:szCs w:val="28"/>
          <w:lang w:val="tt-RU"/>
        </w:rPr>
        <w:t>2.9</w:t>
      </w:r>
      <w:r w:rsidR="001A253F">
        <w:rPr>
          <w:sz w:val="28"/>
          <w:szCs w:val="28"/>
          <w:lang w:val="tt-RU"/>
        </w:rPr>
        <w:t>»</w:t>
      </w:r>
      <w:r w:rsidRPr="00316F91">
        <w:rPr>
          <w:sz w:val="28"/>
          <w:szCs w:val="28"/>
          <w:lang w:val="tt-RU"/>
        </w:rPr>
        <w:t xml:space="preserve"> саннарын </w:t>
      </w:r>
      <w:r w:rsidR="001A253F">
        <w:rPr>
          <w:sz w:val="28"/>
          <w:szCs w:val="28"/>
          <w:lang w:val="tt-RU"/>
        </w:rPr>
        <w:t>«</w:t>
      </w:r>
      <w:r w:rsidRPr="00316F91">
        <w:rPr>
          <w:sz w:val="28"/>
          <w:szCs w:val="28"/>
          <w:lang w:val="tt-RU"/>
        </w:rPr>
        <w:t>2.8</w:t>
      </w:r>
      <w:r w:rsidR="001A253F">
        <w:rPr>
          <w:sz w:val="28"/>
          <w:szCs w:val="28"/>
          <w:lang w:val="tt-RU"/>
        </w:rPr>
        <w:t>»</w:t>
      </w:r>
      <w:r w:rsidRPr="00316F91">
        <w:rPr>
          <w:sz w:val="28"/>
          <w:szCs w:val="28"/>
          <w:lang w:val="tt-RU"/>
        </w:rPr>
        <w:t xml:space="preserve"> саннарына алмаштырырга;</w:t>
      </w:r>
    </w:p>
    <w:p w:rsidR="00C224E5" w:rsidRDefault="00CB26F1" w:rsidP="00C224E5">
      <w:pPr>
        <w:autoSpaceDE w:val="0"/>
        <w:autoSpaceDN w:val="0"/>
        <w:adjustRightInd w:val="0"/>
        <w:ind w:firstLine="709"/>
        <w:jc w:val="both"/>
        <w:rPr>
          <w:rFonts w:eastAsia="Calibri"/>
          <w:sz w:val="28"/>
          <w:szCs w:val="28"/>
          <w:lang w:eastAsia="en-US"/>
        </w:rPr>
      </w:pPr>
      <w:r w:rsidRPr="00316F91">
        <w:rPr>
          <w:rFonts w:eastAsia="Calibri"/>
          <w:sz w:val="28"/>
          <w:szCs w:val="28"/>
          <w:lang w:val="tt-RU" w:eastAsia="en-US"/>
        </w:rPr>
        <w:t xml:space="preserve">3.6.3 пунктының өченче абзацында һәм 3.6.6 пунктының өченче абзацында </w:t>
      </w:r>
      <w:r w:rsidR="001A253F">
        <w:rPr>
          <w:rFonts w:eastAsia="Calibri"/>
          <w:sz w:val="28"/>
          <w:szCs w:val="28"/>
          <w:lang w:val="tt-RU" w:eastAsia="en-US"/>
        </w:rPr>
        <w:t>«</w:t>
      </w:r>
      <w:r w:rsidRPr="00316F91">
        <w:rPr>
          <w:rFonts w:eastAsia="Calibri"/>
          <w:sz w:val="28"/>
          <w:szCs w:val="28"/>
          <w:lang w:val="tt-RU" w:eastAsia="en-US"/>
        </w:rPr>
        <w:t>2.9</w:t>
      </w:r>
      <w:r w:rsidR="001A253F">
        <w:rPr>
          <w:rFonts w:eastAsia="Calibri"/>
          <w:sz w:val="28"/>
          <w:szCs w:val="28"/>
          <w:lang w:val="tt-RU" w:eastAsia="en-US"/>
        </w:rPr>
        <w:t>»</w:t>
      </w:r>
      <w:r w:rsidRPr="00316F91">
        <w:rPr>
          <w:rFonts w:eastAsia="Calibri"/>
          <w:sz w:val="28"/>
          <w:szCs w:val="28"/>
          <w:lang w:val="tt-RU" w:eastAsia="en-US"/>
        </w:rPr>
        <w:t xml:space="preserve"> саннарын </w:t>
      </w:r>
      <w:r w:rsidR="001A253F">
        <w:rPr>
          <w:rFonts w:eastAsia="Calibri"/>
          <w:sz w:val="28"/>
          <w:szCs w:val="28"/>
          <w:lang w:val="tt-RU" w:eastAsia="en-US"/>
        </w:rPr>
        <w:t>«</w:t>
      </w:r>
      <w:r w:rsidRPr="00316F91">
        <w:rPr>
          <w:rFonts w:eastAsia="Calibri"/>
          <w:sz w:val="28"/>
          <w:szCs w:val="28"/>
          <w:lang w:val="tt-RU" w:eastAsia="en-US"/>
        </w:rPr>
        <w:t>2.8</w:t>
      </w:r>
      <w:r w:rsidR="001A253F">
        <w:rPr>
          <w:rFonts w:eastAsia="Calibri"/>
          <w:sz w:val="28"/>
          <w:szCs w:val="28"/>
          <w:lang w:val="tt-RU" w:eastAsia="en-US"/>
        </w:rPr>
        <w:t>»</w:t>
      </w:r>
      <w:r w:rsidRPr="00316F91">
        <w:rPr>
          <w:rFonts w:eastAsia="Calibri"/>
          <w:sz w:val="28"/>
          <w:szCs w:val="28"/>
          <w:lang w:val="tt-RU" w:eastAsia="en-US"/>
        </w:rPr>
        <w:t xml:space="preserve"> саннарына алмаштырырга;</w:t>
      </w:r>
    </w:p>
    <w:p w:rsidR="00B342FC" w:rsidRPr="004A135B" w:rsidRDefault="00CB26F1" w:rsidP="002474CA">
      <w:pPr>
        <w:ind w:firstLine="709"/>
        <w:jc w:val="both"/>
        <w:rPr>
          <w:rFonts w:eastAsiaTheme="minorHAnsi"/>
          <w:sz w:val="28"/>
          <w:szCs w:val="28"/>
          <w:lang w:eastAsia="en-US"/>
        </w:rPr>
      </w:pPr>
      <w:r w:rsidRPr="004A135B">
        <w:rPr>
          <w:rFonts w:eastAsiaTheme="minorHAnsi"/>
          <w:sz w:val="28"/>
          <w:szCs w:val="28"/>
          <w:lang w:val="tt-RU" w:eastAsia="en-US"/>
        </w:rPr>
        <w:t>3.8 пункт үз көчен югалткан дип танырга:</w:t>
      </w:r>
    </w:p>
    <w:p w:rsidR="009D0B12" w:rsidRPr="004A135B" w:rsidRDefault="00CB26F1" w:rsidP="002474CA">
      <w:pPr>
        <w:ind w:firstLine="709"/>
        <w:jc w:val="both"/>
        <w:rPr>
          <w:rFonts w:eastAsiaTheme="minorHAnsi"/>
          <w:sz w:val="28"/>
          <w:szCs w:val="28"/>
          <w:lang w:eastAsia="en-US"/>
        </w:rPr>
      </w:pPr>
      <w:r w:rsidRPr="004A135B">
        <w:rPr>
          <w:rFonts w:eastAsiaTheme="minorHAnsi"/>
          <w:sz w:val="28"/>
          <w:szCs w:val="28"/>
          <w:lang w:val="tt-RU" w:eastAsia="en-US"/>
        </w:rPr>
        <w:t>3.9 пунктны түбәндәге редакциясендә бәян итәргә:</w:t>
      </w:r>
    </w:p>
    <w:p w:rsidR="00FF120E" w:rsidRPr="004A135B" w:rsidRDefault="001A253F" w:rsidP="002474CA">
      <w:pPr>
        <w:autoSpaceDE w:val="0"/>
        <w:autoSpaceDN w:val="0"/>
        <w:adjustRightInd w:val="0"/>
        <w:ind w:firstLine="709"/>
        <w:jc w:val="both"/>
        <w:rPr>
          <w:sz w:val="28"/>
          <w:szCs w:val="28"/>
        </w:rPr>
      </w:pPr>
      <w:r>
        <w:rPr>
          <w:sz w:val="28"/>
          <w:szCs w:val="28"/>
          <w:lang w:val="tt-RU"/>
        </w:rPr>
        <w:t>«</w:t>
      </w:r>
      <w:r w:rsidR="00CB26F1" w:rsidRPr="004A135B">
        <w:rPr>
          <w:sz w:val="28"/>
          <w:szCs w:val="28"/>
          <w:lang w:val="tt-RU"/>
        </w:rPr>
        <w:t>3.9. Техник хата төзәтү</w:t>
      </w:r>
    </w:p>
    <w:p w:rsidR="00BC5A4E" w:rsidRPr="004A135B" w:rsidRDefault="00CB26F1" w:rsidP="00BC5A4E">
      <w:pPr>
        <w:autoSpaceDE w:val="0"/>
        <w:autoSpaceDN w:val="0"/>
        <w:adjustRightInd w:val="0"/>
        <w:ind w:firstLine="709"/>
        <w:jc w:val="both"/>
        <w:rPr>
          <w:sz w:val="28"/>
          <w:szCs w:val="28"/>
        </w:rPr>
      </w:pPr>
      <w:r w:rsidRPr="004A135B">
        <w:rPr>
          <w:sz w:val="28"/>
          <w:szCs w:val="28"/>
          <w:lang w:val="tt-RU"/>
        </w:rPr>
        <w:t xml:space="preserve">Элек бирелгән таныклыкта (таныклык дубликатында) җибәрелгән техник хаталарны бетерүгә бәйле рәвештә таныклыкны (таныклык дубликатын) яңадан рәсмиләштерү техник хатасы булган, Идарә (бүлек) белгече тарафыннан гариза килгән көнне кабул ителгән һәм гражданнарның мөрәҗәгатьләрен теркәү журналында теркәлгән таныклык (таныклык дубликаты) белән бергә тапшырылган </w:t>
      </w:r>
      <w:r w:rsidRPr="004A135B">
        <w:rPr>
          <w:sz w:val="28"/>
          <w:szCs w:val="28"/>
          <w:lang w:val="tt-RU"/>
        </w:rPr>
        <w:lastRenderedPageBreak/>
        <w:t>гариза (киңәш ителә торган формасы әлеге Регламентның 5 нче кушымтасында китерелә) нигезендә гамәлгә ашырыла.</w:t>
      </w:r>
      <w:hyperlink r:id="rId85" w:history="1"/>
    </w:p>
    <w:p w:rsidR="00BC5A4E" w:rsidRPr="004A135B" w:rsidRDefault="00CB26F1" w:rsidP="00BC5A4E">
      <w:pPr>
        <w:autoSpaceDE w:val="0"/>
        <w:autoSpaceDN w:val="0"/>
        <w:adjustRightInd w:val="0"/>
        <w:ind w:firstLine="709"/>
        <w:jc w:val="both"/>
        <w:rPr>
          <w:sz w:val="28"/>
          <w:szCs w:val="28"/>
        </w:rPr>
      </w:pPr>
      <w:r w:rsidRPr="004A135B">
        <w:rPr>
          <w:sz w:val="28"/>
          <w:szCs w:val="28"/>
          <w:lang w:val="tt-RU"/>
        </w:rPr>
        <w:t xml:space="preserve">3.9.1. Таныклык (таныклык дубликаты) бирү турындагы үтенеч кәгазен Министрлыкка җибәрү </w:t>
      </w:r>
    </w:p>
    <w:p w:rsidR="00BC5A4E" w:rsidRPr="004A135B" w:rsidRDefault="00CB26F1" w:rsidP="00BC5A4E">
      <w:pPr>
        <w:autoSpaceDE w:val="0"/>
        <w:autoSpaceDN w:val="0"/>
        <w:adjustRightInd w:val="0"/>
        <w:ind w:firstLine="709"/>
        <w:jc w:val="both"/>
        <w:rPr>
          <w:sz w:val="28"/>
          <w:szCs w:val="28"/>
        </w:rPr>
      </w:pPr>
      <w:r w:rsidRPr="004A135B">
        <w:rPr>
          <w:sz w:val="28"/>
          <w:szCs w:val="28"/>
          <w:lang w:val="tt-RU"/>
        </w:rPr>
        <w:t>Идарә (бүлек) белгече гариза һәм техник хатасы булган таныклык (таныклык дубликаты) нигезендә түбәндәгеләрне гамәлгә ашыра:</w:t>
      </w:r>
    </w:p>
    <w:p w:rsidR="00BC5A4E" w:rsidRPr="000E08D9" w:rsidRDefault="00CB26F1" w:rsidP="00BC5A4E">
      <w:pPr>
        <w:autoSpaceDE w:val="0"/>
        <w:autoSpaceDN w:val="0"/>
        <w:adjustRightInd w:val="0"/>
        <w:ind w:firstLine="709"/>
        <w:jc w:val="both"/>
        <w:rPr>
          <w:sz w:val="28"/>
          <w:szCs w:val="28"/>
        </w:rPr>
      </w:pPr>
      <w:r w:rsidRPr="000E08D9">
        <w:rPr>
          <w:sz w:val="28"/>
          <w:szCs w:val="28"/>
          <w:lang w:val="tt-RU"/>
        </w:rPr>
        <w:t>Семипалатинск полигонында атом-төш сынаулары аркасында радиация йогынтысына дучар ителгән гражданнарны исәпкә алу реестрын (алга таба – реестр) формалаштыру (Реестр формасы Россия Гадәттән тыш хәлләр министрлыгының 540 номерлы боерыгы белән расланган тәртипкә 3 нче кушымтада китерелгән);</w:t>
      </w:r>
    </w:p>
    <w:p w:rsidR="00BC5A4E" w:rsidRPr="004A135B" w:rsidRDefault="00CB26F1" w:rsidP="00BC5A4E">
      <w:pPr>
        <w:autoSpaceDE w:val="0"/>
        <w:autoSpaceDN w:val="0"/>
        <w:adjustRightInd w:val="0"/>
        <w:ind w:firstLine="709"/>
        <w:jc w:val="both"/>
        <w:rPr>
          <w:sz w:val="28"/>
          <w:szCs w:val="28"/>
        </w:rPr>
      </w:pPr>
      <w:r w:rsidRPr="004A135B">
        <w:rPr>
          <w:sz w:val="28"/>
          <w:szCs w:val="28"/>
          <w:lang w:val="tt-RU"/>
        </w:rPr>
        <w:t>таныклык (таныклык дубликаты) бирү турында үтенеч кәгазе проектын әзерли (алга таба– үтенеч кәгазе);</w:t>
      </w:r>
    </w:p>
    <w:p w:rsidR="00BC5A4E" w:rsidRPr="004A135B" w:rsidRDefault="00CB26F1" w:rsidP="00BC5A4E">
      <w:pPr>
        <w:autoSpaceDE w:val="0"/>
        <w:autoSpaceDN w:val="0"/>
        <w:adjustRightInd w:val="0"/>
        <w:ind w:firstLine="709"/>
        <w:jc w:val="both"/>
        <w:rPr>
          <w:sz w:val="28"/>
          <w:szCs w:val="28"/>
        </w:rPr>
      </w:pPr>
      <w:r w:rsidRPr="004A135B">
        <w:rPr>
          <w:sz w:val="28"/>
          <w:szCs w:val="28"/>
          <w:lang w:val="tt-RU"/>
        </w:rPr>
        <w:t>Идарә (бүлек) җитәкчесенә кул кую өчен гаризаны һәм реестр проектын җибәрә.</w:t>
      </w:r>
    </w:p>
    <w:p w:rsidR="00BC5A4E" w:rsidRDefault="00CB26F1" w:rsidP="00BC5A4E">
      <w:pPr>
        <w:tabs>
          <w:tab w:val="left" w:pos="1134"/>
        </w:tabs>
        <w:autoSpaceDE w:val="0"/>
        <w:autoSpaceDN w:val="0"/>
        <w:adjustRightInd w:val="0"/>
        <w:ind w:firstLine="709"/>
        <w:jc w:val="both"/>
        <w:rPr>
          <w:sz w:val="28"/>
          <w:szCs w:val="28"/>
        </w:rPr>
      </w:pPr>
      <w:r w:rsidRPr="004A135B">
        <w:rPr>
          <w:sz w:val="28"/>
          <w:szCs w:val="28"/>
          <w:lang w:val="tt-RU"/>
        </w:rPr>
        <w:t xml:space="preserve">Шушы пунктта билгеләнә торган процедуралар гаризаны теркәгәннән соң ике эш көне эчендә гамәлгә ашырыла. </w:t>
      </w:r>
    </w:p>
    <w:p w:rsidR="00BC5A4E" w:rsidRDefault="00CB26F1" w:rsidP="00BC5A4E">
      <w:pPr>
        <w:tabs>
          <w:tab w:val="left" w:pos="1134"/>
        </w:tabs>
        <w:autoSpaceDE w:val="0"/>
        <w:autoSpaceDN w:val="0"/>
        <w:adjustRightInd w:val="0"/>
        <w:ind w:firstLine="709"/>
        <w:jc w:val="both"/>
        <w:rPr>
          <w:sz w:val="28"/>
          <w:szCs w:val="28"/>
        </w:rPr>
      </w:pPr>
      <w:r>
        <w:rPr>
          <w:sz w:val="28"/>
          <w:szCs w:val="28"/>
          <w:lang w:val="tt-RU"/>
        </w:rPr>
        <w:t>Процедураның нәтиҗәсе: таныклык (таныклык дубликаты) бирү турында үтенеч проекты, реестр.</w:t>
      </w:r>
    </w:p>
    <w:p w:rsidR="00BC5A4E" w:rsidRDefault="00CB26F1" w:rsidP="00BC5A4E">
      <w:pPr>
        <w:tabs>
          <w:tab w:val="left" w:pos="1134"/>
        </w:tabs>
        <w:autoSpaceDE w:val="0"/>
        <w:autoSpaceDN w:val="0"/>
        <w:adjustRightInd w:val="0"/>
        <w:ind w:firstLine="709"/>
        <w:jc w:val="both"/>
        <w:rPr>
          <w:sz w:val="28"/>
          <w:szCs w:val="28"/>
        </w:rPr>
      </w:pPr>
      <w:r>
        <w:rPr>
          <w:sz w:val="28"/>
          <w:szCs w:val="28"/>
          <w:lang w:val="tt-RU"/>
        </w:rPr>
        <w:t>3.9.2. Идарә (бүлек) җитәкчесе гаризаны һәм техник хатасы булган таныклыкны (таныклык дубликатын) караганнан соң, таныклык (таныклык дубликатын) бирү турындагы үтенеч кәгазенә һәм реестрга кул куя.</w:t>
      </w:r>
    </w:p>
    <w:p w:rsidR="00BC5A4E" w:rsidRDefault="00CB26F1" w:rsidP="00BC5A4E">
      <w:pPr>
        <w:tabs>
          <w:tab w:val="left" w:pos="1134"/>
        </w:tabs>
        <w:autoSpaceDE w:val="0"/>
        <w:autoSpaceDN w:val="0"/>
        <w:adjustRightInd w:val="0"/>
        <w:ind w:firstLine="709"/>
        <w:jc w:val="both"/>
        <w:rPr>
          <w:sz w:val="28"/>
          <w:szCs w:val="28"/>
        </w:rPr>
      </w:pPr>
      <w:r>
        <w:rPr>
          <w:sz w:val="28"/>
          <w:szCs w:val="28"/>
          <w:lang w:val="tt-RU"/>
        </w:rPr>
        <w:t>Әлеге пунктчада билгеләнә торган процедура аннан алдагы процедура тәмамланган көннән башлап бер эш көне дәвамында гамәлгә ашырыла.</w:t>
      </w:r>
    </w:p>
    <w:p w:rsidR="00BC5A4E" w:rsidRDefault="00CB26F1" w:rsidP="00BC5A4E">
      <w:pPr>
        <w:tabs>
          <w:tab w:val="left" w:pos="1134"/>
        </w:tabs>
        <w:autoSpaceDE w:val="0"/>
        <w:autoSpaceDN w:val="0"/>
        <w:adjustRightInd w:val="0"/>
        <w:ind w:firstLine="709"/>
        <w:jc w:val="both"/>
        <w:rPr>
          <w:sz w:val="28"/>
          <w:szCs w:val="28"/>
        </w:rPr>
      </w:pPr>
      <w:r>
        <w:rPr>
          <w:sz w:val="28"/>
          <w:szCs w:val="28"/>
          <w:lang w:val="tt-RU"/>
        </w:rPr>
        <w:t>Процедураның нәтиҗәсе: таныклык (таныклык дубликаты) бирү турында имзаланган үтенеч кәгазе һәм реестр.</w:t>
      </w:r>
    </w:p>
    <w:p w:rsidR="00BC5A4E" w:rsidRDefault="00CB26F1" w:rsidP="00BC5A4E">
      <w:pPr>
        <w:tabs>
          <w:tab w:val="left" w:pos="1134"/>
        </w:tabs>
        <w:autoSpaceDE w:val="0"/>
        <w:autoSpaceDN w:val="0"/>
        <w:adjustRightInd w:val="0"/>
        <w:ind w:firstLine="709"/>
        <w:jc w:val="both"/>
        <w:rPr>
          <w:sz w:val="28"/>
          <w:szCs w:val="28"/>
        </w:rPr>
      </w:pPr>
      <w:r>
        <w:rPr>
          <w:sz w:val="28"/>
          <w:szCs w:val="28"/>
          <w:lang w:val="tt-RU"/>
        </w:rPr>
        <w:t>3.9.3. Идарә (бүлек) белгече таныклык (таныклык дубликаты) бирү турында гаризаны һәм реестрны Министрлыкка юллый.</w:t>
      </w:r>
    </w:p>
    <w:p w:rsidR="00BC5A4E" w:rsidRDefault="00CB26F1" w:rsidP="00BC5A4E">
      <w:pPr>
        <w:tabs>
          <w:tab w:val="left" w:pos="1134"/>
        </w:tabs>
        <w:autoSpaceDE w:val="0"/>
        <w:autoSpaceDN w:val="0"/>
        <w:adjustRightInd w:val="0"/>
        <w:ind w:firstLine="709"/>
        <w:jc w:val="both"/>
        <w:rPr>
          <w:sz w:val="28"/>
          <w:szCs w:val="28"/>
        </w:rPr>
      </w:pPr>
      <w:r>
        <w:rPr>
          <w:sz w:val="28"/>
          <w:szCs w:val="28"/>
          <w:lang w:val="tt-RU"/>
        </w:rPr>
        <w:t>Әлеге пунктчада билгеләнә торган процедура аннан алдагы процедура тәмамланган көннән башлап бер эш көне дәвамында гамәлгә ашырыла.</w:t>
      </w:r>
    </w:p>
    <w:p w:rsidR="00BC5A4E" w:rsidRDefault="00CB26F1" w:rsidP="00BC5A4E">
      <w:pPr>
        <w:tabs>
          <w:tab w:val="left" w:pos="1134"/>
        </w:tabs>
        <w:autoSpaceDE w:val="0"/>
        <w:autoSpaceDN w:val="0"/>
        <w:adjustRightInd w:val="0"/>
        <w:ind w:firstLine="709"/>
        <w:jc w:val="both"/>
        <w:rPr>
          <w:sz w:val="28"/>
          <w:szCs w:val="28"/>
        </w:rPr>
      </w:pPr>
      <w:r>
        <w:rPr>
          <w:sz w:val="28"/>
          <w:szCs w:val="28"/>
          <w:lang w:val="tt-RU"/>
        </w:rPr>
        <w:t>Процедураның нәтиҗәсе: Министрлыкка юлланган, таныклык (таныклык дубликаты) бирү турында үтенеч язуы һәм, техник хатасы булган таныклыкны (таныклык дубликатын) теркәп, реестр.</w:t>
      </w:r>
    </w:p>
    <w:p w:rsidR="00BC5A4E" w:rsidRDefault="00CB26F1" w:rsidP="00BC5A4E">
      <w:pPr>
        <w:tabs>
          <w:tab w:val="left" w:pos="1134"/>
        </w:tabs>
        <w:autoSpaceDE w:val="0"/>
        <w:autoSpaceDN w:val="0"/>
        <w:adjustRightInd w:val="0"/>
        <w:ind w:firstLine="709"/>
        <w:jc w:val="both"/>
        <w:rPr>
          <w:sz w:val="28"/>
          <w:szCs w:val="28"/>
        </w:rPr>
      </w:pPr>
      <w:r>
        <w:rPr>
          <w:sz w:val="28"/>
          <w:szCs w:val="28"/>
          <w:lang w:val="tt-RU"/>
        </w:rPr>
        <w:t>3.9.4. Таныклык (таныклык дубликаты) бирү турында карар кабул итү</w:t>
      </w:r>
    </w:p>
    <w:p w:rsidR="00BC5A4E" w:rsidRDefault="00CB26F1" w:rsidP="00BC5A4E">
      <w:pPr>
        <w:tabs>
          <w:tab w:val="left" w:pos="1134"/>
        </w:tabs>
        <w:autoSpaceDE w:val="0"/>
        <w:autoSpaceDN w:val="0"/>
        <w:adjustRightInd w:val="0"/>
        <w:ind w:firstLine="709"/>
        <w:jc w:val="both"/>
        <w:rPr>
          <w:sz w:val="28"/>
          <w:szCs w:val="28"/>
        </w:rPr>
      </w:pPr>
      <w:r>
        <w:rPr>
          <w:sz w:val="28"/>
          <w:szCs w:val="28"/>
          <w:lang w:val="tt-RU"/>
        </w:rPr>
        <w:t xml:space="preserve">Министрлыкның эш башкару бүлеге белгече Татарстан Республикасы дәүләт хакимияте органнарының </w:t>
      </w:r>
      <w:r w:rsidR="001A253F">
        <w:rPr>
          <w:sz w:val="28"/>
          <w:szCs w:val="28"/>
          <w:lang w:val="tt-RU"/>
        </w:rPr>
        <w:t>«</w:t>
      </w:r>
      <w:r>
        <w:rPr>
          <w:sz w:val="28"/>
          <w:szCs w:val="28"/>
          <w:lang w:val="tt-RU"/>
        </w:rPr>
        <w:t>Электрон Хөкүмәт</w:t>
      </w:r>
      <w:r w:rsidR="001A253F">
        <w:rPr>
          <w:sz w:val="28"/>
          <w:szCs w:val="28"/>
          <w:lang w:val="tt-RU"/>
        </w:rPr>
        <w:t>»</w:t>
      </w:r>
      <w:r>
        <w:rPr>
          <w:sz w:val="28"/>
          <w:szCs w:val="28"/>
          <w:lang w:val="tt-RU"/>
        </w:rPr>
        <w:t xml:space="preserve"> электрон документлар әйләнеше системасында Идарәдән (бүлектән) кергән үтенечне терки һәм Бүлеккә җибәрә.</w:t>
      </w:r>
    </w:p>
    <w:p w:rsidR="00BC5A4E" w:rsidRDefault="00CB26F1" w:rsidP="00BC5A4E">
      <w:pPr>
        <w:autoSpaceDE w:val="0"/>
        <w:autoSpaceDN w:val="0"/>
        <w:adjustRightInd w:val="0"/>
        <w:ind w:firstLine="709"/>
        <w:jc w:val="both"/>
        <w:rPr>
          <w:sz w:val="28"/>
          <w:szCs w:val="28"/>
        </w:rPr>
      </w:pPr>
      <w:r>
        <w:rPr>
          <w:sz w:val="28"/>
          <w:szCs w:val="28"/>
          <w:lang w:val="tt-RU"/>
        </w:rPr>
        <w:t>Әлеге пунктта билгеләнә торган процедура Идарәдән (бүлектән) документлар кергән көннән башлап бер эш көне дәвамында гамәлгә ашырыла.</w:t>
      </w:r>
    </w:p>
    <w:p w:rsidR="00BC5A4E" w:rsidRDefault="00CB26F1" w:rsidP="00BC5A4E">
      <w:pPr>
        <w:autoSpaceDE w:val="0"/>
        <w:autoSpaceDN w:val="0"/>
        <w:adjustRightInd w:val="0"/>
        <w:ind w:firstLine="709"/>
        <w:jc w:val="both"/>
        <w:rPr>
          <w:sz w:val="28"/>
          <w:szCs w:val="28"/>
        </w:rPr>
      </w:pPr>
      <w:r>
        <w:rPr>
          <w:sz w:val="28"/>
          <w:szCs w:val="28"/>
          <w:lang w:val="tt-RU"/>
        </w:rPr>
        <w:t>Процедураның нәтиҗәсе: үтенеч, таныклык бланкы теркәлгән исемлек.</w:t>
      </w:r>
    </w:p>
    <w:p w:rsidR="00BC5A4E" w:rsidRDefault="00CB26F1" w:rsidP="00BC5A4E">
      <w:pPr>
        <w:autoSpaceDE w:val="0"/>
        <w:autoSpaceDN w:val="0"/>
        <w:adjustRightInd w:val="0"/>
        <w:ind w:firstLine="709"/>
        <w:jc w:val="both"/>
        <w:rPr>
          <w:sz w:val="28"/>
          <w:szCs w:val="28"/>
        </w:rPr>
      </w:pPr>
      <w:r>
        <w:rPr>
          <w:sz w:val="28"/>
          <w:szCs w:val="28"/>
          <w:lang w:val="tt-RU"/>
        </w:rPr>
        <w:t>3.9.5. Бүлек белгече түбәндәгеләрне гамәлгә ашыра:</w:t>
      </w:r>
    </w:p>
    <w:p w:rsidR="00BC5A4E" w:rsidRDefault="00CB26F1" w:rsidP="00BC5A4E">
      <w:pPr>
        <w:autoSpaceDE w:val="0"/>
        <w:autoSpaceDN w:val="0"/>
        <w:adjustRightInd w:val="0"/>
        <w:ind w:firstLine="709"/>
        <w:jc w:val="both"/>
        <w:rPr>
          <w:sz w:val="28"/>
          <w:szCs w:val="28"/>
        </w:rPr>
      </w:pPr>
      <w:r>
        <w:rPr>
          <w:sz w:val="28"/>
          <w:szCs w:val="28"/>
          <w:lang w:val="tt-RU"/>
        </w:rPr>
        <w:t>таныклык (таныклык дубликаты) бирү турында карар проектын рәсмиләштерә;</w:t>
      </w:r>
    </w:p>
    <w:p w:rsidR="00BC5A4E" w:rsidRDefault="00CB26F1" w:rsidP="00BC5A4E">
      <w:pPr>
        <w:autoSpaceDE w:val="0"/>
        <w:autoSpaceDN w:val="0"/>
        <w:adjustRightInd w:val="0"/>
        <w:ind w:firstLine="709"/>
        <w:jc w:val="both"/>
        <w:rPr>
          <w:sz w:val="28"/>
          <w:szCs w:val="28"/>
        </w:rPr>
      </w:pPr>
      <w:r>
        <w:rPr>
          <w:sz w:val="28"/>
          <w:szCs w:val="28"/>
          <w:lang w:val="tt-RU"/>
        </w:rPr>
        <w:t>таныклык (таныклык дубликаты) бирү турында карар проектын имзалау өчен министрга җибәрә.</w:t>
      </w:r>
    </w:p>
    <w:p w:rsidR="00BC5A4E" w:rsidRDefault="00CB26F1" w:rsidP="00BC5A4E">
      <w:pPr>
        <w:autoSpaceDE w:val="0"/>
        <w:autoSpaceDN w:val="0"/>
        <w:adjustRightInd w:val="0"/>
        <w:ind w:firstLine="709"/>
        <w:jc w:val="both"/>
        <w:rPr>
          <w:sz w:val="28"/>
          <w:szCs w:val="28"/>
        </w:rPr>
      </w:pPr>
      <w:r>
        <w:rPr>
          <w:sz w:val="28"/>
          <w:szCs w:val="28"/>
          <w:lang w:val="tt-RU"/>
        </w:rPr>
        <w:t>Әлеге пунктчада билгеләнә торган процедуралар Министрлыкта үтенеч теркәлгән көннән соң сигез эш көне эчендә гамәлгә ашырыла.</w:t>
      </w:r>
    </w:p>
    <w:p w:rsidR="00BC5A4E" w:rsidRDefault="00CB26F1" w:rsidP="00BC5A4E">
      <w:pPr>
        <w:autoSpaceDE w:val="0"/>
        <w:autoSpaceDN w:val="0"/>
        <w:adjustRightInd w:val="0"/>
        <w:ind w:firstLine="709"/>
        <w:jc w:val="both"/>
        <w:rPr>
          <w:sz w:val="28"/>
          <w:szCs w:val="28"/>
        </w:rPr>
      </w:pPr>
      <w:r>
        <w:rPr>
          <w:sz w:val="28"/>
          <w:szCs w:val="28"/>
          <w:lang w:val="tt-RU"/>
        </w:rPr>
        <w:lastRenderedPageBreak/>
        <w:t>Процедураның нәтиҗәсе: таныклык (таныклык дубликаты) бирү турында карар проекты.</w:t>
      </w:r>
    </w:p>
    <w:p w:rsidR="00FF120E" w:rsidRPr="00BC5A4E" w:rsidRDefault="00CB26F1" w:rsidP="00BC5A4E">
      <w:pPr>
        <w:autoSpaceDE w:val="0"/>
        <w:autoSpaceDN w:val="0"/>
        <w:adjustRightInd w:val="0"/>
        <w:ind w:firstLine="709"/>
        <w:jc w:val="both"/>
        <w:rPr>
          <w:sz w:val="28"/>
          <w:szCs w:val="28"/>
        </w:rPr>
      </w:pPr>
      <w:r>
        <w:rPr>
          <w:sz w:val="28"/>
          <w:szCs w:val="28"/>
          <w:lang w:val="tt-RU"/>
        </w:rPr>
        <w:t>3.9.6. Алга таба административ процедуралар әлеге Регламентның 3.6.5 - 3.6.10, 3.7.1 - 3.7.2 пунктлары нигезендә гамәлгә ашырыла.</w:t>
      </w:r>
      <w:r w:rsidR="001A253F">
        <w:rPr>
          <w:sz w:val="28"/>
          <w:szCs w:val="28"/>
          <w:lang w:val="tt-RU"/>
        </w:rPr>
        <w:t>»</w:t>
      </w:r>
      <w:r>
        <w:rPr>
          <w:sz w:val="28"/>
          <w:szCs w:val="28"/>
          <w:lang w:val="tt-RU"/>
        </w:rPr>
        <w:t>;</w:t>
      </w:r>
    </w:p>
    <w:p w:rsidR="002474CA" w:rsidRDefault="00CB26F1" w:rsidP="002474CA">
      <w:pPr>
        <w:autoSpaceDE w:val="0"/>
        <w:autoSpaceDN w:val="0"/>
        <w:adjustRightInd w:val="0"/>
        <w:ind w:firstLine="709"/>
        <w:jc w:val="both"/>
        <w:rPr>
          <w:sz w:val="28"/>
          <w:szCs w:val="28"/>
        </w:rPr>
      </w:pPr>
      <w:r>
        <w:rPr>
          <w:sz w:val="28"/>
          <w:szCs w:val="28"/>
          <w:lang w:val="tt-RU"/>
        </w:rPr>
        <w:t>4 бүлектә:</w:t>
      </w:r>
    </w:p>
    <w:p w:rsidR="000A294F" w:rsidRDefault="00CB26F1" w:rsidP="002474CA">
      <w:pPr>
        <w:autoSpaceDE w:val="0"/>
        <w:autoSpaceDN w:val="0"/>
        <w:adjustRightInd w:val="0"/>
        <w:ind w:firstLine="709"/>
        <w:jc w:val="both"/>
        <w:rPr>
          <w:sz w:val="28"/>
          <w:szCs w:val="28"/>
        </w:rPr>
      </w:pPr>
      <w:r w:rsidRPr="00BE34C0">
        <w:rPr>
          <w:sz w:val="28"/>
          <w:szCs w:val="28"/>
          <w:lang w:val="tt-RU"/>
        </w:rPr>
        <w:t>4.1 пунктның беренче абзацын түбәндәге редакциядә бәян итәргә:</w:t>
      </w:r>
    </w:p>
    <w:p w:rsidR="000A294F" w:rsidRPr="000A294F" w:rsidRDefault="001A253F" w:rsidP="000A294F">
      <w:pPr>
        <w:autoSpaceDE w:val="0"/>
        <w:autoSpaceDN w:val="0"/>
        <w:adjustRightInd w:val="0"/>
        <w:ind w:firstLine="708"/>
        <w:jc w:val="both"/>
        <w:rPr>
          <w:rFonts w:eastAsiaTheme="minorHAnsi"/>
          <w:sz w:val="28"/>
          <w:szCs w:val="28"/>
          <w:lang w:eastAsia="en-US"/>
        </w:rPr>
      </w:pPr>
      <w:r>
        <w:rPr>
          <w:rFonts w:eastAsiaTheme="minorHAnsi"/>
          <w:sz w:val="28"/>
          <w:szCs w:val="28"/>
          <w:lang w:val="tt-RU" w:eastAsia="en-US"/>
        </w:rPr>
        <w:t>«</w:t>
      </w:r>
      <w:r w:rsidR="00CB26F1" w:rsidRPr="000A294F">
        <w:rPr>
          <w:rFonts w:eastAsiaTheme="minorHAnsi"/>
          <w:sz w:val="28"/>
          <w:szCs w:val="28"/>
          <w:lang w:val="tt-RU" w:eastAsia="en-US"/>
        </w:rPr>
        <w:t>4.1. Дәүләт хезмәте күрсәтүнең административ процедураларында билгеләнгән гамәлләрнең эзлеклелеге саклануны даими рәвештә тикшереп тору Министрлыкның социаль ярдәм чаралары методолгиясе бүлеге җитәкчесе, Идарә (бүлек) җитәкчесе тарафыннан әлеге Регламент нигезләмәләре үтәлүенә һәм башкарылуына тикшерүләр үткәрү юлы белән гамәлгә ашырыла.</w:t>
      </w:r>
      <w:r>
        <w:rPr>
          <w:rFonts w:eastAsiaTheme="minorHAnsi"/>
          <w:sz w:val="28"/>
          <w:szCs w:val="28"/>
          <w:lang w:val="tt-RU" w:eastAsia="en-US"/>
        </w:rPr>
        <w:t>»</w:t>
      </w:r>
      <w:r w:rsidR="00CB26F1" w:rsidRPr="000A294F">
        <w:rPr>
          <w:rFonts w:eastAsiaTheme="minorHAnsi"/>
          <w:sz w:val="28"/>
          <w:szCs w:val="28"/>
          <w:lang w:val="tt-RU" w:eastAsia="en-US"/>
        </w:rPr>
        <w:t>;</w:t>
      </w:r>
    </w:p>
    <w:p w:rsidR="0023481A" w:rsidRDefault="00CB26F1" w:rsidP="002474CA">
      <w:pPr>
        <w:autoSpaceDE w:val="0"/>
        <w:autoSpaceDN w:val="0"/>
        <w:adjustRightInd w:val="0"/>
        <w:ind w:firstLine="709"/>
        <w:jc w:val="both"/>
        <w:rPr>
          <w:sz w:val="28"/>
          <w:szCs w:val="28"/>
        </w:rPr>
      </w:pPr>
      <w:r w:rsidRPr="00BE34C0">
        <w:rPr>
          <w:sz w:val="28"/>
          <w:szCs w:val="28"/>
          <w:lang w:val="tt-RU"/>
        </w:rPr>
        <w:t>4.2 пунктны түбәндәге редакциядә бәян итәргә:</w:t>
      </w:r>
    </w:p>
    <w:p w:rsidR="0023481A" w:rsidRPr="0023481A" w:rsidRDefault="001A253F" w:rsidP="002474CA">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val="tt-RU" w:eastAsia="en-US"/>
        </w:rPr>
        <w:t>«</w:t>
      </w:r>
      <w:r w:rsidR="00CB26F1">
        <w:rPr>
          <w:rFonts w:eastAsiaTheme="minorHAnsi"/>
          <w:bCs/>
          <w:sz w:val="28"/>
          <w:szCs w:val="28"/>
          <w:lang w:val="tt-RU" w:eastAsia="en-US"/>
        </w:rPr>
        <w:t>4.2. Уздырылган тикшерүләр нәтиҗәсендә гариза бирүчеләрнең хокуклары бозылу очраклары ачыкланган очракта, Идарә (бүлек) хезмәткәрләре, Министрлыкның вазыйфаи затлары дәүләт хезмәте күрсәтелгәндә кабул ителә (гамәлгә ашырыла) торган карарлар һәм гамәлләр (гамәл кылмаган) өчен Россия Федерациясе законнарында билгеләнгән тәртиптә җаваплылыкка тартыла.</w:t>
      </w:r>
      <w:r>
        <w:rPr>
          <w:rFonts w:eastAsiaTheme="minorHAnsi"/>
          <w:bCs/>
          <w:sz w:val="28"/>
          <w:szCs w:val="28"/>
          <w:lang w:val="tt-RU" w:eastAsia="en-US"/>
        </w:rPr>
        <w:t>»</w:t>
      </w:r>
      <w:r w:rsidR="00CB26F1">
        <w:rPr>
          <w:rFonts w:eastAsiaTheme="minorHAnsi"/>
          <w:bCs/>
          <w:sz w:val="28"/>
          <w:szCs w:val="28"/>
          <w:lang w:val="tt-RU" w:eastAsia="en-US"/>
        </w:rPr>
        <w:t>;</w:t>
      </w:r>
    </w:p>
    <w:p w:rsidR="0059277F" w:rsidRDefault="00CB26F1" w:rsidP="002474CA">
      <w:pPr>
        <w:autoSpaceDE w:val="0"/>
        <w:autoSpaceDN w:val="0"/>
        <w:adjustRightInd w:val="0"/>
        <w:ind w:firstLine="709"/>
        <w:jc w:val="both"/>
        <w:rPr>
          <w:sz w:val="28"/>
          <w:szCs w:val="28"/>
        </w:rPr>
      </w:pPr>
      <w:r>
        <w:rPr>
          <w:sz w:val="28"/>
          <w:szCs w:val="28"/>
          <w:lang w:val="tt-RU"/>
        </w:rPr>
        <w:t>5 бүлектә:</w:t>
      </w:r>
    </w:p>
    <w:p w:rsidR="0023481A" w:rsidRPr="00FE75D6" w:rsidRDefault="00CB26F1" w:rsidP="002474CA">
      <w:pPr>
        <w:autoSpaceDE w:val="0"/>
        <w:autoSpaceDN w:val="0"/>
        <w:adjustRightInd w:val="0"/>
        <w:ind w:firstLine="709"/>
        <w:jc w:val="both"/>
        <w:rPr>
          <w:sz w:val="28"/>
          <w:szCs w:val="28"/>
        </w:rPr>
      </w:pPr>
      <w:r>
        <w:rPr>
          <w:sz w:val="28"/>
          <w:szCs w:val="28"/>
          <w:lang w:val="tt-RU"/>
        </w:rPr>
        <w:t>бүлек аталышын түбәндәге редакциядә бәян итәргә:</w:t>
      </w:r>
    </w:p>
    <w:p w:rsidR="004F1192" w:rsidRDefault="001A253F" w:rsidP="002474CA">
      <w:pPr>
        <w:widowControl w:val="0"/>
        <w:autoSpaceDE w:val="0"/>
        <w:autoSpaceDN w:val="0"/>
        <w:adjustRightInd w:val="0"/>
        <w:ind w:firstLine="709"/>
        <w:jc w:val="both"/>
        <w:rPr>
          <w:sz w:val="28"/>
          <w:szCs w:val="28"/>
        </w:rPr>
      </w:pPr>
      <w:r>
        <w:rPr>
          <w:sz w:val="28"/>
          <w:szCs w:val="28"/>
          <w:lang w:val="tt-RU"/>
        </w:rPr>
        <w:t>«</w:t>
      </w:r>
      <w:r w:rsidR="00CB26F1" w:rsidRPr="00FE75D6">
        <w:rPr>
          <w:sz w:val="28"/>
          <w:szCs w:val="28"/>
          <w:lang w:val="tt-RU"/>
        </w:rPr>
        <w:t>5. Дәүләт хезмәтен күрсәтә торган органның, дәүләт һәм муниципаль хезмәтләрне күрсәтә торган күпфункцияле үзәкнең, шулай ук аларның вазыйфаи затларының, дәүләт хезмәткәрләренең, хезмәткәрләрнең карарларына һәм гамәлләренә (гамәл кылмавына) карата судка кадәр (судтан тыш) шикаять белдерү тәртибе</w:t>
      </w:r>
      <w:r>
        <w:rPr>
          <w:sz w:val="28"/>
          <w:szCs w:val="28"/>
          <w:lang w:val="tt-RU"/>
        </w:rPr>
        <w:t>»</w:t>
      </w:r>
      <w:r w:rsidR="00CB26F1" w:rsidRPr="00FE75D6">
        <w:rPr>
          <w:sz w:val="28"/>
          <w:szCs w:val="28"/>
          <w:lang w:val="tt-RU"/>
        </w:rPr>
        <w:t>;</w:t>
      </w:r>
    </w:p>
    <w:p w:rsidR="0059277F" w:rsidRDefault="00CB26F1" w:rsidP="002474CA">
      <w:pPr>
        <w:tabs>
          <w:tab w:val="left" w:pos="6096"/>
          <w:tab w:val="left" w:pos="6379"/>
          <w:tab w:val="left" w:pos="6521"/>
        </w:tabs>
        <w:autoSpaceDE w:val="0"/>
        <w:autoSpaceDN w:val="0"/>
        <w:adjustRightInd w:val="0"/>
        <w:ind w:firstLine="720"/>
        <w:jc w:val="both"/>
        <w:rPr>
          <w:sz w:val="28"/>
          <w:szCs w:val="28"/>
        </w:rPr>
      </w:pPr>
      <w:r w:rsidRPr="00A232B4">
        <w:rPr>
          <w:sz w:val="28"/>
          <w:szCs w:val="28"/>
          <w:lang w:val="tt-RU"/>
        </w:rPr>
        <w:t xml:space="preserve">5.8 пунктта </w:t>
      </w:r>
      <w:r w:rsidR="001A253F">
        <w:rPr>
          <w:sz w:val="28"/>
          <w:szCs w:val="28"/>
          <w:lang w:val="tt-RU"/>
        </w:rPr>
        <w:t>«</w:t>
      </w:r>
      <w:r w:rsidRPr="00A232B4">
        <w:rPr>
          <w:sz w:val="28"/>
          <w:szCs w:val="28"/>
          <w:lang w:val="tt-RU"/>
        </w:rPr>
        <w:t>хезмәткәр</w:t>
      </w:r>
      <w:r w:rsidR="001A253F">
        <w:rPr>
          <w:sz w:val="28"/>
          <w:szCs w:val="28"/>
          <w:lang w:val="tt-RU"/>
        </w:rPr>
        <w:t>»</w:t>
      </w:r>
      <w:r w:rsidRPr="00A232B4">
        <w:rPr>
          <w:sz w:val="28"/>
          <w:szCs w:val="28"/>
          <w:lang w:val="tt-RU"/>
        </w:rPr>
        <w:t xml:space="preserve"> сүзен </w:t>
      </w:r>
      <w:r w:rsidR="001A253F">
        <w:rPr>
          <w:sz w:val="28"/>
          <w:szCs w:val="28"/>
          <w:lang w:val="tt-RU"/>
        </w:rPr>
        <w:t>«</w:t>
      </w:r>
      <w:r w:rsidRPr="00A232B4">
        <w:rPr>
          <w:sz w:val="28"/>
          <w:szCs w:val="28"/>
          <w:lang w:val="tt-RU"/>
        </w:rPr>
        <w:t>Учреждение белгече</w:t>
      </w:r>
      <w:r w:rsidR="001A253F">
        <w:rPr>
          <w:sz w:val="28"/>
          <w:szCs w:val="28"/>
          <w:lang w:val="tt-RU"/>
        </w:rPr>
        <w:t>»</w:t>
      </w:r>
      <w:r w:rsidRPr="00A232B4">
        <w:rPr>
          <w:sz w:val="28"/>
          <w:szCs w:val="28"/>
          <w:lang w:val="tt-RU"/>
        </w:rPr>
        <w:t xml:space="preserve"> сүзләренә алмаштырырга;</w:t>
      </w:r>
    </w:p>
    <w:p w:rsidR="004F1192" w:rsidRPr="00FE75D6" w:rsidRDefault="00CB26F1" w:rsidP="002474CA">
      <w:pPr>
        <w:tabs>
          <w:tab w:val="left" w:pos="6096"/>
          <w:tab w:val="left" w:pos="6379"/>
          <w:tab w:val="left" w:pos="6521"/>
        </w:tabs>
        <w:autoSpaceDE w:val="0"/>
        <w:autoSpaceDN w:val="0"/>
        <w:adjustRightInd w:val="0"/>
        <w:ind w:firstLine="720"/>
        <w:jc w:val="both"/>
        <w:rPr>
          <w:sz w:val="28"/>
          <w:szCs w:val="28"/>
        </w:rPr>
      </w:pPr>
      <w:r>
        <w:rPr>
          <w:sz w:val="28"/>
          <w:szCs w:val="28"/>
          <w:lang w:val="tt-RU"/>
        </w:rPr>
        <w:t>кушымтаны (белешмәлекне) түбәндәге төзәтмәсендә бәян итәргә:</w:t>
      </w:r>
    </w:p>
    <w:p w:rsidR="0023481A" w:rsidRDefault="001A253F" w:rsidP="001A253F">
      <w:pPr>
        <w:widowControl w:val="0"/>
        <w:tabs>
          <w:tab w:val="left" w:pos="6096"/>
          <w:tab w:val="left" w:pos="6379"/>
          <w:tab w:val="left" w:pos="6521"/>
          <w:tab w:val="left" w:pos="6804"/>
          <w:tab w:val="left" w:pos="6946"/>
        </w:tabs>
        <w:autoSpaceDE w:val="0"/>
        <w:autoSpaceDN w:val="0"/>
        <w:ind w:left="5670"/>
        <w:outlineLvl w:val="1"/>
        <w:rPr>
          <w:rFonts w:eastAsiaTheme="minorHAnsi"/>
          <w:sz w:val="28"/>
          <w:szCs w:val="28"/>
          <w:lang w:eastAsia="en-US"/>
        </w:rPr>
      </w:pPr>
      <w:r>
        <w:rPr>
          <w:sz w:val="28"/>
          <w:szCs w:val="28"/>
          <w:lang w:val="tt-RU"/>
        </w:rPr>
        <w:t>«</w:t>
      </w:r>
      <w:r w:rsidR="00CB26F1" w:rsidRPr="0023481A">
        <w:rPr>
          <w:sz w:val="28"/>
          <w:szCs w:val="28"/>
          <w:lang w:val="tt-RU"/>
        </w:rPr>
        <w:t>Семипалатинск полигонындагы атом-төш сынаулары аркасында радиация тәэсиренә дучар булган гражданнарга таныклык (таныклык дубликаты) бирү буенча дәүләт хезмәте күрсәтүнең административ регламентына кушымта (белешмәлек)</w:t>
      </w:r>
    </w:p>
    <w:p w:rsidR="0059277F" w:rsidRPr="0023481A" w:rsidRDefault="00E0648E" w:rsidP="0059277F">
      <w:pPr>
        <w:widowControl w:val="0"/>
        <w:autoSpaceDE w:val="0"/>
        <w:autoSpaceDN w:val="0"/>
        <w:ind w:left="5245"/>
        <w:rPr>
          <w:sz w:val="28"/>
          <w:szCs w:val="28"/>
        </w:rPr>
      </w:pPr>
    </w:p>
    <w:p w:rsidR="00782453" w:rsidRDefault="00CB26F1" w:rsidP="00E024FD">
      <w:pPr>
        <w:widowControl w:val="0"/>
        <w:autoSpaceDE w:val="0"/>
        <w:autoSpaceDN w:val="0"/>
        <w:jc w:val="center"/>
        <w:outlineLvl w:val="2"/>
        <w:rPr>
          <w:rFonts w:eastAsiaTheme="minorHAnsi"/>
          <w:sz w:val="28"/>
          <w:szCs w:val="28"/>
          <w:lang w:eastAsia="en-US"/>
        </w:rPr>
      </w:pPr>
      <w:r>
        <w:rPr>
          <w:sz w:val="28"/>
          <w:szCs w:val="28"/>
          <w:lang w:val="tt-RU"/>
        </w:rPr>
        <w:t>Семипалатинск полигонындагы атом-төш сынаулары аркасында радиация тәэсиренә дучар булган гражданнарга таныклык (таныклык дубликаты) бирү буенча дәүләт хезмәте күрсәтүне тикшерүдә тоту өчен җаваплы органнар һәм вазыйфаи затлар турында белешмәләр</w:t>
      </w:r>
    </w:p>
    <w:p w:rsidR="00AA7B85" w:rsidRDefault="00E0648E" w:rsidP="0082064B">
      <w:pPr>
        <w:autoSpaceDE w:val="0"/>
        <w:autoSpaceDN w:val="0"/>
        <w:adjustRightInd w:val="0"/>
        <w:ind w:left="540" w:right="-1"/>
        <w:jc w:val="center"/>
        <w:outlineLvl w:val="0"/>
        <w:rPr>
          <w:rFonts w:asciiTheme="minorHAnsi" w:eastAsiaTheme="minorHAnsi" w:hAnsiTheme="minorHAnsi" w:cstheme="minorBidi"/>
          <w:sz w:val="28"/>
          <w:szCs w:val="28"/>
          <w:lang w:eastAsia="en-US"/>
        </w:rPr>
      </w:pPr>
    </w:p>
    <w:p w:rsidR="0082064B" w:rsidRPr="0082064B" w:rsidRDefault="00CB26F1" w:rsidP="00E024FD">
      <w:pPr>
        <w:autoSpaceDE w:val="0"/>
        <w:autoSpaceDN w:val="0"/>
        <w:adjustRightInd w:val="0"/>
        <w:ind w:left="540" w:right="-1"/>
        <w:jc w:val="center"/>
        <w:outlineLvl w:val="0"/>
        <w:rPr>
          <w:rFonts w:eastAsiaTheme="minorHAnsi"/>
          <w:sz w:val="28"/>
          <w:szCs w:val="28"/>
          <w:lang w:eastAsia="en-US"/>
        </w:rPr>
      </w:pPr>
      <w:r w:rsidRPr="0082064B">
        <w:rPr>
          <w:rFonts w:asciiTheme="minorHAnsi" w:eastAsiaTheme="minorHAnsi" w:hAnsiTheme="minorHAnsi" w:cstheme="minorBidi"/>
          <w:sz w:val="28"/>
          <w:szCs w:val="28"/>
          <w:lang w:val="tt-RU" w:eastAsia="en-US"/>
        </w:rPr>
        <w:t>1.</w:t>
      </w:r>
      <w:r w:rsidRPr="0082064B">
        <w:rPr>
          <w:rFonts w:eastAsiaTheme="minorHAnsi"/>
          <w:sz w:val="28"/>
          <w:szCs w:val="28"/>
          <w:lang w:val="tt-RU" w:eastAsia="en-US"/>
        </w:rPr>
        <w:t xml:space="preserve"> Татарстан Республикасы Хезмәт, халыкны эш белән тәэмин итү һәм социаль яклау министрлыгының </w:t>
      </w:r>
      <w:r w:rsidRPr="00835A03">
        <w:rPr>
          <w:rFonts w:eastAsiaTheme="minorHAnsi"/>
          <w:sz w:val="28"/>
          <w:szCs w:val="28"/>
          <w:lang w:val="tt-RU" w:eastAsia="en-US"/>
        </w:rPr>
        <w:t>территориаль органнары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40"/>
        <w:gridCol w:w="2126"/>
        <w:gridCol w:w="3119"/>
      </w:tblGrid>
      <w:tr w:rsidR="00835A03" w:rsidRPr="00C159F6" w:rsidTr="00197B8B">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jc w:val="center"/>
              <w:rPr>
                <w:sz w:val="28"/>
                <w:szCs w:val="28"/>
              </w:rPr>
            </w:pPr>
            <w:r w:rsidRPr="005E0C3B">
              <w:rPr>
                <w:sz w:val="28"/>
                <w:szCs w:val="28"/>
                <w:lang w:val="tt-RU"/>
              </w:rPr>
              <w:t xml:space="preserve">Вазыйфасы </w:t>
            </w:r>
          </w:p>
        </w:tc>
        <w:tc>
          <w:tcPr>
            <w:tcW w:w="2126"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jc w:val="center"/>
              <w:rPr>
                <w:sz w:val="28"/>
                <w:szCs w:val="28"/>
              </w:rPr>
            </w:pPr>
            <w:r w:rsidRPr="005E0C3B">
              <w:rPr>
                <w:sz w:val="28"/>
                <w:szCs w:val="28"/>
                <w:lang w:val="tt-RU"/>
              </w:rPr>
              <w:t>Телефон</w:t>
            </w:r>
          </w:p>
        </w:tc>
        <w:tc>
          <w:tcPr>
            <w:tcW w:w="3119"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jc w:val="center"/>
              <w:rPr>
                <w:sz w:val="28"/>
                <w:szCs w:val="28"/>
              </w:rPr>
            </w:pPr>
            <w:r w:rsidRPr="005E0C3B">
              <w:rPr>
                <w:sz w:val="28"/>
                <w:szCs w:val="28"/>
                <w:lang w:val="tt-RU"/>
              </w:rPr>
              <w:t>Электрон адресы</w:t>
            </w:r>
          </w:p>
        </w:tc>
      </w:tr>
      <w:tr w:rsidR="00835A03" w:rsidRPr="00C159F6" w:rsidTr="00197B8B">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lastRenderedPageBreak/>
              <w:t>Әгерҗе муниципаль районы социаль яклау бүлеге җитәкчесе</w:t>
            </w:r>
          </w:p>
        </w:tc>
        <w:tc>
          <w:tcPr>
            <w:tcW w:w="2126"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(85551)</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2-10-86</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2-11-53</w:t>
            </w:r>
          </w:p>
        </w:tc>
        <w:tc>
          <w:tcPr>
            <w:tcW w:w="3119"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Agreez.Usz@tatar.ru</w:t>
            </w:r>
          </w:p>
        </w:tc>
      </w:tr>
      <w:tr w:rsidR="00835A03" w:rsidRPr="00C159F6" w:rsidTr="00197B8B">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Азнакай муниципаль районы социаль яклау бүлеге җитәкчесе</w:t>
            </w:r>
          </w:p>
        </w:tc>
        <w:tc>
          <w:tcPr>
            <w:tcW w:w="2126"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(85592)</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7-25-10</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7-14-25</w:t>
            </w:r>
          </w:p>
        </w:tc>
        <w:tc>
          <w:tcPr>
            <w:tcW w:w="3119"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Usz.Azn@tatar.ru</w:t>
            </w:r>
          </w:p>
        </w:tc>
      </w:tr>
      <w:tr w:rsidR="00835A03" w:rsidRPr="00C159F6" w:rsidTr="00197B8B">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Аксубай муниципаль районы социаль яклау бүлеге җитәкчесе</w:t>
            </w:r>
          </w:p>
        </w:tc>
        <w:tc>
          <w:tcPr>
            <w:tcW w:w="2126"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(84344)</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2-92-72</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2-92-74</w:t>
            </w:r>
          </w:p>
        </w:tc>
        <w:tc>
          <w:tcPr>
            <w:tcW w:w="3119"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Usz.Aksubaevo@tatar.ru</w:t>
            </w:r>
          </w:p>
        </w:tc>
      </w:tr>
      <w:tr w:rsidR="00835A03" w:rsidRPr="00C159F6" w:rsidTr="00197B8B">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Актаныш муниципаль районы социаль яклау бүлеге җитәкчесе</w:t>
            </w:r>
          </w:p>
        </w:tc>
        <w:tc>
          <w:tcPr>
            <w:tcW w:w="2126"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(85552)</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3-11-46</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3-12-81</w:t>
            </w:r>
          </w:p>
        </w:tc>
        <w:tc>
          <w:tcPr>
            <w:tcW w:w="3119"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Usz.Aktanysh@tatar.ru</w:t>
            </w:r>
          </w:p>
        </w:tc>
      </w:tr>
      <w:tr w:rsidR="00835A03" w:rsidRPr="00C159F6" w:rsidTr="00197B8B">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Алексеевск муниципаль районында социаль яклау бүлеге җитәкчесе</w:t>
            </w:r>
          </w:p>
        </w:tc>
        <w:tc>
          <w:tcPr>
            <w:tcW w:w="2126"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(84341)</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2-41-40</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2-46-46</w:t>
            </w:r>
          </w:p>
        </w:tc>
        <w:tc>
          <w:tcPr>
            <w:tcW w:w="3119"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Usz.Alekseevsk@tatar.ru</w:t>
            </w:r>
          </w:p>
        </w:tc>
      </w:tr>
      <w:tr w:rsidR="00835A03" w:rsidRPr="00C159F6" w:rsidTr="00197B8B">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Әлки муниципаль районында социаль яклау бүлеге җитәкчесе</w:t>
            </w:r>
          </w:p>
        </w:tc>
        <w:tc>
          <w:tcPr>
            <w:tcW w:w="2126"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(84346)</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2-08-90</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2-08-80</w:t>
            </w:r>
          </w:p>
        </w:tc>
        <w:tc>
          <w:tcPr>
            <w:tcW w:w="3119"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Usz.Alkeevo@tatar.ru</w:t>
            </w:r>
          </w:p>
        </w:tc>
      </w:tr>
      <w:tr w:rsidR="00835A03" w:rsidRPr="00C159F6" w:rsidTr="00197B8B">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Әлмәт муниципаль районы социаль яклау идарәсе җитәкчесе</w:t>
            </w:r>
          </w:p>
        </w:tc>
        <w:tc>
          <w:tcPr>
            <w:tcW w:w="2126"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(8553)</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32-45-50</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43-82-15</w:t>
            </w:r>
          </w:p>
        </w:tc>
        <w:tc>
          <w:tcPr>
            <w:tcW w:w="3119"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Usz.Almet@tatar.ru</w:t>
            </w:r>
          </w:p>
        </w:tc>
      </w:tr>
      <w:tr w:rsidR="00835A03" w:rsidRPr="00C159F6" w:rsidTr="00197B8B">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Апас муниципаль районында социаль яклау бүлеге җитәкчесе</w:t>
            </w:r>
          </w:p>
        </w:tc>
        <w:tc>
          <w:tcPr>
            <w:tcW w:w="2126"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(84376)</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2-12-84</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2-10-81</w:t>
            </w:r>
          </w:p>
        </w:tc>
        <w:tc>
          <w:tcPr>
            <w:tcW w:w="3119"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Usz.Apastovo@tatar.ru</w:t>
            </w:r>
          </w:p>
        </w:tc>
      </w:tr>
      <w:tr w:rsidR="00835A03" w:rsidRPr="00C159F6" w:rsidTr="00197B8B">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Арча муниципаль районында социаль яклау бүлеге җитәкчесе</w:t>
            </w:r>
          </w:p>
        </w:tc>
        <w:tc>
          <w:tcPr>
            <w:tcW w:w="2126"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(84366)</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3-13-53</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3-13-33</w:t>
            </w:r>
          </w:p>
        </w:tc>
        <w:tc>
          <w:tcPr>
            <w:tcW w:w="3119"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Usz.Arsk@tatar.ru</w:t>
            </w:r>
          </w:p>
        </w:tc>
      </w:tr>
      <w:tr w:rsidR="00835A03" w:rsidRPr="00C159F6" w:rsidTr="00197B8B">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Әтнә муниципаль районында социаль яклау бүлеге җитәкчесе</w:t>
            </w:r>
          </w:p>
        </w:tc>
        <w:tc>
          <w:tcPr>
            <w:tcW w:w="2126"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(84369)</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2-16-60</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2-10-84</w:t>
            </w:r>
          </w:p>
        </w:tc>
        <w:tc>
          <w:tcPr>
            <w:tcW w:w="3119"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Usz.Atnya@tatar.ru</w:t>
            </w:r>
          </w:p>
        </w:tc>
      </w:tr>
      <w:tr w:rsidR="00835A03" w:rsidRPr="00C159F6" w:rsidTr="00197B8B">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Баулы муниципаль районында социаль яклау бүлеге җитәкчесе</w:t>
            </w:r>
          </w:p>
        </w:tc>
        <w:tc>
          <w:tcPr>
            <w:tcW w:w="2126"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(85569)</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5-10-50</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5-66-81</w:t>
            </w:r>
          </w:p>
          <w:p w:rsidR="00835A03" w:rsidRPr="00CB708E" w:rsidRDefault="00835A03" w:rsidP="00197B8B">
            <w:pPr>
              <w:autoSpaceDE w:val="0"/>
              <w:autoSpaceDN w:val="0"/>
              <w:adjustRightInd w:val="0"/>
              <w:jc w:val="center"/>
              <w:rPr>
                <w:rFonts w:eastAsiaTheme="minorHAnsi"/>
                <w:sz w:val="28"/>
                <w:szCs w:val="28"/>
                <w:lang w:eastAsia="en-US"/>
              </w:rPr>
            </w:pPr>
          </w:p>
        </w:tc>
        <w:tc>
          <w:tcPr>
            <w:tcW w:w="3119"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423930, г. Бавлы, пл. Победы, д. 4</w:t>
            </w:r>
          </w:p>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val="en-US" w:eastAsia="en-US"/>
              </w:rPr>
              <w:t>U</w:t>
            </w:r>
            <w:r w:rsidRPr="00CB708E">
              <w:rPr>
                <w:rFonts w:eastAsiaTheme="minorHAnsi"/>
                <w:sz w:val="28"/>
                <w:szCs w:val="28"/>
                <w:lang w:eastAsia="en-US"/>
              </w:rPr>
              <w:t>sz.bavly@tatar.ru</w:t>
            </w:r>
          </w:p>
        </w:tc>
      </w:tr>
      <w:tr w:rsidR="00835A03" w:rsidRPr="00C159F6" w:rsidTr="00197B8B">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Балтач муниципаль районында социаль яклау бүлеге җитәкчесе</w:t>
            </w:r>
          </w:p>
        </w:tc>
        <w:tc>
          <w:tcPr>
            <w:tcW w:w="2126"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(84368)</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2-44-78</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2-42-09</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lastRenderedPageBreak/>
              <w:t>2-50-57</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2-40-60</w:t>
            </w:r>
          </w:p>
        </w:tc>
        <w:tc>
          <w:tcPr>
            <w:tcW w:w="3119"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lastRenderedPageBreak/>
              <w:t>Usz.Baltasi@tatar.ru</w:t>
            </w:r>
          </w:p>
        </w:tc>
      </w:tr>
      <w:tr w:rsidR="00835A03" w:rsidRPr="00C159F6" w:rsidTr="00197B8B">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Бөгелмә муниципаль районында социаль яклау бүлеге җитәкчесе</w:t>
            </w:r>
          </w:p>
        </w:tc>
        <w:tc>
          <w:tcPr>
            <w:tcW w:w="2126"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(85594)</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6-50-44</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6-55-70</w:t>
            </w:r>
          </w:p>
        </w:tc>
        <w:tc>
          <w:tcPr>
            <w:tcW w:w="3119"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Usz.Bugulma@tatar.ru</w:t>
            </w:r>
          </w:p>
        </w:tc>
      </w:tr>
      <w:tr w:rsidR="00835A03" w:rsidRPr="00C159F6" w:rsidTr="00197B8B">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Буа муниципаль районында социаль яклау бүлеге җитәкчесе</w:t>
            </w:r>
          </w:p>
        </w:tc>
        <w:tc>
          <w:tcPr>
            <w:tcW w:w="2126"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(84374)</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3-32-10</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3-55-29</w:t>
            </w:r>
          </w:p>
        </w:tc>
        <w:tc>
          <w:tcPr>
            <w:tcW w:w="3119"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Usz.Buinsk@tatar.ru</w:t>
            </w:r>
          </w:p>
        </w:tc>
      </w:tr>
      <w:tr w:rsidR="00835A03" w:rsidRPr="00C159F6" w:rsidTr="00197B8B">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Югары Ослан муниципаль районында социаль яклау бүлеге җитәкчесе</w:t>
            </w:r>
          </w:p>
        </w:tc>
        <w:tc>
          <w:tcPr>
            <w:tcW w:w="2126"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(84379)</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2-17-57</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2-22-</w:t>
            </w:r>
            <w:r w:rsidRPr="00CB708E">
              <w:rPr>
                <w:rFonts w:eastAsiaTheme="minorHAnsi"/>
                <w:sz w:val="28"/>
                <w:szCs w:val="28"/>
                <w:lang w:val="en-US" w:eastAsia="en-US"/>
              </w:rPr>
              <w:t>7</w:t>
            </w:r>
            <w:r w:rsidRPr="00CB708E">
              <w:rPr>
                <w:rFonts w:eastAsiaTheme="minorHAnsi"/>
                <w:sz w:val="28"/>
                <w:szCs w:val="28"/>
                <w:lang w:eastAsia="en-US"/>
              </w:rPr>
              <w:t>6</w:t>
            </w:r>
          </w:p>
        </w:tc>
        <w:tc>
          <w:tcPr>
            <w:tcW w:w="3119"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Usz.V-uslon@tatar.ru</w:t>
            </w:r>
          </w:p>
        </w:tc>
      </w:tr>
      <w:tr w:rsidR="00835A03" w:rsidRPr="00C159F6" w:rsidTr="00197B8B">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Биектау муниципаль районында социаль яклау бүлеге җитәкчесе</w:t>
            </w:r>
          </w:p>
        </w:tc>
        <w:tc>
          <w:tcPr>
            <w:tcW w:w="2126"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(84365)</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val="en-US" w:eastAsia="en-US"/>
              </w:rPr>
              <w:t>7</w:t>
            </w:r>
            <w:r w:rsidRPr="00CB708E">
              <w:rPr>
                <w:rFonts w:eastAsiaTheme="minorHAnsi"/>
                <w:sz w:val="28"/>
                <w:szCs w:val="28"/>
                <w:lang w:eastAsia="en-US"/>
              </w:rPr>
              <w:t>-</w:t>
            </w:r>
            <w:r w:rsidRPr="00CB708E">
              <w:rPr>
                <w:rFonts w:eastAsiaTheme="minorHAnsi"/>
                <w:sz w:val="28"/>
                <w:szCs w:val="28"/>
                <w:lang w:val="en-US" w:eastAsia="en-US"/>
              </w:rPr>
              <w:t>47-69</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val="en-US" w:eastAsia="en-US"/>
              </w:rPr>
              <w:t>7-47-89</w:t>
            </w:r>
          </w:p>
          <w:p w:rsidR="00835A03" w:rsidRPr="00CB708E" w:rsidRDefault="00835A03" w:rsidP="00197B8B">
            <w:pPr>
              <w:autoSpaceDE w:val="0"/>
              <w:autoSpaceDN w:val="0"/>
              <w:adjustRightInd w:val="0"/>
              <w:jc w:val="center"/>
              <w:rPr>
                <w:rFonts w:eastAsiaTheme="minorHAnsi"/>
                <w:sz w:val="28"/>
                <w:szCs w:val="28"/>
                <w:lang w:eastAsia="en-US"/>
              </w:rPr>
            </w:pPr>
          </w:p>
        </w:tc>
        <w:tc>
          <w:tcPr>
            <w:tcW w:w="3119"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Usz.Vgora@tatar.ru</w:t>
            </w:r>
          </w:p>
        </w:tc>
      </w:tr>
      <w:tr w:rsidR="00835A03" w:rsidRPr="00C159F6" w:rsidTr="00197B8B">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Чүпрәле муниципаль районында социаль яклау бүлеге җитәкчесе</w:t>
            </w:r>
          </w:p>
        </w:tc>
        <w:tc>
          <w:tcPr>
            <w:tcW w:w="2126"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(84375)</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2-38-07</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2-30-07</w:t>
            </w:r>
          </w:p>
        </w:tc>
        <w:tc>
          <w:tcPr>
            <w:tcW w:w="3119"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Drozh.Usz@tatar.ru</w:t>
            </w:r>
          </w:p>
        </w:tc>
      </w:tr>
      <w:tr w:rsidR="00835A03" w:rsidRPr="00C159F6" w:rsidTr="00197B8B">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Алабуга муниципаль районында социаль яклау бүлеге җитәкчесе</w:t>
            </w:r>
          </w:p>
        </w:tc>
        <w:tc>
          <w:tcPr>
            <w:tcW w:w="2126"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(85557)</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7-84-66</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7-86-91</w:t>
            </w:r>
          </w:p>
        </w:tc>
        <w:tc>
          <w:tcPr>
            <w:tcW w:w="3119"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Usz.Elabuga@tatar.ru</w:t>
            </w:r>
          </w:p>
        </w:tc>
      </w:tr>
      <w:tr w:rsidR="00835A03" w:rsidRPr="00C159F6" w:rsidTr="00197B8B">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Зәй муниципаль районында социаль яклау бүлеге җитәкчесе</w:t>
            </w:r>
          </w:p>
        </w:tc>
        <w:tc>
          <w:tcPr>
            <w:tcW w:w="2126"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(85558)</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7-10-64</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7-09-76</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3-26-89</w:t>
            </w:r>
          </w:p>
        </w:tc>
        <w:tc>
          <w:tcPr>
            <w:tcW w:w="3119"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Usz.Zainsk@tatar.ru</w:t>
            </w:r>
          </w:p>
        </w:tc>
      </w:tr>
      <w:tr w:rsidR="00835A03" w:rsidRPr="00C159F6" w:rsidTr="00197B8B">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Зеленодольск муниципаль районында социаль яклау бүлеге җитәкчесе</w:t>
            </w:r>
          </w:p>
        </w:tc>
        <w:tc>
          <w:tcPr>
            <w:tcW w:w="2126"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(84371)</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5-58-80</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4-16-62</w:t>
            </w:r>
          </w:p>
          <w:p w:rsidR="00835A03" w:rsidRPr="00CB708E" w:rsidRDefault="00835A03" w:rsidP="00197B8B">
            <w:pPr>
              <w:autoSpaceDE w:val="0"/>
              <w:autoSpaceDN w:val="0"/>
              <w:adjustRightInd w:val="0"/>
              <w:jc w:val="center"/>
              <w:rPr>
                <w:rFonts w:eastAsiaTheme="minorHAnsi"/>
                <w:sz w:val="28"/>
                <w:szCs w:val="28"/>
                <w:lang w:val="en-US" w:eastAsia="en-US"/>
              </w:rPr>
            </w:pPr>
            <w:r w:rsidRPr="00CB708E">
              <w:rPr>
                <w:rFonts w:eastAsiaTheme="minorHAnsi"/>
                <w:sz w:val="28"/>
                <w:szCs w:val="28"/>
                <w:lang w:val="en-US" w:eastAsia="en-US"/>
              </w:rPr>
              <w:t>4-22-97</w:t>
            </w:r>
          </w:p>
        </w:tc>
        <w:tc>
          <w:tcPr>
            <w:tcW w:w="3119"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Usz.Zeldol@tatar.ru</w:t>
            </w:r>
          </w:p>
        </w:tc>
      </w:tr>
      <w:tr w:rsidR="00835A03" w:rsidRPr="00C159F6" w:rsidTr="00197B8B">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Кайбыч муниципаль районында социаль яклау бүлеге җитәкчесе</w:t>
            </w:r>
          </w:p>
        </w:tc>
        <w:tc>
          <w:tcPr>
            <w:tcW w:w="2126"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(84370)</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2-11-12</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2-15-57</w:t>
            </w:r>
          </w:p>
        </w:tc>
        <w:tc>
          <w:tcPr>
            <w:tcW w:w="3119"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Usz.Kaybicy@tatar.ru</w:t>
            </w:r>
          </w:p>
        </w:tc>
      </w:tr>
      <w:tr w:rsidR="00835A03" w:rsidRPr="00C159F6" w:rsidTr="00197B8B">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Кама Тамагы муниципаль районында социаль яклау бүлеге җитәкчесе</w:t>
            </w:r>
          </w:p>
        </w:tc>
        <w:tc>
          <w:tcPr>
            <w:tcW w:w="2126"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(84377)</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2-15-57</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2-12-69</w:t>
            </w:r>
          </w:p>
        </w:tc>
        <w:tc>
          <w:tcPr>
            <w:tcW w:w="3119"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Usz.K-uste@tatar.ru</w:t>
            </w:r>
          </w:p>
        </w:tc>
      </w:tr>
      <w:tr w:rsidR="00835A03" w:rsidRPr="00C159F6" w:rsidTr="00197B8B">
        <w:tc>
          <w:tcPr>
            <w:tcW w:w="4740" w:type="dxa"/>
            <w:tcBorders>
              <w:top w:val="single" w:sz="4" w:space="0" w:color="auto"/>
              <w:left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Кукмара муниципаль районында социаль яклау бүлеге җитәкчесе</w:t>
            </w:r>
          </w:p>
        </w:tc>
        <w:tc>
          <w:tcPr>
            <w:tcW w:w="2126" w:type="dxa"/>
            <w:tcBorders>
              <w:top w:val="single" w:sz="4" w:space="0" w:color="auto"/>
              <w:left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(84364)</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2-84-76</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lastRenderedPageBreak/>
              <w:t>2-64-65</w:t>
            </w:r>
          </w:p>
        </w:tc>
        <w:tc>
          <w:tcPr>
            <w:tcW w:w="3119" w:type="dxa"/>
            <w:tcBorders>
              <w:top w:val="single" w:sz="4" w:space="0" w:color="auto"/>
              <w:left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lastRenderedPageBreak/>
              <w:t>Usz.Kukmor@tatar.ru</w:t>
            </w:r>
          </w:p>
        </w:tc>
      </w:tr>
      <w:tr w:rsidR="00835A03" w:rsidRPr="00C159F6" w:rsidTr="00197B8B">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Лаеш муниципаль районында социаль яклау бүлеге җитәкчесе</w:t>
            </w:r>
          </w:p>
        </w:tc>
        <w:tc>
          <w:tcPr>
            <w:tcW w:w="2126"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(84378)</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2-49-70</w:t>
            </w:r>
          </w:p>
          <w:p w:rsidR="00835A03" w:rsidRPr="00CB708E" w:rsidRDefault="00835A03" w:rsidP="00197B8B">
            <w:pPr>
              <w:autoSpaceDE w:val="0"/>
              <w:autoSpaceDN w:val="0"/>
              <w:adjustRightInd w:val="0"/>
              <w:jc w:val="center"/>
              <w:rPr>
                <w:rFonts w:eastAsiaTheme="minorHAnsi"/>
                <w:sz w:val="28"/>
                <w:szCs w:val="28"/>
                <w:lang w:val="en-US" w:eastAsia="en-US"/>
              </w:rPr>
            </w:pPr>
            <w:r w:rsidRPr="00CB708E">
              <w:rPr>
                <w:rFonts w:eastAsiaTheme="minorHAnsi"/>
                <w:sz w:val="28"/>
                <w:szCs w:val="28"/>
                <w:lang w:val="en-US" w:eastAsia="en-US"/>
              </w:rPr>
              <w:t>2-47-31</w:t>
            </w:r>
          </w:p>
        </w:tc>
        <w:tc>
          <w:tcPr>
            <w:tcW w:w="3119"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Osz.Laishevo@tatar.ru</w:t>
            </w:r>
          </w:p>
        </w:tc>
      </w:tr>
      <w:tr w:rsidR="00835A03" w:rsidRPr="00C159F6" w:rsidTr="00197B8B">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Лениногорск муниципаль районында социаль яклау бүлеге җитәкчесе</w:t>
            </w:r>
          </w:p>
        </w:tc>
        <w:tc>
          <w:tcPr>
            <w:tcW w:w="2126"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(85595)</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5-07-51</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5-50-03</w:t>
            </w:r>
          </w:p>
        </w:tc>
        <w:tc>
          <w:tcPr>
            <w:tcW w:w="3119"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Usz.Leninogorsk@tatar.ru</w:t>
            </w:r>
          </w:p>
        </w:tc>
      </w:tr>
      <w:tr w:rsidR="00835A03" w:rsidRPr="00C159F6" w:rsidTr="00197B8B">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Мамадыш муниципаль районында социаль яклау бүлеге җитәкчесе</w:t>
            </w:r>
          </w:p>
        </w:tc>
        <w:tc>
          <w:tcPr>
            <w:tcW w:w="2126"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(85563)</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3-12-36</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3-1</w:t>
            </w:r>
            <w:r w:rsidRPr="00CB708E">
              <w:rPr>
                <w:rFonts w:eastAsiaTheme="minorHAnsi"/>
                <w:sz w:val="28"/>
                <w:szCs w:val="28"/>
                <w:lang w:val="en-US" w:eastAsia="en-US"/>
              </w:rPr>
              <w:t>9</w:t>
            </w:r>
            <w:r w:rsidRPr="00CB708E">
              <w:rPr>
                <w:rFonts w:eastAsiaTheme="minorHAnsi"/>
                <w:sz w:val="28"/>
                <w:szCs w:val="28"/>
                <w:lang w:eastAsia="en-US"/>
              </w:rPr>
              <w:t>-</w:t>
            </w:r>
            <w:r w:rsidRPr="00CB708E">
              <w:rPr>
                <w:rFonts w:eastAsiaTheme="minorHAnsi"/>
                <w:sz w:val="28"/>
                <w:szCs w:val="28"/>
                <w:lang w:val="en-US" w:eastAsia="en-US"/>
              </w:rPr>
              <w:t>69</w:t>
            </w:r>
          </w:p>
        </w:tc>
        <w:tc>
          <w:tcPr>
            <w:tcW w:w="3119"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Usz.Mamadysh@tatar.ru</w:t>
            </w:r>
          </w:p>
        </w:tc>
      </w:tr>
      <w:tr w:rsidR="00835A03" w:rsidRPr="00C159F6" w:rsidTr="00197B8B">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Менделеевск муниципаль районында социаль яклау бүлеге җитәкчесе</w:t>
            </w:r>
          </w:p>
        </w:tc>
        <w:tc>
          <w:tcPr>
            <w:tcW w:w="2126"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(85549)</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2-23-00</w:t>
            </w:r>
          </w:p>
          <w:p w:rsidR="00835A03" w:rsidRPr="00CB708E" w:rsidRDefault="00835A03" w:rsidP="00197B8B">
            <w:pPr>
              <w:autoSpaceDE w:val="0"/>
              <w:autoSpaceDN w:val="0"/>
              <w:adjustRightInd w:val="0"/>
              <w:jc w:val="center"/>
              <w:rPr>
                <w:rFonts w:eastAsiaTheme="minorHAnsi"/>
                <w:sz w:val="28"/>
                <w:szCs w:val="28"/>
                <w:lang w:eastAsia="en-US"/>
              </w:rPr>
            </w:pPr>
          </w:p>
        </w:tc>
        <w:tc>
          <w:tcPr>
            <w:tcW w:w="3119"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Usz.Mendeleev@tatar.ru</w:t>
            </w:r>
          </w:p>
        </w:tc>
      </w:tr>
      <w:tr w:rsidR="00835A03" w:rsidRPr="00C159F6" w:rsidTr="00197B8B">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Минзәлә муниципаль районында социаль яклау бүлеге җитәкчесе</w:t>
            </w:r>
          </w:p>
        </w:tc>
        <w:tc>
          <w:tcPr>
            <w:tcW w:w="2126"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(85555)</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3-26-59</w:t>
            </w:r>
          </w:p>
          <w:p w:rsidR="00835A03" w:rsidRPr="00CB708E" w:rsidRDefault="00835A03" w:rsidP="00197B8B">
            <w:pPr>
              <w:autoSpaceDE w:val="0"/>
              <w:autoSpaceDN w:val="0"/>
              <w:adjustRightInd w:val="0"/>
              <w:jc w:val="center"/>
              <w:rPr>
                <w:rFonts w:eastAsiaTheme="minorHAnsi"/>
                <w:sz w:val="28"/>
                <w:szCs w:val="28"/>
                <w:lang w:val="en-US" w:eastAsia="en-US"/>
              </w:rPr>
            </w:pPr>
            <w:r w:rsidRPr="00CB708E">
              <w:rPr>
                <w:rFonts w:eastAsiaTheme="minorHAnsi"/>
                <w:sz w:val="28"/>
                <w:szCs w:val="28"/>
                <w:lang w:val="en-US" w:eastAsia="en-US"/>
              </w:rPr>
              <w:t>3-19-08</w:t>
            </w:r>
          </w:p>
        </w:tc>
        <w:tc>
          <w:tcPr>
            <w:tcW w:w="3119"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Usz.Menzelinsk@tatar.ru</w:t>
            </w:r>
          </w:p>
        </w:tc>
      </w:tr>
      <w:tr w:rsidR="00835A03" w:rsidRPr="00C159F6" w:rsidTr="00197B8B">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Мөслим муниципаль районында социаль яклау бүлеге җитәкчесе</w:t>
            </w:r>
          </w:p>
        </w:tc>
        <w:tc>
          <w:tcPr>
            <w:tcW w:w="2126"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(85556)</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2-57-37</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2-57-69</w:t>
            </w:r>
          </w:p>
        </w:tc>
        <w:tc>
          <w:tcPr>
            <w:tcW w:w="3119"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Usz.Muslyumovo@tatar.ru</w:t>
            </w:r>
          </w:p>
        </w:tc>
      </w:tr>
      <w:tr w:rsidR="00835A03" w:rsidRPr="00C159F6" w:rsidTr="00197B8B">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Яр Чаллы шәһәре муниципаль берәмлегендә социаль яклау идарәсе җитәкчесе</w:t>
            </w:r>
          </w:p>
        </w:tc>
        <w:tc>
          <w:tcPr>
            <w:tcW w:w="2126"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(8552)</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53-60-33</w:t>
            </w:r>
          </w:p>
        </w:tc>
        <w:tc>
          <w:tcPr>
            <w:tcW w:w="3119"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Usz.Chelny@tatar.ru</w:t>
            </w:r>
          </w:p>
        </w:tc>
      </w:tr>
      <w:tr w:rsidR="00835A03" w:rsidRPr="00C159F6" w:rsidTr="00197B8B">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Түбән Кама муниципаль районы социаль яклау идарәсе җитәкчесе</w:t>
            </w:r>
          </w:p>
        </w:tc>
        <w:tc>
          <w:tcPr>
            <w:tcW w:w="2126"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(8555)</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45-39-20</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45-43-86</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45-43-88</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45-35-02</w:t>
            </w:r>
          </w:p>
        </w:tc>
        <w:tc>
          <w:tcPr>
            <w:tcW w:w="3119"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val="en-US" w:eastAsia="en-US"/>
              </w:rPr>
              <w:t>U</w:t>
            </w:r>
            <w:r w:rsidRPr="00CB708E">
              <w:rPr>
                <w:rFonts w:eastAsiaTheme="minorHAnsi"/>
                <w:sz w:val="28"/>
                <w:szCs w:val="28"/>
                <w:lang w:eastAsia="en-US"/>
              </w:rPr>
              <w:t>sz</w:t>
            </w:r>
            <w:r w:rsidRPr="00CB708E">
              <w:rPr>
                <w:rFonts w:eastAsiaTheme="minorHAnsi"/>
                <w:sz w:val="28"/>
                <w:szCs w:val="28"/>
                <w:lang w:val="en-US" w:eastAsia="en-US"/>
              </w:rPr>
              <w:t>.N</w:t>
            </w:r>
            <w:r w:rsidRPr="00CB708E">
              <w:rPr>
                <w:rFonts w:eastAsiaTheme="minorHAnsi"/>
                <w:sz w:val="28"/>
                <w:szCs w:val="28"/>
                <w:lang w:eastAsia="en-US"/>
              </w:rPr>
              <w:t>izhnekamck@tatar.ru</w:t>
            </w:r>
          </w:p>
        </w:tc>
      </w:tr>
      <w:tr w:rsidR="00835A03" w:rsidRPr="00C159F6" w:rsidTr="00197B8B">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Яңа Чишмә муниципаль районында социаль яклау бүлеге җитәкчесе</w:t>
            </w:r>
          </w:p>
        </w:tc>
        <w:tc>
          <w:tcPr>
            <w:tcW w:w="2126"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(84348)</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2-41-18</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2-41-42</w:t>
            </w:r>
          </w:p>
        </w:tc>
        <w:tc>
          <w:tcPr>
            <w:tcW w:w="3119"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Usz.Novoshesh@tatar.ru</w:t>
            </w:r>
          </w:p>
        </w:tc>
      </w:tr>
      <w:tr w:rsidR="00835A03" w:rsidRPr="00C159F6" w:rsidTr="00197B8B">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Нурлат муниципаль районында социаль яклау бүлеге җитәкчесе</w:t>
            </w:r>
          </w:p>
        </w:tc>
        <w:tc>
          <w:tcPr>
            <w:tcW w:w="2126"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(84345)</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2-06-62</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2-06-81</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2-39-88</w:t>
            </w:r>
          </w:p>
        </w:tc>
        <w:tc>
          <w:tcPr>
            <w:tcW w:w="3119"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Usz.Nurlat@tatar.ru</w:t>
            </w:r>
          </w:p>
        </w:tc>
      </w:tr>
      <w:tr w:rsidR="00835A03" w:rsidRPr="00C159F6" w:rsidTr="00197B8B">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Питрәч муниципаль районында социаль яклау бүлеге җитәкчесе</w:t>
            </w:r>
          </w:p>
        </w:tc>
        <w:tc>
          <w:tcPr>
            <w:tcW w:w="2126"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(84367)</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3-06-68</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3-02-78</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lastRenderedPageBreak/>
              <w:t>3-00-15</w:t>
            </w:r>
          </w:p>
        </w:tc>
        <w:tc>
          <w:tcPr>
            <w:tcW w:w="3119"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lastRenderedPageBreak/>
              <w:t>Usz.Pitriash@tatar.ru</w:t>
            </w:r>
          </w:p>
        </w:tc>
      </w:tr>
      <w:tr w:rsidR="00835A03" w:rsidRPr="00C159F6" w:rsidTr="00197B8B">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Балык Бистәсе муниципаль районында социаль яклау бүлеге җитәкчесе</w:t>
            </w:r>
          </w:p>
        </w:tc>
        <w:tc>
          <w:tcPr>
            <w:tcW w:w="2126"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(84361)</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2-11-57</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2-39-62</w:t>
            </w:r>
          </w:p>
        </w:tc>
        <w:tc>
          <w:tcPr>
            <w:tcW w:w="3119"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Usz.R-sloboda@tatar.ru</w:t>
            </w:r>
          </w:p>
        </w:tc>
      </w:tr>
      <w:tr w:rsidR="00835A03" w:rsidRPr="00C159F6" w:rsidTr="00197B8B">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Саба муниципаль районында социаль яклау бүлеге җитәкчесе</w:t>
            </w:r>
          </w:p>
        </w:tc>
        <w:tc>
          <w:tcPr>
            <w:tcW w:w="2126"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(84362)</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2-28-11</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2-28-55</w:t>
            </w:r>
          </w:p>
        </w:tc>
        <w:tc>
          <w:tcPr>
            <w:tcW w:w="3119"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Usz.Saby@tatar.ru</w:t>
            </w:r>
          </w:p>
        </w:tc>
      </w:tr>
      <w:tr w:rsidR="00835A03" w:rsidRPr="00C159F6" w:rsidTr="00197B8B">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Сарман муниципаль районында социаль яклау бүлеге җитәкчесе</w:t>
            </w:r>
          </w:p>
        </w:tc>
        <w:tc>
          <w:tcPr>
            <w:tcW w:w="2126"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(85559)</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2-45-72</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2-44-37</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2-49-87</w:t>
            </w:r>
          </w:p>
        </w:tc>
        <w:tc>
          <w:tcPr>
            <w:tcW w:w="3119"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Usz.Sarmanovo@tatar.ru</w:t>
            </w:r>
          </w:p>
        </w:tc>
      </w:tr>
      <w:tr w:rsidR="00835A03" w:rsidRPr="00C159F6" w:rsidTr="00197B8B">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Спас муниципаль районында социаль яклау бүлеге җитәкчесе</w:t>
            </w:r>
          </w:p>
        </w:tc>
        <w:tc>
          <w:tcPr>
            <w:tcW w:w="2126"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(84347)</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3-00-00</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3-08-98</w:t>
            </w:r>
          </w:p>
        </w:tc>
        <w:tc>
          <w:tcPr>
            <w:tcW w:w="3119"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Usz.Bolgar@tatar.ru</w:t>
            </w:r>
          </w:p>
        </w:tc>
      </w:tr>
      <w:tr w:rsidR="00835A03" w:rsidRPr="00C159F6" w:rsidTr="00197B8B">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Тәтеш муниципаль районында социаль яклау бүлеге җитәкчесе</w:t>
            </w:r>
          </w:p>
        </w:tc>
        <w:tc>
          <w:tcPr>
            <w:tcW w:w="2126"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(84373)</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2-62-31</w:t>
            </w:r>
          </w:p>
        </w:tc>
        <w:tc>
          <w:tcPr>
            <w:tcW w:w="3119"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Usz.Tetyushi@tatar.ru</w:t>
            </w:r>
          </w:p>
        </w:tc>
      </w:tr>
      <w:tr w:rsidR="00835A03" w:rsidRPr="00C159F6" w:rsidTr="00197B8B">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Тукай муниципаль районының социаль яклау бүлеге җитәкчесе</w:t>
            </w:r>
          </w:p>
        </w:tc>
        <w:tc>
          <w:tcPr>
            <w:tcW w:w="2126"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(8552)</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70-00-57</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70-13-41</w:t>
            </w:r>
          </w:p>
        </w:tc>
        <w:tc>
          <w:tcPr>
            <w:tcW w:w="3119"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Usz.Tukaev@tatar.ru</w:t>
            </w:r>
          </w:p>
        </w:tc>
      </w:tr>
      <w:tr w:rsidR="00835A03" w:rsidRPr="00C159F6" w:rsidTr="00197B8B">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Теләче муниципаль районында социаль яклау бүлеге җитәкчесе</w:t>
            </w:r>
          </w:p>
        </w:tc>
        <w:tc>
          <w:tcPr>
            <w:tcW w:w="2126"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(84360)</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2-18-56</w:t>
            </w:r>
          </w:p>
        </w:tc>
        <w:tc>
          <w:tcPr>
            <w:tcW w:w="3119"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Usz.Tulachi@tatar.ru</w:t>
            </w:r>
          </w:p>
        </w:tc>
      </w:tr>
      <w:tr w:rsidR="00835A03" w:rsidRPr="00C159F6" w:rsidTr="00197B8B">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Чирмешән муниципаль районында социаль яклау бүлеге җитәкчесе</w:t>
            </w:r>
          </w:p>
        </w:tc>
        <w:tc>
          <w:tcPr>
            <w:tcW w:w="2126"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(84396)</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2-57-05</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2-29-38</w:t>
            </w:r>
          </w:p>
        </w:tc>
        <w:tc>
          <w:tcPr>
            <w:tcW w:w="3119"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Usz.Cheremshan@tatar.ru</w:t>
            </w:r>
          </w:p>
        </w:tc>
      </w:tr>
      <w:tr w:rsidR="00835A03" w:rsidRPr="00C159F6" w:rsidTr="00197B8B">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Чистай муниципаль районында социаль яклау бүлеге җитәкчесе</w:t>
            </w:r>
          </w:p>
        </w:tc>
        <w:tc>
          <w:tcPr>
            <w:tcW w:w="2126"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(84342)</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5-55-73</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5-12-06</w:t>
            </w:r>
          </w:p>
        </w:tc>
        <w:tc>
          <w:tcPr>
            <w:tcW w:w="3119"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Usz.Chistopol@tatar.ru</w:t>
            </w:r>
          </w:p>
        </w:tc>
      </w:tr>
      <w:tr w:rsidR="00835A03" w:rsidRPr="00C159F6" w:rsidTr="00197B8B">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Ютазы муниципаль районында социаль яклау бүлеге җитәкчесе</w:t>
            </w:r>
          </w:p>
        </w:tc>
        <w:tc>
          <w:tcPr>
            <w:tcW w:w="2126"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(85593)</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2-60-41</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2-82-91</w:t>
            </w:r>
          </w:p>
        </w:tc>
        <w:tc>
          <w:tcPr>
            <w:tcW w:w="3119"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Usz.Utazy@tatar.ru</w:t>
            </w:r>
          </w:p>
        </w:tc>
      </w:tr>
      <w:tr w:rsidR="00835A03" w:rsidRPr="00C159F6" w:rsidTr="00197B8B">
        <w:tc>
          <w:tcPr>
            <w:tcW w:w="4740" w:type="dxa"/>
            <w:tcBorders>
              <w:top w:val="single" w:sz="4" w:space="0" w:color="auto"/>
              <w:left w:val="single" w:sz="4" w:space="0" w:color="auto"/>
              <w:right w:val="single" w:sz="4" w:space="0" w:color="auto"/>
            </w:tcBorders>
          </w:tcPr>
          <w:p w:rsidR="00835A03" w:rsidRPr="005E0C3B" w:rsidRDefault="00835A03" w:rsidP="00197B8B">
            <w:pPr>
              <w:autoSpaceDE w:val="0"/>
              <w:autoSpaceDN w:val="0"/>
              <w:adjustRightInd w:val="0"/>
              <w:jc w:val="both"/>
              <w:rPr>
                <w:sz w:val="28"/>
                <w:szCs w:val="28"/>
              </w:rPr>
            </w:pPr>
            <w:r w:rsidRPr="005E0C3B">
              <w:rPr>
                <w:sz w:val="28"/>
                <w:szCs w:val="28"/>
                <w:lang w:val="tt-RU"/>
              </w:rPr>
              <w:t>Казан шәһәре муниципаль берәмлегенең Авиатөзелеш, Яңа Савин районнарында социаль яклау бүлеге җитәкчесе</w:t>
            </w:r>
          </w:p>
        </w:tc>
        <w:tc>
          <w:tcPr>
            <w:tcW w:w="2126" w:type="dxa"/>
            <w:tcBorders>
              <w:top w:val="single" w:sz="4" w:space="0" w:color="auto"/>
              <w:left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571-58-00</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 523-3-20</w:t>
            </w:r>
          </w:p>
        </w:tc>
        <w:tc>
          <w:tcPr>
            <w:tcW w:w="3119" w:type="dxa"/>
            <w:tcBorders>
              <w:top w:val="single" w:sz="4" w:space="0" w:color="auto"/>
              <w:left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Usz.Avia@tatar.ru</w:t>
            </w:r>
          </w:p>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Usz.Novosavin@tatar.ru</w:t>
            </w:r>
          </w:p>
        </w:tc>
      </w:tr>
      <w:tr w:rsidR="00835A03" w:rsidRPr="00C159F6" w:rsidTr="00197B8B">
        <w:tc>
          <w:tcPr>
            <w:tcW w:w="4740" w:type="dxa"/>
            <w:tcBorders>
              <w:top w:val="single" w:sz="4" w:space="0" w:color="auto"/>
              <w:left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 xml:space="preserve">Казан шәһәре муниципаль берәмлегенең Вахитов, Идел буе </w:t>
            </w:r>
            <w:r w:rsidRPr="005E0C3B">
              <w:rPr>
                <w:sz w:val="28"/>
                <w:szCs w:val="28"/>
                <w:lang w:val="tt-RU"/>
              </w:rPr>
              <w:lastRenderedPageBreak/>
              <w:t>муниципаль берәмлегенең социаль яклау бүлеге җитәкчесе</w:t>
            </w:r>
          </w:p>
        </w:tc>
        <w:tc>
          <w:tcPr>
            <w:tcW w:w="2126" w:type="dxa"/>
            <w:tcBorders>
              <w:top w:val="single" w:sz="4" w:space="0" w:color="auto"/>
              <w:left w:val="single" w:sz="4" w:space="0" w:color="auto"/>
              <w:right w:val="single" w:sz="4" w:space="0" w:color="auto"/>
            </w:tcBorders>
          </w:tcPr>
          <w:p w:rsidR="00835A03"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lastRenderedPageBreak/>
              <w:t xml:space="preserve">(843) </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238-65-79</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lastRenderedPageBreak/>
              <w:t>(843)</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224-04-20</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224-20-28</w:t>
            </w:r>
          </w:p>
        </w:tc>
        <w:tc>
          <w:tcPr>
            <w:tcW w:w="3119" w:type="dxa"/>
            <w:tcBorders>
              <w:top w:val="single" w:sz="4" w:space="0" w:color="auto"/>
              <w:left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lastRenderedPageBreak/>
              <w:t>Usz.Vahit@tatar.ru</w:t>
            </w:r>
          </w:p>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Usz.Priv@tatar.ru</w:t>
            </w:r>
          </w:p>
        </w:tc>
      </w:tr>
      <w:tr w:rsidR="00835A03" w:rsidRPr="00C159F6" w:rsidTr="00197B8B">
        <w:tc>
          <w:tcPr>
            <w:tcW w:w="4740" w:type="dxa"/>
            <w:tcBorders>
              <w:top w:val="single" w:sz="4" w:space="0" w:color="auto"/>
              <w:left w:val="single" w:sz="4" w:space="0" w:color="auto"/>
              <w:right w:val="single" w:sz="4" w:space="0" w:color="auto"/>
            </w:tcBorders>
          </w:tcPr>
          <w:p w:rsidR="00835A03" w:rsidRPr="005E0C3B" w:rsidRDefault="00835A03" w:rsidP="00197B8B">
            <w:pPr>
              <w:autoSpaceDE w:val="0"/>
              <w:autoSpaceDN w:val="0"/>
              <w:adjustRightInd w:val="0"/>
              <w:jc w:val="both"/>
              <w:rPr>
                <w:sz w:val="28"/>
                <w:szCs w:val="28"/>
              </w:rPr>
            </w:pPr>
            <w:r w:rsidRPr="005E0C3B">
              <w:rPr>
                <w:sz w:val="28"/>
                <w:szCs w:val="28"/>
                <w:lang w:val="tt-RU"/>
              </w:rPr>
              <w:t>Казан шәһәре муниципаль берәмлегенең Киров, Мәскәү районнарында социаль яклау бүлеге җитәкчесе</w:t>
            </w:r>
          </w:p>
        </w:tc>
        <w:tc>
          <w:tcPr>
            <w:tcW w:w="2126" w:type="dxa"/>
            <w:tcBorders>
              <w:top w:val="single" w:sz="4" w:space="0" w:color="auto"/>
              <w:left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554-25-23</w:t>
            </w:r>
          </w:p>
        </w:tc>
        <w:tc>
          <w:tcPr>
            <w:tcW w:w="3119" w:type="dxa"/>
            <w:tcBorders>
              <w:top w:val="single" w:sz="4" w:space="0" w:color="auto"/>
              <w:left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Usz.Kirov@tatar.ru</w:t>
            </w:r>
          </w:p>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Usz.Moskov@tatar.ru</w:t>
            </w:r>
          </w:p>
        </w:tc>
      </w:tr>
      <w:tr w:rsidR="00835A03" w:rsidRPr="00C159F6" w:rsidTr="00197B8B">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Казан шәһәре муниципаль берәмлегенең Совет районы социаль яклау бүлеге җитәкчесе</w:t>
            </w:r>
          </w:p>
        </w:tc>
        <w:tc>
          <w:tcPr>
            <w:tcW w:w="2126"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272-51-79</w:t>
            </w:r>
          </w:p>
          <w:p w:rsidR="00835A03" w:rsidRPr="00CB708E" w:rsidRDefault="00835A03" w:rsidP="00197B8B">
            <w:pPr>
              <w:autoSpaceDE w:val="0"/>
              <w:autoSpaceDN w:val="0"/>
              <w:adjustRightInd w:val="0"/>
              <w:jc w:val="center"/>
              <w:rPr>
                <w:rFonts w:eastAsiaTheme="minorHAnsi"/>
                <w:sz w:val="28"/>
                <w:szCs w:val="28"/>
                <w:lang w:val="en-US" w:eastAsia="en-US"/>
              </w:rPr>
            </w:pPr>
            <w:r w:rsidRPr="00CB708E">
              <w:rPr>
                <w:rFonts w:eastAsiaTheme="minorHAnsi"/>
                <w:sz w:val="28"/>
                <w:szCs w:val="28"/>
                <w:lang w:eastAsia="en-US"/>
              </w:rPr>
              <w:t>273-18-06</w:t>
            </w:r>
          </w:p>
        </w:tc>
        <w:tc>
          <w:tcPr>
            <w:tcW w:w="3119"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val="en-US" w:eastAsia="en-US"/>
              </w:rPr>
              <w:t>Msz.SovOR@tatar.ru</w:t>
            </w:r>
          </w:p>
        </w:tc>
      </w:tr>
    </w:tbl>
    <w:p w:rsidR="0082064B" w:rsidRPr="0082064B" w:rsidRDefault="00E0648E" w:rsidP="0082064B">
      <w:pPr>
        <w:spacing w:after="200" w:line="322" w:lineRule="exact"/>
        <w:ind w:right="14"/>
        <w:jc w:val="center"/>
        <w:rPr>
          <w:rFonts w:asciiTheme="minorHAnsi" w:eastAsiaTheme="minorHAnsi" w:hAnsiTheme="minorHAnsi" w:cstheme="minorBidi"/>
          <w:bCs/>
          <w:sz w:val="28"/>
          <w:szCs w:val="28"/>
          <w:lang w:eastAsia="en-US"/>
        </w:rPr>
      </w:pPr>
    </w:p>
    <w:p w:rsidR="0023481A" w:rsidRPr="0023481A" w:rsidRDefault="00E0648E" w:rsidP="0023481A">
      <w:pPr>
        <w:widowControl w:val="0"/>
        <w:autoSpaceDE w:val="0"/>
        <w:autoSpaceDN w:val="0"/>
        <w:jc w:val="both"/>
        <w:rPr>
          <w:sz w:val="28"/>
          <w:szCs w:val="28"/>
        </w:rPr>
      </w:pPr>
    </w:p>
    <w:p w:rsidR="0023481A" w:rsidRPr="0023481A" w:rsidRDefault="00CB26F1" w:rsidP="00E024FD">
      <w:pPr>
        <w:widowControl w:val="0"/>
        <w:autoSpaceDE w:val="0"/>
        <w:autoSpaceDN w:val="0"/>
        <w:jc w:val="center"/>
        <w:outlineLvl w:val="2"/>
        <w:rPr>
          <w:sz w:val="28"/>
          <w:szCs w:val="28"/>
        </w:rPr>
      </w:pPr>
      <w:r>
        <w:rPr>
          <w:sz w:val="28"/>
          <w:szCs w:val="28"/>
          <w:lang w:val="tt-RU"/>
        </w:rPr>
        <w:t>2. Татарстан Республикасы Хезмәт, халыкны эш белән тәэмин итү һәм социаль яклау министрлыгы</w:t>
      </w:r>
    </w:p>
    <w:p w:rsidR="0023481A" w:rsidRPr="0023481A" w:rsidRDefault="00E0648E" w:rsidP="0023481A">
      <w:pPr>
        <w:widowControl w:val="0"/>
        <w:autoSpaceDE w:val="0"/>
        <w:autoSpaceDN w:val="0"/>
        <w:jc w:val="both"/>
        <w:rPr>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62"/>
        <w:gridCol w:w="2126"/>
        <w:gridCol w:w="3402"/>
      </w:tblGrid>
      <w:tr w:rsidR="00CC10D8" w:rsidTr="00876C47">
        <w:tc>
          <w:tcPr>
            <w:tcW w:w="4462" w:type="dxa"/>
            <w:vAlign w:val="bottom"/>
          </w:tcPr>
          <w:p w:rsidR="0023481A" w:rsidRPr="0023481A" w:rsidRDefault="00CB26F1" w:rsidP="0023481A">
            <w:pPr>
              <w:widowControl w:val="0"/>
              <w:autoSpaceDE w:val="0"/>
              <w:autoSpaceDN w:val="0"/>
              <w:jc w:val="center"/>
              <w:rPr>
                <w:sz w:val="28"/>
                <w:szCs w:val="28"/>
              </w:rPr>
            </w:pPr>
            <w:r w:rsidRPr="0023481A">
              <w:rPr>
                <w:sz w:val="28"/>
                <w:szCs w:val="28"/>
                <w:lang w:val="tt-RU"/>
              </w:rPr>
              <w:t>Вазыйфа</w:t>
            </w:r>
          </w:p>
        </w:tc>
        <w:tc>
          <w:tcPr>
            <w:tcW w:w="2126" w:type="dxa"/>
            <w:vAlign w:val="bottom"/>
          </w:tcPr>
          <w:p w:rsidR="0023481A" w:rsidRPr="0023481A" w:rsidRDefault="00CB26F1" w:rsidP="0023481A">
            <w:pPr>
              <w:widowControl w:val="0"/>
              <w:autoSpaceDE w:val="0"/>
              <w:autoSpaceDN w:val="0"/>
              <w:jc w:val="center"/>
              <w:rPr>
                <w:sz w:val="28"/>
                <w:szCs w:val="28"/>
              </w:rPr>
            </w:pPr>
            <w:r w:rsidRPr="0023481A">
              <w:rPr>
                <w:sz w:val="28"/>
                <w:szCs w:val="28"/>
                <w:lang w:val="tt-RU"/>
              </w:rPr>
              <w:t>Телефон</w:t>
            </w:r>
          </w:p>
        </w:tc>
        <w:tc>
          <w:tcPr>
            <w:tcW w:w="3402" w:type="dxa"/>
            <w:vAlign w:val="bottom"/>
          </w:tcPr>
          <w:p w:rsidR="0023481A" w:rsidRPr="0023481A" w:rsidRDefault="00CB26F1" w:rsidP="0023481A">
            <w:pPr>
              <w:widowControl w:val="0"/>
              <w:autoSpaceDE w:val="0"/>
              <w:autoSpaceDN w:val="0"/>
              <w:jc w:val="center"/>
              <w:rPr>
                <w:sz w:val="28"/>
                <w:szCs w:val="28"/>
              </w:rPr>
            </w:pPr>
            <w:r w:rsidRPr="0023481A">
              <w:rPr>
                <w:sz w:val="28"/>
                <w:szCs w:val="28"/>
                <w:lang w:val="tt-RU"/>
              </w:rPr>
              <w:t>Электрон адрес</w:t>
            </w:r>
          </w:p>
        </w:tc>
      </w:tr>
      <w:tr w:rsidR="00CC10D8" w:rsidTr="00876C47">
        <w:tc>
          <w:tcPr>
            <w:tcW w:w="4462" w:type="dxa"/>
            <w:vAlign w:val="bottom"/>
          </w:tcPr>
          <w:p w:rsidR="0023481A" w:rsidRPr="0023481A" w:rsidRDefault="00CB26F1" w:rsidP="0023481A">
            <w:pPr>
              <w:widowControl w:val="0"/>
              <w:autoSpaceDE w:val="0"/>
              <w:autoSpaceDN w:val="0"/>
              <w:rPr>
                <w:sz w:val="28"/>
                <w:szCs w:val="28"/>
              </w:rPr>
            </w:pPr>
            <w:r w:rsidRPr="0023481A">
              <w:rPr>
                <w:sz w:val="28"/>
                <w:szCs w:val="28"/>
                <w:lang w:val="tt-RU"/>
              </w:rPr>
              <w:t>Министр</w:t>
            </w:r>
          </w:p>
        </w:tc>
        <w:tc>
          <w:tcPr>
            <w:tcW w:w="2126" w:type="dxa"/>
            <w:vAlign w:val="bottom"/>
          </w:tcPr>
          <w:p w:rsidR="0023481A" w:rsidRPr="0023481A" w:rsidRDefault="00CB26F1" w:rsidP="0023481A">
            <w:pPr>
              <w:widowControl w:val="0"/>
              <w:autoSpaceDE w:val="0"/>
              <w:autoSpaceDN w:val="0"/>
              <w:jc w:val="center"/>
              <w:rPr>
                <w:sz w:val="28"/>
                <w:szCs w:val="28"/>
              </w:rPr>
            </w:pPr>
            <w:r w:rsidRPr="0023481A">
              <w:rPr>
                <w:sz w:val="28"/>
                <w:szCs w:val="28"/>
                <w:lang w:val="tt-RU"/>
              </w:rPr>
              <w:t>557-20-01</w:t>
            </w:r>
          </w:p>
        </w:tc>
        <w:tc>
          <w:tcPr>
            <w:tcW w:w="3402" w:type="dxa"/>
            <w:vAlign w:val="bottom"/>
          </w:tcPr>
          <w:p w:rsidR="0023481A" w:rsidRPr="0023481A" w:rsidRDefault="00CB26F1" w:rsidP="0023481A">
            <w:pPr>
              <w:widowControl w:val="0"/>
              <w:autoSpaceDE w:val="0"/>
              <w:autoSpaceDN w:val="0"/>
              <w:rPr>
                <w:sz w:val="28"/>
                <w:szCs w:val="28"/>
              </w:rPr>
            </w:pPr>
            <w:r w:rsidRPr="0023481A">
              <w:rPr>
                <w:sz w:val="28"/>
                <w:szCs w:val="28"/>
                <w:lang w:val="tt-RU"/>
              </w:rPr>
              <w:t>mtsz@tatar.ru</w:t>
            </w:r>
          </w:p>
        </w:tc>
      </w:tr>
      <w:tr w:rsidR="00CC10D8" w:rsidTr="00876C47">
        <w:tc>
          <w:tcPr>
            <w:tcW w:w="4462" w:type="dxa"/>
            <w:vAlign w:val="bottom"/>
          </w:tcPr>
          <w:p w:rsidR="0023481A" w:rsidRPr="0023481A" w:rsidRDefault="00CB26F1" w:rsidP="0023481A">
            <w:pPr>
              <w:widowControl w:val="0"/>
              <w:autoSpaceDE w:val="0"/>
              <w:autoSpaceDN w:val="0"/>
              <w:rPr>
                <w:sz w:val="28"/>
                <w:szCs w:val="28"/>
              </w:rPr>
            </w:pPr>
            <w:r w:rsidRPr="0023481A">
              <w:rPr>
                <w:sz w:val="28"/>
                <w:szCs w:val="28"/>
                <w:lang w:val="tt-RU"/>
              </w:rPr>
              <w:t>Министр урынбасары</w:t>
            </w:r>
          </w:p>
        </w:tc>
        <w:tc>
          <w:tcPr>
            <w:tcW w:w="2126" w:type="dxa"/>
            <w:vAlign w:val="bottom"/>
          </w:tcPr>
          <w:p w:rsidR="0023481A" w:rsidRPr="0023481A" w:rsidRDefault="00CB26F1" w:rsidP="0023481A">
            <w:pPr>
              <w:widowControl w:val="0"/>
              <w:autoSpaceDE w:val="0"/>
              <w:autoSpaceDN w:val="0"/>
              <w:jc w:val="center"/>
              <w:rPr>
                <w:sz w:val="28"/>
                <w:szCs w:val="28"/>
              </w:rPr>
            </w:pPr>
            <w:r w:rsidRPr="0023481A">
              <w:rPr>
                <w:sz w:val="28"/>
                <w:szCs w:val="28"/>
                <w:lang w:val="tt-RU"/>
              </w:rPr>
              <w:t>557-20-08</w:t>
            </w:r>
          </w:p>
        </w:tc>
        <w:tc>
          <w:tcPr>
            <w:tcW w:w="3402" w:type="dxa"/>
            <w:vAlign w:val="bottom"/>
          </w:tcPr>
          <w:p w:rsidR="0023481A" w:rsidRPr="0023481A" w:rsidRDefault="00CB26F1" w:rsidP="0023481A">
            <w:pPr>
              <w:widowControl w:val="0"/>
              <w:autoSpaceDE w:val="0"/>
              <w:autoSpaceDN w:val="0"/>
              <w:rPr>
                <w:sz w:val="28"/>
                <w:szCs w:val="28"/>
              </w:rPr>
            </w:pPr>
            <w:r w:rsidRPr="0023481A">
              <w:rPr>
                <w:sz w:val="28"/>
                <w:szCs w:val="28"/>
                <w:lang w:val="tt-RU"/>
              </w:rPr>
              <w:t>Natalya.Butaeva@tatar.ru</w:t>
            </w:r>
          </w:p>
        </w:tc>
      </w:tr>
      <w:tr w:rsidR="00CC10D8" w:rsidTr="00876C47">
        <w:tc>
          <w:tcPr>
            <w:tcW w:w="4462" w:type="dxa"/>
            <w:vAlign w:val="bottom"/>
          </w:tcPr>
          <w:p w:rsidR="0023481A" w:rsidRPr="0023481A" w:rsidRDefault="00CB26F1" w:rsidP="0023481A">
            <w:pPr>
              <w:widowControl w:val="0"/>
              <w:autoSpaceDE w:val="0"/>
              <w:autoSpaceDN w:val="0"/>
              <w:rPr>
                <w:sz w:val="28"/>
                <w:szCs w:val="28"/>
              </w:rPr>
            </w:pPr>
            <w:r w:rsidRPr="0023481A">
              <w:rPr>
                <w:sz w:val="28"/>
                <w:szCs w:val="28"/>
                <w:lang w:val="tt-RU"/>
              </w:rPr>
              <w:t>Социаль ярдәм чараларының методология бүлеге башлыгы</w:t>
            </w:r>
          </w:p>
        </w:tc>
        <w:tc>
          <w:tcPr>
            <w:tcW w:w="2126" w:type="dxa"/>
          </w:tcPr>
          <w:p w:rsidR="0023481A" w:rsidRPr="0023481A" w:rsidRDefault="00CB26F1" w:rsidP="0023481A">
            <w:pPr>
              <w:widowControl w:val="0"/>
              <w:autoSpaceDE w:val="0"/>
              <w:autoSpaceDN w:val="0"/>
              <w:jc w:val="center"/>
              <w:rPr>
                <w:sz w:val="28"/>
                <w:szCs w:val="28"/>
              </w:rPr>
            </w:pPr>
            <w:r w:rsidRPr="0023481A">
              <w:rPr>
                <w:sz w:val="28"/>
                <w:szCs w:val="28"/>
                <w:lang w:val="tt-RU"/>
              </w:rPr>
              <w:t>557-20-77</w:t>
            </w:r>
          </w:p>
        </w:tc>
        <w:tc>
          <w:tcPr>
            <w:tcW w:w="3402" w:type="dxa"/>
          </w:tcPr>
          <w:p w:rsidR="0023481A" w:rsidRPr="0023481A" w:rsidRDefault="00CB26F1" w:rsidP="0023481A">
            <w:pPr>
              <w:widowControl w:val="0"/>
              <w:autoSpaceDE w:val="0"/>
              <w:autoSpaceDN w:val="0"/>
              <w:rPr>
                <w:sz w:val="28"/>
                <w:szCs w:val="28"/>
              </w:rPr>
            </w:pPr>
            <w:r w:rsidRPr="0023481A">
              <w:rPr>
                <w:sz w:val="28"/>
                <w:szCs w:val="28"/>
                <w:lang w:val="tt-RU"/>
              </w:rPr>
              <w:t>Elena.Zenina@tatar.ru</w:t>
            </w:r>
          </w:p>
        </w:tc>
      </w:tr>
      <w:tr w:rsidR="00CC10D8" w:rsidTr="00876C47">
        <w:tc>
          <w:tcPr>
            <w:tcW w:w="4462" w:type="dxa"/>
            <w:vAlign w:val="center"/>
          </w:tcPr>
          <w:p w:rsidR="0023481A" w:rsidRPr="0023481A" w:rsidRDefault="00CB26F1" w:rsidP="0023481A">
            <w:pPr>
              <w:widowControl w:val="0"/>
              <w:autoSpaceDE w:val="0"/>
              <w:autoSpaceDN w:val="0"/>
              <w:rPr>
                <w:sz w:val="28"/>
                <w:szCs w:val="28"/>
              </w:rPr>
            </w:pPr>
            <w:r w:rsidRPr="0023481A">
              <w:rPr>
                <w:sz w:val="28"/>
                <w:szCs w:val="28"/>
                <w:lang w:val="tt-RU"/>
              </w:rPr>
              <w:t>Социаль ярдәм чараларын</w:t>
            </w:r>
            <w:r w:rsidR="001A253F">
              <w:rPr>
                <w:sz w:val="28"/>
                <w:szCs w:val="28"/>
                <w:lang w:val="tt-RU"/>
              </w:rPr>
              <w:t>а</w:t>
            </w:r>
            <w:r w:rsidRPr="0023481A">
              <w:rPr>
                <w:sz w:val="28"/>
                <w:szCs w:val="28"/>
                <w:lang w:val="tt-RU"/>
              </w:rPr>
              <w:t xml:space="preserve"> аудит бүлеге башлыгы</w:t>
            </w:r>
          </w:p>
        </w:tc>
        <w:tc>
          <w:tcPr>
            <w:tcW w:w="2126" w:type="dxa"/>
          </w:tcPr>
          <w:p w:rsidR="0023481A" w:rsidRPr="0023481A" w:rsidRDefault="00CB26F1" w:rsidP="0023481A">
            <w:pPr>
              <w:widowControl w:val="0"/>
              <w:autoSpaceDE w:val="0"/>
              <w:autoSpaceDN w:val="0"/>
              <w:jc w:val="center"/>
              <w:rPr>
                <w:sz w:val="28"/>
                <w:szCs w:val="28"/>
              </w:rPr>
            </w:pPr>
            <w:r w:rsidRPr="0023481A">
              <w:rPr>
                <w:sz w:val="28"/>
                <w:szCs w:val="28"/>
                <w:lang w:val="tt-RU"/>
              </w:rPr>
              <w:t>557-20-86</w:t>
            </w:r>
          </w:p>
        </w:tc>
        <w:tc>
          <w:tcPr>
            <w:tcW w:w="3402" w:type="dxa"/>
          </w:tcPr>
          <w:p w:rsidR="0023481A" w:rsidRPr="0023481A" w:rsidRDefault="00CB26F1" w:rsidP="008750F3">
            <w:pPr>
              <w:widowControl w:val="0"/>
              <w:autoSpaceDE w:val="0"/>
              <w:autoSpaceDN w:val="0"/>
              <w:rPr>
                <w:sz w:val="28"/>
                <w:szCs w:val="28"/>
              </w:rPr>
            </w:pPr>
            <w:r w:rsidRPr="0023481A">
              <w:rPr>
                <w:sz w:val="28"/>
                <w:szCs w:val="28"/>
                <w:lang w:val="tt-RU"/>
              </w:rPr>
              <w:t>Elvira.Pislegina@tatar.ru</w:t>
            </w:r>
          </w:p>
        </w:tc>
      </w:tr>
    </w:tbl>
    <w:p w:rsidR="0023481A" w:rsidRDefault="00E0648E" w:rsidP="00586ACB">
      <w:pPr>
        <w:autoSpaceDE w:val="0"/>
        <w:autoSpaceDN w:val="0"/>
        <w:adjustRightInd w:val="0"/>
        <w:jc w:val="both"/>
        <w:rPr>
          <w:rFonts w:eastAsiaTheme="minorHAnsi"/>
          <w:sz w:val="28"/>
          <w:szCs w:val="28"/>
          <w:lang w:eastAsia="en-US"/>
        </w:rPr>
      </w:pPr>
    </w:p>
    <w:p w:rsidR="00774698" w:rsidRPr="00774698" w:rsidRDefault="00CB26F1" w:rsidP="00774698">
      <w:pPr>
        <w:autoSpaceDE w:val="0"/>
        <w:autoSpaceDN w:val="0"/>
        <w:adjustRightInd w:val="0"/>
        <w:jc w:val="center"/>
        <w:outlineLvl w:val="0"/>
        <w:rPr>
          <w:bCs/>
          <w:sz w:val="28"/>
          <w:szCs w:val="28"/>
        </w:rPr>
      </w:pPr>
      <w:r>
        <w:rPr>
          <w:bCs/>
          <w:sz w:val="28"/>
          <w:szCs w:val="28"/>
          <w:lang w:val="tt-RU"/>
        </w:rPr>
        <w:t xml:space="preserve">3. Татарстан Республикасы Министрлар Кабинеты </w:t>
      </w:r>
    </w:p>
    <w:p w:rsidR="00774698" w:rsidRPr="00774698" w:rsidRDefault="00E0648E" w:rsidP="00774698">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57"/>
        <w:gridCol w:w="2126"/>
        <w:gridCol w:w="3402"/>
      </w:tblGrid>
      <w:tr w:rsidR="00CC10D8" w:rsidTr="00774698">
        <w:tc>
          <w:tcPr>
            <w:tcW w:w="4457" w:type="dxa"/>
            <w:tcBorders>
              <w:top w:val="single" w:sz="4" w:space="0" w:color="auto"/>
              <w:left w:val="single" w:sz="4" w:space="0" w:color="auto"/>
              <w:bottom w:val="single" w:sz="4" w:space="0" w:color="auto"/>
              <w:right w:val="single" w:sz="4" w:space="0" w:color="auto"/>
            </w:tcBorders>
            <w:vAlign w:val="bottom"/>
          </w:tcPr>
          <w:p w:rsidR="00774698" w:rsidRPr="00774698" w:rsidRDefault="00CB26F1" w:rsidP="00774698">
            <w:pPr>
              <w:autoSpaceDE w:val="0"/>
              <w:autoSpaceDN w:val="0"/>
              <w:adjustRightInd w:val="0"/>
              <w:jc w:val="center"/>
              <w:rPr>
                <w:sz w:val="28"/>
                <w:szCs w:val="28"/>
              </w:rPr>
            </w:pPr>
            <w:r w:rsidRPr="00774698">
              <w:rPr>
                <w:sz w:val="28"/>
                <w:szCs w:val="28"/>
                <w:lang w:val="tt-RU"/>
              </w:rPr>
              <w:t>Вазыйфасы</w:t>
            </w:r>
          </w:p>
        </w:tc>
        <w:tc>
          <w:tcPr>
            <w:tcW w:w="2126" w:type="dxa"/>
            <w:tcBorders>
              <w:top w:val="single" w:sz="4" w:space="0" w:color="auto"/>
              <w:left w:val="single" w:sz="4" w:space="0" w:color="auto"/>
              <w:bottom w:val="single" w:sz="4" w:space="0" w:color="auto"/>
              <w:right w:val="single" w:sz="4" w:space="0" w:color="auto"/>
            </w:tcBorders>
            <w:vAlign w:val="bottom"/>
          </w:tcPr>
          <w:p w:rsidR="00774698" w:rsidRPr="00774698" w:rsidRDefault="00CB26F1" w:rsidP="00774698">
            <w:pPr>
              <w:autoSpaceDE w:val="0"/>
              <w:autoSpaceDN w:val="0"/>
              <w:adjustRightInd w:val="0"/>
              <w:jc w:val="center"/>
              <w:rPr>
                <w:sz w:val="28"/>
                <w:szCs w:val="28"/>
              </w:rPr>
            </w:pPr>
            <w:r w:rsidRPr="00774698">
              <w:rPr>
                <w:sz w:val="28"/>
                <w:szCs w:val="28"/>
                <w:lang w:val="tt-RU"/>
              </w:rPr>
              <w:t>Телефон</w:t>
            </w:r>
          </w:p>
        </w:tc>
        <w:tc>
          <w:tcPr>
            <w:tcW w:w="3402" w:type="dxa"/>
            <w:tcBorders>
              <w:top w:val="single" w:sz="4" w:space="0" w:color="auto"/>
              <w:left w:val="single" w:sz="4" w:space="0" w:color="auto"/>
              <w:bottom w:val="single" w:sz="4" w:space="0" w:color="auto"/>
              <w:right w:val="single" w:sz="4" w:space="0" w:color="auto"/>
            </w:tcBorders>
            <w:vAlign w:val="bottom"/>
          </w:tcPr>
          <w:p w:rsidR="00774698" w:rsidRPr="00774698" w:rsidRDefault="00CB26F1" w:rsidP="00774698">
            <w:pPr>
              <w:autoSpaceDE w:val="0"/>
              <w:autoSpaceDN w:val="0"/>
              <w:adjustRightInd w:val="0"/>
              <w:jc w:val="center"/>
              <w:rPr>
                <w:sz w:val="28"/>
                <w:szCs w:val="28"/>
              </w:rPr>
            </w:pPr>
            <w:r w:rsidRPr="00774698">
              <w:rPr>
                <w:sz w:val="28"/>
                <w:szCs w:val="28"/>
                <w:lang w:val="tt-RU"/>
              </w:rPr>
              <w:t>Электрон адрес</w:t>
            </w:r>
          </w:p>
        </w:tc>
      </w:tr>
      <w:tr w:rsidR="00CC10D8" w:rsidTr="00774698">
        <w:tc>
          <w:tcPr>
            <w:tcW w:w="4457" w:type="dxa"/>
            <w:tcBorders>
              <w:top w:val="single" w:sz="4" w:space="0" w:color="auto"/>
              <w:left w:val="single" w:sz="4" w:space="0" w:color="auto"/>
              <w:bottom w:val="single" w:sz="4" w:space="0" w:color="auto"/>
              <w:right w:val="single" w:sz="4" w:space="0" w:color="auto"/>
            </w:tcBorders>
            <w:vAlign w:val="bottom"/>
          </w:tcPr>
          <w:p w:rsidR="00774698" w:rsidRPr="00774698" w:rsidRDefault="00CB26F1" w:rsidP="001A253F">
            <w:pPr>
              <w:autoSpaceDE w:val="0"/>
              <w:autoSpaceDN w:val="0"/>
              <w:adjustRightInd w:val="0"/>
              <w:rPr>
                <w:sz w:val="28"/>
                <w:szCs w:val="28"/>
              </w:rPr>
            </w:pPr>
            <w:r w:rsidRPr="00774698">
              <w:rPr>
                <w:sz w:val="28"/>
                <w:szCs w:val="28"/>
                <w:lang w:val="tt-RU"/>
              </w:rPr>
              <w:t>Татарстан Республикасы Министрлар Кабинеты Аппаратының Социаль үсеш идарәсе җитәкчесе</w:t>
            </w:r>
          </w:p>
        </w:tc>
        <w:tc>
          <w:tcPr>
            <w:tcW w:w="2126" w:type="dxa"/>
            <w:tcBorders>
              <w:top w:val="single" w:sz="4" w:space="0" w:color="auto"/>
              <w:left w:val="single" w:sz="4" w:space="0" w:color="auto"/>
              <w:bottom w:val="single" w:sz="4" w:space="0" w:color="auto"/>
              <w:right w:val="single" w:sz="4" w:space="0" w:color="auto"/>
            </w:tcBorders>
          </w:tcPr>
          <w:p w:rsidR="00774698" w:rsidRPr="00774698" w:rsidRDefault="00CB26F1" w:rsidP="00774698">
            <w:pPr>
              <w:autoSpaceDE w:val="0"/>
              <w:autoSpaceDN w:val="0"/>
              <w:adjustRightInd w:val="0"/>
              <w:jc w:val="center"/>
              <w:rPr>
                <w:sz w:val="28"/>
                <w:szCs w:val="28"/>
              </w:rPr>
            </w:pPr>
            <w:r w:rsidRPr="00774698">
              <w:rPr>
                <w:sz w:val="28"/>
                <w:szCs w:val="28"/>
                <w:lang w:val="tt-RU"/>
              </w:rPr>
              <w:t>264-77-29</w:t>
            </w:r>
          </w:p>
        </w:tc>
        <w:tc>
          <w:tcPr>
            <w:tcW w:w="3402" w:type="dxa"/>
            <w:tcBorders>
              <w:top w:val="single" w:sz="4" w:space="0" w:color="auto"/>
              <w:left w:val="single" w:sz="4" w:space="0" w:color="auto"/>
              <w:bottom w:val="single" w:sz="4" w:space="0" w:color="auto"/>
              <w:right w:val="single" w:sz="4" w:space="0" w:color="auto"/>
            </w:tcBorders>
          </w:tcPr>
          <w:p w:rsidR="00774698" w:rsidRPr="00774698" w:rsidRDefault="00CB26F1" w:rsidP="00774698">
            <w:pPr>
              <w:autoSpaceDE w:val="0"/>
              <w:autoSpaceDN w:val="0"/>
              <w:adjustRightInd w:val="0"/>
              <w:rPr>
                <w:sz w:val="28"/>
                <w:szCs w:val="28"/>
              </w:rPr>
            </w:pPr>
            <w:r w:rsidRPr="00774698">
              <w:rPr>
                <w:sz w:val="28"/>
                <w:szCs w:val="28"/>
                <w:lang w:val="tt-RU"/>
              </w:rPr>
              <w:t>pisma@tatar.ru</w:t>
            </w:r>
            <w:r w:rsidR="001A253F">
              <w:rPr>
                <w:sz w:val="28"/>
                <w:szCs w:val="28"/>
                <w:lang w:val="tt-RU"/>
              </w:rPr>
              <w:t>»</w:t>
            </w:r>
            <w:r w:rsidRPr="00774698">
              <w:rPr>
                <w:sz w:val="28"/>
                <w:szCs w:val="28"/>
                <w:lang w:val="tt-RU"/>
              </w:rPr>
              <w:t>.</w:t>
            </w:r>
          </w:p>
        </w:tc>
      </w:tr>
    </w:tbl>
    <w:p w:rsidR="005A3789" w:rsidRPr="00FE75D6" w:rsidRDefault="00E0648E" w:rsidP="00586ACB">
      <w:pPr>
        <w:autoSpaceDE w:val="0"/>
        <w:autoSpaceDN w:val="0"/>
        <w:adjustRightInd w:val="0"/>
        <w:jc w:val="both"/>
        <w:rPr>
          <w:rFonts w:eastAsiaTheme="minorHAnsi"/>
          <w:sz w:val="28"/>
          <w:szCs w:val="28"/>
          <w:lang w:eastAsia="en-US"/>
        </w:rPr>
      </w:pPr>
    </w:p>
    <w:p w:rsidR="00CF6282" w:rsidRDefault="00CB26F1" w:rsidP="00E53338">
      <w:pPr>
        <w:autoSpaceDE w:val="0"/>
        <w:autoSpaceDN w:val="0"/>
        <w:adjustRightInd w:val="0"/>
        <w:ind w:firstLine="708"/>
        <w:jc w:val="both"/>
        <w:rPr>
          <w:rFonts w:eastAsiaTheme="minorHAnsi"/>
          <w:sz w:val="28"/>
          <w:szCs w:val="28"/>
          <w:lang w:eastAsia="en-US"/>
        </w:rPr>
      </w:pPr>
      <w:r w:rsidRPr="00474A37">
        <w:rPr>
          <w:rStyle w:val="af3"/>
          <w:i w:val="0"/>
          <w:sz w:val="28"/>
          <w:szCs w:val="28"/>
          <w:lang w:val="tt-RU"/>
        </w:rPr>
        <w:t xml:space="preserve">3. Татарстан Республикасы Хезмәт, халыкны эш белән тәэмин итү һәм социаль яклау министрлыгының </w:t>
      </w:r>
      <w:r w:rsidR="001A253F">
        <w:rPr>
          <w:rStyle w:val="af3"/>
          <w:i w:val="0"/>
          <w:sz w:val="28"/>
          <w:szCs w:val="28"/>
          <w:lang w:val="tt-RU"/>
        </w:rPr>
        <w:t>«</w:t>
      </w:r>
      <w:r w:rsidRPr="00474A37">
        <w:rPr>
          <w:rStyle w:val="af3"/>
          <w:i w:val="0"/>
          <w:sz w:val="28"/>
          <w:szCs w:val="28"/>
          <w:lang w:val="tt-RU"/>
        </w:rPr>
        <w:t>Чернобыль АЭСындагы һәлакәт аркасында радиация тәэсиренә дучар булган гражданнарга бердәй үрнәктәге махсус таныклыклар (таныклыклар дубликатларын) бирү буенча дәүләт хезмәте күрсәтүнең административ регламентын раслау хакында</w:t>
      </w:r>
      <w:r w:rsidR="001A253F">
        <w:rPr>
          <w:rStyle w:val="af3"/>
          <w:i w:val="0"/>
          <w:sz w:val="28"/>
          <w:szCs w:val="28"/>
          <w:lang w:val="tt-RU"/>
        </w:rPr>
        <w:t>»</w:t>
      </w:r>
      <w:r w:rsidRPr="00474A37">
        <w:rPr>
          <w:rStyle w:val="af3"/>
          <w:i w:val="0"/>
          <w:sz w:val="28"/>
          <w:szCs w:val="28"/>
          <w:lang w:val="tt-RU"/>
        </w:rPr>
        <w:t xml:space="preserve"> 2012 елның 19 июлендәге 574 номерлы боерыгы (Татарстан Республикасы Хезмәт, халыкны эш белән тәэмин итү һәм </w:t>
      </w:r>
      <w:r w:rsidRPr="00474A37">
        <w:rPr>
          <w:rStyle w:val="af3"/>
          <w:i w:val="0"/>
          <w:sz w:val="28"/>
          <w:szCs w:val="28"/>
          <w:lang w:val="tt-RU"/>
        </w:rPr>
        <w:lastRenderedPageBreak/>
        <w:t>социаль яклау министрлыгының 07.06.2016 № 317, 26.07.2016 № 439,  08.06.2017 №348, 07.05.2018 №357, 19.09.2018 № 887, 26.07.2019 №580 боерыклары нигезендә кертелгән үзгәрешләре белән) белән расланган Чернобыль АЭСындагы һәлакәт аркасында радиация тәэсиренә дучар булган гражданнарга бердәй үрнәктәге махсус таныклыклар (таныклыклар дубликатларын) бирү буенча дәүләт хезмәте күрсәтүнең административ регламентында (алга таба – Регламент):</w:t>
      </w:r>
    </w:p>
    <w:p w:rsidR="00831137" w:rsidRPr="00831137" w:rsidRDefault="00CB26F1" w:rsidP="00831137">
      <w:pPr>
        <w:autoSpaceDE w:val="0"/>
        <w:autoSpaceDN w:val="0"/>
        <w:adjustRightInd w:val="0"/>
        <w:ind w:firstLine="709"/>
        <w:contextualSpacing/>
        <w:jc w:val="both"/>
        <w:rPr>
          <w:rFonts w:eastAsia="Calibri"/>
          <w:sz w:val="28"/>
          <w:szCs w:val="28"/>
          <w:lang w:eastAsia="en-US"/>
        </w:rPr>
      </w:pPr>
      <w:r w:rsidRPr="00831137">
        <w:rPr>
          <w:rFonts w:eastAsia="Calibri"/>
          <w:sz w:val="28"/>
          <w:szCs w:val="28"/>
          <w:lang w:val="tt-RU" w:eastAsia="en-US"/>
        </w:rPr>
        <w:t>1 бүлектә:</w:t>
      </w:r>
      <w:bookmarkStart w:id="4" w:name="_GoBack"/>
      <w:bookmarkEnd w:id="4"/>
    </w:p>
    <w:p w:rsidR="00831137" w:rsidRPr="00831137" w:rsidRDefault="00CB26F1" w:rsidP="00831137">
      <w:pPr>
        <w:autoSpaceDE w:val="0"/>
        <w:autoSpaceDN w:val="0"/>
        <w:adjustRightInd w:val="0"/>
        <w:ind w:firstLine="709"/>
        <w:jc w:val="both"/>
        <w:rPr>
          <w:rFonts w:eastAsia="Calibri"/>
          <w:sz w:val="28"/>
          <w:szCs w:val="28"/>
          <w:lang w:eastAsia="en-US"/>
        </w:rPr>
      </w:pPr>
      <w:r>
        <w:rPr>
          <w:rFonts w:eastAsia="Calibri"/>
          <w:sz w:val="28"/>
          <w:szCs w:val="28"/>
          <w:lang w:val="tt-RU" w:eastAsia="en-US"/>
        </w:rPr>
        <w:t xml:space="preserve">1.2 пунктта һәм алга таба Регламент тексты буенча </w:t>
      </w:r>
      <w:r w:rsidR="001A253F">
        <w:rPr>
          <w:rFonts w:eastAsia="Calibri"/>
          <w:sz w:val="28"/>
          <w:szCs w:val="28"/>
          <w:lang w:val="tt-RU" w:eastAsia="en-US"/>
        </w:rPr>
        <w:t>«</w:t>
      </w:r>
      <w:r>
        <w:rPr>
          <w:rFonts w:eastAsia="Calibri"/>
          <w:sz w:val="28"/>
          <w:szCs w:val="28"/>
          <w:lang w:val="tt-RU" w:eastAsia="en-US"/>
        </w:rPr>
        <w:t>дәүләт хезмәтеннән файдаланучы зат</w:t>
      </w:r>
      <w:r w:rsidR="001A253F">
        <w:rPr>
          <w:rFonts w:eastAsia="Calibri"/>
          <w:sz w:val="28"/>
          <w:szCs w:val="28"/>
          <w:lang w:val="tt-RU" w:eastAsia="en-US"/>
        </w:rPr>
        <w:t>»</w:t>
      </w:r>
      <w:r>
        <w:rPr>
          <w:rFonts w:eastAsia="Calibri"/>
          <w:sz w:val="28"/>
          <w:szCs w:val="28"/>
          <w:lang w:val="tt-RU" w:eastAsia="en-US"/>
        </w:rPr>
        <w:t xml:space="preserve"> сүзләрен тиешле килеш кушымчаларында һәм саннарда кулланып, тиешле килешләрдә һәм саннарда </w:t>
      </w:r>
      <w:r w:rsidR="001A253F">
        <w:rPr>
          <w:rFonts w:eastAsia="Calibri"/>
          <w:sz w:val="28"/>
          <w:szCs w:val="28"/>
          <w:lang w:val="tt-RU" w:eastAsia="en-US"/>
        </w:rPr>
        <w:t>«</w:t>
      </w:r>
      <w:r>
        <w:rPr>
          <w:rFonts w:eastAsia="Calibri"/>
          <w:sz w:val="28"/>
          <w:szCs w:val="28"/>
          <w:lang w:val="tt-RU" w:eastAsia="en-US"/>
        </w:rPr>
        <w:t>гариза бирүче</w:t>
      </w:r>
      <w:r w:rsidR="001A253F">
        <w:rPr>
          <w:rFonts w:eastAsia="Calibri"/>
          <w:sz w:val="28"/>
          <w:szCs w:val="28"/>
          <w:lang w:val="tt-RU" w:eastAsia="en-US"/>
        </w:rPr>
        <w:t>»</w:t>
      </w:r>
      <w:r>
        <w:rPr>
          <w:rFonts w:eastAsia="Calibri"/>
          <w:sz w:val="28"/>
          <w:szCs w:val="28"/>
          <w:lang w:val="tt-RU" w:eastAsia="en-US"/>
        </w:rPr>
        <w:t xml:space="preserve"> сүзләренә алмаштырырга;</w:t>
      </w:r>
    </w:p>
    <w:p w:rsidR="00CF6282" w:rsidRPr="00D06FB2" w:rsidRDefault="00CB26F1" w:rsidP="00D06FB2">
      <w:pPr>
        <w:pStyle w:val="af7"/>
        <w:autoSpaceDE w:val="0"/>
        <w:autoSpaceDN w:val="0"/>
        <w:adjustRightInd w:val="0"/>
        <w:ind w:left="142" w:firstLine="567"/>
        <w:jc w:val="both"/>
        <w:rPr>
          <w:rFonts w:eastAsia="Calibri"/>
          <w:sz w:val="28"/>
          <w:szCs w:val="28"/>
          <w:lang w:eastAsia="en-US"/>
        </w:rPr>
      </w:pPr>
      <w:r w:rsidRPr="00F61E46">
        <w:rPr>
          <w:rFonts w:eastAsia="Calibri"/>
          <w:sz w:val="28"/>
          <w:szCs w:val="28"/>
          <w:lang w:val="tt-RU" w:eastAsia="en-US"/>
        </w:rPr>
        <w:t>1.3 пунктны көчен югалткан дип танырга;</w:t>
      </w:r>
    </w:p>
    <w:p w:rsidR="00586ACB" w:rsidRPr="00FE75D6" w:rsidRDefault="00CB26F1" w:rsidP="00586ACB">
      <w:pPr>
        <w:pStyle w:val="af7"/>
        <w:autoSpaceDE w:val="0"/>
        <w:autoSpaceDN w:val="0"/>
        <w:adjustRightInd w:val="0"/>
        <w:ind w:left="0" w:firstLine="709"/>
        <w:jc w:val="both"/>
        <w:rPr>
          <w:rFonts w:eastAsia="Calibri"/>
          <w:sz w:val="28"/>
          <w:szCs w:val="28"/>
          <w:lang w:eastAsia="en-US"/>
        </w:rPr>
      </w:pPr>
      <w:r w:rsidRPr="00FE75D6">
        <w:rPr>
          <w:rFonts w:eastAsia="Calibri"/>
          <w:sz w:val="28"/>
          <w:szCs w:val="28"/>
          <w:lang w:val="tt-RU" w:eastAsia="en-US"/>
        </w:rPr>
        <w:t>1.4.1 пунктчаның беренче абзацын түбәндәге редакциядә бәян итәргә:</w:t>
      </w:r>
    </w:p>
    <w:p w:rsidR="008D40C0" w:rsidRPr="001A253F" w:rsidRDefault="001A253F" w:rsidP="002474CA">
      <w:pPr>
        <w:pStyle w:val="ConsPlusTitle"/>
        <w:ind w:firstLine="709"/>
        <w:jc w:val="both"/>
        <w:outlineLvl w:val="2"/>
        <w:rPr>
          <w:rFonts w:ascii="Times New Roman" w:hAnsi="Times New Roman" w:cs="Times New Roman"/>
          <w:b w:val="0"/>
          <w:sz w:val="28"/>
          <w:szCs w:val="28"/>
          <w:lang w:val="tt-RU"/>
        </w:rPr>
      </w:pPr>
      <w:r>
        <w:rPr>
          <w:rFonts w:ascii="Times New Roman" w:hAnsi="Times New Roman" w:cs="Times New Roman"/>
          <w:b w:val="0"/>
          <w:sz w:val="28"/>
          <w:szCs w:val="28"/>
          <w:lang w:val="tt-RU"/>
        </w:rPr>
        <w:t>«</w:t>
      </w:r>
      <w:r w:rsidR="00CB26F1" w:rsidRPr="008D40C0">
        <w:rPr>
          <w:rFonts w:ascii="Times New Roman" w:hAnsi="Times New Roman" w:cs="Times New Roman"/>
          <w:b w:val="0"/>
          <w:sz w:val="28"/>
          <w:szCs w:val="28"/>
          <w:lang w:val="tt-RU"/>
        </w:rPr>
        <w:t xml:space="preserve">1.4.1. Урнашкан урыны, эш графигы, белешмә телефоннары, Татарстан Республикасы Хезмәт, халыкны эш белән тәэмин итү һәм социаль яклау министрлыгының (алга таба – Министрлык) рәсми сайтының адресы, Министрлыкның һәм Идарәнең (бүлекнең) электрон почта адресы турында мәгълүмат Министрлыкның рәсми сайтында, </w:t>
      </w:r>
      <w:r>
        <w:rPr>
          <w:rFonts w:ascii="Times New Roman" w:hAnsi="Times New Roman" w:cs="Times New Roman"/>
          <w:b w:val="0"/>
          <w:sz w:val="28"/>
          <w:szCs w:val="28"/>
          <w:lang w:val="tt-RU"/>
        </w:rPr>
        <w:t>«</w:t>
      </w:r>
      <w:r w:rsidR="00CB26F1" w:rsidRPr="008D40C0">
        <w:rPr>
          <w:rFonts w:ascii="Times New Roman" w:hAnsi="Times New Roman" w:cs="Times New Roman"/>
          <w:b w:val="0"/>
          <w:sz w:val="28"/>
          <w:szCs w:val="28"/>
          <w:lang w:val="tt-RU"/>
        </w:rPr>
        <w:t>Татарстан Республикасы дәүләт һәм муниципаль хезмәтләр реестры</w:t>
      </w:r>
      <w:r>
        <w:rPr>
          <w:rFonts w:ascii="Times New Roman" w:hAnsi="Times New Roman" w:cs="Times New Roman"/>
          <w:b w:val="0"/>
          <w:sz w:val="28"/>
          <w:szCs w:val="28"/>
          <w:lang w:val="tt-RU"/>
        </w:rPr>
        <w:t>»</w:t>
      </w:r>
      <w:r w:rsidR="00CB26F1" w:rsidRPr="008D40C0">
        <w:rPr>
          <w:rFonts w:ascii="Times New Roman" w:hAnsi="Times New Roman" w:cs="Times New Roman"/>
          <w:b w:val="0"/>
          <w:sz w:val="28"/>
          <w:szCs w:val="28"/>
          <w:lang w:val="tt-RU"/>
        </w:rPr>
        <w:t xml:space="preserve"> дәүләт мәгълүмат системасында һәм Татарстан Республикасы Дәүләт һәм муниципаль хезмәтләр порталында урнаштырылган. Дәүләт хезмәте күрсәтүне контрольдә тоту өчен җаваплы органнар һәм вазыйфаи затлар турында белешмәләр әлеге Регламентның белешмәлек кушымтасында китерелгән.</w:t>
      </w:r>
      <w:r>
        <w:rPr>
          <w:rFonts w:ascii="Times New Roman" w:hAnsi="Times New Roman" w:cs="Times New Roman"/>
          <w:b w:val="0"/>
          <w:sz w:val="28"/>
          <w:szCs w:val="28"/>
          <w:lang w:val="tt-RU"/>
        </w:rPr>
        <w:t>»</w:t>
      </w:r>
      <w:r w:rsidR="00CB26F1" w:rsidRPr="008D40C0">
        <w:rPr>
          <w:rFonts w:ascii="Times New Roman" w:hAnsi="Times New Roman" w:cs="Times New Roman"/>
          <w:b w:val="0"/>
          <w:sz w:val="28"/>
          <w:szCs w:val="28"/>
          <w:lang w:val="tt-RU"/>
        </w:rPr>
        <w:t>;</w:t>
      </w:r>
    </w:p>
    <w:p w:rsidR="00CF6282" w:rsidRPr="001A253F" w:rsidRDefault="00CB26F1" w:rsidP="002474CA">
      <w:pPr>
        <w:pStyle w:val="ConsPlusTitle"/>
        <w:ind w:firstLine="709"/>
        <w:jc w:val="both"/>
        <w:outlineLvl w:val="2"/>
        <w:rPr>
          <w:rFonts w:ascii="Times New Roman" w:hAnsi="Times New Roman" w:cs="Times New Roman"/>
          <w:b w:val="0"/>
          <w:sz w:val="28"/>
          <w:szCs w:val="28"/>
          <w:lang w:val="tt-RU"/>
        </w:rPr>
      </w:pPr>
      <w:r>
        <w:rPr>
          <w:rFonts w:ascii="Times New Roman" w:hAnsi="Times New Roman" w:cs="Times New Roman"/>
          <w:b w:val="0"/>
          <w:sz w:val="28"/>
          <w:szCs w:val="28"/>
          <w:lang w:val="tt-RU"/>
        </w:rPr>
        <w:t>1.4.2 пунктта:</w:t>
      </w:r>
    </w:p>
    <w:p w:rsidR="007040CF" w:rsidRPr="001A253F" w:rsidRDefault="00CB26F1" w:rsidP="002474CA">
      <w:pPr>
        <w:pStyle w:val="ConsPlusTitle"/>
        <w:ind w:firstLine="709"/>
        <w:jc w:val="both"/>
        <w:outlineLvl w:val="2"/>
        <w:rPr>
          <w:rFonts w:ascii="Times New Roman" w:hAnsi="Times New Roman" w:cs="Times New Roman"/>
          <w:b w:val="0"/>
          <w:sz w:val="28"/>
          <w:szCs w:val="28"/>
          <w:lang w:val="tt-RU"/>
        </w:rPr>
      </w:pPr>
      <w:r>
        <w:rPr>
          <w:rFonts w:ascii="Times New Roman" w:hAnsi="Times New Roman" w:cs="Times New Roman"/>
          <w:b w:val="0"/>
          <w:sz w:val="28"/>
          <w:szCs w:val="28"/>
          <w:lang w:val="tt-RU"/>
        </w:rPr>
        <w:t>1 пунктчаны түбәндәге редакциядә бәян итәргә:</w:t>
      </w:r>
    </w:p>
    <w:p w:rsidR="007040CF" w:rsidRPr="001A253F" w:rsidRDefault="001A253F" w:rsidP="002474CA">
      <w:pPr>
        <w:autoSpaceDE w:val="0"/>
        <w:autoSpaceDN w:val="0"/>
        <w:adjustRightInd w:val="0"/>
        <w:ind w:firstLine="709"/>
        <w:jc w:val="both"/>
        <w:rPr>
          <w:sz w:val="28"/>
          <w:szCs w:val="28"/>
          <w:lang w:val="tt-RU"/>
        </w:rPr>
      </w:pPr>
      <w:r>
        <w:rPr>
          <w:sz w:val="28"/>
          <w:szCs w:val="28"/>
          <w:lang w:val="tt-RU"/>
        </w:rPr>
        <w:t>«</w:t>
      </w:r>
      <w:r w:rsidR="00CB26F1" w:rsidRPr="001759A3">
        <w:rPr>
          <w:sz w:val="28"/>
          <w:szCs w:val="28"/>
          <w:lang w:val="tt-RU"/>
        </w:rPr>
        <w:t>1) Идарәләрдә (бүлекләрдә) гариза бирүчеләр белән эшләү бүлмәләрендә урнашкан, дәүләт хезмәте турында визуаль һәм текстлы мәгълүматны үз эченә алган, хезмәт күрсәтүләр турындагы мәгълүмат стендлары аша. Мәгълүмат стендларында Татарстан Республикасы дәүләт телләрендә урнаштырыла торган дәүләт хезмәте турындагы мәгълүмат әлеге Регламентның 1.4.1, 2.1, 2.3, 2.4, 2.5, 2.7, 2.9, 2.11, 5.1 пунктларындагы (пунктчаларындагы) белешмәләрне үз эченә ала;</w:t>
      </w:r>
      <w:r>
        <w:rPr>
          <w:sz w:val="28"/>
          <w:szCs w:val="28"/>
          <w:lang w:val="tt-RU"/>
        </w:rPr>
        <w:t>»</w:t>
      </w:r>
      <w:r w:rsidR="00CB26F1" w:rsidRPr="001759A3">
        <w:rPr>
          <w:sz w:val="28"/>
          <w:szCs w:val="28"/>
          <w:lang w:val="tt-RU"/>
        </w:rPr>
        <w:t>;</w:t>
      </w:r>
      <w:hyperlink r:id="rId86" w:history="1"/>
      <w:hyperlink r:id="rId87" w:history="1"/>
      <w:hyperlink r:id="rId88" w:history="1"/>
      <w:hyperlink r:id="rId89" w:history="1"/>
      <w:hyperlink r:id="rId90" w:history="1"/>
      <w:hyperlink r:id="rId91" w:history="1"/>
      <w:hyperlink r:id="rId92" w:history="1"/>
      <w:hyperlink r:id="rId93" w:history="1"/>
    </w:p>
    <w:p w:rsidR="00CF6282" w:rsidRPr="001A253F" w:rsidRDefault="00CB26F1" w:rsidP="002474CA">
      <w:pPr>
        <w:pStyle w:val="af7"/>
        <w:autoSpaceDE w:val="0"/>
        <w:autoSpaceDN w:val="0"/>
        <w:adjustRightInd w:val="0"/>
        <w:ind w:left="0" w:firstLine="709"/>
        <w:jc w:val="both"/>
        <w:rPr>
          <w:rFonts w:eastAsia="Calibri"/>
          <w:sz w:val="28"/>
          <w:szCs w:val="28"/>
          <w:lang w:val="tt-RU" w:eastAsia="en-US"/>
        </w:rPr>
      </w:pPr>
      <w:r>
        <w:rPr>
          <w:rFonts w:eastAsia="Calibri"/>
          <w:sz w:val="28"/>
          <w:szCs w:val="28"/>
          <w:lang w:val="tt-RU" w:eastAsia="en-US"/>
        </w:rPr>
        <w:t>2 пунктчаның беренче абзацын түбәндәге редакциядә бәян итәргә:</w:t>
      </w:r>
    </w:p>
    <w:p w:rsidR="00CF6282" w:rsidRDefault="001A253F" w:rsidP="002474CA">
      <w:pPr>
        <w:autoSpaceDE w:val="0"/>
        <w:autoSpaceDN w:val="0"/>
        <w:adjustRightInd w:val="0"/>
        <w:ind w:firstLine="709"/>
        <w:jc w:val="both"/>
        <w:rPr>
          <w:sz w:val="28"/>
          <w:szCs w:val="28"/>
        </w:rPr>
      </w:pPr>
      <w:r>
        <w:rPr>
          <w:sz w:val="28"/>
          <w:szCs w:val="28"/>
          <w:lang w:val="tt-RU"/>
        </w:rPr>
        <w:t>«</w:t>
      </w:r>
      <w:r w:rsidR="00CB26F1">
        <w:rPr>
          <w:sz w:val="28"/>
          <w:szCs w:val="28"/>
          <w:lang w:val="tt-RU"/>
        </w:rPr>
        <w:t xml:space="preserve">2) </w:t>
      </w:r>
      <w:r>
        <w:rPr>
          <w:sz w:val="28"/>
          <w:szCs w:val="28"/>
          <w:lang w:val="tt-RU"/>
        </w:rPr>
        <w:t>«</w:t>
      </w:r>
      <w:r w:rsidR="00CB26F1">
        <w:rPr>
          <w:sz w:val="28"/>
          <w:szCs w:val="28"/>
          <w:lang w:val="tt-RU"/>
        </w:rPr>
        <w:t>Интернет</w:t>
      </w:r>
      <w:r>
        <w:rPr>
          <w:sz w:val="28"/>
          <w:szCs w:val="28"/>
          <w:lang w:val="tt-RU"/>
        </w:rPr>
        <w:t>»</w:t>
      </w:r>
      <w:r w:rsidR="00CB26F1">
        <w:rPr>
          <w:sz w:val="28"/>
          <w:szCs w:val="28"/>
          <w:lang w:val="tt-RU"/>
        </w:rPr>
        <w:t xml:space="preserve"> мәгълүмат-телекоммуникация челтәре ярдәмендә – (алга</w:t>
      </w:r>
      <w:r>
        <w:rPr>
          <w:sz w:val="28"/>
          <w:szCs w:val="28"/>
          <w:lang w:val="tt-RU"/>
        </w:rPr>
        <w:t xml:space="preserve">           </w:t>
      </w:r>
      <w:r w:rsidR="00CB26F1">
        <w:rPr>
          <w:sz w:val="28"/>
          <w:szCs w:val="28"/>
          <w:lang w:val="tt-RU"/>
        </w:rPr>
        <w:t xml:space="preserve"> таба – </w:t>
      </w:r>
      <w:r>
        <w:rPr>
          <w:sz w:val="28"/>
          <w:szCs w:val="28"/>
          <w:lang w:val="tt-RU"/>
        </w:rPr>
        <w:t>«</w:t>
      </w:r>
      <w:r w:rsidR="00CB26F1">
        <w:rPr>
          <w:sz w:val="28"/>
          <w:szCs w:val="28"/>
          <w:lang w:val="tt-RU"/>
        </w:rPr>
        <w:t>Интернет</w:t>
      </w:r>
      <w:r>
        <w:rPr>
          <w:sz w:val="28"/>
          <w:szCs w:val="28"/>
          <w:lang w:val="tt-RU"/>
        </w:rPr>
        <w:t>»</w:t>
      </w:r>
      <w:r w:rsidR="00CB26F1">
        <w:rPr>
          <w:sz w:val="28"/>
          <w:szCs w:val="28"/>
          <w:lang w:val="tt-RU"/>
        </w:rPr>
        <w:t xml:space="preserve"> челтәре):</w:t>
      </w:r>
      <w:r>
        <w:rPr>
          <w:sz w:val="28"/>
          <w:szCs w:val="28"/>
          <w:lang w:val="tt-RU"/>
        </w:rPr>
        <w:t>»</w:t>
      </w:r>
      <w:r w:rsidR="00CB26F1">
        <w:rPr>
          <w:sz w:val="28"/>
          <w:szCs w:val="28"/>
          <w:lang w:val="tt-RU"/>
        </w:rPr>
        <w:t>;</w:t>
      </w:r>
    </w:p>
    <w:p w:rsidR="00D06FB2" w:rsidRDefault="00CB26F1" w:rsidP="002474CA">
      <w:pPr>
        <w:autoSpaceDE w:val="0"/>
        <w:autoSpaceDN w:val="0"/>
        <w:adjustRightInd w:val="0"/>
        <w:ind w:firstLine="709"/>
        <w:jc w:val="both"/>
        <w:rPr>
          <w:sz w:val="28"/>
          <w:szCs w:val="28"/>
        </w:rPr>
      </w:pPr>
      <w:r>
        <w:rPr>
          <w:sz w:val="28"/>
          <w:szCs w:val="28"/>
          <w:lang w:val="tt-RU"/>
        </w:rPr>
        <w:t>1.4.3 пунктны үз көчен югалткан дип танырга;</w:t>
      </w:r>
    </w:p>
    <w:p w:rsidR="00BF6D7A" w:rsidRDefault="00CB26F1" w:rsidP="002474CA">
      <w:pPr>
        <w:autoSpaceDE w:val="0"/>
        <w:autoSpaceDN w:val="0"/>
        <w:adjustRightInd w:val="0"/>
        <w:ind w:firstLine="709"/>
        <w:jc w:val="both"/>
        <w:rPr>
          <w:sz w:val="28"/>
          <w:szCs w:val="28"/>
        </w:rPr>
      </w:pPr>
      <w:r>
        <w:rPr>
          <w:sz w:val="28"/>
          <w:szCs w:val="28"/>
          <w:lang w:val="tt-RU"/>
        </w:rPr>
        <w:t>1.5 пунктта:</w:t>
      </w:r>
    </w:p>
    <w:p w:rsidR="00BF6D7A" w:rsidRDefault="00CB26F1" w:rsidP="002474CA">
      <w:pPr>
        <w:autoSpaceDE w:val="0"/>
        <w:autoSpaceDN w:val="0"/>
        <w:adjustRightInd w:val="0"/>
        <w:ind w:firstLine="709"/>
        <w:jc w:val="both"/>
        <w:rPr>
          <w:sz w:val="28"/>
          <w:szCs w:val="28"/>
        </w:rPr>
      </w:pPr>
      <w:r w:rsidRPr="00BF6D7A">
        <w:rPr>
          <w:sz w:val="28"/>
          <w:szCs w:val="28"/>
          <w:lang w:val="tt-RU"/>
        </w:rPr>
        <w:t xml:space="preserve">икенче абзацта </w:t>
      </w:r>
      <w:r w:rsidR="001A253F">
        <w:rPr>
          <w:sz w:val="28"/>
          <w:szCs w:val="28"/>
          <w:lang w:val="tt-RU"/>
        </w:rPr>
        <w:t>«</w:t>
      </w:r>
      <w:r w:rsidRPr="00BF6D7A">
        <w:rPr>
          <w:sz w:val="28"/>
          <w:szCs w:val="28"/>
          <w:lang w:val="tt-RU"/>
        </w:rPr>
        <w:t>РФ Законы</w:t>
      </w:r>
      <w:r w:rsidR="001A253F">
        <w:rPr>
          <w:sz w:val="28"/>
          <w:szCs w:val="28"/>
          <w:lang w:val="tt-RU"/>
        </w:rPr>
        <w:t>»</w:t>
      </w:r>
      <w:r w:rsidRPr="00BF6D7A">
        <w:rPr>
          <w:sz w:val="28"/>
          <w:szCs w:val="28"/>
          <w:lang w:val="tt-RU"/>
        </w:rPr>
        <w:t xml:space="preserve"> сүзләрен </w:t>
      </w:r>
      <w:r w:rsidR="001A253F">
        <w:rPr>
          <w:sz w:val="28"/>
          <w:szCs w:val="28"/>
          <w:lang w:val="tt-RU"/>
        </w:rPr>
        <w:t>«</w:t>
      </w:r>
      <w:r w:rsidRPr="00BF6D7A">
        <w:rPr>
          <w:sz w:val="28"/>
          <w:szCs w:val="28"/>
          <w:lang w:val="tt-RU"/>
        </w:rPr>
        <w:t>Россия Федерациясе Законы</w:t>
      </w:r>
      <w:r w:rsidR="001A253F">
        <w:rPr>
          <w:sz w:val="28"/>
          <w:szCs w:val="28"/>
          <w:lang w:val="tt-RU"/>
        </w:rPr>
        <w:t>»</w:t>
      </w:r>
      <w:r w:rsidRPr="00BF6D7A">
        <w:rPr>
          <w:sz w:val="28"/>
          <w:szCs w:val="28"/>
          <w:lang w:val="tt-RU"/>
        </w:rPr>
        <w:t xml:space="preserve"> сүзләренә алмаштырырга;</w:t>
      </w:r>
    </w:p>
    <w:p w:rsidR="001C19ED" w:rsidRDefault="00CB26F1" w:rsidP="002474CA">
      <w:pPr>
        <w:autoSpaceDE w:val="0"/>
        <w:autoSpaceDN w:val="0"/>
        <w:adjustRightInd w:val="0"/>
        <w:ind w:firstLine="709"/>
        <w:jc w:val="both"/>
        <w:rPr>
          <w:rFonts w:eastAsia="Calibri"/>
          <w:sz w:val="28"/>
          <w:szCs w:val="28"/>
          <w:lang w:eastAsia="en-US"/>
        </w:rPr>
      </w:pPr>
      <w:r>
        <w:rPr>
          <w:sz w:val="28"/>
          <w:szCs w:val="28"/>
          <w:lang w:val="tt-RU"/>
        </w:rPr>
        <w:t xml:space="preserve">алтычы абзацта </w:t>
      </w:r>
      <w:r w:rsidR="001A253F">
        <w:rPr>
          <w:sz w:val="28"/>
          <w:szCs w:val="28"/>
          <w:lang w:val="tt-RU"/>
        </w:rPr>
        <w:t>«</w:t>
      </w:r>
      <w:r>
        <w:rPr>
          <w:sz w:val="28"/>
          <w:szCs w:val="28"/>
          <w:lang w:val="tt-RU"/>
        </w:rPr>
        <w:t>РФ Президенты указы</w:t>
      </w:r>
      <w:r w:rsidR="001A253F">
        <w:rPr>
          <w:sz w:val="28"/>
          <w:szCs w:val="28"/>
          <w:lang w:val="tt-RU"/>
        </w:rPr>
        <w:t>»</w:t>
      </w:r>
      <w:r>
        <w:rPr>
          <w:sz w:val="28"/>
          <w:szCs w:val="28"/>
          <w:lang w:val="tt-RU"/>
        </w:rPr>
        <w:t xml:space="preserve"> сүзләрен </w:t>
      </w:r>
      <w:r w:rsidR="001A253F">
        <w:rPr>
          <w:sz w:val="28"/>
          <w:szCs w:val="28"/>
          <w:lang w:val="tt-RU"/>
        </w:rPr>
        <w:t>«</w:t>
      </w:r>
      <w:r>
        <w:rPr>
          <w:sz w:val="28"/>
          <w:szCs w:val="28"/>
          <w:lang w:val="tt-RU"/>
        </w:rPr>
        <w:t>Россия Федерациясе Президенты указы</w:t>
      </w:r>
      <w:r w:rsidR="001A253F">
        <w:rPr>
          <w:sz w:val="28"/>
          <w:szCs w:val="28"/>
          <w:lang w:val="tt-RU"/>
        </w:rPr>
        <w:t>»</w:t>
      </w:r>
      <w:r>
        <w:rPr>
          <w:sz w:val="28"/>
          <w:szCs w:val="28"/>
          <w:lang w:val="tt-RU"/>
        </w:rPr>
        <w:t xml:space="preserve"> сүзләренә алмаштырырга;</w:t>
      </w:r>
    </w:p>
    <w:p w:rsidR="00BF6D7A" w:rsidRDefault="00CB26F1" w:rsidP="002474CA">
      <w:pPr>
        <w:autoSpaceDE w:val="0"/>
        <w:autoSpaceDN w:val="0"/>
        <w:adjustRightInd w:val="0"/>
        <w:ind w:firstLine="709"/>
        <w:jc w:val="both"/>
        <w:rPr>
          <w:rFonts w:eastAsia="Calibri"/>
          <w:sz w:val="28"/>
          <w:szCs w:val="28"/>
          <w:lang w:eastAsia="en-US"/>
        </w:rPr>
      </w:pPr>
      <w:r w:rsidRPr="00BF6D7A">
        <w:rPr>
          <w:rFonts w:eastAsia="Calibri"/>
          <w:sz w:val="28"/>
          <w:szCs w:val="28"/>
          <w:lang w:val="tt-RU" w:eastAsia="en-US"/>
        </w:rPr>
        <w:t xml:space="preserve">сигезенче абзацта </w:t>
      </w:r>
      <w:r w:rsidR="001A253F">
        <w:rPr>
          <w:rFonts w:eastAsia="Calibri"/>
          <w:sz w:val="28"/>
          <w:szCs w:val="28"/>
          <w:lang w:val="tt-RU" w:eastAsia="en-US"/>
        </w:rPr>
        <w:t>«</w:t>
      </w:r>
      <w:r w:rsidRPr="00BF6D7A">
        <w:rPr>
          <w:rFonts w:eastAsia="Calibri"/>
          <w:sz w:val="28"/>
          <w:szCs w:val="28"/>
          <w:lang w:val="tt-RU" w:eastAsia="en-US"/>
        </w:rPr>
        <w:t>РФ ГТХМ</w:t>
      </w:r>
      <w:r w:rsidR="001A253F">
        <w:rPr>
          <w:rFonts w:eastAsia="Calibri"/>
          <w:sz w:val="28"/>
          <w:szCs w:val="28"/>
          <w:lang w:val="tt-RU" w:eastAsia="en-US"/>
        </w:rPr>
        <w:t>»</w:t>
      </w:r>
      <w:r w:rsidRPr="00BF6D7A">
        <w:rPr>
          <w:rFonts w:eastAsia="Calibri"/>
          <w:sz w:val="28"/>
          <w:szCs w:val="28"/>
          <w:lang w:val="tt-RU" w:eastAsia="en-US"/>
        </w:rPr>
        <w:t xml:space="preserve"> сүзләрен </w:t>
      </w:r>
      <w:r w:rsidR="001A253F">
        <w:rPr>
          <w:rFonts w:eastAsia="Calibri"/>
          <w:sz w:val="28"/>
          <w:szCs w:val="28"/>
          <w:lang w:val="tt-RU" w:eastAsia="en-US"/>
        </w:rPr>
        <w:t>«</w:t>
      </w:r>
      <w:r w:rsidRPr="00BF6D7A">
        <w:rPr>
          <w:rFonts w:eastAsia="Calibri"/>
          <w:sz w:val="28"/>
          <w:szCs w:val="28"/>
          <w:lang w:val="tt-RU" w:eastAsia="en-US"/>
        </w:rPr>
        <w:t>Россия Гадәттән тыш хәлләр министрлыгы</w:t>
      </w:r>
      <w:r w:rsidR="001A253F">
        <w:rPr>
          <w:rFonts w:eastAsia="Calibri"/>
          <w:sz w:val="28"/>
          <w:szCs w:val="28"/>
          <w:lang w:val="tt-RU" w:eastAsia="en-US"/>
        </w:rPr>
        <w:t>»</w:t>
      </w:r>
      <w:r w:rsidRPr="00BF6D7A">
        <w:rPr>
          <w:rFonts w:eastAsia="Calibri"/>
          <w:sz w:val="28"/>
          <w:szCs w:val="28"/>
          <w:lang w:val="tt-RU" w:eastAsia="en-US"/>
        </w:rPr>
        <w:t xml:space="preserve"> сүзләренә алмаштырырга;</w:t>
      </w:r>
    </w:p>
    <w:p w:rsidR="00CF6282" w:rsidRPr="00EE1A4C" w:rsidRDefault="00CB26F1" w:rsidP="002474CA">
      <w:pPr>
        <w:widowControl w:val="0"/>
        <w:autoSpaceDE w:val="0"/>
        <w:autoSpaceDN w:val="0"/>
        <w:ind w:firstLine="709"/>
        <w:jc w:val="both"/>
        <w:rPr>
          <w:sz w:val="28"/>
          <w:szCs w:val="28"/>
        </w:rPr>
      </w:pPr>
      <w:r w:rsidRPr="00EE1A4C">
        <w:rPr>
          <w:sz w:val="28"/>
          <w:szCs w:val="28"/>
          <w:lang w:val="tt-RU"/>
        </w:rPr>
        <w:t>1.6 пунктта:</w:t>
      </w:r>
    </w:p>
    <w:p w:rsidR="00CF6282" w:rsidRDefault="00CB26F1" w:rsidP="002474CA">
      <w:pPr>
        <w:ind w:firstLine="709"/>
        <w:jc w:val="both"/>
        <w:rPr>
          <w:sz w:val="28"/>
          <w:szCs w:val="28"/>
        </w:rPr>
      </w:pPr>
      <w:r w:rsidRPr="00EE1A4C">
        <w:rPr>
          <w:sz w:val="28"/>
          <w:szCs w:val="28"/>
          <w:lang w:val="tt-RU"/>
        </w:rPr>
        <w:t xml:space="preserve">икенче абзацта </w:t>
      </w:r>
      <w:r w:rsidR="001A253F">
        <w:rPr>
          <w:sz w:val="28"/>
          <w:szCs w:val="28"/>
          <w:lang w:val="tt-RU"/>
        </w:rPr>
        <w:t>«</w:t>
      </w:r>
      <w:r w:rsidRPr="00EE1A4C">
        <w:rPr>
          <w:sz w:val="28"/>
          <w:szCs w:val="28"/>
          <w:lang w:val="tt-RU"/>
        </w:rPr>
        <w:t>арифметик хата</w:t>
      </w:r>
      <w:r w:rsidR="001A253F">
        <w:rPr>
          <w:sz w:val="28"/>
          <w:szCs w:val="28"/>
          <w:lang w:val="tt-RU"/>
        </w:rPr>
        <w:t>»</w:t>
      </w:r>
      <w:r w:rsidRPr="00EE1A4C">
        <w:rPr>
          <w:sz w:val="28"/>
          <w:szCs w:val="28"/>
          <w:lang w:val="tt-RU"/>
        </w:rPr>
        <w:t xml:space="preserve"> сүзләреннән соң </w:t>
      </w:r>
      <w:r w:rsidR="001A253F">
        <w:rPr>
          <w:sz w:val="28"/>
          <w:szCs w:val="28"/>
          <w:lang w:val="tt-RU"/>
        </w:rPr>
        <w:t>«</w:t>
      </w:r>
      <w:r w:rsidRPr="00EE1A4C">
        <w:rPr>
          <w:sz w:val="28"/>
          <w:szCs w:val="28"/>
          <w:lang w:val="tt-RU"/>
        </w:rPr>
        <w:t>яки шуңа охшаш  хата</w:t>
      </w:r>
      <w:r w:rsidR="001A253F">
        <w:rPr>
          <w:sz w:val="28"/>
          <w:szCs w:val="28"/>
          <w:lang w:val="tt-RU"/>
        </w:rPr>
        <w:t>»</w:t>
      </w:r>
      <w:r w:rsidRPr="00EE1A4C">
        <w:rPr>
          <w:sz w:val="28"/>
          <w:szCs w:val="28"/>
          <w:lang w:val="tt-RU"/>
        </w:rPr>
        <w:t xml:space="preserve"> сүзләрен өстәргә;</w:t>
      </w:r>
    </w:p>
    <w:p w:rsidR="00CF6282" w:rsidRPr="00EE1A4C" w:rsidRDefault="00CB26F1" w:rsidP="002474CA">
      <w:pPr>
        <w:widowControl w:val="0"/>
        <w:autoSpaceDE w:val="0"/>
        <w:autoSpaceDN w:val="0"/>
        <w:ind w:firstLine="709"/>
        <w:jc w:val="both"/>
        <w:rPr>
          <w:sz w:val="28"/>
          <w:szCs w:val="28"/>
        </w:rPr>
      </w:pPr>
      <w:r>
        <w:rPr>
          <w:sz w:val="28"/>
          <w:szCs w:val="28"/>
          <w:lang w:val="tt-RU"/>
        </w:rPr>
        <w:t>дүртенче абзацта икенче җөмләне төшереп калдырырга.</w:t>
      </w:r>
    </w:p>
    <w:p w:rsidR="00CF6282" w:rsidRPr="00CF6282" w:rsidRDefault="00CB26F1" w:rsidP="002474CA">
      <w:pPr>
        <w:pStyle w:val="af7"/>
        <w:autoSpaceDE w:val="0"/>
        <w:autoSpaceDN w:val="0"/>
        <w:adjustRightInd w:val="0"/>
        <w:ind w:left="0" w:firstLine="709"/>
        <w:jc w:val="both"/>
        <w:rPr>
          <w:rFonts w:eastAsia="Calibri"/>
          <w:sz w:val="28"/>
          <w:szCs w:val="28"/>
          <w:lang w:eastAsia="en-US"/>
        </w:rPr>
      </w:pPr>
      <w:r>
        <w:rPr>
          <w:rFonts w:eastAsia="Calibri"/>
          <w:sz w:val="28"/>
          <w:szCs w:val="28"/>
          <w:lang w:val="tt-RU" w:eastAsia="en-US"/>
        </w:rPr>
        <w:lastRenderedPageBreak/>
        <w:t>2 бүлекне түбәндәге редакциядә бәян итәргә:</w:t>
      </w:r>
    </w:p>
    <w:p w:rsidR="00E873CD" w:rsidRDefault="00E0648E" w:rsidP="006749B2">
      <w:pPr>
        <w:pStyle w:val="af7"/>
        <w:autoSpaceDE w:val="0"/>
        <w:autoSpaceDN w:val="0"/>
        <w:adjustRightInd w:val="0"/>
        <w:ind w:left="0" w:firstLine="709"/>
        <w:jc w:val="both"/>
        <w:rPr>
          <w:rFonts w:eastAsia="Calibri"/>
          <w:sz w:val="28"/>
          <w:szCs w:val="28"/>
          <w:lang w:eastAsia="en-US"/>
        </w:rPr>
        <w:sectPr w:rsidR="00E873CD" w:rsidSect="004A135B">
          <w:pgSz w:w="11905" w:h="16838"/>
          <w:pgMar w:top="1134" w:right="964" w:bottom="1134" w:left="794" w:header="567" w:footer="567" w:gutter="0"/>
          <w:cols w:space="720"/>
          <w:docGrid w:linePitch="326"/>
        </w:sectPr>
      </w:pPr>
    </w:p>
    <w:p w:rsidR="006749B2" w:rsidRPr="00C459A5" w:rsidRDefault="001A253F" w:rsidP="006749B2">
      <w:pPr>
        <w:autoSpaceDE w:val="0"/>
        <w:autoSpaceDN w:val="0"/>
        <w:adjustRightInd w:val="0"/>
        <w:jc w:val="center"/>
        <w:outlineLvl w:val="0"/>
        <w:rPr>
          <w:rFonts w:eastAsiaTheme="minorHAnsi"/>
          <w:bCs/>
          <w:sz w:val="28"/>
          <w:szCs w:val="28"/>
          <w:lang w:eastAsia="en-US"/>
        </w:rPr>
      </w:pPr>
      <w:r>
        <w:rPr>
          <w:rFonts w:eastAsiaTheme="minorHAnsi"/>
          <w:bCs/>
          <w:sz w:val="28"/>
          <w:szCs w:val="28"/>
          <w:lang w:val="tt-RU" w:eastAsia="en-US"/>
        </w:rPr>
        <w:lastRenderedPageBreak/>
        <w:t>«</w:t>
      </w:r>
      <w:r w:rsidR="00CB26F1">
        <w:rPr>
          <w:rFonts w:eastAsiaTheme="minorHAnsi"/>
          <w:bCs/>
          <w:sz w:val="28"/>
          <w:szCs w:val="28"/>
          <w:lang w:val="tt-RU" w:eastAsia="en-US"/>
        </w:rPr>
        <w:t>2. Дәүләт хезмәте күрсәтү стандарты</w:t>
      </w:r>
    </w:p>
    <w:p w:rsidR="006749B2" w:rsidRDefault="00E0648E" w:rsidP="006749B2">
      <w:pPr>
        <w:autoSpaceDE w:val="0"/>
        <w:autoSpaceDN w:val="0"/>
        <w:adjustRightInd w:val="0"/>
        <w:jc w:val="both"/>
        <w:rPr>
          <w:rFonts w:eastAsiaTheme="minorHAnsi"/>
          <w:sz w:val="28"/>
          <w:szCs w:val="28"/>
          <w:lang w:eastAsia="en-US"/>
        </w:rPr>
      </w:pPr>
    </w:p>
    <w:tbl>
      <w:tblPr>
        <w:tblW w:w="15452" w:type="dxa"/>
        <w:tblInd w:w="-431" w:type="dxa"/>
        <w:tblLayout w:type="fixed"/>
        <w:tblCellMar>
          <w:top w:w="102" w:type="dxa"/>
          <w:left w:w="62" w:type="dxa"/>
          <w:bottom w:w="102" w:type="dxa"/>
          <w:right w:w="62" w:type="dxa"/>
        </w:tblCellMar>
        <w:tblLook w:val="0000" w:firstRow="0" w:lastRow="0" w:firstColumn="0" w:lastColumn="0" w:noHBand="0" w:noVBand="0"/>
      </w:tblPr>
      <w:tblGrid>
        <w:gridCol w:w="3492"/>
        <w:gridCol w:w="9050"/>
        <w:gridCol w:w="2910"/>
      </w:tblGrid>
      <w:tr w:rsidR="00CC10D8" w:rsidTr="00C459A5">
        <w:tc>
          <w:tcPr>
            <w:tcW w:w="3492" w:type="dxa"/>
            <w:tcBorders>
              <w:top w:val="single" w:sz="4" w:space="0" w:color="auto"/>
              <w:left w:val="single" w:sz="4" w:space="0" w:color="auto"/>
              <w:bottom w:val="single" w:sz="4" w:space="0" w:color="auto"/>
              <w:right w:val="single" w:sz="4" w:space="0" w:color="auto"/>
            </w:tcBorders>
          </w:tcPr>
          <w:p w:rsidR="006749B2" w:rsidRDefault="00CB26F1">
            <w:pPr>
              <w:autoSpaceDE w:val="0"/>
              <w:autoSpaceDN w:val="0"/>
              <w:adjustRightInd w:val="0"/>
              <w:jc w:val="center"/>
              <w:rPr>
                <w:rFonts w:eastAsiaTheme="minorHAnsi"/>
                <w:sz w:val="28"/>
                <w:szCs w:val="28"/>
                <w:lang w:eastAsia="en-US"/>
              </w:rPr>
            </w:pPr>
            <w:r>
              <w:rPr>
                <w:rFonts w:eastAsiaTheme="minorHAnsi"/>
                <w:sz w:val="28"/>
                <w:szCs w:val="28"/>
                <w:lang w:val="tt-RU" w:eastAsia="en-US"/>
              </w:rPr>
              <w:t>Дәүләт хезмәте күрсәтү стандартына карата таләпнең атамасы</w:t>
            </w:r>
          </w:p>
        </w:tc>
        <w:tc>
          <w:tcPr>
            <w:tcW w:w="9050" w:type="dxa"/>
            <w:tcBorders>
              <w:top w:val="single" w:sz="4" w:space="0" w:color="auto"/>
              <w:left w:val="single" w:sz="4" w:space="0" w:color="auto"/>
              <w:bottom w:val="single" w:sz="4" w:space="0" w:color="auto"/>
              <w:right w:val="single" w:sz="4" w:space="0" w:color="auto"/>
            </w:tcBorders>
          </w:tcPr>
          <w:p w:rsidR="006749B2" w:rsidRDefault="00CB26F1">
            <w:pPr>
              <w:autoSpaceDE w:val="0"/>
              <w:autoSpaceDN w:val="0"/>
              <w:adjustRightInd w:val="0"/>
              <w:jc w:val="center"/>
              <w:rPr>
                <w:rFonts w:eastAsiaTheme="minorHAnsi"/>
                <w:sz w:val="28"/>
                <w:szCs w:val="28"/>
                <w:lang w:eastAsia="en-US"/>
              </w:rPr>
            </w:pPr>
            <w:r>
              <w:rPr>
                <w:rFonts w:eastAsiaTheme="minorHAnsi"/>
                <w:sz w:val="28"/>
                <w:szCs w:val="28"/>
                <w:lang w:val="tt-RU" w:eastAsia="en-US"/>
              </w:rPr>
              <w:t>Стандартка карата таләпләр эчтәлеге</w:t>
            </w:r>
          </w:p>
        </w:tc>
        <w:tc>
          <w:tcPr>
            <w:tcW w:w="2910" w:type="dxa"/>
            <w:tcBorders>
              <w:top w:val="single" w:sz="4" w:space="0" w:color="auto"/>
              <w:left w:val="single" w:sz="4" w:space="0" w:color="auto"/>
              <w:bottom w:val="single" w:sz="4" w:space="0" w:color="auto"/>
              <w:right w:val="single" w:sz="4" w:space="0" w:color="auto"/>
            </w:tcBorders>
          </w:tcPr>
          <w:p w:rsidR="006749B2" w:rsidRDefault="00CB26F1">
            <w:pPr>
              <w:autoSpaceDE w:val="0"/>
              <w:autoSpaceDN w:val="0"/>
              <w:adjustRightInd w:val="0"/>
              <w:jc w:val="center"/>
              <w:rPr>
                <w:rFonts w:eastAsiaTheme="minorHAnsi"/>
                <w:sz w:val="28"/>
                <w:szCs w:val="28"/>
                <w:lang w:eastAsia="en-US"/>
              </w:rPr>
            </w:pPr>
            <w:r>
              <w:rPr>
                <w:rFonts w:eastAsiaTheme="minorHAnsi"/>
                <w:sz w:val="28"/>
                <w:szCs w:val="28"/>
                <w:lang w:val="tt-RU" w:eastAsia="en-US"/>
              </w:rPr>
              <w:t>Дәүләт хезмәтен яки таләпне билгели торган норматив хокукый акт</w:t>
            </w:r>
          </w:p>
        </w:tc>
      </w:tr>
      <w:tr w:rsidR="00CC10D8" w:rsidTr="00C459A5">
        <w:tc>
          <w:tcPr>
            <w:tcW w:w="3492" w:type="dxa"/>
            <w:tcBorders>
              <w:top w:val="single" w:sz="4" w:space="0" w:color="auto"/>
              <w:left w:val="single" w:sz="4" w:space="0" w:color="auto"/>
              <w:bottom w:val="single" w:sz="4" w:space="0" w:color="auto"/>
              <w:right w:val="single" w:sz="4" w:space="0" w:color="auto"/>
            </w:tcBorders>
          </w:tcPr>
          <w:p w:rsidR="006749B2" w:rsidRDefault="00CB26F1">
            <w:pPr>
              <w:autoSpaceDE w:val="0"/>
              <w:autoSpaceDN w:val="0"/>
              <w:adjustRightInd w:val="0"/>
              <w:jc w:val="both"/>
              <w:rPr>
                <w:rFonts w:eastAsiaTheme="minorHAnsi"/>
                <w:sz w:val="28"/>
                <w:szCs w:val="28"/>
                <w:lang w:eastAsia="en-US"/>
              </w:rPr>
            </w:pPr>
            <w:r>
              <w:rPr>
                <w:rFonts w:eastAsiaTheme="minorHAnsi"/>
                <w:sz w:val="28"/>
                <w:szCs w:val="28"/>
                <w:lang w:val="tt-RU" w:eastAsia="en-US"/>
              </w:rPr>
              <w:t>2.1. Дәүләт хезмәтенең аталышы</w:t>
            </w:r>
          </w:p>
        </w:tc>
        <w:tc>
          <w:tcPr>
            <w:tcW w:w="9050" w:type="dxa"/>
            <w:tcBorders>
              <w:top w:val="single" w:sz="4" w:space="0" w:color="auto"/>
              <w:left w:val="single" w:sz="4" w:space="0" w:color="auto"/>
              <w:bottom w:val="single" w:sz="4" w:space="0" w:color="auto"/>
              <w:right w:val="single" w:sz="4" w:space="0" w:color="auto"/>
            </w:tcBorders>
          </w:tcPr>
          <w:p w:rsidR="006749B2" w:rsidRDefault="00CB26F1" w:rsidP="00DC005E">
            <w:pPr>
              <w:autoSpaceDE w:val="0"/>
              <w:autoSpaceDN w:val="0"/>
              <w:adjustRightInd w:val="0"/>
              <w:ind w:firstLine="283"/>
              <w:jc w:val="both"/>
              <w:rPr>
                <w:rFonts w:eastAsiaTheme="minorHAnsi"/>
                <w:sz w:val="28"/>
                <w:szCs w:val="28"/>
                <w:lang w:eastAsia="en-US"/>
              </w:rPr>
            </w:pPr>
            <w:r>
              <w:rPr>
                <w:rFonts w:eastAsiaTheme="minorHAnsi"/>
                <w:sz w:val="28"/>
                <w:szCs w:val="28"/>
                <w:lang w:val="tt-RU" w:eastAsia="en-US"/>
              </w:rPr>
              <w:t>Чернобыль АЭСындагы һәлакәт аркасында радиация йогынтысына дучар ителгән гражданнарга бердәм үрнәктәге махсус таныклыклар (таныклыклар дубликатлары) (алга таба – таныклык (таныклык дубликаты) бирү</w:t>
            </w:r>
          </w:p>
        </w:tc>
        <w:tc>
          <w:tcPr>
            <w:tcW w:w="2910" w:type="dxa"/>
            <w:tcBorders>
              <w:top w:val="single" w:sz="4" w:space="0" w:color="auto"/>
              <w:left w:val="single" w:sz="4" w:space="0" w:color="auto"/>
              <w:bottom w:val="single" w:sz="4" w:space="0" w:color="auto"/>
              <w:right w:val="single" w:sz="4" w:space="0" w:color="auto"/>
            </w:tcBorders>
          </w:tcPr>
          <w:p w:rsidR="006749B2" w:rsidRDefault="00CB26F1" w:rsidP="00E024FD">
            <w:pPr>
              <w:autoSpaceDE w:val="0"/>
              <w:autoSpaceDN w:val="0"/>
              <w:adjustRightInd w:val="0"/>
              <w:rPr>
                <w:rFonts w:eastAsiaTheme="minorHAnsi"/>
                <w:sz w:val="28"/>
                <w:szCs w:val="28"/>
                <w:lang w:eastAsia="en-US"/>
              </w:rPr>
            </w:pPr>
            <w:r w:rsidRPr="00000A3D">
              <w:rPr>
                <w:rFonts w:eastAsiaTheme="minorHAnsi"/>
                <w:sz w:val="28"/>
                <w:szCs w:val="28"/>
                <w:lang w:val="tt-RU" w:eastAsia="en-US"/>
              </w:rPr>
              <w:t>1244-1 номерлы Россия Федерациясе Законының 24 статьясындагы 11 абзацы</w:t>
            </w:r>
            <w:hyperlink r:id="rId94" w:history="1"/>
          </w:p>
        </w:tc>
      </w:tr>
      <w:tr w:rsidR="00CC10D8" w:rsidTr="00C459A5">
        <w:tc>
          <w:tcPr>
            <w:tcW w:w="3492" w:type="dxa"/>
            <w:tcBorders>
              <w:top w:val="single" w:sz="4" w:space="0" w:color="auto"/>
              <w:left w:val="single" w:sz="4" w:space="0" w:color="auto"/>
              <w:bottom w:val="single" w:sz="4" w:space="0" w:color="auto"/>
              <w:right w:val="single" w:sz="4" w:space="0" w:color="auto"/>
            </w:tcBorders>
          </w:tcPr>
          <w:p w:rsidR="006749B2" w:rsidRDefault="00CB26F1">
            <w:pPr>
              <w:autoSpaceDE w:val="0"/>
              <w:autoSpaceDN w:val="0"/>
              <w:adjustRightInd w:val="0"/>
              <w:jc w:val="both"/>
              <w:rPr>
                <w:rFonts w:eastAsiaTheme="minorHAnsi"/>
                <w:sz w:val="28"/>
                <w:szCs w:val="28"/>
                <w:lang w:eastAsia="en-US"/>
              </w:rPr>
            </w:pPr>
            <w:r>
              <w:rPr>
                <w:rFonts w:eastAsiaTheme="minorHAnsi"/>
                <w:sz w:val="28"/>
                <w:szCs w:val="28"/>
                <w:lang w:val="tt-RU" w:eastAsia="en-US"/>
              </w:rPr>
              <w:t xml:space="preserve">2.2. Башкарма хакимият органы исеме </w:t>
            </w:r>
          </w:p>
        </w:tc>
        <w:tc>
          <w:tcPr>
            <w:tcW w:w="9050" w:type="dxa"/>
            <w:tcBorders>
              <w:top w:val="single" w:sz="4" w:space="0" w:color="auto"/>
              <w:left w:val="single" w:sz="4" w:space="0" w:color="auto"/>
              <w:bottom w:val="single" w:sz="4" w:space="0" w:color="auto"/>
              <w:right w:val="single" w:sz="4" w:space="0" w:color="auto"/>
            </w:tcBorders>
          </w:tcPr>
          <w:p w:rsidR="006749B2" w:rsidRDefault="00CB26F1">
            <w:pPr>
              <w:autoSpaceDE w:val="0"/>
              <w:autoSpaceDN w:val="0"/>
              <w:adjustRightInd w:val="0"/>
              <w:ind w:firstLine="283"/>
              <w:jc w:val="both"/>
              <w:rPr>
                <w:rFonts w:eastAsiaTheme="minorHAnsi"/>
                <w:sz w:val="28"/>
                <w:szCs w:val="28"/>
                <w:lang w:eastAsia="en-US"/>
              </w:rPr>
            </w:pPr>
            <w:r>
              <w:rPr>
                <w:rFonts w:eastAsiaTheme="minorHAnsi"/>
                <w:sz w:val="28"/>
                <w:szCs w:val="28"/>
                <w:lang w:val="tt-RU" w:eastAsia="en-US"/>
              </w:rPr>
              <w:t>Татарстан Республикасы Хезмәт, халыкны эш белән тәэмин итү һәм социаль яклау министрлыгының Татарстан Республикасы муниципаль районындагы яисә шәһәр округындагы Социаль яклау идарәсе (бүлеге) исеменнән Татарстан Республикасы Хезмәт, халыкны эш белән тәэмин итү һәм социаль яклау министрлыгы</w:t>
            </w:r>
          </w:p>
        </w:tc>
        <w:tc>
          <w:tcPr>
            <w:tcW w:w="2910" w:type="dxa"/>
            <w:tcBorders>
              <w:top w:val="single" w:sz="4" w:space="0" w:color="auto"/>
              <w:left w:val="single" w:sz="4" w:space="0" w:color="auto"/>
              <w:bottom w:val="single" w:sz="4" w:space="0" w:color="auto"/>
              <w:right w:val="single" w:sz="4" w:space="0" w:color="auto"/>
            </w:tcBorders>
          </w:tcPr>
          <w:p w:rsidR="006749B2" w:rsidRPr="00000A3D" w:rsidRDefault="00CB26F1">
            <w:pPr>
              <w:autoSpaceDE w:val="0"/>
              <w:autoSpaceDN w:val="0"/>
              <w:adjustRightInd w:val="0"/>
              <w:rPr>
                <w:rFonts w:eastAsiaTheme="minorHAnsi"/>
                <w:sz w:val="28"/>
                <w:szCs w:val="28"/>
                <w:lang w:eastAsia="en-US"/>
              </w:rPr>
            </w:pPr>
            <w:r w:rsidRPr="00000A3D">
              <w:rPr>
                <w:rFonts w:eastAsiaTheme="minorHAnsi"/>
                <w:sz w:val="28"/>
                <w:szCs w:val="28"/>
                <w:lang w:val="tt-RU" w:eastAsia="en-US"/>
              </w:rPr>
              <w:t>Россия Гадәттән тыш хәлләр министрлыгының 228 номерлы боерыгы белән расланган тәртипнең 3 пункты</w:t>
            </w:r>
            <w:hyperlink r:id="rId95" w:history="1"/>
          </w:p>
        </w:tc>
      </w:tr>
      <w:tr w:rsidR="00CC10D8" w:rsidTr="00C459A5">
        <w:tc>
          <w:tcPr>
            <w:tcW w:w="3492" w:type="dxa"/>
            <w:tcBorders>
              <w:top w:val="single" w:sz="4" w:space="0" w:color="auto"/>
              <w:left w:val="single" w:sz="4" w:space="0" w:color="auto"/>
              <w:bottom w:val="single" w:sz="4" w:space="0" w:color="auto"/>
              <w:right w:val="single" w:sz="4" w:space="0" w:color="auto"/>
            </w:tcBorders>
          </w:tcPr>
          <w:p w:rsidR="006749B2" w:rsidRDefault="00CB26F1">
            <w:pPr>
              <w:autoSpaceDE w:val="0"/>
              <w:autoSpaceDN w:val="0"/>
              <w:adjustRightInd w:val="0"/>
              <w:jc w:val="both"/>
              <w:rPr>
                <w:rFonts w:eastAsiaTheme="minorHAnsi"/>
                <w:sz w:val="28"/>
                <w:szCs w:val="28"/>
                <w:lang w:eastAsia="en-US"/>
              </w:rPr>
            </w:pPr>
            <w:r>
              <w:rPr>
                <w:rFonts w:eastAsiaTheme="minorHAnsi"/>
                <w:sz w:val="28"/>
                <w:szCs w:val="28"/>
                <w:lang w:val="tt-RU" w:eastAsia="en-US"/>
              </w:rPr>
              <w:t>2.3. Дәүләт хезмәте күрсәтү нәтиҗәсенә тасвирлама</w:t>
            </w:r>
          </w:p>
        </w:tc>
        <w:tc>
          <w:tcPr>
            <w:tcW w:w="9050" w:type="dxa"/>
            <w:tcBorders>
              <w:top w:val="single" w:sz="4" w:space="0" w:color="auto"/>
              <w:left w:val="single" w:sz="4" w:space="0" w:color="auto"/>
              <w:bottom w:val="single" w:sz="4" w:space="0" w:color="auto"/>
              <w:right w:val="single" w:sz="4" w:space="0" w:color="auto"/>
            </w:tcBorders>
          </w:tcPr>
          <w:p w:rsidR="006749B2" w:rsidRDefault="00CB26F1">
            <w:pPr>
              <w:autoSpaceDE w:val="0"/>
              <w:autoSpaceDN w:val="0"/>
              <w:adjustRightInd w:val="0"/>
              <w:ind w:firstLine="283"/>
              <w:jc w:val="both"/>
              <w:rPr>
                <w:rFonts w:eastAsiaTheme="minorHAnsi"/>
                <w:sz w:val="28"/>
                <w:szCs w:val="28"/>
                <w:lang w:eastAsia="en-US"/>
              </w:rPr>
            </w:pPr>
            <w:r>
              <w:rPr>
                <w:rFonts w:eastAsiaTheme="minorHAnsi"/>
                <w:sz w:val="28"/>
                <w:szCs w:val="28"/>
                <w:lang w:val="tt-RU" w:eastAsia="en-US"/>
              </w:rPr>
              <w:t>Таныклык (таныклык дубликаты) бирү (бирүдән баш тарту)</w:t>
            </w:r>
          </w:p>
        </w:tc>
        <w:tc>
          <w:tcPr>
            <w:tcW w:w="2910" w:type="dxa"/>
            <w:tcBorders>
              <w:top w:val="single" w:sz="4" w:space="0" w:color="auto"/>
              <w:left w:val="single" w:sz="4" w:space="0" w:color="auto"/>
              <w:bottom w:val="single" w:sz="4" w:space="0" w:color="auto"/>
              <w:right w:val="single" w:sz="4" w:space="0" w:color="auto"/>
            </w:tcBorders>
          </w:tcPr>
          <w:p w:rsidR="006749B2" w:rsidRPr="00000A3D" w:rsidRDefault="00CB26F1">
            <w:pPr>
              <w:autoSpaceDE w:val="0"/>
              <w:autoSpaceDN w:val="0"/>
              <w:adjustRightInd w:val="0"/>
              <w:rPr>
                <w:rFonts w:eastAsiaTheme="minorHAnsi"/>
                <w:sz w:val="28"/>
                <w:szCs w:val="28"/>
                <w:lang w:eastAsia="en-US"/>
              </w:rPr>
            </w:pPr>
            <w:r w:rsidRPr="00000A3D">
              <w:rPr>
                <w:rFonts w:eastAsiaTheme="minorHAnsi"/>
                <w:sz w:val="28"/>
                <w:szCs w:val="28"/>
                <w:lang w:val="tt-RU" w:eastAsia="en-US"/>
              </w:rPr>
              <w:t>Россия Гадәттән тыш хәлләр министрлыгының 228 номерлы боерыгы белән расланган тәртипнең 7, 10 пунктлары</w:t>
            </w:r>
            <w:hyperlink r:id="rId96" w:history="1"/>
            <w:hyperlink r:id="rId97" w:history="1"/>
          </w:p>
        </w:tc>
      </w:tr>
      <w:tr w:rsidR="00CC10D8" w:rsidTr="00C459A5">
        <w:tc>
          <w:tcPr>
            <w:tcW w:w="3492" w:type="dxa"/>
            <w:tcBorders>
              <w:top w:val="single" w:sz="4" w:space="0" w:color="auto"/>
              <w:left w:val="single" w:sz="4" w:space="0" w:color="auto"/>
              <w:bottom w:val="single" w:sz="4" w:space="0" w:color="auto"/>
              <w:right w:val="single" w:sz="4" w:space="0" w:color="auto"/>
            </w:tcBorders>
          </w:tcPr>
          <w:p w:rsidR="006749B2" w:rsidRDefault="00CB26F1" w:rsidP="001C19ED">
            <w:pPr>
              <w:autoSpaceDE w:val="0"/>
              <w:autoSpaceDN w:val="0"/>
              <w:adjustRightInd w:val="0"/>
              <w:jc w:val="both"/>
              <w:rPr>
                <w:rFonts w:eastAsiaTheme="minorHAnsi"/>
                <w:sz w:val="28"/>
                <w:szCs w:val="28"/>
                <w:lang w:eastAsia="en-US"/>
              </w:rPr>
            </w:pPr>
            <w:r w:rsidRPr="00A55579">
              <w:rPr>
                <w:sz w:val="28"/>
                <w:szCs w:val="28"/>
                <w:lang w:val="tt-RU"/>
              </w:rPr>
              <w:t xml:space="preserve">2.4. Дәүләт хезмәтен күрсәтү чоры, шул исәптән дәүләт хезмәтен күрсәтүдә катнашучы оешмаларга </w:t>
            </w:r>
            <w:r w:rsidRPr="00A55579">
              <w:rPr>
                <w:sz w:val="28"/>
                <w:szCs w:val="28"/>
                <w:lang w:val="tt-RU"/>
              </w:rPr>
              <w:lastRenderedPageBreak/>
              <w:t>мөрәҗәгать итү зарурлыгын исәпкә алып,  Россия Федерациясе законнарында туктатып тору мөмкинлеге каралган очракта дәүләт хезмәте күрсәтүне туктатып тору чоры, дәүләт хезмәте күрсәтүнең нәтиҗәсе булып торган документларны бирү (җибәрү) вакыты</w:t>
            </w:r>
          </w:p>
        </w:tc>
        <w:tc>
          <w:tcPr>
            <w:tcW w:w="9050" w:type="dxa"/>
            <w:tcBorders>
              <w:top w:val="single" w:sz="4" w:space="0" w:color="auto"/>
              <w:left w:val="single" w:sz="4" w:space="0" w:color="auto"/>
              <w:bottom w:val="single" w:sz="4" w:space="0" w:color="auto"/>
              <w:right w:val="single" w:sz="4" w:space="0" w:color="auto"/>
            </w:tcBorders>
          </w:tcPr>
          <w:p w:rsidR="006749B2" w:rsidRDefault="00CB26F1" w:rsidP="006749B2">
            <w:pPr>
              <w:autoSpaceDE w:val="0"/>
              <w:autoSpaceDN w:val="0"/>
              <w:adjustRightInd w:val="0"/>
              <w:ind w:firstLine="283"/>
              <w:jc w:val="both"/>
              <w:rPr>
                <w:rFonts w:eastAsiaTheme="minorHAnsi"/>
                <w:sz w:val="28"/>
                <w:szCs w:val="28"/>
                <w:lang w:eastAsia="en-US"/>
              </w:rPr>
            </w:pPr>
            <w:r>
              <w:rPr>
                <w:rFonts w:eastAsiaTheme="minorHAnsi"/>
                <w:sz w:val="28"/>
                <w:szCs w:val="28"/>
                <w:lang w:val="tt-RU" w:eastAsia="en-US"/>
              </w:rPr>
              <w:lastRenderedPageBreak/>
              <w:t xml:space="preserve">Таныклык бирү (таныклык бирүдән баш тарту турында) карар әлеге Регламентның 2.5 пунктында күрсәтелгән гариза һәм документлар (ведомствоара хезмәттәшлек каналлары аша рәсми мөрәҗәгать җибәрү </w:t>
            </w:r>
            <w:r>
              <w:rPr>
                <w:rFonts w:eastAsiaTheme="minorHAnsi"/>
                <w:sz w:val="28"/>
                <w:szCs w:val="28"/>
                <w:lang w:val="tt-RU" w:eastAsia="en-US"/>
              </w:rPr>
              <w:lastRenderedPageBreak/>
              <w:t>зарурлыгы булмаган очракта) килгән көннән башлап 15 эш көне эчендә гамәлгә ашырыла.</w:t>
            </w:r>
            <w:hyperlink w:anchor="Par20" w:history="1"/>
          </w:p>
          <w:p w:rsidR="006749B2" w:rsidRDefault="00CB26F1" w:rsidP="006749B2">
            <w:pPr>
              <w:autoSpaceDE w:val="0"/>
              <w:autoSpaceDN w:val="0"/>
              <w:adjustRightInd w:val="0"/>
              <w:ind w:firstLine="283"/>
              <w:jc w:val="both"/>
              <w:rPr>
                <w:rFonts w:eastAsiaTheme="minorHAnsi"/>
                <w:sz w:val="28"/>
                <w:szCs w:val="28"/>
                <w:lang w:eastAsia="en-US"/>
              </w:rPr>
            </w:pPr>
            <w:r>
              <w:rPr>
                <w:rFonts w:eastAsiaTheme="minorHAnsi"/>
                <w:sz w:val="28"/>
                <w:szCs w:val="28"/>
                <w:lang w:val="tt-RU" w:eastAsia="en-US"/>
              </w:rPr>
              <w:t>Ведомствоара хезмәттәшлек каналлары буенча документлар сорату зарурлыгы булганда дәүләт хезмәтен күрсәтү вакыты гаризаны һәм документларны теркәгән көннән соң егерме бер көнгә кадәр озайтыла.</w:t>
            </w:r>
          </w:p>
          <w:p w:rsidR="006749B2" w:rsidRDefault="00CB26F1" w:rsidP="006749B2">
            <w:pPr>
              <w:autoSpaceDE w:val="0"/>
              <w:autoSpaceDN w:val="0"/>
              <w:adjustRightInd w:val="0"/>
              <w:ind w:firstLine="283"/>
              <w:jc w:val="both"/>
              <w:rPr>
                <w:rFonts w:eastAsiaTheme="minorHAnsi"/>
                <w:sz w:val="28"/>
                <w:szCs w:val="28"/>
                <w:lang w:eastAsia="en-US"/>
              </w:rPr>
            </w:pPr>
            <w:r>
              <w:rPr>
                <w:rFonts w:eastAsiaTheme="minorHAnsi"/>
                <w:sz w:val="28"/>
                <w:szCs w:val="28"/>
                <w:lang w:val="tt-RU" w:eastAsia="en-US"/>
              </w:rPr>
              <w:t>Таныклык (таныклык дубликаты) бирү гариза бирүче таныклык артыннан килгән көнне гамәлгә ашырыла.</w:t>
            </w:r>
          </w:p>
          <w:p w:rsidR="006749B2" w:rsidRDefault="00CB26F1" w:rsidP="006749B2">
            <w:pPr>
              <w:autoSpaceDE w:val="0"/>
              <w:autoSpaceDN w:val="0"/>
              <w:adjustRightInd w:val="0"/>
              <w:ind w:firstLine="283"/>
              <w:jc w:val="both"/>
              <w:rPr>
                <w:rFonts w:eastAsiaTheme="minorHAnsi"/>
                <w:sz w:val="28"/>
                <w:szCs w:val="28"/>
                <w:lang w:eastAsia="en-US"/>
              </w:rPr>
            </w:pPr>
            <w:r>
              <w:rPr>
                <w:rFonts w:eastAsiaTheme="minorHAnsi"/>
                <w:sz w:val="28"/>
                <w:szCs w:val="28"/>
                <w:lang w:val="tt-RU" w:eastAsia="en-US"/>
              </w:rPr>
              <w:t>Дәүләт хезмәте күрсәтүне туктатып тору срогы Россия Федерациясе законнарында каралмаган</w:t>
            </w:r>
          </w:p>
        </w:tc>
        <w:tc>
          <w:tcPr>
            <w:tcW w:w="2910" w:type="dxa"/>
            <w:tcBorders>
              <w:top w:val="single" w:sz="4" w:space="0" w:color="auto"/>
              <w:left w:val="single" w:sz="4" w:space="0" w:color="auto"/>
              <w:bottom w:val="single" w:sz="4" w:space="0" w:color="auto"/>
              <w:right w:val="single" w:sz="4" w:space="0" w:color="auto"/>
            </w:tcBorders>
          </w:tcPr>
          <w:p w:rsidR="006749B2" w:rsidRDefault="00E0648E" w:rsidP="006749B2">
            <w:pPr>
              <w:autoSpaceDE w:val="0"/>
              <w:autoSpaceDN w:val="0"/>
              <w:adjustRightInd w:val="0"/>
              <w:rPr>
                <w:rFonts w:eastAsiaTheme="minorHAnsi"/>
                <w:sz w:val="28"/>
                <w:szCs w:val="28"/>
                <w:lang w:eastAsia="en-US"/>
              </w:rPr>
            </w:pPr>
          </w:p>
        </w:tc>
      </w:tr>
      <w:tr w:rsidR="00CC10D8" w:rsidRPr="002B04F3" w:rsidTr="00C459A5">
        <w:trPr>
          <w:trHeight w:val="13"/>
        </w:trPr>
        <w:tc>
          <w:tcPr>
            <w:tcW w:w="3492" w:type="dxa"/>
            <w:tcBorders>
              <w:top w:val="single" w:sz="4" w:space="0" w:color="auto"/>
              <w:left w:val="single" w:sz="4" w:space="0" w:color="auto"/>
              <w:right w:val="single" w:sz="4" w:space="0" w:color="auto"/>
            </w:tcBorders>
          </w:tcPr>
          <w:p w:rsidR="001C19ED" w:rsidRDefault="00CB26F1" w:rsidP="001C19ED">
            <w:pPr>
              <w:autoSpaceDE w:val="0"/>
              <w:autoSpaceDN w:val="0"/>
              <w:adjustRightInd w:val="0"/>
              <w:jc w:val="both"/>
              <w:rPr>
                <w:rFonts w:eastAsiaTheme="minorHAnsi"/>
                <w:sz w:val="28"/>
                <w:szCs w:val="28"/>
                <w:lang w:eastAsia="en-US"/>
              </w:rPr>
            </w:pPr>
            <w:bookmarkStart w:id="5" w:name="Par20"/>
            <w:bookmarkEnd w:id="5"/>
            <w:r w:rsidRPr="002E5ADB">
              <w:rPr>
                <w:sz w:val="28"/>
                <w:szCs w:val="28"/>
                <w:lang w:val="tt-RU"/>
              </w:rPr>
              <w:t>2.5. Норматив хокукый актлар нигезендә дәүләт хезмәтен һәм дәүләт хезмәтен күрсәтү буенча зарури һәм мәҗбүри булган хезмәтләрне күрсәтү өчен кирәкле, гариза бирүче тарафыннан тапшырылырга тиешле документларның тулы исемлеге, аларны, шул исәптән электрон формадагыларын да, гариза бирүче тарафыннан алу ысуллары, аларны тапшыру тәртибе</w:t>
            </w:r>
          </w:p>
        </w:tc>
        <w:tc>
          <w:tcPr>
            <w:tcW w:w="9050" w:type="dxa"/>
            <w:tcBorders>
              <w:top w:val="single" w:sz="4" w:space="0" w:color="auto"/>
              <w:left w:val="single" w:sz="4" w:space="0" w:color="auto"/>
              <w:right w:val="single" w:sz="4" w:space="0" w:color="auto"/>
            </w:tcBorders>
          </w:tcPr>
          <w:p w:rsidR="00DC005E" w:rsidRPr="004B7449" w:rsidRDefault="00CB26F1" w:rsidP="001C19ED">
            <w:pPr>
              <w:autoSpaceDE w:val="0"/>
              <w:autoSpaceDN w:val="0"/>
              <w:adjustRightInd w:val="0"/>
              <w:ind w:firstLine="540"/>
              <w:jc w:val="both"/>
              <w:rPr>
                <w:rFonts w:eastAsiaTheme="minorHAnsi"/>
                <w:sz w:val="28"/>
                <w:szCs w:val="28"/>
                <w:lang w:eastAsia="en-US"/>
              </w:rPr>
            </w:pPr>
            <w:r w:rsidRPr="004B7449">
              <w:rPr>
                <w:rFonts w:eastAsiaTheme="minorHAnsi"/>
                <w:sz w:val="28"/>
                <w:szCs w:val="28"/>
                <w:lang w:val="tt-RU" w:eastAsia="en-US"/>
              </w:rPr>
              <w:t xml:space="preserve">Таныклык алу өчен: </w:t>
            </w:r>
          </w:p>
          <w:p w:rsidR="001C19ED" w:rsidRPr="001A253F" w:rsidRDefault="00CB26F1" w:rsidP="001C19ED">
            <w:pPr>
              <w:autoSpaceDE w:val="0"/>
              <w:autoSpaceDN w:val="0"/>
              <w:adjustRightInd w:val="0"/>
              <w:ind w:firstLine="540"/>
              <w:jc w:val="both"/>
              <w:rPr>
                <w:rFonts w:eastAsiaTheme="minorHAnsi"/>
                <w:sz w:val="28"/>
                <w:szCs w:val="28"/>
                <w:lang w:val="tt-RU" w:eastAsia="en-US"/>
              </w:rPr>
            </w:pPr>
            <w:r w:rsidRPr="004B7449">
              <w:rPr>
                <w:rFonts w:eastAsiaTheme="minorHAnsi"/>
                <w:sz w:val="28"/>
                <w:szCs w:val="28"/>
                <w:lang w:val="tt-RU" w:eastAsia="en-US"/>
              </w:rPr>
              <w:t>1. Чернобыль АЭСында һәлакәт нәтиҗәсендә радиация йогынтысына дучар булган гражданнарга бердәм үрнәктәге махсус таныклыклар бирү турында гариза (Чернобыль АЭСындагы һәлакәт нәтиҗәсендә радиоактив пычранган зоналарда яшәү һәм (яки) хәрби хезмәт үтү (хезмәт итү) (торак пункт, адрес, яшәү һәм (яки) хәрби хезмәт үтү (хезмәт итү) сроклары) турында мәгълүматны күрсәтеп)).</w:t>
            </w:r>
            <w:hyperlink r:id="rId98" w:history="1"/>
            <w:r w:rsidRPr="004B7449">
              <w:rPr>
                <w:rFonts w:eastAsiaTheme="minorHAnsi"/>
                <w:sz w:val="28"/>
                <w:szCs w:val="28"/>
                <w:lang w:val="tt-RU" w:eastAsia="en-US"/>
              </w:rPr>
              <w:t xml:space="preserve"> Гаризаның киңәш ителә торган рәвеше шушы Регламентның 1 нче кушымтасында китерелде.</w:t>
            </w:r>
          </w:p>
          <w:p w:rsidR="001C19ED" w:rsidRPr="001A253F" w:rsidRDefault="00CB26F1" w:rsidP="001C19ED">
            <w:pPr>
              <w:autoSpaceDE w:val="0"/>
              <w:autoSpaceDN w:val="0"/>
              <w:adjustRightInd w:val="0"/>
              <w:ind w:firstLine="540"/>
              <w:jc w:val="both"/>
              <w:rPr>
                <w:rFonts w:eastAsiaTheme="minorHAnsi"/>
                <w:sz w:val="28"/>
                <w:szCs w:val="28"/>
                <w:lang w:val="tt-RU" w:eastAsia="en-US"/>
              </w:rPr>
            </w:pPr>
            <w:r w:rsidRPr="004B7449">
              <w:rPr>
                <w:rFonts w:eastAsiaTheme="minorHAnsi"/>
                <w:sz w:val="28"/>
                <w:szCs w:val="28"/>
                <w:lang w:val="tt-RU" w:eastAsia="en-US"/>
              </w:rPr>
              <w:t>2. Гариза бирүче ихтыярына карап, гариза бирүченең Чернобыль АЭСындагы һәлакәт нәтиҗәсендә радиоактив пычранган зоналарда яшәү һәм (яки) хәрби хезмәт үтү (хезмәт итү) фактын раслаучы документлар:</w:t>
            </w:r>
          </w:p>
          <w:p w:rsidR="001C19ED" w:rsidRPr="004B7449" w:rsidRDefault="00CB26F1" w:rsidP="001C19ED">
            <w:pPr>
              <w:autoSpaceDE w:val="0"/>
              <w:autoSpaceDN w:val="0"/>
              <w:adjustRightInd w:val="0"/>
              <w:ind w:firstLine="540"/>
              <w:jc w:val="both"/>
              <w:rPr>
                <w:rFonts w:eastAsiaTheme="minorHAnsi"/>
                <w:sz w:val="28"/>
                <w:szCs w:val="28"/>
                <w:lang w:eastAsia="en-US"/>
              </w:rPr>
            </w:pPr>
            <w:r w:rsidRPr="004B7449">
              <w:rPr>
                <w:rFonts w:eastAsiaTheme="minorHAnsi"/>
                <w:sz w:val="28"/>
                <w:szCs w:val="28"/>
                <w:lang w:val="tt-RU" w:eastAsia="en-US"/>
              </w:rPr>
              <w:t>торак-эксплуатация идарәләре, торак-коммуналь бүлекләр архивларыннан өземтәләр;</w:t>
            </w:r>
          </w:p>
          <w:p w:rsidR="001C19ED" w:rsidRPr="004B7449" w:rsidRDefault="00CB26F1" w:rsidP="001C19ED">
            <w:pPr>
              <w:autoSpaceDE w:val="0"/>
              <w:autoSpaceDN w:val="0"/>
              <w:adjustRightInd w:val="0"/>
              <w:ind w:firstLine="540"/>
              <w:jc w:val="both"/>
              <w:rPr>
                <w:rFonts w:eastAsiaTheme="minorHAnsi"/>
                <w:sz w:val="28"/>
                <w:szCs w:val="28"/>
                <w:lang w:eastAsia="en-US"/>
              </w:rPr>
            </w:pPr>
            <w:r w:rsidRPr="004B7449">
              <w:rPr>
                <w:rFonts w:eastAsiaTheme="minorHAnsi"/>
                <w:sz w:val="28"/>
                <w:szCs w:val="28"/>
                <w:lang w:val="tt-RU" w:eastAsia="en-US"/>
              </w:rPr>
              <w:t>паспорт өстәлләреннән белешмәләр, бүтән документлар.</w:t>
            </w:r>
          </w:p>
          <w:p w:rsidR="0087032B" w:rsidRPr="004B7449" w:rsidRDefault="00CB26F1" w:rsidP="0087032B">
            <w:pPr>
              <w:autoSpaceDE w:val="0"/>
              <w:autoSpaceDN w:val="0"/>
              <w:adjustRightInd w:val="0"/>
              <w:ind w:firstLine="540"/>
              <w:jc w:val="both"/>
              <w:rPr>
                <w:rFonts w:eastAsiaTheme="minorHAnsi"/>
                <w:sz w:val="28"/>
                <w:szCs w:val="28"/>
                <w:lang w:eastAsia="en-US"/>
              </w:rPr>
            </w:pPr>
            <w:r w:rsidRPr="004B7449">
              <w:rPr>
                <w:rFonts w:eastAsiaTheme="minorHAnsi"/>
                <w:sz w:val="28"/>
                <w:szCs w:val="28"/>
                <w:lang w:val="tt-RU" w:eastAsia="en-US"/>
              </w:rPr>
              <w:t>Таныклык дубликатын алу өчен:</w:t>
            </w:r>
          </w:p>
          <w:p w:rsidR="0087032B" w:rsidRPr="001A253F" w:rsidRDefault="00CB26F1" w:rsidP="0087032B">
            <w:pPr>
              <w:autoSpaceDE w:val="0"/>
              <w:autoSpaceDN w:val="0"/>
              <w:adjustRightInd w:val="0"/>
              <w:ind w:firstLine="540"/>
              <w:jc w:val="both"/>
              <w:rPr>
                <w:rFonts w:eastAsiaTheme="minorHAnsi"/>
                <w:sz w:val="28"/>
                <w:szCs w:val="28"/>
                <w:lang w:val="tt-RU" w:eastAsia="en-US"/>
              </w:rPr>
            </w:pPr>
            <w:r w:rsidRPr="004B7449">
              <w:rPr>
                <w:rFonts w:eastAsiaTheme="minorHAnsi"/>
                <w:sz w:val="28"/>
                <w:szCs w:val="28"/>
                <w:lang w:val="tt-RU" w:eastAsia="en-US"/>
              </w:rPr>
              <w:t>1. Чернобыль АЭСында һәлакәт нәтиҗәсендә радиация йогынтысына дучар булган гражданнарга бердәм үрнәктәге махсус таныклыклар бирү турында гариза, анда таныклыкны югалту (бозу) шартлары һәм алу урыны күрсәтелә. Гаризаның киңәш ителә торган рәвеше шушы Регламентның 2 нче кушымтасында китерелде.</w:t>
            </w:r>
          </w:p>
          <w:p w:rsidR="0087032B" w:rsidRPr="001A253F" w:rsidRDefault="00CB26F1" w:rsidP="0087032B">
            <w:pPr>
              <w:autoSpaceDE w:val="0"/>
              <w:autoSpaceDN w:val="0"/>
              <w:adjustRightInd w:val="0"/>
              <w:ind w:firstLine="540"/>
              <w:jc w:val="both"/>
              <w:rPr>
                <w:rFonts w:eastAsiaTheme="minorHAnsi"/>
                <w:sz w:val="28"/>
                <w:szCs w:val="28"/>
                <w:lang w:val="tt-RU" w:eastAsia="en-US"/>
              </w:rPr>
            </w:pPr>
            <w:r w:rsidRPr="004B7449">
              <w:rPr>
                <w:rFonts w:eastAsiaTheme="minorHAnsi"/>
                <w:sz w:val="28"/>
                <w:szCs w:val="28"/>
                <w:lang w:val="tt-RU" w:eastAsia="en-US"/>
              </w:rPr>
              <w:lastRenderedPageBreak/>
              <w:t>Бозылганы урынына таныклык дубликатын алу өчен мөрәҗәгать иткән гражданнар бозылган таныклыкны күрсәтә.</w:t>
            </w:r>
          </w:p>
          <w:p w:rsidR="0087032B" w:rsidRPr="001A253F" w:rsidRDefault="00CB26F1" w:rsidP="0087032B">
            <w:pPr>
              <w:autoSpaceDE w:val="0"/>
              <w:autoSpaceDN w:val="0"/>
              <w:adjustRightInd w:val="0"/>
              <w:ind w:firstLine="540"/>
              <w:jc w:val="both"/>
              <w:rPr>
                <w:rFonts w:eastAsiaTheme="minorHAnsi"/>
                <w:sz w:val="28"/>
                <w:szCs w:val="28"/>
                <w:lang w:val="tt-RU" w:eastAsia="en-US"/>
              </w:rPr>
            </w:pPr>
            <w:r w:rsidRPr="004B7449">
              <w:rPr>
                <w:rFonts w:eastAsiaTheme="minorHAnsi"/>
                <w:sz w:val="28"/>
                <w:szCs w:val="28"/>
                <w:lang w:val="tt-RU" w:eastAsia="en-US"/>
              </w:rPr>
              <w:t>Гариза бирүче Россия Федерациясе гражданины паспортын (яки Россия Федерациясе гражданлыгына караганлыгын раслый торган бүтән төп документларны) күрсәтә. 14 яшенә җитмәгән балалар туу турында таныклык, уллыкка алыну турында таныклык күрсәтә.</w:t>
            </w:r>
          </w:p>
          <w:p w:rsidR="0087032B" w:rsidRPr="001A253F" w:rsidRDefault="00CB26F1" w:rsidP="0087032B">
            <w:pPr>
              <w:autoSpaceDE w:val="0"/>
              <w:autoSpaceDN w:val="0"/>
              <w:adjustRightInd w:val="0"/>
              <w:ind w:firstLine="540"/>
              <w:jc w:val="both"/>
              <w:rPr>
                <w:rFonts w:eastAsiaTheme="minorHAnsi"/>
                <w:sz w:val="28"/>
                <w:szCs w:val="28"/>
                <w:lang w:val="tt-RU" w:eastAsia="en-US"/>
              </w:rPr>
            </w:pPr>
            <w:r w:rsidRPr="004B7449">
              <w:rPr>
                <w:rFonts w:eastAsiaTheme="minorHAnsi"/>
                <w:sz w:val="28"/>
                <w:szCs w:val="28"/>
                <w:lang w:val="tt-RU" w:eastAsia="en-US"/>
              </w:rPr>
              <w:t>Гариза бирүчеләрнең законлы вәкилләре (законнарда каралган очракларда) яисә гариза бирүче тарафыннан вәкаләт бирелгән затлар гариза бирүче мәнфәгатьләрен яклауга вәкаләтләрен раслый торган һәм мөрәҗәгать иткәндә шәхес таныклый торган документны күрсәтә.</w:t>
            </w:r>
          </w:p>
          <w:p w:rsidR="0087032B" w:rsidRPr="001A253F" w:rsidRDefault="00CB26F1" w:rsidP="0087032B">
            <w:pPr>
              <w:autoSpaceDE w:val="0"/>
              <w:autoSpaceDN w:val="0"/>
              <w:adjustRightInd w:val="0"/>
              <w:ind w:firstLine="540"/>
              <w:jc w:val="both"/>
              <w:rPr>
                <w:rFonts w:eastAsiaTheme="minorHAnsi"/>
                <w:sz w:val="28"/>
                <w:szCs w:val="28"/>
                <w:lang w:val="tt-RU" w:eastAsia="en-US"/>
              </w:rPr>
            </w:pPr>
            <w:r w:rsidRPr="004B7449">
              <w:rPr>
                <w:rFonts w:eastAsiaTheme="minorHAnsi"/>
                <w:sz w:val="28"/>
                <w:szCs w:val="28"/>
                <w:lang w:val="tt-RU" w:eastAsia="en-US"/>
              </w:rPr>
              <w:t>Гаризаны почта аша җибәргәндә аңа теркәлә торган документларның күчермәләре (шәхесне таныклый торган документ күчермәсеннән кала) Россия Федерациясе законнары нигезендә таныкланган булырга тиеш.</w:t>
            </w:r>
          </w:p>
          <w:p w:rsidR="0087032B" w:rsidRPr="001A253F" w:rsidRDefault="00CB26F1" w:rsidP="0087032B">
            <w:pPr>
              <w:autoSpaceDE w:val="0"/>
              <w:autoSpaceDN w:val="0"/>
              <w:adjustRightInd w:val="0"/>
              <w:ind w:firstLine="540"/>
              <w:jc w:val="both"/>
              <w:rPr>
                <w:rFonts w:eastAsiaTheme="minorHAnsi"/>
                <w:sz w:val="28"/>
                <w:szCs w:val="28"/>
                <w:lang w:val="tt-RU" w:eastAsia="en-US"/>
              </w:rPr>
            </w:pPr>
            <w:r w:rsidRPr="004B7449">
              <w:rPr>
                <w:rFonts w:eastAsiaTheme="minorHAnsi"/>
                <w:sz w:val="28"/>
                <w:szCs w:val="28"/>
                <w:lang w:val="tt-RU" w:eastAsia="en-US"/>
              </w:rPr>
              <w:t>Дәүләт хезмәтеннән файдалану өчен гариза бланкын гариза бирүче Идарәгә (бүлеккә) шәхсән мөрәҗәгать иткәндә алырга мөмкин. Гариза бланкының электрон рәвеше Министрлыкның рәсми сайтында урнаштырылган.</w:t>
            </w:r>
          </w:p>
          <w:p w:rsidR="0087032B" w:rsidRPr="001A253F" w:rsidRDefault="00CB26F1" w:rsidP="0087032B">
            <w:pPr>
              <w:autoSpaceDE w:val="0"/>
              <w:autoSpaceDN w:val="0"/>
              <w:adjustRightInd w:val="0"/>
              <w:ind w:firstLine="540"/>
              <w:jc w:val="both"/>
              <w:rPr>
                <w:rFonts w:eastAsiaTheme="minorHAnsi"/>
                <w:sz w:val="28"/>
                <w:szCs w:val="28"/>
                <w:lang w:val="tt-RU" w:eastAsia="en-US"/>
              </w:rPr>
            </w:pPr>
            <w:r w:rsidRPr="004B7449">
              <w:rPr>
                <w:rFonts w:eastAsiaTheme="minorHAnsi"/>
                <w:sz w:val="28"/>
                <w:szCs w:val="28"/>
                <w:lang w:val="tt-RU" w:eastAsia="en-US"/>
              </w:rPr>
              <w:t>Гариза һәм аңа теркәлә торган документлар гариза бирүче тарафыннан кәгазьдә яисә почта аша хат итеп тапшырылырга (җибәрелергә) мөмкин.</w:t>
            </w:r>
          </w:p>
          <w:p w:rsidR="0087032B" w:rsidRPr="001A253F" w:rsidRDefault="00CB26F1" w:rsidP="0087032B">
            <w:pPr>
              <w:autoSpaceDE w:val="0"/>
              <w:autoSpaceDN w:val="0"/>
              <w:adjustRightInd w:val="0"/>
              <w:ind w:firstLine="540"/>
              <w:jc w:val="both"/>
              <w:rPr>
                <w:rFonts w:eastAsiaTheme="minorHAnsi"/>
                <w:sz w:val="28"/>
                <w:szCs w:val="28"/>
                <w:lang w:val="tt-RU" w:eastAsia="en-US"/>
              </w:rPr>
            </w:pPr>
            <w:r w:rsidRPr="004B7449">
              <w:rPr>
                <w:rFonts w:eastAsiaTheme="minorHAnsi"/>
                <w:sz w:val="28"/>
                <w:szCs w:val="28"/>
                <w:lang w:val="tt-RU" w:eastAsia="en-US"/>
              </w:rPr>
              <w:t xml:space="preserve">Гариза һәм документлар шулай ук гариза бирүче тарафыннан 63-ФЗ номерлы федераль закон һәм 210-ФЗ номерлы федераль законның 211 һәм 212 статьялары таләпләренә туры китереп, электрон имза белән кул куелган электрон документ рәвешендә, гомуми файдаланудагы мәгълүмат-телекоммуникация челтәрләре, шул исәптән </w:t>
            </w:r>
            <w:r w:rsidR="001A253F">
              <w:rPr>
                <w:rFonts w:eastAsiaTheme="minorHAnsi"/>
                <w:sz w:val="28"/>
                <w:szCs w:val="28"/>
                <w:lang w:val="tt-RU" w:eastAsia="en-US"/>
              </w:rPr>
              <w:t>«</w:t>
            </w:r>
            <w:r w:rsidRPr="004B7449">
              <w:rPr>
                <w:rFonts w:eastAsiaTheme="minorHAnsi"/>
                <w:sz w:val="28"/>
                <w:szCs w:val="28"/>
                <w:lang w:val="tt-RU" w:eastAsia="en-US"/>
              </w:rPr>
              <w:t>Интернет</w:t>
            </w:r>
            <w:r w:rsidR="001A253F">
              <w:rPr>
                <w:rFonts w:eastAsiaTheme="minorHAnsi"/>
                <w:sz w:val="28"/>
                <w:szCs w:val="28"/>
                <w:lang w:val="tt-RU" w:eastAsia="en-US"/>
              </w:rPr>
              <w:t>»</w:t>
            </w:r>
            <w:r w:rsidRPr="004B7449">
              <w:rPr>
                <w:rFonts w:eastAsiaTheme="minorHAnsi"/>
                <w:sz w:val="28"/>
                <w:szCs w:val="28"/>
                <w:lang w:val="tt-RU" w:eastAsia="en-US"/>
              </w:rPr>
              <w:t xml:space="preserve"> челтәре аша да, тапшырылырга (җибәрелергә) мөмкин</w:t>
            </w:r>
          </w:p>
        </w:tc>
        <w:tc>
          <w:tcPr>
            <w:tcW w:w="2910" w:type="dxa"/>
            <w:tcBorders>
              <w:top w:val="single" w:sz="4" w:space="0" w:color="auto"/>
              <w:left w:val="single" w:sz="4" w:space="0" w:color="auto"/>
              <w:right w:val="single" w:sz="4" w:space="0" w:color="auto"/>
            </w:tcBorders>
          </w:tcPr>
          <w:p w:rsidR="001C19ED" w:rsidRPr="001A253F" w:rsidRDefault="00CB26F1" w:rsidP="001C19ED">
            <w:pPr>
              <w:autoSpaceDE w:val="0"/>
              <w:autoSpaceDN w:val="0"/>
              <w:adjustRightInd w:val="0"/>
              <w:rPr>
                <w:rFonts w:eastAsiaTheme="minorHAnsi"/>
                <w:sz w:val="28"/>
                <w:szCs w:val="28"/>
                <w:lang w:val="tt-RU" w:eastAsia="en-US"/>
              </w:rPr>
            </w:pPr>
            <w:r w:rsidRPr="004B7449">
              <w:rPr>
                <w:rFonts w:eastAsiaTheme="minorHAnsi"/>
                <w:sz w:val="28"/>
                <w:szCs w:val="28"/>
                <w:lang w:val="tt-RU" w:eastAsia="en-US"/>
              </w:rPr>
              <w:lastRenderedPageBreak/>
              <w:t>Россия Гадәттән тыш хәлләр министрлыгының 228 номерлы боерыгы белән расланган тәртипнең 4 пункты</w:t>
            </w:r>
            <w:hyperlink r:id="rId99" w:history="1"/>
          </w:p>
        </w:tc>
      </w:tr>
      <w:tr w:rsidR="00CC10D8" w:rsidTr="00C459A5">
        <w:tc>
          <w:tcPr>
            <w:tcW w:w="3492" w:type="dxa"/>
            <w:tcBorders>
              <w:top w:val="single" w:sz="4" w:space="0" w:color="auto"/>
              <w:left w:val="single" w:sz="4" w:space="0" w:color="auto"/>
              <w:right w:val="single" w:sz="4" w:space="0" w:color="auto"/>
            </w:tcBorders>
          </w:tcPr>
          <w:p w:rsidR="00B57725" w:rsidRPr="001A253F" w:rsidRDefault="00CB26F1" w:rsidP="00B57725">
            <w:pPr>
              <w:autoSpaceDE w:val="0"/>
              <w:autoSpaceDN w:val="0"/>
              <w:adjustRightInd w:val="0"/>
              <w:jc w:val="both"/>
              <w:rPr>
                <w:rFonts w:eastAsiaTheme="minorHAnsi"/>
                <w:sz w:val="28"/>
                <w:szCs w:val="28"/>
                <w:lang w:val="tt-RU" w:eastAsia="en-US"/>
              </w:rPr>
            </w:pPr>
            <w:r>
              <w:rPr>
                <w:rFonts w:eastAsiaTheme="minorHAnsi"/>
                <w:sz w:val="28"/>
                <w:szCs w:val="28"/>
                <w:lang w:val="tt-RU" w:eastAsia="en-US"/>
              </w:rPr>
              <w:t xml:space="preserve">2.6. Норматив хокукый актлар нигезендә дәүләт хезмәтен күрсәтү өчен зарури булган, дәүләт органнары, җирле үзидарә </w:t>
            </w:r>
            <w:r>
              <w:rPr>
                <w:rFonts w:eastAsiaTheme="minorHAnsi"/>
                <w:sz w:val="28"/>
                <w:szCs w:val="28"/>
                <w:lang w:val="tt-RU" w:eastAsia="en-US"/>
              </w:rPr>
              <w:lastRenderedPageBreak/>
              <w:t>органнары һәм башка оешмалар карамагындагы һәм гариза бирүче аларны тапшырырга хокуклы булган документларның тулы исемлеге, шулай ук, шул исәптән электрон рәвештә дә, гариза бирүче тарафыннан аларны алу ысуллары, аларны тапшыру тәртибе; әлеге документлар белән эш итә торган дәүләт органы, җирле үзидарә органы яисә оешма</w:t>
            </w:r>
          </w:p>
        </w:tc>
        <w:tc>
          <w:tcPr>
            <w:tcW w:w="9050" w:type="dxa"/>
            <w:tcBorders>
              <w:top w:val="single" w:sz="4" w:space="0" w:color="auto"/>
              <w:left w:val="single" w:sz="4" w:space="0" w:color="auto"/>
              <w:right w:val="single" w:sz="4" w:space="0" w:color="auto"/>
            </w:tcBorders>
          </w:tcPr>
          <w:p w:rsidR="00E84A9B" w:rsidRPr="001A253F" w:rsidRDefault="00CB26F1" w:rsidP="00E84A9B">
            <w:pPr>
              <w:widowControl w:val="0"/>
              <w:autoSpaceDE w:val="0"/>
              <w:autoSpaceDN w:val="0"/>
              <w:ind w:firstLine="283"/>
              <w:jc w:val="both"/>
              <w:rPr>
                <w:sz w:val="28"/>
                <w:szCs w:val="28"/>
                <w:lang w:val="tt-RU"/>
              </w:rPr>
            </w:pPr>
            <w:r w:rsidRPr="00962839">
              <w:rPr>
                <w:sz w:val="28"/>
                <w:szCs w:val="28"/>
                <w:lang w:val="tt-RU"/>
              </w:rPr>
              <w:lastRenderedPageBreak/>
              <w:t>Ведомствоара хезмәттәшлек каналлары буенча түбәндәгеләр алына:</w:t>
            </w:r>
          </w:p>
          <w:p w:rsidR="00E84A9B" w:rsidRPr="001A253F" w:rsidRDefault="00CB26F1" w:rsidP="00E84A9B">
            <w:pPr>
              <w:widowControl w:val="0"/>
              <w:autoSpaceDE w:val="0"/>
              <w:autoSpaceDN w:val="0"/>
              <w:ind w:firstLine="283"/>
              <w:jc w:val="both"/>
              <w:rPr>
                <w:sz w:val="28"/>
                <w:szCs w:val="28"/>
                <w:lang w:val="tt-RU"/>
              </w:rPr>
            </w:pPr>
            <w:r w:rsidRPr="00962839">
              <w:rPr>
                <w:sz w:val="28"/>
                <w:szCs w:val="28"/>
                <w:lang w:val="tt-RU"/>
              </w:rPr>
              <w:t>югалган таныклыкның табылмавын раслаучы белешмә (эчке эшләр органнарында);</w:t>
            </w:r>
          </w:p>
          <w:p w:rsidR="00E84A9B" w:rsidRPr="001A253F" w:rsidRDefault="00CB26F1" w:rsidP="00E84A9B">
            <w:pPr>
              <w:widowControl w:val="0"/>
              <w:autoSpaceDE w:val="0"/>
              <w:autoSpaceDN w:val="0"/>
              <w:ind w:firstLine="283"/>
              <w:jc w:val="both"/>
              <w:rPr>
                <w:sz w:val="28"/>
                <w:szCs w:val="28"/>
                <w:lang w:val="tt-RU"/>
              </w:rPr>
            </w:pPr>
            <w:r w:rsidRPr="00962839">
              <w:rPr>
                <w:sz w:val="28"/>
                <w:szCs w:val="28"/>
                <w:lang w:val="tt-RU"/>
              </w:rPr>
              <w:t xml:space="preserve">гражданинның Чернобыль АЭСындагы һәлакәт нәтиҗәсендә радиоактив пычранган зоналарда яшәү һәм (яки) хәрби хезмәт үтү (хезмәт </w:t>
            </w:r>
            <w:r w:rsidRPr="00962839">
              <w:rPr>
                <w:sz w:val="28"/>
                <w:szCs w:val="28"/>
                <w:lang w:val="tt-RU"/>
              </w:rPr>
              <w:lastRenderedPageBreak/>
              <w:t>итү) фактын раслаучы документлар (торак-эксплуатация идарәләре, торак-коммуналь бүлекләр архивларыннан өземтәләр) (әгәр мондый документлар гариза бирүче тарафыннан тапшырылмаса) (вәкаләтле органнардан).</w:t>
            </w:r>
          </w:p>
          <w:p w:rsidR="00B57725" w:rsidRPr="00962839" w:rsidRDefault="00CB26F1" w:rsidP="00B57725">
            <w:pPr>
              <w:widowControl w:val="0"/>
              <w:autoSpaceDE w:val="0"/>
              <w:autoSpaceDN w:val="0"/>
              <w:ind w:firstLine="283"/>
              <w:jc w:val="both"/>
              <w:rPr>
                <w:sz w:val="28"/>
                <w:szCs w:val="28"/>
              </w:rPr>
            </w:pPr>
            <w:r w:rsidRPr="00962839">
              <w:rPr>
                <w:sz w:val="28"/>
                <w:szCs w:val="28"/>
                <w:lang w:val="tt-RU"/>
              </w:rPr>
              <w:t>хосусый шәхси счет буенча иминият номеры турында белешмәләрне раслый торган документлар (Россия Федерациясе Пенсия фондында);</w:t>
            </w:r>
          </w:p>
          <w:p w:rsidR="00B57725" w:rsidRPr="002E5ADB" w:rsidRDefault="00CB26F1" w:rsidP="00B57725">
            <w:pPr>
              <w:widowControl w:val="0"/>
              <w:autoSpaceDE w:val="0"/>
              <w:autoSpaceDN w:val="0"/>
              <w:ind w:firstLine="283"/>
              <w:jc w:val="both"/>
              <w:rPr>
                <w:sz w:val="28"/>
                <w:szCs w:val="28"/>
              </w:rPr>
            </w:pPr>
            <w:r w:rsidRPr="002E5ADB">
              <w:rPr>
                <w:sz w:val="28"/>
                <w:szCs w:val="28"/>
                <w:lang w:val="tt-RU"/>
              </w:rPr>
              <w:t>Гариза бирүче әлеге пункттагы белешмәләрдән торган документларны, шул исәптән, мөмкинлек булганда, электрон рәвештә дә, тапшырырга хокуклы.</w:t>
            </w:r>
          </w:p>
          <w:p w:rsidR="00B57725" w:rsidRPr="002E5ADB" w:rsidRDefault="00CB26F1" w:rsidP="00B57725">
            <w:pPr>
              <w:widowControl w:val="0"/>
              <w:autoSpaceDE w:val="0"/>
              <w:autoSpaceDN w:val="0"/>
              <w:ind w:firstLine="283"/>
              <w:jc w:val="both"/>
              <w:rPr>
                <w:sz w:val="28"/>
                <w:szCs w:val="28"/>
              </w:rPr>
            </w:pPr>
            <w:r w:rsidRPr="002E5ADB">
              <w:rPr>
                <w:sz w:val="28"/>
                <w:szCs w:val="28"/>
                <w:lang w:val="tt-RU"/>
              </w:rPr>
              <w:t>Югарыда күрсәтелгән белешмәләрне үз эченә алган документларның гариза бирүче тарафыннан тапшырылмавы гариза бирүчегә дәүләт хезмәте күрсәтүдән баш тарту өчен нигез була алмый.</w:t>
            </w:r>
          </w:p>
          <w:p w:rsidR="00B57725" w:rsidRDefault="00CB26F1" w:rsidP="00B57725">
            <w:pPr>
              <w:widowControl w:val="0"/>
              <w:autoSpaceDE w:val="0"/>
              <w:autoSpaceDN w:val="0"/>
              <w:ind w:firstLine="283"/>
              <w:jc w:val="both"/>
              <w:rPr>
                <w:sz w:val="28"/>
                <w:szCs w:val="28"/>
              </w:rPr>
            </w:pPr>
            <w:r w:rsidRPr="002E5ADB">
              <w:rPr>
                <w:sz w:val="28"/>
                <w:szCs w:val="28"/>
                <w:lang w:val="tt-RU"/>
              </w:rPr>
              <w:t xml:space="preserve">Гариза бирүче тапшрырырга хокуклы булган документларны алу ысуллары һәм тапшыру тәртибе шушы Регламентның </w:t>
            </w:r>
            <w:hyperlink w:anchor="P111" w:history="1">
              <w:r w:rsidRPr="002E5ADB">
                <w:rPr>
                  <w:sz w:val="28"/>
                  <w:szCs w:val="28"/>
                  <w:lang w:val="tt-RU"/>
                </w:rPr>
                <w:t>2.5 пунктында</w:t>
              </w:r>
            </w:hyperlink>
            <w:r w:rsidRPr="002E5ADB">
              <w:rPr>
                <w:sz w:val="28"/>
                <w:szCs w:val="28"/>
                <w:lang w:val="tt-RU"/>
              </w:rPr>
              <w:t xml:space="preserve"> билгеләнде.</w:t>
            </w:r>
          </w:p>
          <w:p w:rsidR="00B57725" w:rsidRPr="0015553B" w:rsidRDefault="00CB26F1" w:rsidP="00B57725">
            <w:pPr>
              <w:widowControl w:val="0"/>
              <w:autoSpaceDE w:val="0"/>
              <w:autoSpaceDN w:val="0"/>
              <w:ind w:firstLine="283"/>
              <w:jc w:val="both"/>
              <w:rPr>
                <w:sz w:val="28"/>
                <w:szCs w:val="28"/>
              </w:rPr>
            </w:pPr>
            <w:r>
              <w:rPr>
                <w:sz w:val="28"/>
                <w:szCs w:val="28"/>
                <w:lang w:val="tt-RU"/>
              </w:rPr>
              <w:t>Идарә (бүлек) гариза бирүчедән түбәндәгеләрне таләп итәргә хокуклы түгел:</w:t>
            </w:r>
          </w:p>
          <w:p w:rsidR="00B57725" w:rsidRPr="0015553B" w:rsidRDefault="00CB26F1" w:rsidP="00B57725">
            <w:pPr>
              <w:autoSpaceDE w:val="0"/>
              <w:autoSpaceDN w:val="0"/>
              <w:adjustRightInd w:val="0"/>
              <w:ind w:firstLine="540"/>
              <w:jc w:val="both"/>
              <w:rPr>
                <w:sz w:val="28"/>
                <w:szCs w:val="28"/>
              </w:rPr>
            </w:pPr>
            <w:r w:rsidRPr="0015553B">
              <w:rPr>
                <w:sz w:val="28"/>
                <w:szCs w:val="28"/>
                <w:lang w:val="tt-RU"/>
              </w:rPr>
              <w:t>дәүләт хезмәте күрсәтүгә бәйле рәвештә барлыкка килә торган мөнәсәбәтләрне җайга сала торган норматив хокукый актларда аларны тапшыру яки гамәлгә ашыру күздә тотылмаган документларны һәм мәгълүматны тапшыруны яки гамәлләр башкаруны;</w:t>
            </w:r>
          </w:p>
          <w:p w:rsidR="00B57725" w:rsidRPr="0015553B" w:rsidRDefault="00CB26F1" w:rsidP="00B57725">
            <w:pPr>
              <w:autoSpaceDE w:val="0"/>
              <w:autoSpaceDN w:val="0"/>
              <w:adjustRightInd w:val="0"/>
              <w:ind w:firstLine="539"/>
              <w:jc w:val="both"/>
              <w:rPr>
                <w:sz w:val="28"/>
                <w:szCs w:val="28"/>
              </w:rPr>
            </w:pPr>
            <w:r w:rsidRPr="0015553B">
              <w:rPr>
                <w:sz w:val="28"/>
                <w:szCs w:val="28"/>
                <w:lang w:val="tt-RU"/>
              </w:rPr>
              <w:t>210-ФЗ номерлы федераль законның 7 статьясының 6 өлешендә каралган документлардан тыш, шул исәптән гариза бирүче тарафыннан дәүләт хезмәтен күрсәткән өчен түләү кертелүен раслый торган, Россия Федерациясе норматив хокукый актлары, Татарстан Республикасы норматив хокукый актлары нигезендә дәүләт хезмәтләрен күрсәтүче органнар, бүтән дәүләт органнары, җирле үзидарә органнары һәм (яисә) дәүләт хезмәтен күрсәтүдә катнаша торган дәүләт органнарының яки җирле үзидарә органнарының ведомство буйсынуындагы оешмалар карамагында булган документларны тапшыруны;</w:t>
            </w:r>
            <w:hyperlink r:id="rId100" w:history="1"/>
          </w:p>
          <w:p w:rsidR="00B57725" w:rsidRDefault="00CB26F1" w:rsidP="00B57725">
            <w:pPr>
              <w:autoSpaceDE w:val="0"/>
              <w:autoSpaceDN w:val="0"/>
              <w:adjustRightInd w:val="0"/>
              <w:ind w:firstLine="540"/>
              <w:jc w:val="both"/>
              <w:rPr>
                <w:rFonts w:eastAsiaTheme="minorHAnsi"/>
                <w:sz w:val="28"/>
                <w:szCs w:val="28"/>
                <w:lang w:eastAsia="en-US"/>
              </w:rPr>
            </w:pPr>
            <w:r w:rsidRPr="0015553B">
              <w:rPr>
                <w:sz w:val="28"/>
                <w:szCs w:val="28"/>
                <w:lang w:val="tt-RU"/>
              </w:rPr>
              <w:lastRenderedPageBreak/>
              <w:t>дәүләт хезмәте күрсәтелгәндә дәүләт хезмәтен күрсәтү өчен кирәкле документларны беренче мәртәбә кабул итүдән баш тартканда яисә дәүләт хезмәтен күрсәтүдән баш тартканда, 2010 елның 27 июлендәге 210-ФЗ номерлы Федераль законның 7 статьясының 1 өлешендәге 4 пунктында каралганнардан тыш, дәүләт хезмәтен күрсәткәндә булмавы һәм (яки) дөрес булмавы турында күрсәтелмәгән документларны яки мәгълүматны тапшыруны</w:t>
            </w:r>
            <w:hyperlink r:id="rId101" w:history="1"/>
          </w:p>
        </w:tc>
        <w:tc>
          <w:tcPr>
            <w:tcW w:w="2910" w:type="dxa"/>
            <w:tcBorders>
              <w:top w:val="single" w:sz="4" w:space="0" w:color="auto"/>
              <w:left w:val="single" w:sz="4" w:space="0" w:color="auto"/>
              <w:right w:val="single" w:sz="4" w:space="0" w:color="auto"/>
            </w:tcBorders>
          </w:tcPr>
          <w:p w:rsidR="00B57725" w:rsidRDefault="00CB26F1" w:rsidP="00B57725">
            <w:pPr>
              <w:autoSpaceDE w:val="0"/>
              <w:autoSpaceDN w:val="0"/>
              <w:adjustRightInd w:val="0"/>
              <w:rPr>
                <w:rFonts w:eastAsiaTheme="minorHAnsi"/>
                <w:sz w:val="28"/>
                <w:szCs w:val="28"/>
                <w:lang w:eastAsia="en-US"/>
              </w:rPr>
            </w:pPr>
            <w:r w:rsidRPr="00000A3D">
              <w:rPr>
                <w:rFonts w:eastAsiaTheme="minorHAnsi"/>
                <w:sz w:val="28"/>
                <w:szCs w:val="28"/>
                <w:lang w:val="tt-RU" w:eastAsia="en-US"/>
              </w:rPr>
              <w:lastRenderedPageBreak/>
              <w:t xml:space="preserve">Россия Гадәттән тыш хәлләр министрлыгының 228 номерлы боерыгы </w:t>
            </w:r>
            <w:r w:rsidRPr="00000A3D">
              <w:rPr>
                <w:rFonts w:eastAsiaTheme="minorHAnsi"/>
                <w:sz w:val="28"/>
                <w:szCs w:val="28"/>
                <w:lang w:val="tt-RU" w:eastAsia="en-US"/>
              </w:rPr>
              <w:lastRenderedPageBreak/>
              <w:t>белән расланган тәртипнең 10 пункты</w:t>
            </w:r>
            <w:hyperlink r:id="rId102" w:history="1"/>
          </w:p>
        </w:tc>
      </w:tr>
      <w:tr w:rsidR="00CC10D8" w:rsidTr="00C459A5">
        <w:tc>
          <w:tcPr>
            <w:tcW w:w="3492" w:type="dxa"/>
            <w:tcBorders>
              <w:top w:val="single" w:sz="4" w:space="0" w:color="auto"/>
              <w:left w:val="single" w:sz="4" w:space="0" w:color="auto"/>
              <w:bottom w:val="single" w:sz="4" w:space="0" w:color="auto"/>
              <w:right w:val="single" w:sz="4" w:space="0" w:color="auto"/>
            </w:tcBorders>
          </w:tcPr>
          <w:p w:rsidR="00B57725" w:rsidRDefault="00CB26F1" w:rsidP="00B57725">
            <w:pPr>
              <w:autoSpaceDE w:val="0"/>
              <w:autoSpaceDN w:val="0"/>
              <w:adjustRightInd w:val="0"/>
              <w:jc w:val="both"/>
              <w:rPr>
                <w:rFonts w:eastAsiaTheme="minorHAnsi"/>
                <w:sz w:val="28"/>
                <w:szCs w:val="28"/>
                <w:lang w:eastAsia="en-US"/>
              </w:rPr>
            </w:pPr>
            <w:r>
              <w:rPr>
                <w:rFonts w:eastAsiaTheme="minorHAnsi"/>
                <w:sz w:val="28"/>
                <w:szCs w:val="28"/>
                <w:lang w:val="tt-RU" w:eastAsia="en-US"/>
              </w:rPr>
              <w:lastRenderedPageBreak/>
              <w:t>2.7. Дәүләт хезмәте күрсәтү өчен зарури документларны кабул итүдән баш тарту нигезләренең тулы исемлеге</w:t>
            </w:r>
          </w:p>
        </w:tc>
        <w:tc>
          <w:tcPr>
            <w:tcW w:w="9050" w:type="dxa"/>
            <w:tcBorders>
              <w:top w:val="single" w:sz="4" w:space="0" w:color="auto"/>
              <w:left w:val="single" w:sz="4" w:space="0" w:color="auto"/>
              <w:bottom w:val="single" w:sz="4" w:space="0" w:color="auto"/>
              <w:right w:val="single" w:sz="4" w:space="0" w:color="auto"/>
            </w:tcBorders>
          </w:tcPr>
          <w:p w:rsidR="00B57725" w:rsidRDefault="00CB26F1" w:rsidP="00B57725">
            <w:pPr>
              <w:autoSpaceDE w:val="0"/>
              <w:autoSpaceDN w:val="0"/>
              <w:adjustRightInd w:val="0"/>
              <w:ind w:firstLine="283"/>
              <w:jc w:val="both"/>
              <w:rPr>
                <w:rFonts w:eastAsiaTheme="minorHAnsi"/>
                <w:sz w:val="28"/>
                <w:szCs w:val="28"/>
                <w:lang w:eastAsia="en-US"/>
              </w:rPr>
            </w:pPr>
            <w:r>
              <w:rPr>
                <w:rFonts w:eastAsiaTheme="minorHAnsi"/>
                <w:sz w:val="28"/>
                <w:szCs w:val="28"/>
                <w:lang w:val="tt-RU" w:eastAsia="en-US"/>
              </w:rPr>
              <w:t xml:space="preserve">1. Әлеге Регламентның </w:t>
            </w:r>
            <w:hyperlink w:anchor="Par20" w:history="1">
              <w:r w:rsidRPr="00000A3D">
                <w:rPr>
                  <w:rFonts w:eastAsiaTheme="minorHAnsi"/>
                  <w:sz w:val="28"/>
                  <w:szCs w:val="28"/>
                  <w:lang w:val="tt-RU" w:eastAsia="en-US"/>
                </w:rPr>
                <w:t>2.5 пунктында</w:t>
              </w:r>
            </w:hyperlink>
            <w:r>
              <w:rPr>
                <w:rFonts w:eastAsiaTheme="minorHAnsi"/>
                <w:sz w:val="28"/>
                <w:szCs w:val="28"/>
                <w:lang w:val="tt-RU" w:eastAsia="en-US"/>
              </w:rPr>
              <w:t xml:space="preserve"> күрсәтелгән документлар исемлегендә күрсәтелгән документның тапшырылмавы.</w:t>
            </w:r>
          </w:p>
          <w:p w:rsidR="00B57725" w:rsidRPr="00000A3D" w:rsidRDefault="00CB26F1" w:rsidP="00B57725">
            <w:pPr>
              <w:autoSpaceDE w:val="0"/>
              <w:autoSpaceDN w:val="0"/>
              <w:adjustRightInd w:val="0"/>
              <w:ind w:firstLine="283"/>
              <w:jc w:val="both"/>
              <w:rPr>
                <w:rFonts w:eastAsiaTheme="minorHAnsi"/>
                <w:sz w:val="28"/>
                <w:szCs w:val="28"/>
                <w:lang w:eastAsia="en-US"/>
              </w:rPr>
            </w:pPr>
            <w:r>
              <w:rPr>
                <w:rFonts w:eastAsiaTheme="minorHAnsi"/>
                <w:sz w:val="28"/>
                <w:szCs w:val="28"/>
                <w:lang w:val="tt-RU" w:eastAsia="en-US"/>
              </w:rPr>
              <w:t>2. Идарәгә (бүлеккә) гариза һәм 63-ФЗ һәм 210-ФЗ номерлы федераль законнар нигезендә электрон имза белән имзаланмаган (таныкланмаган) электрон документлар рәвешендә документлар (документларның күчермәләрен) тапшыру.</w:t>
            </w:r>
            <w:hyperlink r:id="rId103" w:history="1"/>
            <w:hyperlink r:id="rId104" w:history="1"/>
          </w:p>
          <w:p w:rsidR="00B57725" w:rsidRPr="00000A3D" w:rsidRDefault="00CB26F1" w:rsidP="00B57725">
            <w:pPr>
              <w:autoSpaceDE w:val="0"/>
              <w:autoSpaceDN w:val="0"/>
              <w:adjustRightInd w:val="0"/>
              <w:ind w:firstLine="283"/>
              <w:jc w:val="both"/>
              <w:rPr>
                <w:rFonts w:eastAsiaTheme="minorHAnsi"/>
                <w:sz w:val="28"/>
                <w:szCs w:val="28"/>
                <w:lang w:eastAsia="en-US"/>
              </w:rPr>
            </w:pPr>
            <w:r w:rsidRPr="00000A3D">
              <w:rPr>
                <w:rFonts w:eastAsiaTheme="minorHAnsi"/>
                <w:sz w:val="28"/>
                <w:szCs w:val="28"/>
                <w:lang w:val="tt-RU" w:eastAsia="en-US"/>
              </w:rPr>
              <w:t>3. Документларда бетерелгән, өстәп язылган урыннарның, сызылган сүзләрнең һәм төзәтмәләрнең билгеләнгән тәртиптә таныкланмаган булуы.</w:t>
            </w:r>
          </w:p>
          <w:p w:rsidR="00B57725" w:rsidRDefault="00CB26F1" w:rsidP="00B57725">
            <w:pPr>
              <w:autoSpaceDE w:val="0"/>
              <w:autoSpaceDN w:val="0"/>
              <w:adjustRightInd w:val="0"/>
              <w:ind w:firstLine="283"/>
              <w:jc w:val="both"/>
              <w:rPr>
                <w:rFonts w:eastAsiaTheme="minorHAnsi"/>
                <w:sz w:val="28"/>
                <w:szCs w:val="28"/>
                <w:lang w:eastAsia="en-US"/>
              </w:rPr>
            </w:pPr>
            <w:r>
              <w:rPr>
                <w:rFonts w:eastAsiaTheme="minorHAnsi"/>
                <w:sz w:val="28"/>
                <w:szCs w:val="28"/>
                <w:lang w:val="tt-RU" w:eastAsia="en-US"/>
              </w:rPr>
              <w:t>4. Гариза бирүченең яшәү урыны буенча карамаган Идарәгә (бүлеккә) мөрәҗәгать итүе.</w:t>
            </w:r>
          </w:p>
          <w:p w:rsidR="00B57725" w:rsidRDefault="00CB26F1" w:rsidP="00B57725">
            <w:pPr>
              <w:autoSpaceDE w:val="0"/>
              <w:autoSpaceDN w:val="0"/>
              <w:adjustRightInd w:val="0"/>
              <w:ind w:firstLine="283"/>
              <w:jc w:val="both"/>
              <w:rPr>
                <w:rFonts w:eastAsiaTheme="minorHAnsi"/>
                <w:sz w:val="28"/>
                <w:szCs w:val="28"/>
                <w:lang w:eastAsia="en-US"/>
              </w:rPr>
            </w:pPr>
            <w:r>
              <w:rPr>
                <w:rFonts w:eastAsiaTheme="minorHAnsi"/>
                <w:sz w:val="28"/>
                <w:szCs w:val="28"/>
                <w:lang w:val="tt-RU" w:eastAsia="en-US"/>
              </w:rPr>
              <w:t>5. Почта аша кергән гаризага теркәлеп бирелә торган билгеләнгән тәртиптә таныкланмаган документларны тапшыру.</w:t>
            </w:r>
          </w:p>
        </w:tc>
        <w:tc>
          <w:tcPr>
            <w:tcW w:w="2910" w:type="dxa"/>
            <w:tcBorders>
              <w:top w:val="single" w:sz="4" w:space="0" w:color="auto"/>
              <w:left w:val="single" w:sz="4" w:space="0" w:color="auto"/>
              <w:bottom w:val="single" w:sz="4" w:space="0" w:color="auto"/>
              <w:right w:val="single" w:sz="4" w:space="0" w:color="auto"/>
            </w:tcBorders>
          </w:tcPr>
          <w:p w:rsidR="00B57725" w:rsidRDefault="00E0648E" w:rsidP="00B57725">
            <w:pPr>
              <w:autoSpaceDE w:val="0"/>
              <w:autoSpaceDN w:val="0"/>
              <w:adjustRightInd w:val="0"/>
              <w:rPr>
                <w:rFonts w:eastAsiaTheme="minorHAnsi"/>
                <w:sz w:val="28"/>
                <w:szCs w:val="28"/>
                <w:lang w:eastAsia="en-US"/>
              </w:rPr>
            </w:pPr>
          </w:p>
        </w:tc>
      </w:tr>
      <w:tr w:rsidR="00CC10D8" w:rsidTr="00C459A5">
        <w:tc>
          <w:tcPr>
            <w:tcW w:w="3492" w:type="dxa"/>
            <w:tcBorders>
              <w:top w:val="single" w:sz="4" w:space="0" w:color="auto"/>
              <w:left w:val="single" w:sz="4" w:space="0" w:color="auto"/>
              <w:bottom w:val="single" w:sz="4" w:space="0" w:color="auto"/>
              <w:right w:val="single" w:sz="4" w:space="0" w:color="auto"/>
            </w:tcBorders>
          </w:tcPr>
          <w:p w:rsidR="00B57725" w:rsidRDefault="00CB26F1" w:rsidP="00B57725">
            <w:pPr>
              <w:autoSpaceDE w:val="0"/>
              <w:autoSpaceDN w:val="0"/>
              <w:adjustRightInd w:val="0"/>
              <w:jc w:val="both"/>
              <w:rPr>
                <w:rFonts w:eastAsiaTheme="minorHAnsi"/>
                <w:sz w:val="28"/>
                <w:szCs w:val="28"/>
                <w:lang w:eastAsia="en-US"/>
              </w:rPr>
            </w:pPr>
            <w:r>
              <w:rPr>
                <w:rFonts w:eastAsiaTheme="minorHAnsi"/>
                <w:sz w:val="28"/>
                <w:szCs w:val="28"/>
                <w:lang w:val="tt-RU" w:eastAsia="en-US"/>
              </w:rPr>
              <w:t>2.8. Дәүләт хезмәте күрсәтүне туктатып тору яисә дәүләт хезмәте күрсәтүдән баш тарту нигезләренең тулы исемлеге</w:t>
            </w:r>
          </w:p>
        </w:tc>
        <w:tc>
          <w:tcPr>
            <w:tcW w:w="9050" w:type="dxa"/>
            <w:tcBorders>
              <w:top w:val="single" w:sz="4" w:space="0" w:color="auto"/>
              <w:left w:val="single" w:sz="4" w:space="0" w:color="auto"/>
              <w:bottom w:val="single" w:sz="4" w:space="0" w:color="auto"/>
              <w:right w:val="single" w:sz="4" w:space="0" w:color="auto"/>
            </w:tcBorders>
          </w:tcPr>
          <w:p w:rsidR="00B57725" w:rsidRDefault="00CB26F1" w:rsidP="00B57725">
            <w:pPr>
              <w:autoSpaceDE w:val="0"/>
              <w:autoSpaceDN w:val="0"/>
              <w:adjustRightInd w:val="0"/>
              <w:ind w:firstLine="283"/>
              <w:jc w:val="both"/>
              <w:rPr>
                <w:rFonts w:eastAsiaTheme="minorHAnsi"/>
                <w:sz w:val="28"/>
                <w:szCs w:val="28"/>
                <w:lang w:eastAsia="en-US"/>
              </w:rPr>
            </w:pPr>
            <w:r>
              <w:rPr>
                <w:rFonts w:eastAsiaTheme="minorHAnsi"/>
                <w:sz w:val="28"/>
                <w:szCs w:val="28"/>
                <w:lang w:val="tt-RU" w:eastAsia="en-US"/>
              </w:rPr>
              <w:t>Дәүләт хезмәте күрсәтүне туктатып тору өчен нигезләр каралмаган.</w:t>
            </w:r>
          </w:p>
          <w:p w:rsidR="00B57725" w:rsidRDefault="00CB26F1" w:rsidP="00B57725">
            <w:pPr>
              <w:autoSpaceDE w:val="0"/>
              <w:autoSpaceDN w:val="0"/>
              <w:adjustRightInd w:val="0"/>
              <w:ind w:firstLine="283"/>
              <w:jc w:val="both"/>
              <w:rPr>
                <w:rFonts w:eastAsiaTheme="minorHAnsi"/>
                <w:sz w:val="28"/>
                <w:szCs w:val="28"/>
                <w:lang w:eastAsia="en-US"/>
              </w:rPr>
            </w:pPr>
            <w:r>
              <w:rPr>
                <w:rFonts w:eastAsiaTheme="minorHAnsi"/>
                <w:sz w:val="28"/>
                <w:szCs w:val="28"/>
                <w:lang w:val="tt-RU" w:eastAsia="en-US"/>
              </w:rPr>
              <w:t>Дәүләт хезмәтен күрсәтүдән баш тарту нигезләре:</w:t>
            </w:r>
          </w:p>
          <w:p w:rsidR="00B57725" w:rsidRDefault="00CB26F1" w:rsidP="00B57725">
            <w:pPr>
              <w:autoSpaceDE w:val="0"/>
              <w:autoSpaceDN w:val="0"/>
              <w:adjustRightInd w:val="0"/>
              <w:ind w:firstLine="283"/>
              <w:jc w:val="both"/>
              <w:rPr>
                <w:rFonts w:eastAsiaTheme="minorHAnsi"/>
                <w:sz w:val="28"/>
                <w:szCs w:val="28"/>
                <w:lang w:eastAsia="en-US"/>
              </w:rPr>
            </w:pPr>
            <w:r>
              <w:rPr>
                <w:rFonts w:eastAsiaTheme="minorHAnsi"/>
                <w:sz w:val="28"/>
                <w:szCs w:val="28"/>
                <w:lang w:val="tt-RU" w:eastAsia="en-US"/>
              </w:rPr>
              <w:t>дөрес (төгәл) булмаган мәгълүматларны үз эченә алучы документлар тапшырылу.</w:t>
            </w:r>
          </w:p>
          <w:p w:rsidR="00B57725" w:rsidRDefault="00E0648E" w:rsidP="00B57725">
            <w:pPr>
              <w:autoSpaceDE w:val="0"/>
              <w:autoSpaceDN w:val="0"/>
              <w:adjustRightInd w:val="0"/>
              <w:ind w:firstLine="283"/>
              <w:jc w:val="both"/>
              <w:rPr>
                <w:rFonts w:eastAsiaTheme="minorHAnsi"/>
                <w:sz w:val="28"/>
                <w:szCs w:val="28"/>
                <w:lang w:eastAsia="en-US"/>
              </w:rPr>
            </w:pPr>
          </w:p>
        </w:tc>
        <w:tc>
          <w:tcPr>
            <w:tcW w:w="2910" w:type="dxa"/>
            <w:tcBorders>
              <w:top w:val="single" w:sz="4" w:space="0" w:color="auto"/>
              <w:left w:val="single" w:sz="4" w:space="0" w:color="auto"/>
              <w:bottom w:val="single" w:sz="4" w:space="0" w:color="auto"/>
              <w:right w:val="single" w:sz="4" w:space="0" w:color="auto"/>
            </w:tcBorders>
          </w:tcPr>
          <w:p w:rsidR="00B57725" w:rsidRDefault="00E0648E" w:rsidP="00B57725">
            <w:pPr>
              <w:autoSpaceDE w:val="0"/>
              <w:autoSpaceDN w:val="0"/>
              <w:adjustRightInd w:val="0"/>
              <w:rPr>
                <w:rFonts w:eastAsiaTheme="minorHAnsi"/>
                <w:sz w:val="28"/>
                <w:szCs w:val="28"/>
                <w:lang w:eastAsia="en-US"/>
              </w:rPr>
            </w:pPr>
          </w:p>
        </w:tc>
      </w:tr>
      <w:tr w:rsidR="00CC10D8" w:rsidTr="00C459A5">
        <w:tc>
          <w:tcPr>
            <w:tcW w:w="3492" w:type="dxa"/>
            <w:tcBorders>
              <w:top w:val="single" w:sz="4" w:space="0" w:color="auto"/>
              <w:left w:val="single" w:sz="4" w:space="0" w:color="auto"/>
              <w:bottom w:val="single" w:sz="4" w:space="0" w:color="auto"/>
              <w:right w:val="single" w:sz="4" w:space="0" w:color="auto"/>
            </w:tcBorders>
          </w:tcPr>
          <w:p w:rsidR="00B57725" w:rsidRDefault="00CB26F1" w:rsidP="00B57725">
            <w:pPr>
              <w:autoSpaceDE w:val="0"/>
              <w:autoSpaceDN w:val="0"/>
              <w:adjustRightInd w:val="0"/>
              <w:jc w:val="both"/>
              <w:rPr>
                <w:rFonts w:eastAsiaTheme="minorHAnsi"/>
                <w:sz w:val="28"/>
                <w:szCs w:val="28"/>
                <w:lang w:eastAsia="en-US"/>
              </w:rPr>
            </w:pPr>
            <w:r>
              <w:rPr>
                <w:rFonts w:eastAsiaTheme="minorHAnsi"/>
                <w:sz w:val="28"/>
                <w:szCs w:val="28"/>
                <w:lang w:val="tt-RU" w:eastAsia="en-US"/>
              </w:rPr>
              <w:t xml:space="preserve">2.9. Дәүләт хезмәтен күрсәткән өчен алына торган дәүләт пошлинасын </w:t>
            </w:r>
            <w:r>
              <w:rPr>
                <w:rFonts w:eastAsiaTheme="minorHAnsi"/>
                <w:sz w:val="28"/>
                <w:szCs w:val="28"/>
                <w:lang w:val="tt-RU" w:eastAsia="en-US"/>
              </w:rPr>
              <w:lastRenderedPageBreak/>
              <w:t>яки бүтән төрле түләүне алу тәртибе, аның күләме һәм алыну нигезләре</w:t>
            </w:r>
          </w:p>
        </w:tc>
        <w:tc>
          <w:tcPr>
            <w:tcW w:w="9050" w:type="dxa"/>
            <w:tcBorders>
              <w:top w:val="single" w:sz="4" w:space="0" w:color="auto"/>
              <w:left w:val="single" w:sz="4" w:space="0" w:color="auto"/>
              <w:bottom w:val="single" w:sz="4" w:space="0" w:color="auto"/>
              <w:right w:val="single" w:sz="4" w:space="0" w:color="auto"/>
            </w:tcBorders>
          </w:tcPr>
          <w:p w:rsidR="00B57725" w:rsidRDefault="00CB26F1" w:rsidP="00B57725">
            <w:pPr>
              <w:autoSpaceDE w:val="0"/>
              <w:autoSpaceDN w:val="0"/>
              <w:adjustRightInd w:val="0"/>
              <w:ind w:firstLine="283"/>
              <w:jc w:val="both"/>
              <w:rPr>
                <w:rFonts w:eastAsiaTheme="minorHAnsi"/>
                <w:sz w:val="28"/>
                <w:szCs w:val="28"/>
                <w:lang w:eastAsia="en-US"/>
              </w:rPr>
            </w:pPr>
            <w:r>
              <w:rPr>
                <w:rFonts w:eastAsiaTheme="minorHAnsi"/>
                <w:sz w:val="28"/>
                <w:szCs w:val="28"/>
                <w:lang w:val="tt-RU" w:eastAsia="en-US"/>
              </w:rPr>
              <w:lastRenderedPageBreak/>
              <w:t>Дәүләт хезмәте түләүсез нигездә күрсәтелә</w:t>
            </w:r>
          </w:p>
        </w:tc>
        <w:tc>
          <w:tcPr>
            <w:tcW w:w="2910" w:type="dxa"/>
            <w:tcBorders>
              <w:top w:val="single" w:sz="4" w:space="0" w:color="auto"/>
              <w:left w:val="single" w:sz="4" w:space="0" w:color="auto"/>
              <w:bottom w:val="single" w:sz="4" w:space="0" w:color="auto"/>
              <w:right w:val="single" w:sz="4" w:space="0" w:color="auto"/>
            </w:tcBorders>
          </w:tcPr>
          <w:p w:rsidR="00B57725" w:rsidRDefault="00E0648E" w:rsidP="00B57725">
            <w:pPr>
              <w:autoSpaceDE w:val="0"/>
              <w:autoSpaceDN w:val="0"/>
              <w:adjustRightInd w:val="0"/>
              <w:rPr>
                <w:rFonts w:eastAsiaTheme="minorHAnsi"/>
                <w:sz w:val="28"/>
                <w:szCs w:val="28"/>
                <w:lang w:eastAsia="en-US"/>
              </w:rPr>
            </w:pPr>
          </w:p>
        </w:tc>
      </w:tr>
      <w:tr w:rsidR="00CC10D8" w:rsidTr="00C459A5">
        <w:tc>
          <w:tcPr>
            <w:tcW w:w="3492" w:type="dxa"/>
            <w:tcBorders>
              <w:top w:val="single" w:sz="4" w:space="0" w:color="auto"/>
              <w:left w:val="single" w:sz="4" w:space="0" w:color="auto"/>
              <w:bottom w:val="single" w:sz="4" w:space="0" w:color="auto"/>
              <w:right w:val="single" w:sz="4" w:space="0" w:color="auto"/>
            </w:tcBorders>
          </w:tcPr>
          <w:p w:rsidR="00B57725" w:rsidRPr="00A55579" w:rsidRDefault="00CB26F1" w:rsidP="00B57725">
            <w:pPr>
              <w:widowControl w:val="0"/>
              <w:autoSpaceDE w:val="0"/>
              <w:autoSpaceDN w:val="0"/>
              <w:jc w:val="both"/>
              <w:rPr>
                <w:sz w:val="28"/>
                <w:szCs w:val="28"/>
              </w:rPr>
            </w:pPr>
            <w:r w:rsidRPr="00A55579">
              <w:rPr>
                <w:sz w:val="28"/>
                <w:szCs w:val="28"/>
                <w:lang w:val="tt-RU"/>
              </w:rPr>
              <w:t>2.10. Дәүләт хезмәтен күрсәтү өчен кирәкле һәм зарури булган хезмәтләрнең исемлеге, шул исәптән дәүләт хезмәтен күрсәтүдә катнашучы оешмалардан бирелә торган документ (документлар) турында белешмәләр</w:t>
            </w:r>
          </w:p>
          <w:p w:rsidR="00B57725" w:rsidRDefault="00E0648E" w:rsidP="00B57725">
            <w:pPr>
              <w:autoSpaceDE w:val="0"/>
              <w:autoSpaceDN w:val="0"/>
              <w:adjustRightInd w:val="0"/>
              <w:jc w:val="both"/>
              <w:rPr>
                <w:rFonts w:eastAsiaTheme="minorHAnsi"/>
                <w:sz w:val="28"/>
                <w:szCs w:val="28"/>
                <w:lang w:eastAsia="en-US"/>
              </w:rPr>
            </w:pPr>
          </w:p>
        </w:tc>
        <w:tc>
          <w:tcPr>
            <w:tcW w:w="9050" w:type="dxa"/>
            <w:tcBorders>
              <w:top w:val="single" w:sz="4" w:space="0" w:color="auto"/>
              <w:left w:val="single" w:sz="4" w:space="0" w:color="auto"/>
              <w:bottom w:val="single" w:sz="4" w:space="0" w:color="auto"/>
              <w:right w:val="single" w:sz="4" w:space="0" w:color="auto"/>
            </w:tcBorders>
          </w:tcPr>
          <w:p w:rsidR="00B57725" w:rsidRDefault="00CB26F1" w:rsidP="00B57725">
            <w:pPr>
              <w:autoSpaceDE w:val="0"/>
              <w:autoSpaceDN w:val="0"/>
              <w:adjustRightInd w:val="0"/>
              <w:ind w:firstLine="283"/>
              <w:jc w:val="both"/>
              <w:rPr>
                <w:rFonts w:eastAsiaTheme="minorHAnsi"/>
                <w:sz w:val="28"/>
                <w:szCs w:val="28"/>
                <w:lang w:eastAsia="en-US"/>
              </w:rPr>
            </w:pPr>
            <w:r w:rsidRPr="007B04AA">
              <w:rPr>
                <w:rFonts w:eastAsiaTheme="minorHAnsi"/>
                <w:sz w:val="28"/>
                <w:szCs w:val="28"/>
                <w:lang w:val="tt-RU" w:eastAsia="en-US"/>
              </w:rPr>
              <w:t>Зарури һәм мәҗбүри хезмәтләр күрсәтү таләп ителми</w:t>
            </w:r>
          </w:p>
        </w:tc>
        <w:tc>
          <w:tcPr>
            <w:tcW w:w="2910" w:type="dxa"/>
            <w:tcBorders>
              <w:top w:val="single" w:sz="4" w:space="0" w:color="auto"/>
              <w:left w:val="single" w:sz="4" w:space="0" w:color="auto"/>
              <w:bottom w:val="single" w:sz="4" w:space="0" w:color="auto"/>
              <w:right w:val="single" w:sz="4" w:space="0" w:color="auto"/>
            </w:tcBorders>
          </w:tcPr>
          <w:p w:rsidR="00B57725" w:rsidRDefault="00E0648E" w:rsidP="00B57725">
            <w:pPr>
              <w:autoSpaceDE w:val="0"/>
              <w:autoSpaceDN w:val="0"/>
              <w:adjustRightInd w:val="0"/>
              <w:rPr>
                <w:rFonts w:eastAsiaTheme="minorHAnsi"/>
                <w:sz w:val="28"/>
                <w:szCs w:val="28"/>
                <w:lang w:eastAsia="en-US"/>
              </w:rPr>
            </w:pPr>
          </w:p>
        </w:tc>
      </w:tr>
      <w:tr w:rsidR="00CC10D8" w:rsidTr="00C459A5">
        <w:tc>
          <w:tcPr>
            <w:tcW w:w="3492" w:type="dxa"/>
            <w:tcBorders>
              <w:top w:val="single" w:sz="4" w:space="0" w:color="auto"/>
              <w:left w:val="single" w:sz="4" w:space="0" w:color="auto"/>
              <w:right w:val="single" w:sz="4" w:space="0" w:color="auto"/>
            </w:tcBorders>
          </w:tcPr>
          <w:p w:rsidR="00B57725" w:rsidRDefault="00CB26F1" w:rsidP="00B57725">
            <w:pPr>
              <w:autoSpaceDE w:val="0"/>
              <w:autoSpaceDN w:val="0"/>
              <w:adjustRightInd w:val="0"/>
              <w:jc w:val="both"/>
              <w:rPr>
                <w:rFonts w:eastAsiaTheme="minorHAnsi"/>
                <w:sz w:val="28"/>
                <w:szCs w:val="28"/>
                <w:lang w:eastAsia="en-US"/>
              </w:rPr>
            </w:pPr>
            <w:r>
              <w:rPr>
                <w:rFonts w:eastAsiaTheme="minorHAnsi"/>
                <w:sz w:val="28"/>
                <w:szCs w:val="28"/>
                <w:lang w:val="tt-RU" w:eastAsia="en-US"/>
              </w:rPr>
              <w:t>2.11. Дәүләт хезмәте күрсәтү өчен кирәкле һәм зарури булып саналучы хезмәтләрне күрсәтү өчен түләү алу тәртибе, аның күләме һәм алу нигезләре, мондый түләү күләмен хисаплау методикасы турында мәгълүматны да кертеп</w:t>
            </w:r>
          </w:p>
        </w:tc>
        <w:tc>
          <w:tcPr>
            <w:tcW w:w="9050" w:type="dxa"/>
            <w:tcBorders>
              <w:top w:val="single" w:sz="4" w:space="0" w:color="auto"/>
              <w:left w:val="single" w:sz="4" w:space="0" w:color="auto"/>
              <w:right w:val="single" w:sz="4" w:space="0" w:color="auto"/>
            </w:tcBorders>
          </w:tcPr>
          <w:p w:rsidR="00B57725" w:rsidRDefault="00CB26F1" w:rsidP="00B57725">
            <w:pPr>
              <w:autoSpaceDE w:val="0"/>
              <w:autoSpaceDN w:val="0"/>
              <w:adjustRightInd w:val="0"/>
              <w:ind w:firstLine="283"/>
              <w:jc w:val="both"/>
              <w:rPr>
                <w:rFonts w:eastAsiaTheme="minorHAnsi"/>
                <w:sz w:val="28"/>
                <w:szCs w:val="28"/>
                <w:lang w:eastAsia="en-US"/>
              </w:rPr>
            </w:pPr>
            <w:r w:rsidRPr="00A55579">
              <w:rPr>
                <w:sz w:val="28"/>
                <w:szCs w:val="28"/>
                <w:lang w:val="tt-RU"/>
              </w:rPr>
              <w:t>Зарури һәм мәҗбүри хезмәтләр күрсәтү таләп ителми</w:t>
            </w:r>
          </w:p>
        </w:tc>
        <w:tc>
          <w:tcPr>
            <w:tcW w:w="2910" w:type="dxa"/>
            <w:tcBorders>
              <w:top w:val="single" w:sz="4" w:space="0" w:color="auto"/>
              <w:left w:val="single" w:sz="4" w:space="0" w:color="auto"/>
              <w:right w:val="single" w:sz="4" w:space="0" w:color="auto"/>
            </w:tcBorders>
          </w:tcPr>
          <w:p w:rsidR="00B57725" w:rsidRDefault="00E0648E" w:rsidP="00B57725">
            <w:pPr>
              <w:autoSpaceDE w:val="0"/>
              <w:autoSpaceDN w:val="0"/>
              <w:adjustRightInd w:val="0"/>
              <w:rPr>
                <w:rFonts w:eastAsiaTheme="minorHAnsi"/>
                <w:sz w:val="28"/>
                <w:szCs w:val="28"/>
                <w:lang w:eastAsia="en-US"/>
              </w:rPr>
            </w:pPr>
          </w:p>
        </w:tc>
      </w:tr>
      <w:tr w:rsidR="00CC10D8" w:rsidTr="00C459A5">
        <w:tc>
          <w:tcPr>
            <w:tcW w:w="3492" w:type="dxa"/>
            <w:tcBorders>
              <w:top w:val="single" w:sz="4" w:space="0" w:color="auto"/>
              <w:left w:val="single" w:sz="4" w:space="0" w:color="auto"/>
              <w:right w:val="single" w:sz="4" w:space="0" w:color="auto"/>
            </w:tcBorders>
          </w:tcPr>
          <w:p w:rsidR="00B57725" w:rsidRDefault="00CB26F1" w:rsidP="00B57725">
            <w:pPr>
              <w:autoSpaceDE w:val="0"/>
              <w:autoSpaceDN w:val="0"/>
              <w:adjustRightInd w:val="0"/>
              <w:jc w:val="both"/>
              <w:rPr>
                <w:rFonts w:eastAsiaTheme="minorHAnsi"/>
                <w:sz w:val="28"/>
                <w:szCs w:val="28"/>
                <w:lang w:eastAsia="en-US"/>
              </w:rPr>
            </w:pPr>
            <w:r>
              <w:rPr>
                <w:rFonts w:eastAsiaTheme="minorHAnsi"/>
                <w:sz w:val="28"/>
                <w:szCs w:val="28"/>
                <w:lang w:val="tt-RU" w:eastAsia="en-US"/>
              </w:rPr>
              <w:t xml:space="preserve">2.12. Дәүләт хезмәтен, дәүләт хезмәтен күрсәтүдә катнаша торган оешма тарафыннан күрсәтелә торган хезмәтне күрсәтү </w:t>
            </w:r>
            <w:r>
              <w:rPr>
                <w:rFonts w:eastAsiaTheme="minorHAnsi"/>
                <w:sz w:val="28"/>
                <w:szCs w:val="28"/>
                <w:lang w:val="tt-RU" w:eastAsia="en-US"/>
              </w:rPr>
              <w:lastRenderedPageBreak/>
              <w:t>турында гариза тапшырганда яисә мондый хезмәтләр күрсәтү нәтиҗәләрен алганда чират көтүнең максималь вакыты</w:t>
            </w:r>
          </w:p>
        </w:tc>
        <w:tc>
          <w:tcPr>
            <w:tcW w:w="9050" w:type="dxa"/>
            <w:tcBorders>
              <w:top w:val="single" w:sz="4" w:space="0" w:color="auto"/>
              <w:left w:val="single" w:sz="4" w:space="0" w:color="auto"/>
              <w:right w:val="single" w:sz="4" w:space="0" w:color="auto"/>
            </w:tcBorders>
          </w:tcPr>
          <w:p w:rsidR="00B57725" w:rsidRPr="00AF7822" w:rsidRDefault="00CB26F1" w:rsidP="00B57725">
            <w:pPr>
              <w:autoSpaceDE w:val="0"/>
              <w:autoSpaceDN w:val="0"/>
              <w:adjustRightInd w:val="0"/>
              <w:ind w:firstLine="283"/>
              <w:jc w:val="both"/>
              <w:rPr>
                <w:rFonts w:eastAsiaTheme="minorHAnsi"/>
                <w:sz w:val="28"/>
                <w:szCs w:val="28"/>
                <w:lang w:eastAsia="en-US"/>
              </w:rPr>
            </w:pPr>
            <w:r w:rsidRPr="00AF7822">
              <w:rPr>
                <w:rFonts w:eastAsiaTheme="minorHAnsi"/>
                <w:sz w:val="28"/>
                <w:szCs w:val="28"/>
                <w:lang w:val="tt-RU" w:eastAsia="en-US"/>
              </w:rPr>
              <w:lastRenderedPageBreak/>
              <w:t>Дәүләт хезмәте күрсәтү турында гариза тапшырганда һәм мондый хезмәтләр күрсәтү нәтиҗәсен алганда чират көтүнең максималь вакыты – 15 минуттан артык түгел.</w:t>
            </w:r>
          </w:p>
          <w:p w:rsidR="00B57725" w:rsidRPr="00AF7822" w:rsidRDefault="00CB26F1" w:rsidP="00B57725">
            <w:pPr>
              <w:autoSpaceDE w:val="0"/>
              <w:autoSpaceDN w:val="0"/>
              <w:adjustRightInd w:val="0"/>
              <w:ind w:firstLine="283"/>
              <w:jc w:val="both"/>
              <w:rPr>
                <w:rFonts w:eastAsiaTheme="minorHAnsi"/>
                <w:sz w:val="28"/>
                <w:szCs w:val="28"/>
                <w:lang w:eastAsia="en-US"/>
              </w:rPr>
            </w:pPr>
            <w:r w:rsidRPr="00AF7822">
              <w:rPr>
                <w:rFonts w:eastAsiaTheme="minorHAnsi"/>
                <w:sz w:val="28"/>
                <w:szCs w:val="28"/>
                <w:lang w:val="tt-RU" w:eastAsia="en-US"/>
              </w:rPr>
              <w:t>Гариза бирүчеләрнең аерым категорияләре өчен чират билгеләнмәгән</w:t>
            </w:r>
          </w:p>
        </w:tc>
        <w:tc>
          <w:tcPr>
            <w:tcW w:w="2910" w:type="dxa"/>
            <w:tcBorders>
              <w:top w:val="single" w:sz="4" w:space="0" w:color="auto"/>
              <w:left w:val="single" w:sz="4" w:space="0" w:color="auto"/>
              <w:right w:val="single" w:sz="4" w:space="0" w:color="auto"/>
            </w:tcBorders>
          </w:tcPr>
          <w:p w:rsidR="00B57725" w:rsidRPr="00AF7822" w:rsidRDefault="00CB26F1" w:rsidP="00B57725">
            <w:pPr>
              <w:autoSpaceDE w:val="0"/>
              <w:autoSpaceDN w:val="0"/>
              <w:adjustRightInd w:val="0"/>
              <w:rPr>
                <w:rFonts w:eastAsiaTheme="minorHAnsi"/>
                <w:sz w:val="28"/>
                <w:szCs w:val="28"/>
                <w:lang w:eastAsia="en-US"/>
              </w:rPr>
            </w:pPr>
            <w:r w:rsidRPr="00AF7822">
              <w:rPr>
                <w:rFonts w:eastAsiaTheme="minorHAnsi"/>
                <w:sz w:val="28"/>
                <w:szCs w:val="28"/>
                <w:lang w:val="tt-RU" w:eastAsia="en-US"/>
              </w:rPr>
              <w:t>Россия Федерациясе Президентының 601 номерлы указының 1 пункты</w:t>
            </w:r>
            <w:hyperlink r:id="rId105" w:history="1"/>
          </w:p>
        </w:tc>
      </w:tr>
      <w:tr w:rsidR="00CC10D8" w:rsidTr="00C459A5">
        <w:tc>
          <w:tcPr>
            <w:tcW w:w="3492" w:type="dxa"/>
            <w:tcBorders>
              <w:top w:val="single" w:sz="4" w:space="0" w:color="auto"/>
              <w:left w:val="single" w:sz="4" w:space="0" w:color="auto"/>
              <w:right w:val="single" w:sz="4" w:space="0" w:color="auto"/>
            </w:tcBorders>
          </w:tcPr>
          <w:p w:rsidR="00B57725" w:rsidRDefault="00CB26F1" w:rsidP="00B57725">
            <w:pPr>
              <w:autoSpaceDE w:val="0"/>
              <w:autoSpaceDN w:val="0"/>
              <w:adjustRightInd w:val="0"/>
              <w:jc w:val="both"/>
              <w:rPr>
                <w:rFonts w:eastAsiaTheme="minorHAnsi"/>
                <w:sz w:val="28"/>
                <w:szCs w:val="28"/>
                <w:lang w:eastAsia="en-US"/>
              </w:rPr>
            </w:pPr>
            <w:r w:rsidRPr="00A55579">
              <w:rPr>
                <w:sz w:val="28"/>
                <w:szCs w:val="28"/>
                <w:lang w:val="tt-RU"/>
              </w:rPr>
              <w:t>2.13. Дәүләт хезмәтен һәм дәүләт хезмәте күрсәтүдә катнашучы оешма тарафыннан күрсәтелә хезмәтне күрсәтү турында гариза бирүченең гаризасын теркәү срогы һәм тәртибе, шул исәптән электрон формада</w:t>
            </w:r>
          </w:p>
        </w:tc>
        <w:tc>
          <w:tcPr>
            <w:tcW w:w="9050" w:type="dxa"/>
            <w:tcBorders>
              <w:top w:val="single" w:sz="4" w:space="0" w:color="auto"/>
              <w:left w:val="single" w:sz="4" w:space="0" w:color="auto"/>
              <w:right w:val="single" w:sz="4" w:space="0" w:color="auto"/>
            </w:tcBorders>
          </w:tcPr>
          <w:p w:rsidR="007B04AA" w:rsidRPr="007B04AA" w:rsidRDefault="00CB26F1" w:rsidP="007B04AA">
            <w:pPr>
              <w:autoSpaceDE w:val="0"/>
              <w:autoSpaceDN w:val="0"/>
              <w:adjustRightInd w:val="0"/>
              <w:ind w:firstLine="283"/>
              <w:jc w:val="both"/>
              <w:rPr>
                <w:rFonts w:eastAsiaTheme="minorHAnsi"/>
                <w:sz w:val="28"/>
                <w:szCs w:val="28"/>
                <w:lang w:eastAsia="en-US"/>
              </w:rPr>
            </w:pPr>
            <w:r w:rsidRPr="007B04AA">
              <w:rPr>
                <w:rFonts w:eastAsiaTheme="minorHAnsi"/>
                <w:sz w:val="28"/>
                <w:szCs w:val="28"/>
                <w:lang w:val="tt-RU" w:eastAsia="en-US"/>
              </w:rPr>
              <w:t>Гариза һәм документлар килгән көнне.</w:t>
            </w:r>
          </w:p>
          <w:p w:rsidR="00B57725" w:rsidRDefault="00CB26F1" w:rsidP="007B04AA">
            <w:pPr>
              <w:autoSpaceDE w:val="0"/>
              <w:autoSpaceDN w:val="0"/>
              <w:adjustRightInd w:val="0"/>
              <w:ind w:firstLine="283"/>
              <w:jc w:val="both"/>
              <w:rPr>
                <w:rFonts w:eastAsiaTheme="minorHAnsi"/>
                <w:sz w:val="28"/>
                <w:szCs w:val="28"/>
                <w:lang w:eastAsia="en-US"/>
              </w:rPr>
            </w:pPr>
            <w:r w:rsidRPr="007B04AA">
              <w:rPr>
                <w:rFonts w:eastAsiaTheme="minorHAnsi"/>
                <w:sz w:val="28"/>
                <w:szCs w:val="28"/>
                <w:lang w:val="tt-RU" w:eastAsia="en-US"/>
              </w:rPr>
              <w:t>Ял (бәйрәм) көнендә электрон рәвештә килгән рәсми мөрәҗәгать ял (бәйрәм) көненнән соң килүче эш көнендә теркәлә.</w:t>
            </w:r>
          </w:p>
        </w:tc>
        <w:tc>
          <w:tcPr>
            <w:tcW w:w="2910" w:type="dxa"/>
            <w:tcBorders>
              <w:top w:val="single" w:sz="4" w:space="0" w:color="auto"/>
              <w:left w:val="single" w:sz="4" w:space="0" w:color="auto"/>
              <w:right w:val="single" w:sz="4" w:space="0" w:color="auto"/>
            </w:tcBorders>
          </w:tcPr>
          <w:p w:rsidR="00B57725" w:rsidRDefault="00E0648E" w:rsidP="00B57725">
            <w:pPr>
              <w:autoSpaceDE w:val="0"/>
              <w:autoSpaceDN w:val="0"/>
              <w:adjustRightInd w:val="0"/>
              <w:rPr>
                <w:rFonts w:eastAsiaTheme="minorHAnsi"/>
                <w:sz w:val="28"/>
                <w:szCs w:val="28"/>
                <w:lang w:eastAsia="en-US"/>
              </w:rPr>
            </w:pPr>
          </w:p>
        </w:tc>
      </w:tr>
      <w:tr w:rsidR="00CC10D8" w:rsidTr="00C459A5">
        <w:tc>
          <w:tcPr>
            <w:tcW w:w="3492" w:type="dxa"/>
            <w:tcBorders>
              <w:top w:val="single" w:sz="4" w:space="0" w:color="auto"/>
              <w:left w:val="single" w:sz="4" w:space="0" w:color="auto"/>
              <w:bottom w:val="single" w:sz="4" w:space="0" w:color="auto"/>
              <w:right w:val="single" w:sz="4" w:space="0" w:color="auto"/>
            </w:tcBorders>
          </w:tcPr>
          <w:p w:rsidR="00B57725" w:rsidRDefault="00CB26F1" w:rsidP="00B57725">
            <w:pPr>
              <w:autoSpaceDE w:val="0"/>
              <w:autoSpaceDN w:val="0"/>
              <w:adjustRightInd w:val="0"/>
              <w:jc w:val="both"/>
              <w:rPr>
                <w:rFonts w:eastAsiaTheme="minorHAnsi"/>
                <w:sz w:val="28"/>
                <w:szCs w:val="28"/>
                <w:lang w:eastAsia="en-US"/>
              </w:rPr>
            </w:pPr>
            <w:r w:rsidRPr="00A55579">
              <w:rPr>
                <w:sz w:val="28"/>
                <w:szCs w:val="28"/>
                <w:lang w:val="tt-RU"/>
              </w:rPr>
              <w:t xml:space="preserve">2.14. Дәүләт хезмәте күрсәтелә торган бүлмәләргә, көтү залына, дәүләт хезмәте күрсәтү турында гариза тутыру урыннарына, һәр дәүләт хезмәтен күрсәтү өчен кирәкле булган документларны тутыру үрнәкләре һәм аларның исемлекләре булган мәгълүмат стендларына, мондый хезмәт күрсәтү тәртибе турында визуаль, текстлы һәм мультимедиа </w:t>
            </w:r>
            <w:r w:rsidRPr="00A55579">
              <w:rPr>
                <w:sz w:val="28"/>
                <w:szCs w:val="28"/>
                <w:lang w:val="tt-RU"/>
              </w:rPr>
              <w:lastRenderedPageBreak/>
              <w:t>мәгълүмат урнаштыру һәм рәсмиләштерү тәртибенә, шул исәптән инвалидларны социаль яклау турында федераль законнар һәм Татарстан Республикасы законнары нигезендә күрсәтелгән объектларның инвалидлар өчен файдалана алырлык булуын тәэмин итүгә карата таләпләр</w:t>
            </w:r>
          </w:p>
        </w:tc>
        <w:tc>
          <w:tcPr>
            <w:tcW w:w="9050" w:type="dxa"/>
            <w:tcBorders>
              <w:top w:val="single" w:sz="4" w:space="0" w:color="auto"/>
              <w:left w:val="single" w:sz="4" w:space="0" w:color="auto"/>
              <w:bottom w:val="single" w:sz="4" w:space="0" w:color="auto"/>
              <w:right w:val="single" w:sz="4" w:space="0" w:color="auto"/>
            </w:tcBorders>
          </w:tcPr>
          <w:p w:rsidR="00B57725" w:rsidRPr="00A55579" w:rsidRDefault="00CB26F1" w:rsidP="00B57725">
            <w:pPr>
              <w:widowControl w:val="0"/>
              <w:autoSpaceDE w:val="0"/>
              <w:autoSpaceDN w:val="0"/>
              <w:ind w:firstLine="283"/>
              <w:jc w:val="both"/>
              <w:rPr>
                <w:sz w:val="28"/>
                <w:szCs w:val="28"/>
              </w:rPr>
            </w:pPr>
            <w:r w:rsidRPr="00A55579">
              <w:rPr>
                <w:sz w:val="28"/>
                <w:szCs w:val="28"/>
                <w:lang w:val="tt-RU"/>
              </w:rPr>
              <w:lastRenderedPageBreak/>
              <w:t>Дәүләт хезмәтен күрсәтү янгынга каршы система һәм янгын сүндерү системасы, документларны рәсмиләштерү өчен кирәкле мебель, мәгълүмат стендлары белән тәэмин ителгән биналарда гамәлгә ашырыла.</w:t>
            </w:r>
          </w:p>
          <w:p w:rsidR="00B57725" w:rsidRPr="00A55579" w:rsidRDefault="00CB26F1" w:rsidP="00B57725">
            <w:pPr>
              <w:widowControl w:val="0"/>
              <w:autoSpaceDE w:val="0"/>
              <w:autoSpaceDN w:val="0"/>
              <w:ind w:firstLine="283"/>
              <w:jc w:val="both"/>
              <w:rPr>
                <w:sz w:val="28"/>
                <w:szCs w:val="28"/>
              </w:rPr>
            </w:pPr>
            <w:r w:rsidRPr="00A55579">
              <w:rPr>
                <w:sz w:val="28"/>
                <w:szCs w:val="28"/>
                <w:lang w:val="tt-RU"/>
              </w:rPr>
              <w:t>Инвалидлар өчен хезмәт күрсәтелә торган урынга каршылыксыз үтеп керү, шул исәптән объектларга каршылыкларсыз үтеп керү һәм чыгу мөмкинлеге, шулай ук, хезмәт күрсәтелә торган урынга үтеп керү максатларында, объект буенча мөстәкыйль хәрәкәт итү мөмкинлеге тәэмин ителә.</w:t>
            </w:r>
          </w:p>
          <w:p w:rsidR="00B57725" w:rsidRDefault="00CB26F1" w:rsidP="00B57725">
            <w:pPr>
              <w:autoSpaceDE w:val="0"/>
              <w:autoSpaceDN w:val="0"/>
              <w:adjustRightInd w:val="0"/>
              <w:ind w:firstLine="283"/>
              <w:jc w:val="both"/>
              <w:rPr>
                <w:rFonts w:eastAsiaTheme="minorHAnsi"/>
                <w:sz w:val="28"/>
                <w:szCs w:val="28"/>
                <w:lang w:eastAsia="en-US"/>
              </w:rPr>
            </w:pPr>
            <w:r w:rsidRPr="00A55579">
              <w:rPr>
                <w:sz w:val="28"/>
                <w:szCs w:val="28"/>
                <w:lang w:val="tt-RU"/>
              </w:rPr>
              <w:t>Дәүләт хезмәте күрсәтү турында визуаль, текстлы һәм мультимедияле мәгълүмат гариза бирүчеләр өчен уңайлы урыннарда, шул исәптән инвалидларның чикләнгән мөмкинлекләрен исәпкә алып, урнаштырыла</w:t>
            </w:r>
          </w:p>
        </w:tc>
        <w:tc>
          <w:tcPr>
            <w:tcW w:w="2910" w:type="dxa"/>
            <w:tcBorders>
              <w:top w:val="single" w:sz="4" w:space="0" w:color="auto"/>
              <w:left w:val="single" w:sz="4" w:space="0" w:color="auto"/>
              <w:bottom w:val="single" w:sz="4" w:space="0" w:color="auto"/>
              <w:right w:val="single" w:sz="4" w:space="0" w:color="auto"/>
            </w:tcBorders>
          </w:tcPr>
          <w:p w:rsidR="00B57725" w:rsidRDefault="00E0648E" w:rsidP="00B57725">
            <w:pPr>
              <w:autoSpaceDE w:val="0"/>
              <w:autoSpaceDN w:val="0"/>
              <w:adjustRightInd w:val="0"/>
              <w:rPr>
                <w:rFonts w:eastAsiaTheme="minorHAnsi"/>
                <w:sz w:val="28"/>
                <w:szCs w:val="28"/>
                <w:lang w:eastAsia="en-US"/>
              </w:rPr>
            </w:pPr>
          </w:p>
        </w:tc>
      </w:tr>
      <w:tr w:rsidR="00CC10D8" w:rsidTr="00C459A5">
        <w:tc>
          <w:tcPr>
            <w:tcW w:w="3492" w:type="dxa"/>
            <w:tcBorders>
              <w:top w:val="single" w:sz="4" w:space="0" w:color="auto"/>
              <w:left w:val="single" w:sz="4" w:space="0" w:color="auto"/>
              <w:right w:val="single" w:sz="4" w:space="0" w:color="auto"/>
            </w:tcBorders>
          </w:tcPr>
          <w:p w:rsidR="00B57725" w:rsidRPr="001A253F" w:rsidRDefault="00CB26F1" w:rsidP="00474A37">
            <w:pPr>
              <w:autoSpaceDE w:val="0"/>
              <w:autoSpaceDN w:val="0"/>
              <w:adjustRightInd w:val="0"/>
              <w:jc w:val="both"/>
              <w:rPr>
                <w:sz w:val="28"/>
                <w:szCs w:val="28"/>
              </w:rPr>
            </w:pPr>
            <w:r w:rsidRPr="00A55579">
              <w:rPr>
                <w:sz w:val="28"/>
                <w:szCs w:val="28"/>
                <w:lang w:val="tt-RU"/>
              </w:rPr>
              <w:t xml:space="preserve">2.15. Дәүләт хезмәтенең һәркем файдалана алырлык һәм сыйфатлы булу күрсәткечләре, шул исәптән гариза бирүченең дәүләт хезмәте күрсәтелгәндә вазыйфаи затлар белән үзара бәйләнешкә кереп эшләү саны һәм аларның вакыты буенча озынлыгы, дәүләт хезмәтен күрсәтү барышында, шул исәптән мәгълүмат-телекоммуникация технологияләреннән файдаланып, мәгълүмат алу мөмкинлеге, дәүләт һәм муниципаль хезмәтләрне күрсәтә торган </w:t>
            </w:r>
            <w:r w:rsidRPr="00A55579">
              <w:rPr>
                <w:sz w:val="28"/>
                <w:szCs w:val="28"/>
                <w:lang w:val="tt-RU"/>
              </w:rPr>
              <w:lastRenderedPageBreak/>
              <w:t>күпфункцияле үзәктә, гариза бирүче ихтыярына карап (экстерриториаль принцип), дәүләт һәм муниципаль хезмәтләрне күрсәтә торган күпфункцияле үзәктә берничә дәүләт хезмәтеннән һәм (яки) муниципаль хезмәттән файдалану турында 210-ФЗ номерлы федераль законның 15</w:t>
            </w:r>
            <w:r>
              <w:rPr>
                <w:sz w:val="28"/>
                <w:szCs w:val="28"/>
                <w:vertAlign w:val="superscript"/>
                <w:lang w:val="tt-RU"/>
              </w:rPr>
              <w:t>1</w:t>
            </w:r>
            <w:r w:rsidRPr="00A55579">
              <w:rPr>
                <w:sz w:val="28"/>
                <w:szCs w:val="28"/>
                <w:lang w:val="tt-RU"/>
              </w:rPr>
              <w:t xml:space="preserve"> статьясында каралган гаризаны тапшыру юлы белән, башкарма хакимият органының теләсә кайсы территориаль органында дәүләт хезмәтеннән файдалану (шул исәптән тулы күләмдә) мөмкинлеге яки файдалана алмау </w:t>
            </w:r>
          </w:p>
        </w:tc>
        <w:tc>
          <w:tcPr>
            <w:tcW w:w="9050" w:type="dxa"/>
            <w:tcBorders>
              <w:top w:val="single" w:sz="4" w:space="0" w:color="auto"/>
              <w:left w:val="single" w:sz="4" w:space="0" w:color="auto"/>
              <w:right w:val="single" w:sz="4" w:space="0" w:color="auto"/>
            </w:tcBorders>
          </w:tcPr>
          <w:p w:rsidR="00B57725" w:rsidRPr="00A55579" w:rsidRDefault="00CB26F1" w:rsidP="00B57725">
            <w:pPr>
              <w:widowControl w:val="0"/>
              <w:autoSpaceDE w:val="0"/>
              <w:autoSpaceDN w:val="0"/>
              <w:ind w:firstLine="283"/>
              <w:jc w:val="both"/>
              <w:rPr>
                <w:sz w:val="28"/>
                <w:szCs w:val="28"/>
              </w:rPr>
            </w:pPr>
            <w:r w:rsidRPr="00A55579">
              <w:rPr>
                <w:sz w:val="28"/>
                <w:szCs w:val="28"/>
                <w:lang w:val="tt-RU"/>
              </w:rPr>
              <w:lastRenderedPageBreak/>
              <w:t>Дәүләт хезмәтеннән һәркем файдалана алу күрсәткечләре:</w:t>
            </w:r>
          </w:p>
          <w:p w:rsidR="00B57725" w:rsidRPr="00A55579" w:rsidRDefault="00CB26F1" w:rsidP="00B57725">
            <w:pPr>
              <w:widowControl w:val="0"/>
              <w:autoSpaceDE w:val="0"/>
              <w:autoSpaceDN w:val="0"/>
              <w:ind w:firstLine="283"/>
              <w:jc w:val="both"/>
              <w:rPr>
                <w:sz w:val="28"/>
                <w:szCs w:val="28"/>
              </w:rPr>
            </w:pPr>
            <w:r w:rsidRPr="00A55579">
              <w:rPr>
                <w:sz w:val="28"/>
                <w:szCs w:val="28"/>
                <w:lang w:val="tt-RU"/>
              </w:rPr>
              <w:t>Идарә (бүлек) биналарының җәмәгать транспортыннан файдалану зонасында урнашуы;</w:t>
            </w:r>
          </w:p>
          <w:p w:rsidR="00B57725" w:rsidRPr="00A55579" w:rsidRDefault="00CB26F1" w:rsidP="00B57725">
            <w:pPr>
              <w:widowControl w:val="0"/>
              <w:autoSpaceDE w:val="0"/>
              <w:autoSpaceDN w:val="0"/>
              <w:ind w:firstLine="283"/>
              <w:jc w:val="both"/>
              <w:rPr>
                <w:sz w:val="28"/>
                <w:szCs w:val="28"/>
              </w:rPr>
            </w:pPr>
            <w:r w:rsidRPr="00A55579">
              <w:rPr>
                <w:sz w:val="28"/>
                <w:szCs w:val="28"/>
                <w:lang w:val="tt-RU"/>
              </w:rPr>
              <w:t>кирәкле санда белгечләр, шулай ук мөрәҗәгать итүчеләрдән документлар кабул итү гамәлгә ашырыла торган урыннар булуы;</w:t>
            </w:r>
          </w:p>
          <w:p w:rsidR="00B57725" w:rsidRPr="00A55579" w:rsidRDefault="00CB26F1" w:rsidP="00B57725">
            <w:pPr>
              <w:widowControl w:val="0"/>
              <w:autoSpaceDE w:val="0"/>
              <w:autoSpaceDN w:val="0"/>
              <w:ind w:firstLine="283"/>
              <w:jc w:val="both"/>
              <w:rPr>
                <w:sz w:val="28"/>
                <w:szCs w:val="28"/>
              </w:rPr>
            </w:pPr>
            <w:r w:rsidRPr="00A55579">
              <w:rPr>
                <w:sz w:val="28"/>
                <w:szCs w:val="28"/>
                <w:lang w:val="tt-RU"/>
              </w:rPr>
              <w:t>дәүләт хезмәтен күрсәтү ысуллары, тәртибе, вакытлары турында мәгълүмат стендларында, Интернет челтәрендә, Министрлыкның рәсми сайтында, Татарстан Республикасы Дәүләти һәм муниципаль хезмәтләр порталында, Бердәм дәүләти һәм муниципаль хезмәтләр порталында тулы мәгълүматларның булуы;</w:t>
            </w:r>
          </w:p>
          <w:p w:rsidR="00B57725" w:rsidRPr="00A55579" w:rsidRDefault="00CB26F1" w:rsidP="00B57725">
            <w:pPr>
              <w:widowControl w:val="0"/>
              <w:autoSpaceDE w:val="0"/>
              <w:autoSpaceDN w:val="0"/>
              <w:ind w:firstLine="283"/>
              <w:jc w:val="both"/>
              <w:rPr>
                <w:sz w:val="28"/>
                <w:szCs w:val="28"/>
              </w:rPr>
            </w:pPr>
            <w:r w:rsidRPr="00A55579">
              <w:rPr>
                <w:sz w:val="28"/>
                <w:szCs w:val="28"/>
                <w:lang w:val="tt-RU"/>
              </w:rPr>
              <w:t>электрон рәвештә гариза тапшыру мөмкинлеге;</w:t>
            </w:r>
          </w:p>
          <w:p w:rsidR="00B57725" w:rsidRPr="00A55579" w:rsidRDefault="00CB26F1" w:rsidP="00B57725">
            <w:pPr>
              <w:widowControl w:val="0"/>
              <w:autoSpaceDE w:val="0"/>
              <w:autoSpaceDN w:val="0"/>
              <w:ind w:firstLine="283"/>
              <w:jc w:val="both"/>
              <w:rPr>
                <w:sz w:val="28"/>
                <w:szCs w:val="28"/>
              </w:rPr>
            </w:pPr>
            <w:r w:rsidRPr="00A55579">
              <w:rPr>
                <w:sz w:val="28"/>
                <w:szCs w:val="28"/>
                <w:lang w:val="tt-RU"/>
              </w:rPr>
              <w:t>инвалидларга инвалидлар өчен бинаның үтемле булуын тәэмин итүгә бәйле булмаган, аларга башка затлар белән тигез дәрәҗәдә хезмәтләр алуга комачау итүкән бүтән каршылыкларны үтүдә ярдәм күрсәтү.</w:t>
            </w:r>
          </w:p>
          <w:p w:rsidR="00B57725" w:rsidRPr="00A55579" w:rsidRDefault="00CB26F1" w:rsidP="00B57725">
            <w:pPr>
              <w:widowControl w:val="0"/>
              <w:autoSpaceDE w:val="0"/>
              <w:autoSpaceDN w:val="0"/>
              <w:ind w:firstLine="283"/>
              <w:jc w:val="both"/>
              <w:rPr>
                <w:sz w:val="28"/>
                <w:szCs w:val="28"/>
              </w:rPr>
            </w:pPr>
            <w:r w:rsidRPr="00A55579">
              <w:rPr>
                <w:sz w:val="28"/>
                <w:szCs w:val="28"/>
                <w:lang w:val="tt-RU"/>
              </w:rPr>
              <w:t>Дәүләт хезмәте күрсәтүнең сыйфат күрсәткечләре түбәндәгеләрдән гыйбарәт:</w:t>
            </w:r>
          </w:p>
          <w:p w:rsidR="00B57725" w:rsidRPr="00A55579" w:rsidRDefault="00CB26F1" w:rsidP="00B57725">
            <w:pPr>
              <w:widowControl w:val="0"/>
              <w:autoSpaceDE w:val="0"/>
              <w:autoSpaceDN w:val="0"/>
              <w:ind w:firstLine="283"/>
              <w:jc w:val="both"/>
              <w:rPr>
                <w:sz w:val="28"/>
                <w:szCs w:val="28"/>
              </w:rPr>
            </w:pPr>
            <w:r w:rsidRPr="00A55579">
              <w:rPr>
                <w:sz w:val="28"/>
                <w:szCs w:val="28"/>
                <w:lang w:val="tt-RU"/>
              </w:rPr>
              <w:t>документларны кабул итү һәм карау чорлары саклану;</w:t>
            </w:r>
          </w:p>
          <w:p w:rsidR="00B57725" w:rsidRPr="00A55579" w:rsidRDefault="00CB26F1" w:rsidP="00B57725">
            <w:pPr>
              <w:widowControl w:val="0"/>
              <w:autoSpaceDE w:val="0"/>
              <w:autoSpaceDN w:val="0"/>
              <w:ind w:firstLine="283"/>
              <w:jc w:val="both"/>
              <w:rPr>
                <w:sz w:val="28"/>
                <w:szCs w:val="28"/>
              </w:rPr>
            </w:pPr>
            <w:r w:rsidRPr="00A55579">
              <w:rPr>
                <w:sz w:val="28"/>
                <w:szCs w:val="28"/>
                <w:lang w:val="tt-RU"/>
              </w:rPr>
              <w:t>дәүләт хезмәте нәтиҗәсен алу чоры саклану;</w:t>
            </w:r>
          </w:p>
          <w:p w:rsidR="00B57725" w:rsidRPr="00A55579" w:rsidRDefault="00CB26F1" w:rsidP="00B57725">
            <w:pPr>
              <w:widowControl w:val="0"/>
              <w:autoSpaceDE w:val="0"/>
              <w:autoSpaceDN w:val="0"/>
              <w:ind w:firstLine="283"/>
              <w:jc w:val="both"/>
              <w:rPr>
                <w:sz w:val="28"/>
                <w:szCs w:val="28"/>
              </w:rPr>
            </w:pPr>
            <w:r w:rsidRPr="00A55579">
              <w:rPr>
                <w:sz w:val="28"/>
                <w:szCs w:val="28"/>
                <w:lang w:val="tt-RU"/>
              </w:rPr>
              <w:t xml:space="preserve">белгечләрнең Регламентны бозуына карата прецедентлар (нигезле </w:t>
            </w:r>
            <w:r w:rsidRPr="00A55579">
              <w:rPr>
                <w:sz w:val="28"/>
                <w:szCs w:val="28"/>
                <w:lang w:val="tt-RU"/>
              </w:rPr>
              <w:lastRenderedPageBreak/>
              <w:t>шикаятьләр) булмау;</w:t>
            </w:r>
          </w:p>
          <w:p w:rsidR="00B57725" w:rsidRPr="00A55579" w:rsidRDefault="00CB26F1" w:rsidP="00B57725">
            <w:pPr>
              <w:widowControl w:val="0"/>
              <w:autoSpaceDE w:val="0"/>
              <w:autoSpaceDN w:val="0"/>
              <w:ind w:firstLine="283"/>
              <w:jc w:val="both"/>
              <w:rPr>
                <w:sz w:val="28"/>
                <w:szCs w:val="28"/>
              </w:rPr>
            </w:pPr>
            <w:r w:rsidRPr="00A55579">
              <w:rPr>
                <w:sz w:val="28"/>
                <w:szCs w:val="28"/>
                <w:lang w:val="tt-RU"/>
              </w:rPr>
              <w:t>гариза бирүченең Идарә (бүлек) белгечләре белән хезмәттәшлек итүе саны;</w:t>
            </w:r>
          </w:p>
          <w:p w:rsidR="00B57725" w:rsidRPr="00A55579" w:rsidRDefault="00CB26F1" w:rsidP="00B57725">
            <w:pPr>
              <w:widowControl w:val="0"/>
              <w:autoSpaceDE w:val="0"/>
              <w:autoSpaceDN w:val="0"/>
              <w:ind w:firstLine="283"/>
              <w:jc w:val="both"/>
              <w:rPr>
                <w:sz w:val="28"/>
                <w:szCs w:val="28"/>
              </w:rPr>
            </w:pPr>
            <w:r w:rsidRPr="00A55579">
              <w:rPr>
                <w:sz w:val="28"/>
                <w:szCs w:val="28"/>
                <w:lang w:val="tt-RU"/>
              </w:rPr>
              <w:t>дәүләт хезмәтеннән файдалану өчен кирәкле документлар турыдан-туры тапшырылганда – икедән артык түгел (консультацияләрне исәпкә алмыйча);</w:t>
            </w:r>
          </w:p>
          <w:p w:rsidR="00B57725" w:rsidRPr="00A55579" w:rsidRDefault="00CB26F1" w:rsidP="00B57725">
            <w:pPr>
              <w:widowControl w:val="0"/>
              <w:autoSpaceDE w:val="0"/>
              <w:autoSpaceDN w:val="0"/>
              <w:ind w:firstLine="283"/>
              <w:jc w:val="both"/>
              <w:rPr>
                <w:sz w:val="28"/>
                <w:szCs w:val="28"/>
              </w:rPr>
            </w:pPr>
            <w:r w:rsidRPr="00A55579">
              <w:rPr>
                <w:sz w:val="28"/>
                <w:szCs w:val="28"/>
                <w:lang w:val="tt-RU"/>
              </w:rPr>
              <w:t>дәүләт хезмәте күрсәтү өчен зарури документлар почта аша җибәрелгәндә, – бердән артык түгел (консультацияләрне исәпкә алмыйча).</w:t>
            </w:r>
          </w:p>
          <w:p w:rsidR="00B57725" w:rsidRPr="00A55579" w:rsidRDefault="00CB26F1" w:rsidP="00B57725">
            <w:pPr>
              <w:widowControl w:val="0"/>
              <w:autoSpaceDE w:val="0"/>
              <w:autoSpaceDN w:val="0"/>
              <w:ind w:firstLine="283"/>
              <w:jc w:val="both"/>
              <w:rPr>
                <w:sz w:val="28"/>
                <w:szCs w:val="28"/>
              </w:rPr>
            </w:pPr>
            <w:r w:rsidRPr="00A55579">
              <w:rPr>
                <w:sz w:val="28"/>
                <w:szCs w:val="28"/>
                <w:lang w:val="tt-RU"/>
              </w:rPr>
              <w:t>Дәүләт хезмәте күрсәтелгәндә гариза бирүченең Идарә (бүлек) белгече белән бер мәртәбә хезмәттәшлек итү вакытының озынлыгы 15 минуттан артмый.</w:t>
            </w:r>
          </w:p>
          <w:p w:rsidR="00B57725" w:rsidRPr="00A55579" w:rsidRDefault="00CB26F1" w:rsidP="00B57725">
            <w:pPr>
              <w:widowControl w:val="0"/>
              <w:autoSpaceDE w:val="0"/>
              <w:autoSpaceDN w:val="0"/>
              <w:ind w:firstLine="283"/>
              <w:jc w:val="both"/>
              <w:rPr>
                <w:sz w:val="28"/>
                <w:szCs w:val="28"/>
              </w:rPr>
            </w:pPr>
            <w:r w:rsidRPr="00A55579">
              <w:rPr>
                <w:sz w:val="28"/>
                <w:szCs w:val="28"/>
                <w:lang w:val="tt-RU"/>
              </w:rPr>
              <w:t>Дәүләт хезмәте күрсәтү, дәүләт хезмәте күрсәтүгә гариза тапшыруны да кертеп, күпфункцияле үзәктә, күпфункцияле үзәкнең читтән торып эшләү урыннарында гамәлгә ашырылмый.</w:t>
            </w:r>
          </w:p>
          <w:p w:rsidR="00B57725" w:rsidRPr="00A55579" w:rsidRDefault="00CB26F1" w:rsidP="00B57725">
            <w:pPr>
              <w:widowControl w:val="0"/>
              <w:autoSpaceDE w:val="0"/>
              <w:autoSpaceDN w:val="0"/>
              <w:ind w:firstLine="283"/>
              <w:jc w:val="both"/>
              <w:rPr>
                <w:sz w:val="28"/>
                <w:szCs w:val="28"/>
              </w:rPr>
            </w:pPr>
            <w:r w:rsidRPr="00A55579">
              <w:rPr>
                <w:sz w:val="28"/>
                <w:szCs w:val="28"/>
                <w:lang w:val="tt-RU"/>
              </w:rPr>
              <w:t>Дәүләт хезмәте күрсәтү барышы турында мәгълүмат гариза бирүче тарафыннан Министрлык сайтыннан (http://mtsz.tatarstan.ru/), Дәүләт һәм муниципаль хезмәтләрнең бердәм порталыннан, Татарстан Республикасы дәүләт һәм муниципаль хезмәтләр порталыннан (http://uslugi.tatarstan.ru/) алынырга мөмкин.</w:t>
            </w:r>
          </w:p>
          <w:p w:rsidR="00B57725" w:rsidRDefault="00CB26F1" w:rsidP="00B57725">
            <w:pPr>
              <w:autoSpaceDE w:val="0"/>
              <w:autoSpaceDN w:val="0"/>
              <w:adjustRightInd w:val="0"/>
              <w:ind w:firstLine="283"/>
              <w:jc w:val="both"/>
              <w:rPr>
                <w:rFonts w:eastAsiaTheme="minorHAnsi"/>
                <w:sz w:val="28"/>
                <w:szCs w:val="28"/>
                <w:lang w:eastAsia="en-US"/>
              </w:rPr>
            </w:pPr>
            <w:r w:rsidRPr="00A55579">
              <w:rPr>
                <w:sz w:val="28"/>
                <w:szCs w:val="28"/>
                <w:lang w:val="tt-RU"/>
              </w:rPr>
              <w:t>Экстерриториаль принцип буенча һәм комплекслы мөрәҗәгать составында дәүләт хезмәте күрсәтелми</w:t>
            </w:r>
          </w:p>
        </w:tc>
        <w:tc>
          <w:tcPr>
            <w:tcW w:w="2910" w:type="dxa"/>
            <w:tcBorders>
              <w:top w:val="single" w:sz="4" w:space="0" w:color="auto"/>
              <w:left w:val="single" w:sz="4" w:space="0" w:color="auto"/>
              <w:right w:val="single" w:sz="4" w:space="0" w:color="auto"/>
            </w:tcBorders>
          </w:tcPr>
          <w:p w:rsidR="00B57725" w:rsidRPr="00B57725" w:rsidRDefault="00CB26F1" w:rsidP="00B57725">
            <w:pPr>
              <w:autoSpaceDE w:val="0"/>
              <w:autoSpaceDN w:val="0"/>
              <w:adjustRightInd w:val="0"/>
              <w:rPr>
                <w:rFonts w:eastAsiaTheme="minorHAnsi"/>
                <w:sz w:val="28"/>
                <w:szCs w:val="28"/>
                <w:lang w:eastAsia="en-US"/>
              </w:rPr>
            </w:pPr>
            <w:r w:rsidRPr="00B57725">
              <w:rPr>
                <w:rFonts w:eastAsiaTheme="minorHAnsi"/>
                <w:sz w:val="28"/>
                <w:szCs w:val="28"/>
                <w:lang w:val="tt-RU" w:eastAsia="en-US"/>
              </w:rPr>
              <w:lastRenderedPageBreak/>
              <w:t>Татарстан Республикасы Министрлар Кабинетының 880 номерлы карары белән расланган тәртипнең 2.4 пункты;</w:t>
            </w:r>
            <w:hyperlink r:id="rId106" w:history="1"/>
          </w:p>
          <w:p w:rsidR="00B57725" w:rsidRDefault="00CB26F1" w:rsidP="00B57725">
            <w:pPr>
              <w:autoSpaceDE w:val="0"/>
              <w:autoSpaceDN w:val="0"/>
              <w:adjustRightInd w:val="0"/>
              <w:rPr>
                <w:rFonts w:eastAsiaTheme="minorHAnsi"/>
                <w:sz w:val="28"/>
                <w:szCs w:val="28"/>
                <w:lang w:eastAsia="en-US"/>
              </w:rPr>
            </w:pPr>
            <w:r w:rsidRPr="00B57725">
              <w:rPr>
                <w:rFonts w:eastAsiaTheme="minorHAnsi"/>
                <w:sz w:val="28"/>
                <w:szCs w:val="28"/>
                <w:lang w:val="tt-RU" w:eastAsia="en-US"/>
              </w:rPr>
              <w:t>Россия Федерациясе Президентының 601 номерлы указының 1 пункты</w:t>
            </w:r>
            <w:hyperlink r:id="rId107" w:history="1"/>
          </w:p>
        </w:tc>
      </w:tr>
      <w:tr w:rsidR="00CC10D8" w:rsidTr="00C459A5">
        <w:tc>
          <w:tcPr>
            <w:tcW w:w="3492" w:type="dxa"/>
            <w:tcBorders>
              <w:top w:val="single" w:sz="4" w:space="0" w:color="auto"/>
              <w:left w:val="single" w:sz="4" w:space="0" w:color="auto"/>
              <w:bottom w:val="single" w:sz="4" w:space="0" w:color="auto"/>
              <w:right w:val="single" w:sz="4" w:space="0" w:color="auto"/>
            </w:tcBorders>
          </w:tcPr>
          <w:p w:rsidR="00B57725" w:rsidRDefault="00CB26F1" w:rsidP="00B57725">
            <w:pPr>
              <w:autoSpaceDE w:val="0"/>
              <w:autoSpaceDN w:val="0"/>
              <w:adjustRightInd w:val="0"/>
              <w:jc w:val="both"/>
              <w:rPr>
                <w:rFonts w:eastAsiaTheme="minorHAnsi"/>
                <w:sz w:val="28"/>
                <w:szCs w:val="28"/>
                <w:lang w:eastAsia="en-US"/>
              </w:rPr>
            </w:pPr>
            <w:r>
              <w:rPr>
                <w:rFonts w:eastAsiaTheme="minorHAnsi"/>
                <w:sz w:val="28"/>
                <w:szCs w:val="28"/>
                <w:lang w:val="tt-RU" w:eastAsia="en-US"/>
              </w:rPr>
              <w:t xml:space="preserve">2.16. Башка, шул исәптән экстерриториаль принцип буенча дәүләт хезмәте күрсәтү үзенчәлекләрен исәпкә ала торган (дәүләт хезмәте экстерриториаль принцип буенча күрсәтелгән очракта) һәм электрон формада дәүләт </w:t>
            </w:r>
            <w:r>
              <w:rPr>
                <w:rFonts w:eastAsiaTheme="minorHAnsi"/>
                <w:sz w:val="28"/>
                <w:szCs w:val="28"/>
                <w:lang w:val="tt-RU" w:eastAsia="en-US"/>
              </w:rPr>
              <w:lastRenderedPageBreak/>
              <w:t>хезмәте күрсәтү үзенчәлекләрен исәпкә ала торган таләпләр</w:t>
            </w:r>
          </w:p>
        </w:tc>
        <w:tc>
          <w:tcPr>
            <w:tcW w:w="9050" w:type="dxa"/>
            <w:tcBorders>
              <w:top w:val="single" w:sz="4" w:space="0" w:color="auto"/>
              <w:left w:val="single" w:sz="4" w:space="0" w:color="auto"/>
              <w:bottom w:val="single" w:sz="4" w:space="0" w:color="auto"/>
              <w:right w:val="single" w:sz="4" w:space="0" w:color="auto"/>
            </w:tcBorders>
          </w:tcPr>
          <w:p w:rsidR="00B57725" w:rsidRPr="001A253F" w:rsidRDefault="00CB26F1" w:rsidP="00000B8A">
            <w:pPr>
              <w:widowControl w:val="0"/>
              <w:autoSpaceDE w:val="0"/>
              <w:autoSpaceDN w:val="0"/>
              <w:ind w:firstLine="283"/>
              <w:jc w:val="both"/>
              <w:rPr>
                <w:rFonts w:eastAsiaTheme="minorHAnsi"/>
                <w:sz w:val="28"/>
                <w:szCs w:val="28"/>
                <w:lang w:val="tt-RU" w:eastAsia="en-US"/>
              </w:rPr>
            </w:pPr>
            <w:r w:rsidRPr="005C0B3D">
              <w:rPr>
                <w:sz w:val="28"/>
                <w:szCs w:val="28"/>
                <w:lang w:val="tt-RU"/>
              </w:rPr>
              <w:lastRenderedPageBreak/>
              <w:t xml:space="preserve">Гариза һәм электрон документ формасындагы документлар Идарәгә (бүлеккә), </w:t>
            </w:r>
            <w:r w:rsidR="001A253F">
              <w:rPr>
                <w:sz w:val="28"/>
                <w:szCs w:val="28"/>
                <w:lang w:val="tt-RU"/>
              </w:rPr>
              <w:t>«</w:t>
            </w:r>
            <w:r w:rsidRPr="005C0B3D">
              <w:rPr>
                <w:sz w:val="28"/>
                <w:szCs w:val="28"/>
                <w:lang w:val="tt-RU"/>
              </w:rPr>
              <w:t>Интернет</w:t>
            </w:r>
            <w:r w:rsidR="001A253F">
              <w:rPr>
                <w:sz w:val="28"/>
                <w:szCs w:val="28"/>
                <w:lang w:val="tt-RU"/>
              </w:rPr>
              <w:t>»</w:t>
            </w:r>
            <w:r w:rsidRPr="005C0B3D">
              <w:rPr>
                <w:sz w:val="28"/>
                <w:szCs w:val="28"/>
                <w:lang w:val="tt-RU"/>
              </w:rPr>
              <w:t xml:space="preserve"> челтәрен дә кертеп, гомуми файдаланудагы мәгълүмат-телекоммуникация челтәрләреннән файдаланып җибәрелергә, шулай ук электрон саклагычлардан файдаланып, Идарәгә (бүлеккә) гариза бирүче тарафыннан тапшырылырга мөмкин.</w:t>
            </w:r>
            <w:r w:rsidRPr="005C0B3D">
              <w:rPr>
                <w:color w:val="000000"/>
                <w:sz w:val="28"/>
                <w:szCs w:val="28"/>
                <w:lang w:val="tt-RU"/>
              </w:rPr>
              <w:t xml:space="preserve"> Шул ук вакытта гариза гади электрон имза белән имзаланган булырга тиеш, ә гаризага теркәлә торган документларның күчермәләре 63-ФЗ номерлы федераль закондагы һәм 210-ФЗ номерлы федераль законның </w:t>
            </w:r>
            <w:hyperlink r:id="rId108" w:history="1"/>
            <w:hyperlink r:id="rId109" w:history="1">
              <w:r w:rsidRPr="005C0B3D">
                <w:rPr>
                  <w:color w:val="000000"/>
                  <w:sz w:val="28"/>
                  <w:szCs w:val="28"/>
                  <w:lang w:val="tt-RU"/>
                </w:rPr>
                <w:t>21</w:t>
              </w:r>
              <w:r w:rsidRPr="005C0B3D">
                <w:rPr>
                  <w:color w:val="000000"/>
                  <w:sz w:val="28"/>
                  <w:szCs w:val="28"/>
                  <w:vertAlign w:val="superscript"/>
                  <w:lang w:val="tt-RU"/>
                </w:rPr>
                <w:t>1</w:t>
              </w:r>
            </w:hyperlink>
            <w:hyperlink r:id="rId110" w:history="1">
              <w:r w:rsidRPr="005C0B3D">
                <w:rPr>
                  <w:color w:val="000000"/>
                  <w:sz w:val="28"/>
                  <w:szCs w:val="28"/>
                  <w:lang w:val="tt-RU"/>
                </w:rPr>
                <w:t xml:space="preserve"> статьясы һәм 21</w:t>
              </w:r>
              <w:r w:rsidRPr="005C0B3D">
                <w:rPr>
                  <w:color w:val="000000"/>
                  <w:sz w:val="28"/>
                  <w:szCs w:val="28"/>
                  <w:vertAlign w:val="superscript"/>
                  <w:lang w:val="tt-RU"/>
                </w:rPr>
                <w:t>2</w:t>
              </w:r>
            </w:hyperlink>
            <w:r w:rsidRPr="005C0B3D">
              <w:rPr>
                <w:sz w:val="28"/>
                <w:szCs w:val="28"/>
                <w:lang w:val="tt-RU"/>
              </w:rPr>
              <w:t xml:space="preserve"> статьясы таләпләре нигезендә законнарда билгеләнгән тәртиптә электрон имза </w:t>
            </w:r>
            <w:r w:rsidRPr="005C0B3D">
              <w:rPr>
                <w:sz w:val="28"/>
                <w:szCs w:val="28"/>
                <w:lang w:val="tt-RU"/>
              </w:rPr>
              <w:lastRenderedPageBreak/>
              <w:t>белән таныкланган булырга тиеш</w:t>
            </w:r>
          </w:p>
        </w:tc>
        <w:tc>
          <w:tcPr>
            <w:tcW w:w="2910" w:type="dxa"/>
            <w:tcBorders>
              <w:top w:val="single" w:sz="4" w:space="0" w:color="auto"/>
              <w:left w:val="single" w:sz="4" w:space="0" w:color="auto"/>
              <w:bottom w:val="single" w:sz="4" w:space="0" w:color="auto"/>
              <w:right w:val="single" w:sz="4" w:space="0" w:color="auto"/>
            </w:tcBorders>
          </w:tcPr>
          <w:p w:rsidR="00B57725" w:rsidRPr="00000A3D" w:rsidRDefault="00CB26F1" w:rsidP="00B57725">
            <w:pPr>
              <w:autoSpaceDE w:val="0"/>
              <w:autoSpaceDN w:val="0"/>
              <w:adjustRightInd w:val="0"/>
              <w:rPr>
                <w:rFonts w:eastAsiaTheme="minorHAnsi"/>
                <w:sz w:val="28"/>
                <w:szCs w:val="28"/>
                <w:lang w:eastAsia="en-US"/>
              </w:rPr>
            </w:pPr>
            <w:r w:rsidRPr="00000A3D">
              <w:rPr>
                <w:rFonts w:eastAsiaTheme="minorHAnsi"/>
                <w:sz w:val="28"/>
                <w:szCs w:val="28"/>
                <w:lang w:val="tt-RU" w:eastAsia="en-US"/>
              </w:rPr>
              <w:lastRenderedPageBreak/>
              <w:t>63-ФЗ номерлы федераль законның 2 статьясының 11 пункты;</w:t>
            </w:r>
            <w:hyperlink r:id="rId111" w:history="1"/>
          </w:p>
          <w:p w:rsidR="00B57725" w:rsidRDefault="00CB26F1" w:rsidP="00E024FD">
            <w:pPr>
              <w:autoSpaceDE w:val="0"/>
              <w:autoSpaceDN w:val="0"/>
              <w:adjustRightInd w:val="0"/>
              <w:rPr>
                <w:rFonts w:eastAsiaTheme="minorHAnsi"/>
                <w:sz w:val="28"/>
                <w:szCs w:val="28"/>
                <w:lang w:eastAsia="en-US"/>
              </w:rPr>
            </w:pPr>
            <w:r w:rsidRPr="00E53338">
              <w:rPr>
                <w:rFonts w:eastAsiaTheme="minorHAnsi"/>
                <w:sz w:val="28"/>
                <w:szCs w:val="28"/>
                <w:lang w:val="tt-RU" w:eastAsia="en-US"/>
              </w:rPr>
              <w:t xml:space="preserve">210-ФЗ номерлы федераль законның </w:t>
            </w:r>
            <w:hyperlink r:id="rId112" w:history="1">
              <w:r>
                <w:rPr>
                  <w:rFonts w:eastAsiaTheme="minorHAnsi"/>
                  <w:sz w:val="28"/>
                  <w:szCs w:val="28"/>
                  <w:lang w:val="tt-RU" w:eastAsia="en-US"/>
                </w:rPr>
                <w:t>21</w:t>
              </w:r>
            </w:hyperlink>
            <w:r>
              <w:rPr>
                <w:rFonts w:eastAsiaTheme="minorHAnsi"/>
                <w:sz w:val="28"/>
                <w:szCs w:val="28"/>
                <w:vertAlign w:val="superscript"/>
                <w:lang w:val="tt-RU" w:eastAsia="en-US"/>
              </w:rPr>
              <w:t>1</w:t>
            </w:r>
            <w:r w:rsidRPr="00E53338">
              <w:rPr>
                <w:rFonts w:eastAsiaTheme="minorHAnsi"/>
                <w:sz w:val="28"/>
                <w:szCs w:val="28"/>
                <w:lang w:val="tt-RU" w:eastAsia="en-US"/>
              </w:rPr>
              <w:t xml:space="preserve"> һәм 21</w:t>
            </w:r>
            <w:r>
              <w:rPr>
                <w:rFonts w:eastAsiaTheme="minorHAnsi"/>
                <w:sz w:val="28"/>
                <w:szCs w:val="28"/>
                <w:vertAlign w:val="superscript"/>
                <w:lang w:val="tt-RU" w:eastAsia="en-US"/>
              </w:rPr>
              <w:t>2</w:t>
            </w:r>
            <w:r w:rsidRPr="00E53338">
              <w:rPr>
                <w:rFonts w:eastAsiaTheme="minorHAnsi"/>
                <w:sz w:val="28"/>
                <w:szCs w:val="28"/>
                <w:lang w:val="tt-RU" w:eastAsia="en-US"/>
              </w:rPr>
              <w:t xml:space="preserve"> статьялары</w:t>
            </w:r>
            <w:r w:rsidR="001A253F">
              <w:rPr>
                <w:rFonts w:eastAsiaTheme="minorHAnsi"/>
                <w:sz w:val="28"/>
                <w:szCs w:val="28"/>
                <w:lang w:val="tt-RU" w:eastAsia="en-US"/>
              </w:rPr>
              <w:t>»</w:t>
            </w:r>
            <w:r w:rsidRPr="00E53338">
              <w:rPr>
                <w:rFonts w:eastAsiaTheme="minorHAnsi"/>
                <w:sz w:val="28"/>
                <w:szCs w:val="28"/>
                <w:lang w:val="tt-RU" w:eastAsia="en-US"/>
              </w:rPr>
              <w:t>;</w:t>
            </w:r>
          </w:p>
        </w:tc>
      </w:tr>
    </w:tbl>
    <w:p w:rsidR="000B4B81" w:rsidRDefault="00E0648E" w:rsidP="00E873CD">
      <w:pPr>
        <w:spacing w:after="200" w:line="276" w:lineRule="auto"/>
        <w:rPr>
          <w:rFonts w:eastAsia="Calibri"/>
          <w:sz w:val="28"/>
          <w:szCs w:val="28"/>
          <w:lang w:eastAsia="en-US"/>
        </w:rPr>
        <w:sectPr w:rsidR="000B4B81" w:rsidSect="00C459A5">
          <w:pgSz w:w="16838" w:h="11905" w:orient="landscape"/>
          <w:pgMar w:top="964" w:right="1134" w:bottom="794" w:left="1134" w:header="567" w:footer="567" w:gutter="0"/>
          <w:cols w:space="720"/>
          <w:docGrid w:linePitch="326"/>
        </w:sectPr>
      </w:pPr>
    </w:p>
    <w:p w:rsidR="00501DCC" w:rsidRPr="006749B2" w:rsidRDefault="00CB26F1" w:rsidP="00000B8A">
      <w:pPr>
        <w:autoSpaceDE w:val="0"/>
        <w:autoSpaceDN w:val="0"/>
        <w:adjustRightInd w:val="0"/>
        <w:ind w:firstLine="709"/>
        <w:jc w:val="both"/>
        <w:rPr>
          <w:rFonts w:eastAsia="Calibri"/>
          <w:sz w:val="28"/>
          <w:szCs w:val="28"/>
          <w:lang w:eastAsia="en-US"/>
        </w:rPr>
      </w:pPr>
      <w:r>
        <w:rPr>
          <w:rFonts w:eastAsia="Calibri"/>
          <w:sz w:val="28"/>
          <w:szCs w:val="28"/>
          <w:lang w:val="tt-RU" w:eastAsia="en-US"/>
        </w:rPr>
        <w:lastRenderedPageBreak/>
        <w:t>3 бүлектә:</w:t>
      </w:r>
    </w:p>
    <w:p w:rsidR="00C23EA9" w:rsidRPr="000F13A1" w:rsidRDefault="00CB26F1" w:rsidP="00000B8A">
      <w:pPr>
        <w:autoSpaceDE w:val="0"/>
        <w:autoSpaceDN w:val="0"/>
        <w:adjustRightInd w:val="0"/>
        <w:ind w:firstLine="709"/>
        <w:jc w:val="both"/>
        <w:rPr>
          <w:bCs/>
          <w:sz w:val="28"/>
          <w:szCs w:val="28"/>
        </w:rPr>
      </w:pPr>
      <w:r>
        <w:rPr>
          <w:rFonts w:eastAsiaTheme="minorHAnsi"/>
          <w:sz w:val="28"/>
          <w:szCs w:val="28"/>
          <w:lang w:val="tt-RU" w:eastAsia="en-US"/>
        </w:rPr>
        <w:t>бүлек аталышын түбәндәге редакциядә бәян итәргә:</w:t>
      </w:r>
    </w:p>
    <w:p w:rsidR="00C23EA9" w:rsidRDefault="001A253F" w:rsidP="00000B8A">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lang w:val="tt-RU"/>
        </w:rPr>
        <w:t>«</w:t>
      </w:r>
      <w:r w:rsidR="00CB26F1" w:rsidRPr="00456937">
        <w:rPr>
          <w:rFonts w:ascii="Times New Roman" w:hAnsi="Times New Roman" w:cs="Times New Roman"/>
          <w:sz w:val="28"/>
          <w:szCs w:val="28"/>
          <w:lang w:val="tt-RU"/>
        </w:rPr>
        <w:t>3. Административ процедураларның (гамәлләрнең) составы, эзлеклелеге һәм аларны үтәү вакытлары, аларны үтәү тәртибенә карата таләпләр, шул исәптән административ процедураларны (гамәлләрне) электрон формада үтәү үзенчәлекләре</w:t>
      </w:r>
      <w:r>
        <w:rPr>
          <w:rFonts w:ascii="Times New Roman" w:hAnsi="Times New Roman" w:cs="Times New Roman"/>
          <w:sz w:val="28"/>
          <w:szCs w:val="28"/>
          <w:lang w:val="tt-RU"/>
        </w:rPr>
        <w:t>»</w:t>
      </w:r>
      <w:r w:rsidR="00CB26F1" w:rsidRPr="00456937">
        <w:rPr>
          <w:rFonts w:ascii="Times New Roman" w:hAnsi="Times New Roman" w:cs="Times New Roman"/>
          <w:sz w:val="28"/>
          <w:szCs w:val="28"/>
          <w:lang w:val="tt-RU"/>
        </w:rPr>
        <w:t>;</w:t>
      </w:r>
    </w:p>
    <w:p w:rsidR="00737576" w:rsidRDefault="00CB26F1" w:rsidP="00000B8A">
      <w:pPr>
        <w:autoSpaceDE w:val="0"/>
        <w:autoSpaceDN w:val="0"/>
        <w:adjustRightInd w:val="0"/>
        <w:ind w:firstLine="709"/>
        <w:jc w:val="both"/>
        <w:rPr>
          <w:sz w:val="28"/>
          <w:szCs w:val="28"/>
        </w:rPr>
      </w:pPr>
      <w:r w:rsidRPr="00FE75D6">
        <w:rPr>
          <w:sz w:val="28"/>
          <w:szCs w:val="28"/>
          <w:lang w:val="tt-RU"/>
        </w:rPr>
        <w:t>3.1.2 пунктны үз көчен югалткан дип танырга;</w:t>
      </w:r>
    </w:p>
    <w:p w:rsidR="00501DCC" w:rsidRDefault="00CB26F1" w:rsidP="00000B8A">
      <w:pPr>
        <w:autoSpaceDE w:val="0"/>
        <w:autoSpaceDN w:val="0"/>
        <w:adjustRightInd w:val="0"/>
        <w:ind w:firstLine="709"/>
        <w:jc w:val="both"/>
        <w:rPr>
          <w:sz w:val="28"/>
          <w:szCs w:val="28"/>
        </w:rPr>
      </w:pPr>
      <w:r>
        <w:rPr>
          <w:sz w:val="28"/>
          <w:szCs w:val="28"/>
          <w:lang w:val="tt-RU"/>
        </w:rPr>
        <w:t xml:space="preserve">3.3.2 пунктның дүртенче абзацында </w:t>
      </w:r>
      <w:r w:rsidR="001A253F">
        <w:rPr>
          <w:sz w:val="28"/>
          <w:szCs w:val="28"/>
          <w:lang w:val="tt-RU"/>
        </w:rPr>
        <w:t>«</w:t>
      </w:r>
      <w:r>
        <w:rPr>
          <w:sz w:val="28"/>
          <w:szCs w:val="28"/>
          <w:lang w:val="tt-RU"/>
        </w:rPr>
        <w:t>2.8</w:t>
      </w:r>
      <w:r w:rsidR="001A253F">
        <w:rPr>
          <w:sz w:val="28"/>
          <w:szCs w:val="28"/>
          <w:lang w:val="tt-RU"/>
        </w:rPr>
        <w:t>»</w:t>
      </w:r>
      <w:r>
        <w:rPr>
          <w:sz w:val="28"/>
          <w:szCs w:val="28"/>
          <w:lang w:val="tt-RU"/>
        </w:rPr>
        <w:t xml:space="preserve"> саннарын </w:t>
      </w:r>
      <w:r w:rsidR="001A253F">
        <w:rPr>
          <w:sz w:val="28"/>
          <w:szCs w:val="28"/>
          <w:lang w:val="tt-RU"/>
        </w:rPr>
        <w:t>«</w:t>
      </w:r>
      <w:r>
        <w:rPr>
          <w:sz w:val="28"/>
          <w:szCs w:val="28"/>
          <w:lang w:val="tt-RU"/>
        </w:rPr>
        <w:t>2.7</w:t>
      </w:r>
      <w:r w:rsidR="001A253F">
        <w:rPr>
          <w:sz w:val="28"/>
          <w:szCs w:val="28"/>
          <w:lang w:val="tt-RU"/>
        </w:rPr>
        <w:t>»</w:t>
      </w:r>
      <w:r>
        <w:rPr>
          <w:sz w:val="28"/>
          <w:szCs w:val="28"/>
          <w:lang w:val="tt-RU"/>
        </w:rPr>
        <w:t xml:space="preserve"> саннарына алмаштырырга;</w:t>
      </w:r>
    </w:p>
    <w:p w:rsidR="00CE467C" w:rsidRDefault="00CB26F1" w:rsidP="00000B8A">
      <w:pPr>
        <w:autoSpaceDE w:val="0"/>
        <w:autoSpaceDN w:val="0"/>
        <w:adjustRightInd w:val="0"/>
        <w:ind w:firstLine="709"/>
        <w:jc w:val="both"/>
        <w:rPr>
          <w:sz w:val="28"/>
          <w:szCs w:val="28"/>
        </w:rPr>
      </w:pPr>
      <w:r>
        <w:rPr>
          <w:sz w:val="28"/>
          <w:szCs w:val="28"/>
          <w:lang w:val="tt-RU"/>
        </w:rPr>
        <w:t>3.4 пунктны түбәндәге редакциядә бәян итәргә:</w:t>
      </w:r>
    </w:p>
    <w:p w:rsidR="00CE467C" w:rsidRPr="00CE467C" w:rsidRDefault="001A253F" w:rsidP="00CE467C">
      <w:pPr>
        <w:autoSpaceDE w:val="0"/>
        <w:autoSpaceDN w:val="0"/>
        <w:adjustRightInd w:val="0"/>
        <w:ind w:firstLine="709"/>
        <w:jc w:val="both"/>
        <w:rPr>
          <w:sz w:val="28"/>
          <w:szCs w:val="28"/>
        </w:rPr>
      </w:pPr>
      <w:r>
        <w:rPr>
          <w:sz w:val="28"/>
          <w:szCs w:val="28"/>
          <w:lang w:val="tt-RU"/>
        </w:rPr>
        <w:t>«</w:t>
      </w:r>
      <w:r w:rsidR="00CB26F1">
        <w:rPr>
          <w:sz w:val="28"/>
          <w:szCs w:val="28"/>
          <w:lang w:val="tt-RU"/>
        </w:rPr>
        <w:t>3.4. Дәүләт хезмәте күрсәтүдә катнаша торган органнарга ведомствоара мөрәҗәгатьләр формалаштыру һәм җибәрү, мәгълүматлар алу</w:t>
      </w:r>
    </w:p>
    <w:p w:rsidR="00CE467C" w:rsidRPr="00CE467C" w:rsidRDefault="00CB26F1" w:rsidP="00CE467C">
      <w:pPr>
        <w:autoSpaceDE w:val="0"/>
        <w:autoSpaceDN w:val="0"/>
        <w:adjustRightInd w:val="0"/>
        <w:ind w:firstLine="709"/>
        <w:jc w:val="both"/>
        <w:rPr>
          <w:sz w:val="28"/>
          <w:szCs w:val="28"/>
        </w:rPr>
      </w:pPr>
      <w:r w:rsidRPr="00CE467C">
        <w:rPr>
          <w:sz w:val="28"/>
          <w:szCs w:val="28"/>
          <w:lang w:val="tt-RU"/>
        </w:rPr>
        <w:t>Идарә (бүлек) белгече ведомствоара электрон хезмәттәшлек системасы ярдәмендә түбәндәгеләрнең тапшырылуы турында шул исәптән электрон рәвештә рәсми мөрәҗәгатьләр җибәрә:</w:t>
      </w:r>
    </w:p>
    <w:p w:rsidR="00CE467C" w:rsidRPr="00CE467C" w:rsidRDefault="00CB26F1" w:rsidP="00CE467C">
      <w:pPr>
        <w:autoSpaceDE w:val="0"/>
        <w:autoSpaceDN w:val="0"/>
        <w:adjustRightInd w:val="0"/>
        <w:ind w:firstLine="709"/>
        <w:jc w:val="both"/>
        <w:rPr>
          <w:sz w:val="28"/>
          <w:szCs w:val="28"/>
        </w:rPr>
      </w:pPr>
      <w:r w:rsidRPr="00CE467C">
        <w:rPr>
          <w:sz w:val="28"/>
          <w:szCs w:val="28"/>
          <w:lang w:val="tt-RU"/>
        </w:rPr>
        <w:t>югалган таныклык табылмаганлыгын раслаучы белешмәне – Эчке эшләр органнарына (мөрәҗәгать итүче таныклык дубликаты сорап мөрәҗәгать иткән очракта) – эчке эшләр органнарына;</w:t>
      </w:r>
    </w:p>
    <w:p w:rsidR="00CE467C" w:rsidRDefault="00CB26F1" w:rsidP="00CE467C">
      <w:pPr>
        <w:autoSpaceDE w:val="0"/>
        <w:autoSpaceDN w:val="0"/>
        <w:adjustRightInd w:val="0"/>
        <w:ind w:firstLine="709"/>
        <w:jc w:val="both"/>
        <w:rPr>
          <w:sz w:val="28"/>
          <w:szCs w:val="28"/>
        </w:rPr>
      </w:pPr>
      <w:r w:rsidRPr="00CE467C">
        <w:rPr>
          <w:sz w:val="28"/>
          <w:szCs w:val="28"/>
          <w:lang w:val="tt-RU"/>
        </w:rPr>
        <w:t>вәкаләтле органнардан гражданинның Чернобыль АЭСындагы һәлакәт нәтиҗәсендә радиоактив пычранган зоналарда яшәү һәм (яки) хәрби хезмәт үтү (хезмәт итү) фактын раслаучы документларны (торак-эксплуатация идарәләре, торак-коммуналь бүлекләр архивларыннан өземтәләр) (әгәр мондый документлар мөрәҗәгать итүче тарафыннан тапшырылмаса);</w:t>
      </w:r>
    </w:p>
    <w:p w:rsidR="00CE467C" w:rsidRPr="00CE467C" w:rsidRDefault="00CB26F1" w:rsidP="00CE467C">
      <w:pPr>
        <w:autoSpaceDE w:val="0"/>
        <w:autoSpaceDN w:val="0"/>
        <w:adjustRightInd w:val="0"/>
        <w:ind w:firstLine="709"/>
        <w:jc w:val="both"/>
        <w:rPr>
          <w:sz w:val="28"/>
          <w:szCs w:val="28"/>
        </w:rPr>
      </w:pPr>
      <w:r w:rsidRPr="00CE467C">
        <w:rPr>
          <w:sz w:val="28"/>
          <w:szCs w:val="28"/>
          <w:lang w:val="tt-RU"/>
        </w:rPr>
        <w:t>хосусый шәхси счет буенча иминият номеры турында белешмәләрне раслый торган документлар (Россия Федерациясе Пенсия фондында).</w:t>
      </w:r>
    </w:p>
    <w:p w:rsidR="00CE467C" w:rsidRPr="00CE467C" w:rsidRDefault="00CB26F1" w:rsidP="00CE467C">
      <w:pPr>
        <w:autoSpaceDE w:val="0"/>
        <w:autoSpaceDN w:val="0"/>
        <w:adjustRightInd w:val="0"/>
        <w:ind w:firstLine="709"/>
        <w:jc w:val="both"/>
        <w:rPr>
          <w:sz w:val="28"/>
          <w:szCs w:val="28"/>
        </w:rPr>
      </w:pPr>
      <w:r w:rsidRPr="00CE467C">
        <w:rPr>
          <w:sz w:val="28"/>
          <w:szCs w:val="28"/>
          <w:lang w:val="tt-RU"/>
        </w:rPr>
        <w:t>Шушы пунктта билгеләнә торган процедуралар гариза һәм документлар килгән көнне башкарыла.</w:t>
      </w:r>
    </w:p>
    <w:p w:rsidR="00CE467C" w:rsidRDefault="00CB26F1" w:rsidP="00000B8A">
      <w:pPr>
        <w:autoSpaceDE w:val="0"/>
        <w:autoSpaceDN w:val="0"/>
        <w:adjustRightInd w:val="0"/>
        <w:ind w:firstLine="709"/>
        <w:jc w:val="both"/>
        <w:rPr>
          <w:sz w:val="28"/>
          <w:szCs w:val="28"/>
        </w:rPr>
      </w:pPr>
      <w:r w:rsidRPr="00CE467C">
        <w:rPr>
          <w:sz w:val="28"/>
          <w:szCs w:val="28"/>
          <w:lang w:val="tt-RU"/>
        </w:rPr>
        <w:t>Процедураларның нәтиҗәсе: белешмә, гражданинның Чернобыль АЭСындагы һәлакәт нәтиҗәсендә радиоактив пычранган зоналарда яшәү һәм (яки) хәрби хезмәт үтү (хезмәт итү) фактын раслаучы документлар тапшыру турында рәсми мөрәҗәгатьләр.</w:t>
      </w:r>
      <w:r w:rsidR="001A253F">
        <w:rPr>
          <w:sz w:val="28"/>
          <w:szCs w:val="28"/>
          <w:lang w:val="tt-RU"/>
        </w:rPr>
        <w:t>»</w:t>
      </w:r>
      <w:r w:rsidRPr="00CE467C">
        <w:rPr>
          <w:sz w:val="28"/>
          <w:szCs w:val="28"/>
          <w:lang w:val="tt-RU"/>
        </w:rPr>
        <w:t>;</w:t>
      </w:r>
    </w:p>
    <w:p w:rsidR="007E51A4" w:rsidRDefault="00CB26F1" w:rsidP="00F221BA">
      <w:pPr>
        <w:pStyle w:val="ConsPlusNormal"/>
        <w:ind w:firstLine="709"/>
        <w:jc w:val="both"/>
        <w:rPr>
          <w:rFonts w:ascii="Times New Roman" w:hAnsi="Times New Roman" w:cs="Times New Roman"/>
          <w:sz w:val="28"/>
          <w:szCs w:val="28"/>
        </w:rPr>
      </w:pPr>
      <w:r w:rsidRPr="006A3166">
        <w:rPr>
          <w:rFonts w:ascii="Times New Roman" w:hAnsi="Times New Roman" w:cs="Times New Roman"/>
          <w:sz w:val="28"/>
          <w:szCs w:val="28"/>
          <w:lang w:val="tt-RU"/>
        </w:rPr>
        <w:t>3.5.1 пунктта:</w:t>
      </w:r>
    </w:p>
    <w:p w:rsidR="00501DCC" w:rsidRDefault="00CB26F1" w:rsidP="00000B8A">
      <w:pPr>
        <w:autoSpaceDE w:val="0"/>
        <w:autoSpaceDN w:val="0"/>
        <w:adjustRightInd w:val="0"/>
        <w:ind w:firstLine="709"/>
        <w:jc w:val="both"/>
        <w:rPr>
          <w:sz w:val="28"/>
          <w:szCs w:val="28"/>
        </w:rPr>
      </w:pPr>
      <w:r w:rsidRPr="00416A96">
        <w:rPr>
          <w:sz w:val="28"/>
          <w:szCs w:val="28"/>
          <w:lang w:val="tt-RU"/>
        </w:rPr>
        <w:t xml:space="preserve">алтынчы абзацта </w:t>
      </w:r>
      <w:r w:rsidR="001A253F">
        <w:rPr>
          <w:sz w:val="28"/>
          <w:szCs w:val="28"/>
          <w:lang w:val="tt-RU"/>
        </w:rPr>
        <w:t>«</w:t>
      </w:r>
      <w:r w:rsidRPr="00416A96">
        <w:rPr>
          <w:sz w:val="28"/>
          <w:szCs w:val="28"/>
          <w:lang w:val="tt-RU"/>
        </w:rPr>
        <w:t>2.9</w:t>
      </w:r>
      <w:r w:rsidR="001A253F">
        <w:rPr>
          <w:sz w:val="28"/>
          <w:szCs w:val="28"/>
          <w:lang w:val="tt-RU"/>
        </w:rPr>
        <w:t>»</w:t>
      </w:r>
      <w:r w:rsidRPr="00416A96">
        <w:rPr>
          <w:sz w:val="28"/>
          <w:szCs w:val="28"/>
          <w:lang w:val="tt-RU"/>
        </w:rPr>
        <w:t xml:space="preserve"> саннарын </w:t>
      </w:r>
      <w:r w:rsidR="001A253F">
        <w:rPr>
          <w:sz w:val="28"/>
          <w:szCs w:val="28"/>
          <w:lang w:val="tt-RU"/>
        </w:rPr>
        <w:t>«</w:t>
      </w:r>
      <w:r w:rsidRPr="00416A96">
        <w:rPr>
          <w:sz w:val="28"/>
          <w:szCs w:val="28"/>
          <w:lang w:val="tt-RU"/>
        </w:rPr>
        <w:t>2.8</w:t>
      </w:r>
      <w:r w:rsidR="001A253F">
        <w:rPr>
          <w:sz w:val="28"/>
          <w:szCs w:val="28"/>
          <w:lang w:val="tt-RU"/>
        </w:rPr>
        <w:t>»</w:t>
      </w:r>
      <w:r w:rsidRPr="00416A96">
        <w:rPr>
          <w:sz w:val="28"/>
          <w:szCs w:val="28"/>
          <w:lang w:val="tt-RU"/>
        </w:rPr>
        <w:t xml:space="preserve"> саннарына алмаштырырга;</w:t>
      </w:r>
    </w:p>
    <w:p w:rsidR="007E51A4" w:rsidRPr="00F221BA" w:rsidRDefault="00CB26F1" w:rsidP="007E51A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val="tt-RU"/>
        </w:rPr>
        <w:t xml:space="preserve">җиденче абзацта һәм алга таба текст буенча </w:t>
      </w:r>
      <w:r w:rsidR="001A253F">
        <w:rPr>
          <w:rFonts w:ascii="Times New Roman" w:hAnsi="Times New Roman" w:cs="Times New Roman"/>
          <w:sz w:val="28"/>
          <w:szCs w:val="28"/>
          <w:lang w:val="tt-RU"/>
        </w:rPr>
        <w:t>«</w:t>
      </w:r>
      <w:r>
        <w:rPr>
          <w:rFonts w:ascii="Times New Roman" w:hAnsi="Times New Roman" w:cs="Times New Roman"/>
          <w:sz w:val="28"/>
          <w:szCs w:val="28"/>
          <w:lang w:val="tt-RU"/>
        </w:rPr>
        <w:t>вакыттан башлап</w:t>
      </w:r>
      <w:r w:rsidR="001A253F">
        <w:rPr>
          <w:rFonts w:ascii="Times New Roman" w:hAnsi="Times New Roman" w:cs="Times New Roman"/>
          <w:sz w:val="28"/>
          <w:szCs w:val="28"/>
          <w:lang w:val="tt-RU"/>
        </w:rPr>
        <w:t>»</w:t>
      </w:r>
      <w:r>
        <w:rPr>
          <w:rFonts w:ascii="Times New Roman" w:hAnsi="Times New Roman" w:cs="Times New Roman"/>
          <w:sz w:val="28"/>
          <w:szCs w:val="28"/>
          <w:lang w:val="tt-RU"/>
        </w:rPr>
        <w:t xml:space="preserve"> сүзләрен </w:t>
      </w:r>
      <w:r w:rsidR="001A253F">
        <w:rPr>
          <w:rFonts w:ascii="Times New Roman" w:hAnsi="Times New Roman" w:cs="Times New Roman"/>
          <w:sz w:val="28"/>
          <w:szCs w:val="28"/>
          <w:lang w:val="tt-RU"/>
        </w:rPr>
        <w:t>«</w:t>
      </w:r>
      <w:r>
        <w:rPr>
          <w:rFonts w:ascii="Times New Roman" w:hAnsi="Times New Roman" w:cs="Times New Roman"/>
          <w:sz w:val="28"/>
          <w:szCs w:val="28"/>
          <w:lang w:val="tt-RU"/>
        </w:rPr>
        <w:t>көннән башлап</w:t>
      </w:r>
      <w:r w:rsidR="001A253F">
        <w:rPr>
          <w:rFonts w:ascii="Times New Roman" w:hAnsi="Times New Roman" w:cs="Times New Roman"/>
          <w:sz w:val="28"/>
          <w:szCs w:val="28"/>
          <w:lang w:val="tt-RU"/>
        </w:rPr>
        <w:t>»</w:t>
      </w:r>
      <w:r>
        <w:rPr>
          <w:rFonts w:ascii="Times New Roman" w:hAnsi="Times New Roman" w:cs="Times New Roman"/>
          <w:sz w:val="28"/>
          <w:szCs w:val="28"/>
          <w:lang w:val="tt-RU"/>
        </w:rPr>
        <w:t xml:space="preserve"> сүзләренә алмаштырырга; </w:t>
      </w:r>
    </w:p>
    <w:p w:rsidR="007E51A4" w:rsidRPr="007E51A4" w:rsidRDefault="00CB26F1" w:rsidP="00C7030A">
      <w:pPr>
        <w:autoSpaceDE w:val="0"/>
        <w:autoSpaceDN w:val="0"/>
        <w:adjustRightInd w:val="0"/>
        <w:ind w:firstLine="709"/>
        <w:jc w:val="both"/>
        <w:rPr>
          <w:sz w:val="28"/>
          <w:szCs w:val="28"/>
        </w:rPr>
      </w:pPr>
      <w:r w:rsidRPr="007E51A4">
        <w:rPr>
          <w:sz w:val="28"/>
          <w:szCs w:val="28"/>
          <w:lang w:val="tt-RU"/>
        </w:rPr>
        <w:t>3.6.2 пунктта:</w:t>
      </w:r>
    </w:p>
    <w:p w:rsidR="00C7030A" w:rsidRPr="007E51A4" w:rsidRDefault="00CB26F1" w:rsidP="00C7030A">
      <w:pPr>
        <w:autoSpaceDE w:val="0"/>
        <w:autoSpaceDN w:val="0"/>
        <w:adjustRightInd w:val="0"/>
        <w:ind w:firstLine="709"/>
        <w:jc w:val="both"/>
        <w:rPr>
          <w:sz w:val="28"/>
          <w:szCs w:val="28"/>
        </w:rPr>
      </w:pPr>
      <w:r w:rsidRPr="007E51A4">
        <w:rPr>
          <w:sz w:val="28"/>
          <w:szCs w:val="28"/>
          <w:lang w:val="tt-RU"/>
        </w:rPr>
        <w:t xml:space="preserve"> өченче абзацта </w:t>
      </w:r>
      <w:r w:rsidR="001A253F">
        <w:rPr>
          <w:sz w:val="28"/>
          <w:szCs w:val="28"/>
          <w:lang w:val="tt-RU"/>
        </w:rPr>
        <w:t>«</w:t>
      </w:r>
      <w:r w:rsidRPr="007E51A4">
        <w:rPr>
          <w:sz w:val="28"/>
          <w:szCs w:val="28"/>
          <w:lang w:val="tt-RU"/>
        </w:rPr>
        <w:t>2.9</w:t>
      </w:r>
      <w:r w:rsidR="001A253F">
        <w:rPr>
          <w:sz w:val="28"/>
          <w:szCs w:val="28"/>
          <w:lang w:val="tt-RU"/>
        </w:rPr>
        <w:t>»</w:t>
      </w:r>
      <w:r w:rsidRPr="007E51A4">
        <w:rPr>
          <w:sz w:val="28"/>
          <w:szCs w:val="28"/>
          <w:lang w:val="tt-RU"/>
        </w:rPr>
        <w:t xml:space="preserve"> саннарын </w:t>
      </w:r>
      <w:r w:rsidR="001A253F">
        <w:rPr>
          <w:sz w:val="28"/>
          <w:szCs w:val="28"/>
          <w:lang w:val="tt-RU"/>
        </w:rPr>
        <w:t>«</w:t>
      </w:r>
      <w:r w:rsidRPr="007E51A4">
        <w:rPr>
          <w:sz w:val="28"/>
          <w:szCs w:val="28"/>
          <w:lang w:val="tt-RU"/>
        </w:rPr>
        <w:t>2.8</w:t>
      </w:r>
      <w:r w:rsidR="001A253F">
        <w:rPr>
          <w:sz w:val="28"/>
          <w:szCs w:val="28"/>
          <w:lang w:val="tt-RU"/>
        </w:rPr>
        <w:t>»</w:t>
      </w:r>
      <w:r w:rsidRPr="007E51A4">
        <w:rPr>
          <w:sz w:val="28"/>
          <w:szCs w:val="28"/>
          <w:lang w:val="tt-RU"/>
        </w:rPr>
        <w:t xml:space="preserve"> саннарына алмаштырырга;</w:t>
      </w:r>
    </w:p>
    <w:p w:rsidR="00C7030A" w:rsidRDefault="00CB26F1" w:rsidP="00416A96">
      <w:pPr>
        <w:autoSpaceDE w:val="0"/>
        <w:autoSpaceDN w:val="0"/>
        <w:adjustRightInd w:val="0"/>
        <w:ind w:firstLine="709"/>
        <w:jc w:val="both"/>
        <w:rPr>
          <w:sz w:val="28"/>
          <w:szCs w:val="28"/>
        </w:rPr>
      </w:pPr>
      <w:r w:rsidRPr="00416A96">
        <w:rPr>
          <w:sz w:val="28"/>
          <w:szCs w:val="28"/>
          <w:lang w:val="tt-RU"/>
        </w:rPr>
        <w:t xml:space="preserve">3.6.4 пунктның бишенче абзацында </w:t>
      </w:r>
      <w:r w:rsidR="001A253F">
        <w:rPr>
          <w:sz w:val="28"/>
          <w:szCs w:val="28"/>
          <w:lang w:val="tt-RU"/>
        </w:rPr>
        <w:t>«</w:t>
      </w:r>
      <w:r w:rsidRPr="00416A96">
        <w:rPr>
          <w:sz w:val="28"/>
          <w:szCs w:val="28"/>
          <w:lang w:val="tt-RU"/>
        </w:rPr>
        <w:t>2.9</w:t>
      </w:r>
      <w:r w:rsidR="001A253F">
        <w:rPr>
          <w:sz w:val="28"/>
          <w:szCs w:val="28"/>
          <w:lang w:val="tt-RU"/>
        </w:rPr>
        <w:t>»</w:t>
      </w:r>
      <w:r w:rsidRPr="00416A96">
        <w:rPr>
          <w:sz w:val="28"/>
          <w:szCs w:val="28"/>
          <w:lang w:val="tt-RU"/>
        </w:rPr>
        <w:t xml:space="preserve"> саннарын </w:t>
      </w:r>
      <w:r w:rsidR="001A253F">
        <w:rPr>
          <w:sz w:val="28"/>
          <w:szCs w:val="28"/>
          <w:lang w:val="tt-RU"/>
        </w:rPr>
        <w:t>«</w:t>
      </w:r>
      <w:r w:rsidRPr="00416A96">
        <w:rPr>
          <w:sz w:val="28"/>
          <w:szCs w:val="28"/>
          <w:lang w:val="tt-RU"/>
        </w:rPr>
        <w:t>2.8</w:t>
      </w:r>
      <w:r w:rsidR="001A253F">
        <w:rPr>
          <w:sz w:val="28"/>
          <w:szCs w:val="28"/>
          <w:lang w:val="tt-RU"/>
        </w:rPr>
        <w:t>»</w:t>
      </w:r>
      <w:r w:rsidRPr="00416A96">
        <w:rPr>
          <w:sz w:val="28"/>
          <w:szCs w:val="28"/>
          <w:lang w:val="tt-RU"/>
        </w:rPr>
        <w:t xml:space="preserve"> саннарына алмаштырырга;</w:t>
      </w:r>
    </w:p>
    <w:p w:rsidR="00737576" w:rsidRDefault="00CB26F1" w:rsidP="00000B8A">
      <w:pPr>
        <w:autoSpaceDE w:val="0"/>
        <w:autoSpaceDN w:val="0"/>
        <w:adjustRightInd w:val="0"/>
        <w:ind w:firstLine="709"/>
        <w:jc w:val="both"/>
        <w:rPr>
          <w:sz w:val="28"/>
          <w:szCs w:val="28"/>
        </w:rPr>
      </w:pPr>
      <w:r w:rsidRPr="00F221BA">
        <w:rPr>
          <w:sz w:val="28"/>
          <w:szCs w:val="28"/>
          <w:lang w:val="tt-RU"/>
        </w:rPr>
        <w:t>3.8 пунктны көчен югалткан дип танырга;</w:t>
      </w:r>
    </w:p>
    <w:p w:rsidR="00782453" w:rsidRPr="00DD651B" w:rsidRDefault="00CB26F1" w:rsidP="00000B8A">
      <w:pPr>
        <w:ind w:firstLine="709"/>
        <w:jc w:val="both"/>
        <w:rPr>
          <w:rFonts w:eastAsiaTheme="minorHAnsi"/>
          <w:sz w:val="28"/>
          <w:szCs w:val="28"/>
          <w:lang w:eastAsia="en-US"/>
        </w:rPr>
      </w:pPr>
      <w:r w:rsidRPr="00DD651B">
        <w:rPr>
          <w:rFonts w:eastAsiaTheme="minorHAnsi"/>
          <w:sz w:val="28"/>
          <w:szCs w:val="28"/>
          <w:lang w:val="tt-RU" w:eastAsia="en-US"/>
        </w:rPr>
        <w:t>3.9 пунктны түбәндәге редакциясендә бәян итәргә:</w:t>
      </w:r>
    </w:p>
    <w:p w:rsidR="00DA6C63" w:rsidRDefault="001A253F" w:rsidP="00DA6C63">
      <w:pPr>
        <w:autoSpaceDE w:val="0"/>
        <w:autoSpaceDN w:val="0"/>
        <w:adjustRightInd w:val="0"/>
        <w:ind w:firstLine="709"/>
        <w:jc w:val="both"/>
        <w:rPr>
          <w:sz w:val="28"/>
          <w:szCs w:val="28"/>
        </w:rPr>
      </w:pPr>
      <w:r>
        <w:rPr>
          <w:sz w:val="28"/>
          <w:szCs w:val="28"/>
          <w:lang w:val="tt-RU"/>
        </w:rPr>
        <w:t>«</w:t>
      </w:r>
      <w:r w:rsidR="00CB26F1">
        <w:rPr>
          <w:sz w:val="28"/>
          <w:szCs w:val="28"/>
          <w:lang w:val="tt-RU"/>
        </w:rPr>
        <w:t>3.9. Техник хата төзәтү</w:t>
      </w:r>
    </w:p>
    <w:p w:rsidR="00DA6C63" w:rsidRDefault="00CB26F1" w:rsidP="00DA6C63">
      <w:pPr>
        <w:autoSpaceDE w:val="0"/>
        <w:autoSpaceDN w:val="0"/>
        <w:adjustRightInd w:val="0"/>
        <w:ind w:firstLine="709"/>
        <w:jc w:val="both"/>
        <w:rPr>
          <w:sz w:val="28"/>
          <w:szCs w:val="28"/>
        </w:rPr>
      </w:pPr>
      <w:r>
        <w:rPr>
          <w:sz w:val="28"/>
          <w:szCs w:val="28"/>
          <w:lang w:val="tt-RU"/>
        </w:rPr>
        <w:t xml:space="preserve">Элек бирелгән таныклыкта (таныклык дубликатында) җибәрелгән техник хаталарны бетерүгә бәйле рәвештә таныклыкны (таныклык дубликатын) яңадан рәсмиләштерү техник хатасы булган, Идарә (бүлек) белгече тарафыннан гариза </w:t>
      </w:r>
      <w:r>
        <w:rPr>
          <w:sz w:val="28"/>
          <w:szCs w:val="28"/>
          <w:lang w:val="tt-RU"/>
        </w:rPr>
        <w:lastRenderedPageBreak/>
        <w:t>килгән көнне кабул ителгән һәм гражданнарның мөрәҗәгатьләрен теркәү журналында теркәлгән таныклык (таныклык дубликаты) белән бергә тапшырылган гариза (киңәш ителә торган формасы әлеге Регламентның 5 нче кушымтасында китерелә) нигезендә гамәлгә ашырыла.</w:t>
      </w:r>
      <w:hyperlink r:id="rId113" w:history="1"/>
    </w:p>
    <w:p w:rsidR="00DA6C63" w:rsidRDefault="00CB26F1" w:rsidP="00DA6C63">
      <w:pPr>
        <w:autoSpaceDE w:val="0"/>
        <w:autoSpaceDN w:val="0"/>
        <w:adjustRightInd w:val="0"/>
        <w:ind w:firstLine="709"/>
        <w:jc w:val="both"/>
        <w:rPr>
          <w:sz w:val="28"/>
          <w:szCs w:val="28"/>
        </w:rPr>
      </w:pPr>
      <w:r>
        <w:rPr>
          <w:sz w:val="28"/>
          <w:szCs w:val="28"/>
          <w:lang w:val="tt-RU"/>
        </w:rPr>
        <w:t xml:space="preserve">3.9.1. Таныклык (таныклык дубликаты) бирү турындагы үтенеч кәгазен Министрлыкка җибәрү </w:t>
      </w:r>
    </w:p>
    <w:p w:rsidR="00DA6C63" w:rsidRDefault="00CB26F1" w:rsidP="00DA6C63">
      <w:pPr>
        <w:autoSpaceDE w:val="0"/>
        <w:autoSpaceDN w:val="0"/>
        <w:adjustRightInd w:val="0"/>
        <w:ind w:firstLine="709"/>
        <w:jc w:val="both"/>
        <w:rPr>
          <w:sz w:val="28"/>
          <w:szCs w:val="28"/>
        </w:rPr>
      </w:pPr>
      <w:r>
        <w:rPr>
          <w:sz w:val="28"/>
          <w:szCs w:val="28"/>
          <w:lang w:val="tt-RU"/>
        </w:rPr>
        <w:t>Идарә (бүлек) белгече гариза һәм техник хатасы булган таныклык (таныклык дубликаты) нигезендә түбәндәгеләрне гамәлгә ашыра:</w:t>
      </w:r>
    </w:p>
    <w:p w:rsidR="00DA6C63" w:rsidRPr="00E13EFD" w:rsidRDefault="00CB26F1" w:rsidP="00DA6C63">
      <w:pPr>
        <w:autoSpaceDE w:val="0"/>
        <w:autoSpaceDN w:val="0"/>
        <w:adjustRightInd w:val="0"/>
        <w:ind w:firstLine="709"/>
        <w:jc w:val="both"/>
        <w:rPr>
          <w:sz w:val="28"/>
          <w:szCs w:val="28"/>
        </w:rPr>
      </w:pPr>
      <w:r w:rsidRPr="00E13EFD">
        <w:rPr>
          <w:sz w:val="28"/>
          <w:szCs w:val="28"/>
          <w:lang w:val="tt-RU"/>
        </w:rPr>
        <w:t>таныклык (таныклык дубликаты) бирүгә исемлек (алга таба – исемлек) формалаштыра (Исемлекнең формасы Россия Гадәттән тыш хәлләр министрлыгының 228 номерлы боерыгы белән расланган нигезләмәнең 3 нче кушымтасында китерелгән);</w:t>
      </w:r>
      <w:hyperlink r:id="rId114" w:history="1"/>
    </w:p>
    <w:p w:rsidR="00DA6C63" w:rsidRDefault="00CB26F1" w:rsidP="00DA6C63">
      <w:pPr>
        <w:autoSpaceDE w:val="0"/>
        <w:autoSpaceDN w:val="0"/>
        <w:adjustRightInd w:val="0"/>
        <w:ind w:firstLine="709"/>
        <w:jc w:val="both"/>
        <w:rPr>
          <w:sz w:val="28"/>
          <w:szCs w:val="28"/>
        </w:rPr>
      </w:pPr>
      <w:r>
        <w:rPr>
          <w:sz w:val="28"/>
          <w:szCs w:val="28"/>
          <w:lang w:val="tt-RU"/>
        </w:rPr>
        <w:t>таныклык (таныклык дубликаты) бирү турында үтенеч кәгазе проектын әзерли (алга таба– үтенеч кәгазе);</w:t>
      </w:r>
    </w:p>
    <w:p w:rsidR="00DA6C63" w:rsidRDefault="00CB26F1" w:rsidP="00DA6C63">
      <w:pPr>
        <w:autoSpaceDE w:val="0"/>
        <w:autoSpaceDN w:val="0"/>
        <w:adjustRightInd w:val="0"/>
        <w:ind w:firstLine="709"/>
        <w:jc w:val="both"/>
        <w:rPr>
          <w:sz w:val="28"/>
          <w:szCs w:val="28"/>
        </w:rPr>
      </w:pPr>
      <w:r>
        <w:rPr>
          <w:sz w:val="28"/>
          <w:szCs w:val="28"/>
          <w:lang w:val="tt-RU"/>
        </w:rPr>
        <w:t>Идарә (бүлек) җитәкчесенә кул кую өчен гаризаны һәм исемлек проектын җибәрә.</w:t>
      </w:r>
    </w:p>
    <w:p w:rsidR="00DA6C63" w:rsidRDefault="00CB26F1" w:rsidP="00DA6C63">
      <w:pPr>
        <w:tabs>
          <w:tab w:val="left" w:pos="1134"/>
        </w:tabs>
        <w:autoSpaceDE w:val="0"/>
        <w:autoSpaceDN w:val="0"/>
        <w:adjustRightInd w:val="0"/>
        <w:ind w:firstLine="709"/>
        <w:jc w:val="both"/>
        <w:rPr>
          <w:sz w:val="28"/>
          <w:szCs w:val="28"/>
        </w:rPr>
      </w:pPr>
      <w:r>
        <w:rPr>
          <w:sz w:val="28"/>
          <w:szCs w:val="28"/>
          <w:lang w:val="tt-RU"/>
        </w:rPr>
        <w:t xml:space="preserve">Шушы пунктта билгеләнә торган процедуралар гаризаны теркәгәннән соң ике эш көне эчендә гамәлгә ашырыла. </w:t>
      </w:r>
    </w:p>
    <w:p w:rsidR="00DA6C63" w:rsidRDefault="00CB26F1" w:rsidP="00DA6C63">
      <w:pPr>
        <w:tabs>
          <w:tab w:val="left" w:pos="1134"/>
        </w:tabs>
        <w:autoSpaceDE w:val="0"/>
        <w:autoSpaceDN w:val="0"/>
        <w:adjustRightInd w:val="0"/>
        <w:ind w:firstLine="709"/>
        <w:jc w:val="both"/>
        <w:rPr>
          <w:sz w:val="28"/>
          <w:szCs w:val="28"/>
        </w:rPr>
      </w:pPr>
      <w:r>
        <w:rPr>
          <w:sz w:val="28"/>
          <w:szCs w:val="28"/>
          <w:lang w:val="tt-RU"/>
        </w:rPr>
        <w:t>Процедураның нәтиҗәсе: таныклык (таныклык дубликаты) бирү турында үтенеч проекты, исемлек.</w:t>
      </w:r>
    </w:p>
    <w:p w:rsidR="00DA6C63" w:rsidRDefault="00CB26F1" w:rsidP="00DA6C63">
      <w:pPr>
        <w:tabs>
          <w:tab w:val="left" w:pos="1134"/>
        </w:tabs>
        <w:autoSpaceDE w:val="0"/>
        <w:autoSpaceDN w:val="0"/>
        <w:adjustRightInd w:val="0"/>
        <w:ind w:firstLine="709"/>
        <w:jc w:val="both"/>
        <w:rPr>
          <w:sz w:val="28"/>
          <w:szCs w:val="28"/>
        </w:rPr>
      </w:pPr>
      <w:r>
        <w:rPr>
          <w:sz w:val="28"/>
          <w:szCs w:val="28"/>
          <w:lang w:val="tt-RU"/>
        </w:rPr>
        <w:t>3.9.2. Идарә (бүлек) җитәкчесе гаризаны һәм техник хатасы булган таныклыкны (таныклык дубликатын) караганнан соң, таныклык (таныклык дубликатын) бирү турындагы үтенеч кәгазенә һәм исемлеккә кул куя.</w:t>
      </w:r>
    </w:p>
    <w:p w:rsidR="00DA6C63" w:rsidRDefault="00CB26F1" w:rsidP="00DA6C63">
      <w:pPr>
        <w:tabs>
          <w:tab w:val="left" w:pos="1134"/>
        </w:tabs>
        <w:autoSpaceDE w:val="0"/>
        <w:autoSpaceDN w:val="0"/>
        <w:adjustRightInd w:val="0"/>
        <w:ind w:firstLine="709"/>
        <w:jc w:val="both"/>
        <w:rPr>
          <w:sz w:val="28"/>
          <w:szCs w:val="28"/>
        </w:rPr>
      </w:pPr>
      <w:r>
        <w:rPr>
          <w:sz w:val="28"/>
          <w:szCs w:val="28"/>
          <w:lang w:val="tt-RU"/>
        </w:rPr>
        <w:t>Әлеге пунктчада билгеләнә торган процедура аннан алдагы процедура тәмамланган көннән башлап бер эш көне дәвамында гамәлгә ашырыла.</w:t>
      </w:r>
    </w:p>
    <w:p w:rsidR="00DA6C63" w:rsidRDefault="00CB26F1" w:rsidP="00DA6C63">
      <w:pPr>
        <w:tabs>
          <w:tab w:val="left" w:pos="1134"/>
        </w:tabs>
        <w:autoSpaceDE w:val="0"/>
        <w:autoSpaceDN w:val="0"/>
        <w:adjustRightInd w:val="0"/>
        <w:ind w:firstLine="709"/>
        <w:jc w:val="both"/>
        <w:rPr>
          <w:sz w:val="28"/>
          <w:szCs w:val="28"/>
        </w:rPr>
      </w:pPr>
      <w:r>
        <w:rPr>
          <w:sz w:val="28"/>
          <w:szCs w:val="28"/>
          <w:lang w:val="tt-RU"/>
        </w:rPr>
        <w:t>Процедураның нәтиҗәсе: таныклык (таныклык дубликаты) бирү турында имзаланган үтенеч кәгазе һәм исемлек.</w:t>
      </w:r>
    </w:p>
    <w:p w:rsidR="00DA6C63" w:rsidRDefault="00CB26F1" w:rsidP="00DA6C63">
      <w:pPr>
        <w:tabs>
          <w:tab w:val="left" w:pos="1134"/>
        </w:tabs>
        <w:autoSpaceDE w:val="0"/>
        <w:autoSpaceDN w:val="0"/>
        <w:adjustRightInd w:val="0"/>
        <w:ind w:firstLine="709"/>
        <w:jc w:val="both"/>
        <w:rPr>
          <w:sz w:val="28"/>
          <w:szCs w:val="28"/>
        </w:rPr>
      </w:pPr>
      <w:r>
        <w:rPr>
          <w:sz w:val="28"/>
          <w:szCs w:val="28"/>
          <w:lang w:val="tt-RU"/>
        </w:rPr>
        <w:t>3.9.3. Идарә (бүлек) белгече таныклык (таныклык дубликаты) бирү турында гаризаны һәм исемлекне Министрлыкка юллый.</w:t>
      </w:r>
    </w:p>
    <w:p w:rsidR="00DA6C63" w:rsidRDefault="00CB26F1" w:rsidP="00DA6C63">
      <w:pPr>
        <w:tabs>
          <w:tab w:val="left" w:pos="1134"/>
        </w:tabs>
        <w:autoSpaceDE w:val="0"/>
        <w:autoSpaceDN w:val="0"/>
        <w:adjustRightInd w:val="0"/>
        <w:ind w:firstLine="709"/>
        <w:jc w:val="both"/>
        <w:rPr>
          <w:sz w:val="28"/>
          <w:szCs w:val="28"/>
        </w:rPr>
      </w:pPr>
      <w:r>
        <w:rPr>
          <w:sz w:val="28"/>
          <w:szCs w:val="28"/>
          <w:lang w:val="tt-RU"/>
        </w:rPr>
        <w:t>Әлеге пунктчада билгеләнә торган процедура аннан алдагы процедура тәмамланган көннән башлап бер эш көне дәвамында гамәлгә ашырыла.</w:t>
      </w:r>
    </w:p>
    <w:p w:rsidR="00DA6C63" w:rsidRDefault="00CB26F1" w:rsidP="00DA6C63">
      <w:pPr>
        <w:tabs>
          <w:tab w:val="left" w:pos="1134"/>
        </w:tabs>
        <w:autoSpaceDE w:val="0"/>
        <w:autoSpaceDN w:val="0"/>
        <w:adjustRightInd w:val="0"/>
        <w:ind w:firstLine="709"/>
        <w:jc w:val="both"/>
        <w:rPr>
          <w:sz w:val="28"/>
          <w:szCs w:val="28"/>
        </w:rPr>
      </w:pPr>
      <w:r>
        <w:rPr>
          <w:sz w:val="28"/>
          <w:szCs w:val="28"/>
          <w:lang w:val="tt-RU"/>
        </w:rPr>
        <w:t>Процедураның нәтиҗәсе: Министрлыкка юлланган, таныклык (таныклык дубликаты) бирү турында үтенеч язуы һәм, техник хатасы булган таныклыкны (таныклык дубликатын) теркәп, исемлек</w:t>
      </w:r>
    </w:p>
    <w:p w:rsidR="00DA6C63" w:rsidRDefault="00CB26F1" w:rsidP="00DA6C63">
      <w:pPr>
        <w:tabs>
          <w:tab w:val="left" w:pos="1134"/>
        </w:tabs>
        <w:autoSpaceDE w:val="0"/>
        <w:autoSpaceDN w:val="0"/>
        <w:adjustRightInd w:val="0"/>
        <w:ind w:firstLine="709"/>
        <w:jc w:val="both"/>
        <w:rPr>
          <w:sz w:val="28"/>
          <w:szCs w:val="28"/>
        </w:rPr>
      </w:pPr>
      <w:r>
        <w:rPr>
          <w:sz w:val="28"/>
          <w:szCs w:val="28"/>
          <w:lang w:val="tt-RU"/>
        </w:rPr>
        <w:t>3.9.4. Таныклык (таныклык дубликаты) бирү турында карар кабул итү</w:t>
      </w:r>
    </w:p>
    <w:p w:rsidR="00DA6C63" w:rsidRDefault="00CB26F1" w:rsidP="00DA6C63">
      <w:pPr>
        <w:tabs>
          <w:tab w:val="left" w:pos="1134"/>
        </w:tabs>
        <w:autoSpaceDE w:val="0"/>
        <w:autoSpaceDN w:val="0"/>
        <w:adjustRightInd w:val="0"/>
        <w:ind w:firstLine="709"/>
        <w:jc w:val="both"/>
        <w:rPr>
          <w:sz w:val="28"/>
          <w:szCs w:val="28"/>
        </w:rPr>
      </w:pPr>
      <w:r>
        <w:rPr>
          <w:sz w:val="28"/>
          <w:szCs w:val="28"/>
          <w:lang w:val="tt-RU"/>
        </w:rPr>
        <w:t xml:space="preserve">Министрлыкның эш башкару бүлеге белгече Татарстан Республикасы дәүләт хакимияте органнарының </w:t>
      </w:r>
      <w:r w:rsidR="001A253F">
        <w:rPr>
          <w:sz w:val="28"/>
          <w:szCs w:val="28"/>
          <w:lang w:val="tt-RU"/>
        </w:rPr>
        <w:t>«</w:t>
      </w:r>
      <w:r>
        <w:rPr>
          <w:sz w:val="28"/>
          <w:szCs w:val="28"/>
          <w:lang w:val="tt-RU"/>
        </w:rPr>
        <w:t>Электрон Хөкүмәт</w:t>
      </w:r>
      <w:r w:rsidR="001A253F">
        <w:rPr>
          <w:sz w:val="28"/>
          <w:szCs w:val="28"/>
          <w:lang w:val="tt-RU"/>
        </w:rPr>
        <w:t>»</w:t>
      </w:r>
      <w:r>
        <w:rPr>
          <w:sz w:val="28"/>
          <w:szCs w:val="28"/>
          <w:lang w:val="tt-RU"/>
        </w:rPr>
        <w:t xml:space="preserve"> электрон документлар әйләнеше системасында Идарәдән (бүлектән) кергән үтенечне терки һәм Бүлеккә җибәрә.</w:t>
      </w:r>
    </w:p>
    <w:p w:rsidR="00DA6C63" w:rsidRDefault="00CB26F1" w:rsidP="00DA6C63">
      <w:pPr>
        <w:autoSpaceDE w:val="0"/>
        <w:autoSpaceDN w:val="0"/>
        <w:adjustRightInd w:val="0"/>
        <w:ind w:firstLine="709"/>
        <w:jc w:val="both"/>
        <w:rPr>
          <w:sz w:val="28"/>
          <w:szCs w:val="28"/>
        </w:rPr>
      </w:pPr>
      <w:r>
        <w:rPr>
          <w:sz w:val="28"/>
          <w:szCs w:val="28"/>
          <w:lang w:val="tt-RU"/>
        </w:rPr>
        <w:t>Әлеге пунктта билгеләнә торган процедура Идарәдән (бүлектән) документлар кергән көннән башлап бер эш көне дәвамында гамәлгә ашырыла.</w:t>
      </w:r>
    </w:p>
    <w:p w:rsidR="00DA6C63" w:rsidRDefault="00CB26F1" w:rsidP="00DA6C63">
      <w:pPr>
        <w:autoSpaceDE w:val="0"/>
        <w:autoSpaceDN w:val="0"/>
        <w:adjustRightInd w:val="0"/>
        <w:ind w:firstLine="709"/>
        <w:jc w:val="both"/>
        <w:rPr>
          <w:sz w:val="28"/>
          <w:szCs w:val="28"/>
        </w:rPr>
      </w:pPr>
      <w:r>
        <w:rPr>
          <w:sz w:val="28"/>
          <w:szCs w:val="28"/>
          <w:lang w:val="tt-RU"/>
        </w:rPr>
        <w:t>Процедураның нәтиҗәсе: үтенеч, таныклык бланкы теркәлгән исемлек.</w:t>
      </w:r>
    </w:p>
    <w:p w:rsidR="00DA6C63" w:rsidRDefault="00CB26F1" w:rsidP="00DA6C63">
      <w:pPr>
        <w:autoSpaceDE w:val="0"/>
        <w:autoSpaceDN w:val="0"/>
        <w:adjustRightInd w:val="0"/>
        <w:ind w:firstLine="709"/>
        <w:jc w:val="both"/>
        <w:rPr>
          <w:sz w:val="28"/>
          <w:szCs w:val="28"/>
        </w:rPr>
      </w:pPr>
      <w:r>
        <w:rPr>
          <w:sz w:val="28"/>
          <w:szCs w:val="28"/>
          <w:lang w:val="tt-RU"/>
        </w:rPr>
        <w:t>3.9.5. Бүлек белгече түбәндәгеләрне гамәлгә ашыра:</w:t>
      </w:r>
    </w:p>
    <w:p w:rsidR="00DA6C63" w:rsidRDefault="00CB26F1" w:rsidP="00DA6C63">
      <w:pPr>
        <w:autoSpaceDE w:val="0"/>
        <w:autoSpaceDN w:val="0"/>
        <w:adjustRightInd w:val="0"/>
        <w:ind w:firstLine="709"/>
        <w:jc w:val="both"/>
        <w:rPr>
          <w:sz w:val="28"/>
          <w:szCs w:val="28"/>
        </w:rPr>
      </w:pPr>
      <w:r>
        <w:rPr>
          <w:sz w:val="28"/>
          <w:szCs w:val="28"/>
          <w:lang w:val="tt-RU"/>
        </w:rPr>
        <w:t>таныклык (таныклык дубликаты) бирү турында карар проектын рәсмиләштерә;</w:t>
      </w:r>
    </w:p>
    <w:p w:rsidR="00DA6C63" w:rsidRDefault="00CB26F1" w:rsidP="00DA6C63">
      <w:pPr>
        <w:autoSpaceDE w:val="0"/>
        <w:autoSpaceDN w:val="0"/>
        <w:adjustRightInd w:val="0"/>
        <w:ind w:firstLine="709"/>
        <w:jc w:val="both"/>
        <w:rPr>
          <w:sz w:val="28"/>
          <w:szCs w:val="28"/>
        </w:rPr>
      </w:pPr>
      <w:r>
        <w:rPr>
          <w:sz w:val="28"/>
          <w:szCs w:val="28"/>
          <w:lang w:val="tt-RU"/>
        </w:rPr>
        <w:t>таныклык (таныклык дубликаты) бирү турында карар проектын имзалау өчен министрга җибәрә.</w:t>
      </w:r>
    </w:p>
    <w:p w:rsidR="00DA6C63" w:rsidRDefault="00CB26F1" w:rsidP="00DA6C63">
      <w:pPr>
        <w:autoSpaceDE w:val="0"/>
        <w:autoSpaceDN w:val="0"/>
        <w:adjustRightInd w:val="0"/>
        <w:ind w:firstLine="709"/>
        <w:jc w:val="both"/>
        <w:rPr>
          <w:sz w:val="28"/>
          <w:szCs w:val="28"/>
        </w:rPr>
      </w:pPr>
      <w:r>
        <w:rPr>
          <w:sz w:val="28"/>
          <w:szCs w:val="28"/>
          <w:lang w:val="tt-RU"/>
        </w:rPr>
        <w:lastRenderedPageBreak/>
        <w:t>Әлеге пунктчада билгеләнә торган процедуралар Министрлыкта үтенеч теркәлгән көннән соң сигез эш көне эчендә гамәлгә ашырыла.</w:t>
      </w:r>
    </w:p>
    <w:p w:rsidR="00DA6C63" w:rsidRDefault="00CB26F1" w:rsidP="00DA6C63">
      <w:pPr>
        <w:autoSpaceDE w:val="0"/>
        <w:autoSpaceDN w:val="0"/>
        <w:adjustRightInd w:val="0"/>
        <w:ind w:firstLine="709"/>
        <w:jc w:val="both"/>
        <w:rPr>
          <w:sz w:val="28"/>
          <w:szCs w:val="28"/>
        </w:rPr>
      </w:pPr>
      <w:r>
        <w:rPr>
          <w:sz w:val="28"/>
          <w:szCs w:val="28"/>
          <w:lang w:val="tt-RU"/>
        </w:rPr>
        <w:t>Процедураның нәтиҗәсе: таныклык (таныклык дубликаты) бирү турында карар проекты.</w:t>
      </w:r>
    </w:p>
    <w:p w:rsidR="00DA6C63" w:rsidRDefault="00CB26F1" w:rsidP="00DA6C63">
      <w:pPr>
        <w:autoSpaceDE w:val="0"/>
        <w:autoSpaceDN w:val="0"/>
        <w:adjustRightInd w:val="0"/>
        <w:ind w:firstLine="709"/>
        <w:jc w:val="both"/>
        <w:rPr>
          <w:sz w:val="28"/>
          <w:szCs w:val="28"/>
        </w:rPr>
      </w:pPr>
      <w:r>
        <w:rPr>
          <w:sz w:val="28"/>
          <w:szCs w:val="28"/>
          <w:lang w:val="tt-RU"/>
        </w:rPr>
        <w:t>3.9.6. Алга таба административ процедуралар әлеге Регламентның 3.6.3 - 3.6.10, 3.7.1 - 3.7.2 пунктлары нигезендә гамәлгә ашырыла.</w:t>
      </w:r>
      <w:r w:rsidR="001A253F">
        <w:rPr>
          <w:sz w:val="28"/>
          <w:szCs w:val="28"/>
          <w:lang w:val="tt-RU"/>
        </w:rPr>
        <w:t>»</w:t>
      </w:r>
      <w:r>
        <w:rPr>
          <w:sz w:val="28"/>
          <w:szCs w:val="28"/>
          <w:lang w:val="tt-RU"/>
        </w:rPr>
        <w:t>;</w:t>
      </w:r>
    </w:p>
    <w:p w:rsidR="001F6AE1" w:rsidRPr="000E402F" w:rsidRDefault="00CB26F1" w:rsidP="000E402F">
      <w:pPr>
        <w:autoSpaceDE w:val="0"/>
        <w:autoSpaceDN w:val="0"/>
        <w:adjustRightInd w:val="0"/>
        <w:ind w:firstLine="708"/>
        <w:jc w:val="both"/>
        <w:rPr>
          <w:sz w:val="28"/>
          <w:szCs w:val="28"/>
        </w:rPr>
      </w:pPr>
      <w:r>
        <w:rPr>
          <w:sz w:val="28"/>
          <w:szCs w:val="28"/>
          <w:lang w:val="tt-RU"/>
        </w:rPr>
        <w:t>4 бүлектә:</w:t>
      </w:r>
    </w:p>
    <w:p w:rsidR="00782453" w:rsidRDefault="00CB26F1" w:rsidP="00000B8A">
      <w:pPr>
        <w:autoSpaceDE w:val="0"/>
        <w:autoSpaceDN w:val="0"/>
        <w:adjustRightInd w:val="0"/>
        <w:ind w:firstLine="709"/>
        <w:jc w:val="both"/>
        <w:rPr>
          <w:sz w:val="28"/>
          <w:szCs w:val="28"/>
        </w:rPr>
      </w:pPr>
      <w:r w:rsidRPr="00EB32FA">
        <w:rPr>
          <w:sz w:val="28"/>
          <w:szCs w:val="28"/>
          <w:lang w:val="tt-RU"/>
        </w:rPr>
        <w:t>4.3 пунктны түбәндәге редакциядә бәян итәргә:</w:t>
      </w:r>
    </w:p>
    <w:p w:rsidR="00782453" w:rsidRDefault="001A253F" w:rsidP="00000B8A">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val="tt-RU" w:eastAsia="en-US"/>
        </w:rPr>
        <w:t>«</w:t>
      </w:r>
      <w:r w:rsidR="00CB26F1">
        <w:rPr>
          <w:rFonts w:eastAsiaTheme="minorHAnsi"/>
          <w:bCs/>
          <w:sz w:val="28"/>
          <w:szCs w:val="28"/>
          <w:lang w:val="tt-RU" w:eastAsia="en-US"/>
        </w:rPr>
        <w:t>4.3. Уздырылган тикшерүләр нәтиҗәсендә гариза бирүчеләрнең хокуклары бозылу очраклары ачыкланган очракта, Идарә (бүлек) хезмәткәрләре, Министрлыкның вазыйфаи затлары дәүләт хезмәте күрсәтелгәндә кабул ителә (гамәлгә ашырыла) торган карарлар һәм гамәлләр (гамәл кылмаган) өчен Россия Федерациясе законнарында билгеләнгән тәртиптә җаваплылыкка тартыла.</w:t>
      </w:r>
      <w:r>
        <w:rPr>
          <w:rFonts w:eastAsiaTheme="minorHAnsi"/>
          <w:bCs/>
          <w:sz w:val="28"/>
          <w:szCs w:val="28"/>
          <w:lang w:val="tt-RU" w:eastAsia="en-US"/>
        </w:rPr>
        <w:t>»</w:t>
      </w:r>
      <w:r w:rsidR="00CB26F1">
        <w:rPr>
          <w:rFonts w:eastAsiaTheme="minorHAnsi"/>
          <w:bCs/>
          <w:sz w:val="28"/>
          <w:szCs w:val="28"/>
          <w:lang w:val="tt-RU" w:eastAsia="en-US"/>
        </w:rPr>
        <w:t>;</w:t>
      </w:r>
    </w:p>
    <w:p w:rsidR="00371B29" w:rsidRDefault="00CB26F1" w:rsidP="00371B29">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val="tt-RU" w:eastAsia="en-US"/>
        </w:rPr>
        <w:t>5 бүлектә:</w:t>
      </w:r>
    </w:p>
    <w:p w:rsidR="00782453" w:rsidRPr="00FE75D6" w:rsidRDefault="00CB26F1" w:rsidP="00371B29">
      <w:pPr>
        <w:widowControl w:val="0"/>
        <w:autoSpaceDE w:val="0"/>
        <w:autoSpaceDN w:val="0"/>
        <w:adjustRightInd w:val="0"/>
        <w:ind w:firstLine="709"/>
        <w:jc w:val="both"/>
        <w:rPr>
          <w:sz w:val="28"/>
          <w:szCs w:val="28"/>
        </w:rPr>
      </w:pPr>
      <w:r>
        <w:rPr>
          <w:sz w:val="28"/>
          <w:szCs w:val="28"/>
          <w:lang w:val="tt-RU"/>
        </w:rPr>
        <w:t>бүлек аталышын түбәндәге редакциядә бәян итәргә:</w:t>
      </w:r>
    </w:p>
    <w:p w:rsidR="00782453" w:rsidRDefault="001A253F" w:rsidP="00000B8A">
      <w:pPr>
        <w:autoSpaceDE w:val="0"/>
        <w:autoSpaceDN w:val="0"/>
        <w:adjustRightInd w:val="0"/>
        <w:ind w:firstLine="709"/>
        <w:jc w:val="both"/>
        <w:rPr>
          <w:sz w:val="28"/>
          <w:szCs w:val="28"/>
        </w:rPr>
      </w:pPr>
      <w:r>
        <w:rPr>
          <w:sz w:val="28"/>
          <w:szCs w:val="28"/>
          <w:lang w:val="tt-RU"/>
        </w:rPr>
        <w:t>«</w:t>
      </w:r>
      <w:r w:rsidR="00CB26F1" w:rsidRPr="00FE75D6">
        <w:rPr>
          <w:sz w:val="28"/>
          <w:szCs w:val="28"/>
          <w:lang w:val="tt-RU"/>
        </w:rPr>
        <w:t>5. Дәүләт хезмәтен күрсәтә торган органның, дәүләт һәм муниципаль хезмәтләрне күрсәтә торган күпфункцияле үзәкнең, шулай ук аларның вазыйфаи затларының, дәүләт хезмәткәрләренең, хезмәткәрләрнең карарларына һәм гамәлләренә (гамәл кылмавына) карата судка кадәр (судтан тыш) шикаять белдерү тәртибе</w:t>
      </w:r>
      <w:r>
        <w:rPr>
          <w:sz w:val="28"/>
          <w:szCs w:val="28"/>
          <w:lang w:val="tt-RU"/>
        </w:rPr>
        <w:t>»</w:t>
      </w:r>
      <w:r w:rsidR="00CB26F1" w:rsidRPr="00FE75D6">
        <w:rPr>
          <w:sz w:val="28"/>
          <w:szCs w:val="28"/>
          <w:lang w:val="tt-RU"/>
        </w:rPr>
        <w:t>;</w:t>
      </w:r>
    </w:p>
    <w:p w:rsidR="00501DCC" w:rsidRDefault="00CB26F1" w:rsidP="00000B8A">
      <w:pPr>
        <w:autoSpaceDE w:val="0"/>
        <w:autoSpaceDN w:val="0"/>
        <w:adjustRightInd w:val="0"/>
        <w:ind w:firstLine="709"/>
        <w:jc w:val="both"/>
        <w:rPr>
          <w:sz w:val="28"/>
          <w:szCs w:val="28"/>
        </w:rPr>
      </w:pPr>
      <w:r w:rsidRPr="00A232B4">
        <w:rPr>
          <w:sz w:val="28"/>
          <w:szCs w:val="28"/>
          <w:lang w:val="tt-RU"/>
        </w:rPr>
        <w:t xml:space="preserve">5.8 пунктта </w:t>
      </w:r>
      <w:r w:rsidR="001A253F">
        <w:rPr>
          <w:sz w:val="28"/>
          <w:szCs w:val="28"/>
          <w:lang w:val="tt-RU"/>
        </w:rPr>
        <w:t>«</w:t>
      </w:r>
      <w:r w:rsidRPr="00A232B4">
        <w:rPr>
          <w:sz w:val="28"/>
          <w:szCs w:val="28"/>
          <w:lang w:val="tt-RU"/>
        </w:rPr>
        <w:t>хезмәткәр</w:t>
      </w:r>
      <w:r w:rsidR="001A253F">
        <w:rPr>
          <w:sz w:val="28"/>
          <w:szCs w:val="28"/>
          <w:lang w:val="tt-RU"/>
        </w:rPr>
        <w:t>»</w:t>
      </w:r>
      <w:r w:rsidRPr="00A232B4">
        <w:rPr>
          <w:sz w:val="28"/>
          <w:szCs w:val="28"/>
          <w:lang w:val="tt-RU"/>
        </w:rPr>
        <w:t xml:space="preserve"> сүзен </w:t>
      </w:r>
      <w:r w:rsidR="001A253F">
        <w:rPr>
          <w:sz w:val="28"/>
          <w:szCs w:val="28"/>
          <w:lang w:val="tt-RU"/>
        </w:rPr>
        <w:t>«</w:t>
      </w:r>
      <w:r w:rsidRPr="00A232B4">
        <w:rPr>
          <w:sz w:val="28"/>
          <w:szCs w:val="28"/>
          <w:lang w:val="tt-RU"/>
        </w:rPr>
        <w:t>Учреждение белгече</w:t>
      </w:r>
      <w:r w:rsidR="001A253F">
        <w:rPr>
          <w:sz w:val="28"/>
          <w:szCs w:val="28"/>
          <w:lang w:val="tt-RU"/>
        </w:rPr>
        <w:t>»</w:t>
      </w:r>
      <w:r w:rsidRPr="00A232B4">
        <w:rPr>
          <w:sz w:val="28"/>
          <w:szCs w:val="28"/>
          <w:lang w:val="tt-RU"/>
        </w:rPr>
        <w:t xml:space="preserve"> сүзләренә алмаштырырга;</w:t>
      </w:r>
    </w:p>
    <w:p w:rsidR="00782453" w:rsidRPr="00FE75D6" w:rsidRDefault="00CB26F1" w:rsidP="00782453">
      <w:pPr>
        <w:autoSpaceDE w:val="0"/>
        <w:autoSpaceDN w:val="0"/>
        <w:adjustRightInd w:val="0"/>
        <w:ind w:firstLine="720"/>
        <w:jc w:val="both"/>
        <w:rPr>
          <w:sz w:val="28"/>
          <w:szCs w:val="28"/>
        </w:rPr>
      </w:pPr>
      <w:r>
        <w:rPr>
          <w:sz w:val="28"/>
          <w:szCs w:val="28"/>
          <w:lang w:val="tt-RU"/>
        </w:rPr>
        <w:t>Регламентка (белешмәлек) кушымтаны киләсе редакциядә бәян итәргә:</w:t>
      </w:r>
    </w:p>
    <w:p w:rsidR="00C142B8" w:rsidRDefault="00CB26F1" w:rsidP="001A253F">
      <w:pPr>
        <w:widowControl w:val="0"/>
        <w:tabs>
          <w:tab w:val="left" w:pos="5387"/>
          <w:tab w:val="left" w:pos="5670"/>
        </w:tabs>
        <w:autoSpaceDE w:val="0"/>
        <w:autoSpaceDN w:val="0"/>
        <w:ind w:left="5670"/>
        <w:outlineLvl w:val="1"/>
        <w:rPr>
          <w:rFonts w:eastAsiaTheme="minorHAnsi"/>
          <w:sz w:val="28"/>
          <w:szCs w:val="28"/>
          <w:lang w:eastAsia="en-US"/>
        </w:rPr>
      </w:pPr>
      <w:r w:rsidRPr="0023481A">
        <w:rPr>
          <w:sz w:val="28"/>
          <w:szCs w:val="28"/>
          <w:lang w:val="tt-RU"/>
        </w:rPr>
        <w:t>Чернобыль АЭСындагы һәлакәт аркасында радиация тәэсиренә дучар булган гражданнарга бердәй үрнәктәге махсус таныклыклар (таныклык дубликатларын) бирү буенча дәүләт хезмәте күрсәтүнең административ регламентына кушымта (белешмәлек)</w:t>
      </w:r>
    </w:p>
    <w:p w:rsidR="00C142B8" w:rsidRDefault="00E0648E" w:rsidP="00782453">
      <w:pPr>
        <w:widowControl w:val="0"/>
        <w:autoSpaceDE w:val="0"/>
        <w:autoSpaceDN w:val="0"/>
        <w:ind w:left="5245"/>
        <w:jc w:val="right"/>
        <w:rPr>
          <w:rFonts w:eastAsiaTheme="minorHAnsi"/>
          <w:sz w:val="28"/>
          <w:szCs w:val="28"/>
          <w:lang w:eastAsia="en-US"/>
        </w:rPr>
      </w:pPr>
    </w:p>
    <w:p w:rsidR="00835A03" w:rsidRDefault="00835A03" w:rsidP="00782453">
      <w:pPr>
        <w:widowControl w:val="0"/>
        <w:autoSpaceDE w:val="0"/>
        <w:autoSpaceDN w:val="0"/>
        <w:ind w:left="5245"/>
        <w:jc w:val="right"/>
        <w:rPr>
          <w:rFonts w:eastAsiaTheme="minorHAnsi"/>
          <w:sz w:val="28"/>
          <w:szCs w:val="28"/>
          <w:lang w:eastAsia="en-US"/>
        </w:rPr>
      </w:pPr>
    </w:p>
    <w:p w:rsidR="00C142B8" w:rsidRDefault="00CB26F1" w:rsidP="00E024FD">
      <w:pPr>
        <w:widowControl w:val="0"/>
        <w:autoSpaceDE w:val="0"/>
        <w:autoSpaceDN w:val="0"/>
        <w:jc w:val="center"/>
        <w:outlineLvl w:val="2"/>
        <w:rPr>
          <w:rFonts w:eastAsiaTheme="minorHAnsi"/>
          <w:sz w:val="28"/>
          <w:szCs w:val="28"/>
          <w:lang w:eastAsia="en-US"/>
        </w:rPr>
      </w:pPr>
      <w:r w:rsidRPr="0023481A">
        <w:rPr>
          <w:sz w:val="28"/>
          <w:szCs w:val="28"/>
          <w:lang w:val="tt-RU"/>
        </w:rPr>
        <w:t>Чернобыль АЭСындагы һәлакәт аркасында радиация тәэсиренә дучар булган гражданнарга бердәй үрнәктәге махсус таныклыклар (таныклык дубликатларын) бирү буенча дәүләт хезмәте күрсәтүне тикшерүдә тоту өчен җаваплы органнар һәм вазыйфаи затлар турында белешмәләр</w:t>
      </w:r>
    </w:p>
    <w:p w:rsidR="00EB32FA" w:rsidRDefault="00E0648E" w:rsidP="00782453">
      <w:pPr>
        <w:widowControl w:val="0"/>
        <w:autoSpaceDE w:val="0"/>
        <w:autoSpaceDN w:val="0"/>
        <w:jc w:val="center"/>
        <w:rPr>
          <w:sz w:val="28"/>
          <w:szCs w:val="28"/>
        </w:rPr>
      </w:pPr>
    </w:p>
    <w:p w:rsidR="0082064B" w:rsidRPr="0082064B" w:rsidRDefault="00CB26F1" w:rsidP="00E024FD">
      <w:pPr>
        <w:autoSpaceDE w:val="0"/>
        <w:autoSpaceDN w:val="0"/>
        <w:adjustRightInd w:val="0"/>
        <w:ind w:left="540" w:right="-1"/>
        <w:jc w:val="center"/>
        <w:outlineLvl w:val="0"/>
        <w:rPr>
          <w:rFonts w:eastAsiaTheme="minorHAnsi"/>
          <w:sz w:val="28"/>
          <w:szCs w:val="28"/>
          <w:lang w:eastAsia="en-US"/>
        </w:rPr>
      </w:pPr>
      <w:r w:rsidRPr="0082064B">
        <w:rPr>
          <w:rFonts w:asciiTheme="minorHAnsi" w:eastAsiaTheme="minorHAnsi" w:hAnsiTheme="minorHAnsi" w:cstheme="minorBidi"/>
          <w:sz w:val="28"/>
          <w:szCs w:val="28"/>
          <w:lang w:val="tt-RU" w:eastAsia="en-US"/>
        </w:rPr>
        <w:t>1.</w:t>
      </w:r>
      <w:r w:rsidRPr="0082064B">
        <w:rPr>
          <w:rFonts w:eastAsiaTheme="minorHAnsi"/>
          <w:sz w:val="28"/>
          <w:szCs w:val="28"/>
          <w:lang w:val="tt-RU" w:eastAsia="en-US"/>
        </w:rPr>
        <w:t xml:space="preserve"> Татарстан Республикасы Хезмәт, халыкны эш белән тәэмин итү һәм социаль яклау министрлыгының </w:t>
      </w:r>
      <w:r w:rsidRPr="00835A03">
        <w:rPr>
          <w:rFonts w:eastAsiaTheme="minorHAnsi"/>
          <w:sz w:val="28"/>
          <w:szCs w:val="28"/>
          <w:lang w:val="tt-RU" w:eastAsia="en-US"/>
        </w:rPr>
        <w:t>территориаль органнары</w:t>
      </w:r>
    </w:p>
    <w:p w:rsidR="0082064B" w:rsidRDefault="00E0648E" w:rsidP="0082064B">
      <w:pPr>
        <w:spacing w:after="200" w:line="322" w:lineRule="exact"/>
        <w:ind w:right="14"/>
        <w:jc w:val="center"/>
        <w:rPr>
          <w:rFonts w:asciiTheme="minorHAnsi" w:eastAsiaTheme="minorHAnsi" w:hAnsiTheme="minorHAnsi" w:cstheme="minorBidi"/>
          <w:bCs/>
          <w:sz w:val="28"/>
          <w:szCs w:val="28"/>
          <w:lang w:eastAsia="en-US"/>
        </w:rPr>
      </w:pPr>
    </w:p>
    <w:tbl>
      <w:tblPr>
        <w:tblW w:w="10410" w:type="dxa"/>
        <w:tblLayout w:type="fixed"/>
        <w:tblCellMar>
          <w:top w:w="102" w:type="dxa"/>
          <w:left w:w="62" w:type="dxa"/>
          <w:bottom w:w="102" w:type="dxa"/>
          <w:right w:w="62" w:type="dxa"/>
        </w:tblCellMar>
        <w:tblLook w:val="0000" w:firstRow="0" w:lastRow="0" w:firstColumn="0" w:lastColumn="0" w:noHBand="0" w:noVBand="0"/>
      </w:tblPr>
      <w:tblGrid>
        <w:gridCol w:w="4882"/>
        <w:gridCol w:w="2268"/>
        <w:gridCol w:w="3260"/>
      </w:tblGrid>
      <w:tr w:rsidR="00835A03" w:rsidRPr="00C159F6" w:rsidTr="00835A03">
        <w:tc>
          <w:tcPr>
            <w:tcW w:w="4882"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jc w:val="center"/>
              <w:rPr>
                <w:sz w:val="28"/>
                <w:szCs w:val="28"/>
              </w:rPr>
            </w:pPr>
            <w:r w:rsidRPr="005E0C3B">
              <w:rPr>
                <w:sz w:val="28"/>
                <w:szCs w:val="28"/>
                <w:lang w:val="tt-RU"/>
              </w:rPr>
              <w:t xml:space="preserve">Вазыйфасы </w:t>
            </w:r>
          </w:p>
        </w:tc>
        <w:tc>
          <w:tcPr>
            <w:tcW w:w="2268"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jc w:val="center"/>
              <w:rPr>
                <w:sz w:val="28"/>
                <w:szCs w:val="28"/>
              </w:rPr>
            </w:pPr>
            <w:r w:rsidRPr="005E0C3B">
              <w:rPr>
                <w:sz w:val="28"/>
                <w:szCs w:val="28"/>
                <w:lang w:val="tt-RU"/>
              </w:rPr>
              <w:t>Телефон</w:t>
            </w:r>
          </w:p>
        </w:tc>
        <w:tc>
          <w:tcPr>
            <w:tcW w:w="326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jc w:val="center"/>
              <w:rPr>
                <w:sz w:val="28"/>
                <w:szCs w:val="28"/>
              </w:rPr>
            </w:pPr>
            <w:r w:rsidRPr="005E0C3B">
              <w:rPr>
                <w:sz w:val="28"/>
                <w:szCs w:val="28"/>
                <w:lang w:val="tt-RU"/>
              </w:rPr>
              <w:t>Электрон адресы</w:t>
            </w:r>
          </w:p>
        </w:tc>
      </w:tr>
      <w:tr w:rsidR="00835A03" w:rsidRPr="00C159F6" w:rsidTr="00835A03">
        <w:tc>
          <w:tcPr>
            <w:tcW w:w="4882"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lastRenderedPageBreak/>
              <w:t>Әгерҗе муниципаль районы социаль яклау бүлеге җитәкчесе</w:t>
            </w:r>
          </w:p>
        </w:tc>
        <w:tc>
          <w:tcPr>
            <w:tcW w:w="2268"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(85551)</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2-10-86</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2-11-53</w:t>
            </w:r>
          </w:p>
        </w:tc>
        <w:tc>
          <w:tcPr>
            <w:tcW w:w="3260"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Agreez.Usz@tatar.ru</w:t>
            </w:r>
          </w:p>
        </w:tc>
      </w:tr>
      <w:tr w:rsidR="00835A03" w:rsidRPr="00C159F6" w:rsidTr="00835A03">
        <w:tc>
          <w:tcPr>
            <w:tcW w:w="4882"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Азнакай муниципаль районы социаль яклау бүлеге җитәкчесе</w:t>
            </w:r>
          </w:p>
        </w:tc>
        <w:tc>
          <w:tcPr>
            <w:tcW w:w="2268"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(85592)</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7-25-10</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7-14-25</w:t>
            </w:r>
          </w:p>
        </w:tc>
        <w:tc>
          <w:tcPr>
            <w:tcW w:w="3260"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Usz.Azn@tatar.ru</w:t>
            </w:r>
          </w:p>
        </w:tc>
      </w:tr>
      <w:tr w:rsidR="00835A03" w:rsidRPr="00C159F6" w:rsidTr="00835A03">
        <w:tc>
          <w:tcPr>
            <w:tcW w:w="4882"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Аксубай муниципаль районы социаль яклау бүлеге җитәкчесе</w:t>
            </w:r>
          </w:p>
        </w:tc>
        <w:tc>
          <w:tcPr>
            <w:tcW w:w="2268"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(84344)</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2-92-72</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2-92-74</w:t>
            </w:r>
          </w:p>
        </w:tc>
        <w:tc>
          <w:tcPr>
            <w:tcW w:w="3260"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Usz.Aksubaevo@tatar.ru</w:t>
            </w:r>
          </w:p>
        </w:tc>
      </w:tr>
      <w:tr w:rsidR="00835A03" w:rsidRPr="00C159F6" w:rsidTr="00835A03">
        <w:tc>
          <w:tcPr>
            <w:tcW w:w="4882"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Актаныш муниципаль районы социаль яклау бүлеге җитәкчесе</w:t>
            </w:r>
          </w:p>
        </w:tc>
        <w:tc>
          <w:tcPr>
            <w:tcW w:w="2268"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(85552)</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3-11-46</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3-12-81</w:t>
            </w:r>
          </w:p>
        </w:tc>
        <w:tc>
          <w:tcPr>
            <w:tcW w:w="3260"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Usz.Aktanysh@tatar.ru</w:t>
            </w:r>
          </w:p>
        </w:tc>
      </w:tr>
      <w:tr w:rsidR="00835A03" w:rsidRPr="00C159F6" w:rsidTr="00835A03">
        <w:tc>
          <w:tcPr>
            <w:tcW w:w="4882"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Алексеевск муниципаль районында социаль яклау бүлеге җитәкчесе</w:t>
            </w:r>
          </w:p>
        </w:tc>
        <w:tc>
          <w:tcPr>
            <w:tcW w:w="2268"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(84341)</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2-41-40</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2-46-46</w:t>
            </w:r>
          </w:p>
        </w:tc>
        <w:tc>
          <w:tcPr>
            <w:tcW w:w="3260"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Usz.Alekseevsk@tatar.ru</w:t>
            </w:r>
          </w:p>
        </w:tc>
      </w:tr>
      <w:tr w:rsidR="00835A03" w:rsidRPr="00C159F6" w:rsidTr="00835A03">
        <w:tc>
          <w:tcPr>
            <w:tcW w:w="4882"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Әлки муниципаль районында социаль яклау бүлеге җитәкчесе</w:t>
            </w:r>
          </w:p>
        </w:tc>
        <w:tc>
          <w:tcPr>
            <w:tcW w:w="2268"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(84346)</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2-08-90</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2-08-80</w:t>
            </w:r>
          </w:p>
        </w:tc>
        <w:tc>
          <w:tcPr>
            <w:tcW w:w="3260"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Usz.Alkeevo@tatar.ru</w:t>
            </w:r>
          </w:p>
        </w:tc>
      </w:tr>
      <w:tr w:rsidR="00835A03" w:rsidRPr="00C159F6" w:rsidTr="00835A03">
        <w:tc>
          <w:tcPr>
            <w:tcW w:w="4882"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Әлмәт муниципаль районы социаль яклау идарәсе җитәкчесе</w:t>
            </w:r>
          </w:p>
        </w:tc>
        <w:tc>
          <w:tcPr>
            <w:tcW w:w="2268"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(8553)</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32-45-50</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43-82-15</w:t>
            </w:r>
          </w:p>
        </w:tc>
        <w:tc>
          <w:tcPr>
            <w:tcW w:w="3260"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Usz.Almet@tatar.ru</w:t>
            </w:r>
          </w:p>
        </w:tc>
      </w:tr>
      <w:tr w:rsidR="00835A03" w:rsidRPr="00C159F6" w:rsidTr="00835A03">
        <w:tc>
          <w:tcPr>
            <w:tcW w:w="4882"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Апас муниципаль районында социаль яклау бүлеге җитәкчесе</w:t>
            </w:r>
          </w:p>
        </w:tc>
        <w:tc>
          <w:tcPr>
            <w:tcW w:w="2268"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(84376)</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2-12-84</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2-10-81</w:t>
            </w:r>
          </w:p>
        </w:tc>
        <w:tc>
          <w:tcPr>
            <w:tcW w:w="3260"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Usz.Apastovo@tatar.ru</w:t>
            </w:r>
          </w:p>
        </w:tc>
      </w:tr>
      <w:tr w:rsidR="00835A03" w:rsidRPr="00C159F6" w:rsidTr="00835A03">
        <w:tc>
          <w:tcPr>
            <w:tcW w:w="4882"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Арча муниципаль районында социаль яклау бүлеге җитәкчесе</w:t>
            </w:r>
          </w:p>
        </w:tc>
        <w:tc>
          <w:tcPr>
            <w:tcW w:w="2268"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(84366)</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3-13-53</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3-13-33</w:t>
            </w:r>
          </w:p>
        </w:tc>
        <w:tc>
          <w:tcPr>
            <w:tcW w:w="3260"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Usz.Arsk@tatar.ru</w:t>
            </w:r>
          </w:p>
        </w:tc>
      </w:tr>
      <w:tr w:rsidR="00835A03" w:rsidRPr="00C159F6" w:rsidTr="00835A03">
        <w:tc>
          <w:tcPr>
            <w:tcW w:w="4882"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Әтнә муниципаль районында социаль яклау бүлеге җитәкчесе</w:t>
            </w:r>
          </w:p>
        </w:tc>
        <w:tc>
          <w:tcPr>
            <w:tcW w:w="2268"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(84369)</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2-16-60</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2-10-84</w:t>
            </w:r>
          </w:p>
        </w:tc>
        <w:tc>
          <w:tcPr>
            <w:tcW w:w="3260"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Usz.Atnya@tatar.ru</w:t>
            </w:r>
          </w:p>
        </w:tc>
      </w:tr>
      <w:tr w:rsidR="00835A03" w:rsidRPr="00C159F6" w:rsidTr="00835A03">
        <w:tc>
          <w:tcPr>
            <w:tcW w:w="4882"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Баулы муниципаль районында социаль яклау бүлеге җитәкчесе</w:t>
            </w:r>
          </w:p>
        </w:tc>
        <w:tc>
          <w:tcPr>
            <w:tcW w:w="2268"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(85569)</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5-10-50</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5-66-81</w:t>
            </w:r>
          </w:p>
          <w:p w:rsidR="00835A03" w:rsidRPr="00CB708E" w:rsidRDefault="00835A03" w:rsidP="00197B8B">
            <w:pPr>
              <w:autoSpaceDE w:val="0"/>
              <w:autoSpaceDN w:val="0"/>
              <w:adjustRightInd w:val="0"/>
              <w:jc w:val="center"/>
              <w:rPr>
                <w:rFonts w:eastAsiaTheme="minorHAnsi"/>
                <w:sz w:val="28"/>
                <w:szCs w:val="28"/>
                <w:lang w:eastAsia="en-US"/>
              </w:rPr>
            </w:pPr>
          </w:p>
        </w:tc>
        <w:tc>
          <w:tcPr>
            <w:tcW w:w="3260"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423930, г. Бавлы, пл. Победы, д. 4</w:t>
            </w:r>
          </w:p>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val="en-US" w:eastAsia="en-US"/>
              </w:rPr>
              <w:t>U</w:t>
            </w:r>
            <w:r w:rsidRPr="00CB708E">
              <w:rPr>
                <w:rFonts w:eastAsiaTheme="minorHAnsi"/>
                <w:sz w:val="28"/>
                <w:szCs w:val="28"/>
                <w:lang w:eastAsia="en-US"/>
              </w:rPr>
              <w:t>sz.bavly@tatar.ru</w:t>
            </w:r>
          </w:p>
        </w:tc>
      </w:tr>
      <w:tr w:rsidR="00835A03" w:rsidRPr="00C159F6" w:rsidTr="00835A03">
        <w:tc>
          <w:tcPr>
            <w:tcW w:w="4882"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Балтач муниципаль районында социаль яклау бүлеге җитәкчесе</w:t>
            </w:r>
          </w:p>
        </w:tc>
        <w:tc>
          <w:tcPr>
            <w:tcW w:w="2268"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(84368)</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2-44-78</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2-42-09</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lastRenderedPageBreak/>
              <w:t>2-50-57</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2-40-60</w:t>
            </w:r>
          </w:p>
        </w:tc>
        <w:tc>
          <w:tcPr>
            <w:tcW w:w="3260"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lastRenderedPageBreak/>
              <w:t>Usz.Baltasi@tatar.ru</w:t>
            </w:r>
          </w:p>
        </w:tc>
      </w:tr>
      <w:tr w:rsidR="00835A03" w:rsidRPr="00C159F6" w:rsidTr="00835A03">
        <w:tc>
          <w:tcPr>
            <w:tcW w:w="4882"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Бөгелмә муниципаль районында социаль яклау бүлеге җитәкчесе</w:t>
            </w:r>
          </w:p>
        </w:tc>
        <w:tc>
          <w:tcPr>
            <w:tcW w:w="2268"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(85594)</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6-50-44</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6-55-70</w:t>
            </w:r>
          </w:p>
        </w:tc>
        <w:tc>
          <w:tcPr>
            <w:tcW w:w="3260"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Usz.Bugulma@tatar.ru</w:t>
            </w:r>
          </w:p>
        </w:tc>
      </w:tr>
      <w:tr w:rsidR="00835A03" w:rsidRPr="00C159F6" w:rsidTr="00835A03">
        <w:tc>
          <w:tcPr>
            <w:tcW w:w="4882"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Буа муниципаль районында социаль яклау бүлеге җитәкчесе</w:t>
            </w:r>
          </w:p>
        </w:tc>
        <w:tc>
          <w:tcPr>
            <w:tcW w:w="2268"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(84374)</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3-32-10</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3-55-29</w:t>
            </w:r>
          </w:p>
        </w:tc>
        <w:tc>
          <w:tcPr>
            <w:tcW w:w="3260"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Usz.Buinsk@tatar.ru</w:t>
            </w:r>
          </w:p>
        </w:tc>
      </w:tr>
      <w:tr w:rsidR="00835A03" w:rsidRPr="00C159F6" w:rsidTr="00835A03">
        <w:tc>
          <w:tcPr>
            <w:tcW w:w="4882"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Югары Ослан муниципаль районында социаль яклау бүлеге җитәкчесе</w:t>
            </w:r>
          </w:p>
        </w:tc>
        <w:tc>
          <w:tcPr>
            <w:tcW w:w="2268"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(84379)</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2-17-57</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2-22-</w:t>
            </w:r>
            <w:r w:rsidRPr="00CB708E">
              <w:rPr>
                <w:rFonts w:eastAsiaTheme="minorHAnsi"/>
                <w:sz w:val="28"/>
                <w:szCs w:val="28"/>
                <w:lang w:val="en-US" w:eastAsia="en-US"/>
              </w:rPr>
              <w:t>7</w:t>
            </w:r>
            <w:r w:rsidRPr="00CB708E">
              <w:rPr>
                <w:rFonts w:eastAsiaTheme="minorHAnsi"/>
                <w:sz w:val="28"/>
                <w:szCs w:val="28"/>
                <w:lang w:eastAsia="en-US"/>
              </w:rPr>
              <w:t>6</w:t>
            </w:r>
          </w:p>
        </w:tc>
        <w:tc>
          <w:tcPr>
            <w:tcW w:w="3260"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Usz.V-uslon@tatar.ru</w:t>
            </w:r>
          </w:p>
        </w:tc>
      </w:tr>
      <w:tr w:rsidR="00835A03" w:rsidRPr="00C159F6" w:rsidTr="00835A03">
        <w:tc>
          <w:tcPr>
            <w:tcW w:w="4882"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Биектау муниципаль районында социаль яклау бүлеге җитәкчесе</w:t>
            </w:r>
          </w:p>
        </w:tc>
        <w:tc>
          <w:tcPr>
            <w:tcW w:w="2268"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(84365)</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val="en-US" w:eastAsia="en-US"/>
              </w:rPr>
              <w:t>7</w:t>
            </w:r>
            <w:r w:rsidRPr="00CB708E">
              <w:rPr>
                <w:rFonts w:eastAsiaTheme="minorHAnsi"/>
                <w:sz w:val="28"/>
                <w:szCs w:val="28"/>
                <w:lang w:eastAsia="en-US"/>
              </w:rPr>
              <w:t>-</w:t>
            </w:r>
            <w:r w:rsidRPr="00CB708E">
              <w:rPr>
                <w:rFonts w:eastAsiaTheme="minorHAnsi"/>
                <w:sz w:val="28"/>
                <w:szCs w:val="28"/>
                <w:lang w:val="en-US" w:eastAsia="en-US"/>
              </w:rPr>
              <w:t>47-69</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val="en-US" w:eastAsia="en-US"/>
              </w:rPr>
              <w:t>7-47-89</w:t>
            </w:r>
          </w:p>
          <w:p w:rsidR="00835A03" w:rsidRPr="00CB708E" w:rsidRDefault="00835A03" w:rsidP="00197B8B">
            <w:pPr>
              <w:autoSpaceDE w:val="0"/>
              <w:autoSpaceDN w:val="0"/>
              <w:adjustRightInd w:val="0"/>
              <w:jc w:val="center"/>
              <w:rPr>
                <w:rFonts w:eastAsiaTheme="minorHAnsi"/>
                <w:sz w:val="28"/>
                <w:szCs w:val="28"/>
                <w:lang w:eastAsia="en-US"/>
              </w:rPr>
            </w:pPr>
          </w:p>
        </w:tc>
        <w:tc>
          <w:tcPr>
            <w:tcW w:w="3260"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Usz.Vgora@tatar.ru</w:t>
            </w:r>
          </w:p>
        </w:tc>
      </w:tr>
      <w:tr w:rsidR="00835A03" w:rsidRPr="00C159F6" w:rsidTr="00835A03">
        <w:tc>
          <w:tcPr>
            <w:tcW w:w="4882"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Чүпрәле муниципаль районында социаль яклау бүлеге җитәкчесе</w:t>
            </w:r>
          </w:p>
        </w:tc>
        <w:tc>
          <w:tcPr>
            <w:tcW w:w="2268"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(84375)</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2-38-07</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2-30-07</w:t>
            </w:r>
          </w:p>
        </w:tc>
        <w:tc>
          <w:tcPr>
            <w:tcW w:w="3260"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Drozh.Usz@tatar.ru</w:t>
            </w:r>
          </w:p>
        </w:tc>
      </w:tr>
      <w:tr w:rsidR="00835A03" w:rsidRPr="00C159F6" w:rsidTr="00835A03">
        <w:tc>
          <w:tcPr>
            <w:tcW w:w="4882"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Алабуга муниципаль районында социаль яклау бүлеге җитәкчесе</w:t>
            </w:r>
          </w:p>
        </w:tc>
        <w:tc>
          <w:tcPr>
            <w:tcW w:w="2268"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(85557)</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7-84-66</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7-86-91</w:t>
            </w:r>
          </w:p>
        </w:tc>
        <w:tc>
          <w:tcPr>
            <w:tcW w:w="3260"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Usz.Elabuga@tatar.ru</w:t>
            </w:r>
          </w:p>
        </w:tc>
      </w:tr>
      <w:tr w:rsidR="00835A03" w:rsidRPr="00C159F6" w:rsidTr="00835A03">
        <w:tc>
          <w:tcPr>
            <w:tcW w:w="4882"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Зәй муниципаль районында социаль яклау бүлеге җитәкчесе</w:t>
            </w:r>
          </w:p>
        </w:tc>
        <w:tc>
          <w:tcPr>
            <w:tcW w:w="2268"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(85558)</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7-10-64</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7-09-76</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3-26-89</w:t>
            </w:r>
          </w:p>
        </w:tc>
        <w:tc>
          <w:tcPr>
            <w:tcW w:w="3260"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Usz.Zainsk@tatar.ru</w:t>
            </w:r>
          </w:p>
        </w:tc>
      </w:tr>
      <w:tr w:rsidR="00835A03" w:rsidRPr="00C159F6" w:rsidTr="00835A03">
        <w:tc>
          <w:tcPr>
            <w:tcW w:w="4882"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Зеленодольск муниципаль районында социаль яклау бүлеге җитәкчесе</w:t>
            </w:r>
          </w:p>
        </w:tc>
        <w:tc>
          <w:tcPr>
            <w:tcW w:w="2268"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(84371)</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5-58-80</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4-16-62</w:t>
            </w:r>
          </w:p>
          <w:p w:rsidR="00835A03" w:rsidRPr="00CB708E" w:rsidRDefault="00835A03" w:rsidP="00197B8B">
            <w:pPr>
              <w:autoSpaceDE w:val="0"/>
              <w:autoSpaceDN w:val="0"/>
              <w:adjustRightInd w:val="0"/>
              <w:jc w:val="center"/>
              <w:rPr>
                <w:rFonts w:eastAsiaTheme="minorHAnsi"/>
                <w:sz w:val="28"/>
                <w:szCs w:val="28"/>
                <w:lang w:val="en-US" w:eastAsia="en-US"/>
              </w:rPr>
            </w:pPr>
            <w:r w:rsidRPr="00CB708E">
              <w:rPr>
                <w:rFonts w:eastAsiaTheme="minorHAnsi"/>
                <w:sz w:val="28"/>
                <w:szCs w:val="28"/>
                <w:lang w:val="en-US" w:eastAsia="en-US"/>
              </w:rPr>
              <w:t>4-22-97</w:t>
            </w:r>
          </w:p>
        </w:tc>
        <w:tc>
          <w:tcPr>
            <w:tcW w:w="3260"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Usz.Zeldol@tatar.ru</w:t>
            </w:r>
          </w:p>
        </w:tc>
      </w:tr>
      <w:tr w:rsidR="00835A03" w:rsidRPr="00C159F6" w:rsidTr="00835A03">
        <w:tc>
          <w:tcPr>
            <w:tcW w:w="4882"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Кайбыч муниципаль районында социаль яклау бүлеге җитәкчесе</w:t>
            </w:r>
          </w:p>
        </w:tc>
        <w:tc>
          <w:tcPr>
            <w:tcW w:w="2268"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(84370)</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2-11-12</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2-15-57</w:t>
            </w:r>
          </w:p>
        </w:tc>
        <w:tc>
          <w:tcPr>
            <w:tcW w:w="3260"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Usz.Kaybicy@tatar.ru</w:t>
            </w:r>
          </w:p>
        </w:tc>
      </w:tr>
      <w:tr w:rsidR="00835A03" w:rsidRPr="00C159F6" w:rsidTr="00835A03">
        <w:tc>
          <w:tcPr>
            <w:tcW w:w="4882"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Кама Тамагы муниципаль районында социаль яклау бүлеге җитәкчесе</w:t>
            </w:r>
          </w:p>
        </w:tc>
        <w:tc>
          <w:tcPr>
            <w:tcW w:w="2268"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(84377)</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2-15-57</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2-12-69</w:t>
            </w:r>
          </w:p>
        </w:tc>
        <w:tc>
          <w:tcPr>
            <w:tcW w:w="3260"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Usz.K-uste@tatar.ru</w:t>
            </w:r>
          </w:p>
        </w:tc>
      </w:tr>
      <w:tr w:rsidR="00835A03" w:rsidRPr="00C159F6" w:rsidTr="00835A03">
        <w:tc>
          <w:tcPr>
            <w:tcW w:w="4882" w:type="dxa"/>
            <w:tcBorders>
              <w:top w:val="single" w:sz="4" w:space="0" w:color="auto"/>
              <w:left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Кукмара муниципаль районында социаль яклау бүлеге җитәкчесе</w:t>
            </w:r>
          </w:p>
        </w:tc>
        <w:tc>
          <w:tcPr>
            <w:tcW w:w="2268" w:type="dxa"/>
            <w:tcBorders>
              <w:top w:val="single" w:sz="4" w:space="0" w:color="auto"/>
              <w:left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(84364)</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2-84-76</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lastRenderedPageBreak/>
              <w:t>2-64-65</w:t>
            </w:r>
          </w:p>
        </w:tc>
        <w:tc>
          <w:tcPr>
            <w:tcW w:w="3260" w:type="dxa"/>
            <w:tcBorders>
              <w:top w:val="single" w:sz="4" w:space="0" w:color="auto"/>
              <w:left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lastRenderedPageBreak/>
              <w:t>Usz.Kukmor@tatar.ru</w:t>
            </w:r>
          </w:p>
        </w:tc>
      </w:tr>
      <w:tr w:rsidR="00835A03" w:rsidRPr="00C159F6" w:rsidTr="00835A03">
        <w:tc>
          <w:tcPr>
            <w:tcW w:w="4882"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Лаеш муниципаль районында социаль яклау бүлеге җитәкчесе</w:t>
            </w:r>
          </w:p>
        </w:tc>
        <w:tc>
          <w:tcPr>
            <w:tcW w:w="2268"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(84378)</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2-49-70</w:t>
            </w:r>
          </w:p>
          <w:p w:rsidR="00835A03" w:rsidRPr="00CB708E" w:rsidRDefault="00835A03" w:rsidP="00197B8B">
            <w:pPr>
              <w:autoSpaceDE w:val="0"/>
              <w:autoSpaceDN w:val="0"/>
              <w:adjustRightInd w:val="0"/>
              <w:jc w:val="center"/>
              <w:rPr>
                <w:rFonts w:eastAsiaTheme="minorHAnsi"/>
                <w:sz w:val="28"/>
                <w:szCs w:val="28"/>
                <w:lang w:val="en-US" w:eastAsia="en-US"/>
              </w:rPr>
            </w:pPr>
            <w:r w:rsidRPr="00CB708E">
              <w:rPr>
                <w:rFonts w:eastAsiaTheme="minorHAnsi"/>
                <w:sz w:val="28"/>
                <w:szCs w:val="28"/>
                <w:lang w:val="en-US" w:eastAsia="en-US"/>
              </w:rPr>
              <w:t>2-47-31</w:t>
            </w:r>
          </w:p>
        </w:tc>
        <w:tc>
          <w:tcPr>
            <w:tcW w:w="3260"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Osz.Laishevo@tatar.ru</w:t>
            </w:r>
          </w:p>
        </w:tc>
      </w:tr>
      <w:tr w:rsidR="00835A03" w:rsidRPr="00C159F6" w:rsidTr="00835A03">
        <w:tc>
          <w:tcPr>
            <w:tcW w:w="4882"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Лениногорск муниципаль районында социаль яклау бүлеге җитәкчесе</w:t>
            </w:r>
          </w:p>
        </w:tc>
        <w:tc>
          <w:tcPr>
            <w:tcW w:w="2268"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(85595)</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5-07-51</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5-50-03</w:t>
            </w:r>
          </w:p>
        </w:tc>
        <w:tc>
          <w:tcPr>
            <w:tcW w:w="3260"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Usz.Leninogorsk@tatar.ru</w:t>
            </w:r>
          </w:p>
        </w:tc>
      </w:tr>
      <w:tr w:rsidR="00835A03" w:rsidRPr="00C159F6" w:rsidTr="00835A03">
        <w:tc>
          <w:tcPr>
            <w:tcW w:w="4882"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Мамадыш муниципаль районында социаль яклау бүлеге җитәкчесе</w:t>
            </w:r>
          </w:p>
        </w:tc>
        <w:tc>
          <w:tcPr>
            <w:tcW w:w="2268"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(85563)</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3-12-36</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3-1</w:t>
            </w:r>
            <w:r w:rsidRPr="00CB708E">
              <w:rPr>
                <w:rFonts w:eastAsiaTheme="minorHAnsi"/>
                <w:sz w:val="28"/>
                <w:szCs w:val="28"/>
                <w:lang w:val="en-US" w:eastAsia="en-US"/>
              </w:rPr>
              <w:t>9</w:t>
            </w:r>
            <w:r w:rsidRPr="00CB708E">
              <w:rPr>
                <w:rFonts w:eastAsiaTheme="minorHAnsi"/>
                <w:sz w:val="28"/>
                <w:szCs w:val="28"/>
                <w:lang w:eastAsia="en-US"/>
              </w:rPr>
              <w:t>-</w:t>
            </w:r>
            <w:r w:rsidRPr="00CB708E">
              <w:rPr>
                <w:rFonts w:eastAsiaTheme="minorHAnsi"/>
                <w:sz w:val="28"/>
                <w:szCs w:val="28"/>
                <w:lang w:val="en-US" w:eastAsia="en-US"/>
              </w:rPr>
              <w:t>69</w:t>
            </w:r>
          </w:p>
        </w:tc>
        <w:tc>
          <w:tcPr>
            <w:tcW w:w="3260"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Usz.Mamadysh@tatar.ru</w:t>
            </w:r>
          </w:p>
        </w:tc>
      </w:tr>
      <w:tr w:rsidR="00835A03" w:rsidRPr="00C159F6" w:rsidTr="00835A03">
        <w:tc>
          <w:tcPr>
            <w:tcW w:w="4882"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Менделеевск муниципаль районында социаль яклау бүлеге җитәкчесе</w:t>
            </w:r>
          </w:p>
        </w:tc>
        <w:tc>
          <w:tcPr>
            <w:tcW w:w="2268"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(85549)</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2-23-00</w:t>
            </w:r>
          </w:p>
          <w:p w:rsidR="00835A03" w:rsidRPr="00CB708E" w:rsidRDefault="00835A03" w:rsidP="00197B8B">
            <w:pPr>
              <w:autoSpaceDE w:val="0"/>
              <w:autoSpaceDN w:val="0"/>
              <w:adjustRightInd w:val="0"/>
              <w:jc w:val="center"/>
              <w:rPr>
                <w:rFonts w:eastAsiaTheme="minorHAnsi"/>
                <w:sz w:val="28"/>
                <w:szCs w:val="28"/>
                <w:lang w:eastAsia="en-US"/>
              </w:rPr>
            </w:pPr>
          </w:p>
        </w:tc>
        <w:tc>
          <w:tcPr>
            <w:tcW w:w="3260"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Usz.Mendeleev@tatar.ru</w:t>
            </w:r>
          </w:p>
        </w:tc>
      </w:tr>
      <w:tr w:rsidR="00835A03" w:rsidRPr="00C159F6" w:rsidTr="00835A03">
        <w:tc>
          <w:tcPr>
            <w:tcW w:w="4882"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Минзәлә муниципаль районында социаль яклау бүлеге җитәкчесе</w:t>
            </w:r>
          </w:p>
        </w:tc>
        <w:tc>
          <w:tcPr>
            <w:tcW w:w="2268"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(85555)</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3-26-59</w:t>
            </w:r>
          </w:p>
          <w:p w:rsidR="00835A03" w:rsidRPr="00CB708E" w:rsidRDefault="00835A03" w:rsidP="00197B8B">
            <w:pPr>
              <w:autoSpaceDE w:val="0"/>
              <w:autoSpaceDN w:val="0"/>
              <w:adjustRightInd w:val="0"/>
              <w:jc w:val="center"/>
              <w:rPr>
                <w:rFonts w:eastAsiaTheme="minorHAnsi"/>
                <w:sz w:val="28"/>
                <w:szCs w:val="28"/>
                <w:lang w:val="en-US" w:eastAsia="en-US"/>
              </w:rPr>
            </w:pPr>
            <w:r w:rsidRPr="00CB708E">
              <w:rPr>
                <w:rFonts w:eastAsiaTheme="minorHAnsi"/>
                <w:sz w:val="28"/>
                <w:szCs w:val="28"/>
                <w:lang w:val="en-US" w:eastAsia="en-US"/>
              </w:rPr>
              <w:t>3-19-08</w:t>
            </w:r>
          </w:p>
        </w:tc>
        <w:tc>
          <w:tcPr>
            <w:tcW w:w="3260"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Usz.Menzelinsk@tatar.ru</w:t>
            </w:r>
          </w:p>
        </w:tc>
      </w:tr>
      <w:tr w:rsidR="00835A03" w:rsidRPr="00C159F6" w:rsidTr="00835A03">
        <w:tc>
          <w:tcPr>
            <w:tcW w:w="4882"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Мөслим муниципаль районында социаль яклау бүлеге җитәкчесе</w:t>
            </w:r>
          </w:p>
        </w:tc>
        <w:tc>
          <w:tcPr>
            <w:tcW w:w="2268"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(85556)</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2-57-37</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2-57-69</w:t>
            </w:r>
          </w:p>
        </w:tc>
        <w:tc>
          <w:tcPr>
            <w:tcW w:w="3260"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Usz.Muslyumovo@tatar.ru</w:t>
            </w:r>
          </w:p>
        </w:tc>
      </w:tr>
      <w:tr w:rsidR="00835A03" w:rsidRPr="00C159F6" w:rsidTr="00835A03">
        <w:tc>
          <w:tcPr>
            <w:tcW w:w="4882"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Яр Чаллы шәһәре муниципаль берәмлегендә социаль яклау идарәсе җитәкчесе</w:t>
            </w:r>
          </w:p>
        </w:tc>
        <w:tc>
          <w:tcPr>
            <w:tcW w:w="2268"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(8552)</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53-60-33</w:t>
            </w:r>
          </w:p>
        </w:tc>
        <w:tc>
          <w:tcPr>
            <w:tcW w:w="3260"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Usz.Chelny@tatar.ru</w:t>
            </w:r>
          </w:p>
        </w:tc>
      </w:tr>
      <w:tr w:rsidR="00835A03" w:rsidRPr="00C159F6" w:rsidTr="00835A03">
        <w:tc>
          <w:tcPr>
            <w:tcW w:w="4882"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Түбән Кама муниципаль районы социаль яклау идарәсе җитәкчесе</w:t>
            </w:r>
          </w:p>
        </w:tc>
        <w:tc>
          <w:tcPr>
            <w:tcW w:w="2268"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(8555)</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45-39-20</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45-43-86</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45-43-88</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45-35-02</w:t>
            </w:r>
          </w:p>
        </w:tc>
        <w:tc>
          <w:tcPr>
            <w:tcW w:w="3260"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val="en-US" w:eastAsia="en-US"/>
              </w:rPr>
              <w:t>U</w:t>
            </w:r>
            <w:r w:rsidRPr="00CB708E">
              <w:rPr>
                <w:rFonts w:eastAsiaTheme="minorHAnsi"/>
                <w:sz w:val="28"/>
                <w:szCs w:val="28"/>
                <w:lang w:eastAsia="en-US"/>
              </w:rPr>
              <w:t>sz</w:t>
            </w:r>
            <w:r w:rsidRPr="00CB708E">
              <w:rPr>
                <w:rFonts w:eastAsiaTheme="minorHAnsi"/>
                <w:sz w:val="28"/>
                <w:szCs w:val="28"/>
                <w:lang w:val="en-US" w:eastAsia="en-US"/>
              </w:rPr>
              <w:t>.N</w:t>
            </w:r>
            <w:r w:rsidRPr="00CB708E">
              <w:rPr>
                <w:rFonts w:eastAsiaTheme="minorHAnsi"/>
                <w:sz w:val="28"/>
                <w:szCs w:val="28"/>
                <w:lang w:eastAsia="en-US"/>
              </w:rPr>
              <w:t>izhnekamck@tatar.ru</w:t>
            </w:r>
          </w:p>
        </w:tc>
      </w:tr>
      <w:tr w:rsidR="00835A03" w:rsidRPr="00C159F6" w:rsidTr="00835A03">
        <w:tc>
          <w:tcPr>
            <w:tcW w:w="4882"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Яңа Чишмә муниципаль районында социаль яклау бүлеге җитәкчесе</w:t>
            </w:r>
          </w:p>
        </w:tc>
        <w:tc>
          <w:tcPr>
            <w:tcW w:w="2268"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(84348)</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2-41-18</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2-41-42</w:t>
            </w:r>
          </w:p>
        </w:tc>
        <w:tc>
          <w:tcPr>
            <w:tcW w:w="3260"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Usz.Novoshesh@tatar.ru</w:t>
            </w:r>
          </w:p>
        </w:tc>
      </w:tr>
      <w:tr w:rsidR="00835A03" w:rsidRPr="00C159F6" w:rsidTr="00835A03">
        <w:tc>
          <w:tcPr>
            <w:tcW w:w="4882"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Нурлат муниципаль районында социаль яклау бүлеге җитәкчесе</w:t>
            </w:r>
          </w:p>
        </w:tc>
        <w:tc>
          <w:tcPr>
            <w:tcW w:w="2268"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(84345)</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2-06-62</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2-06-81</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2-39-88</w:t>
            </w:r>
          </w:p>
        </w:tc>
        <w:tc>
          <w:tcPr>
            <w:tcW w:w="3260"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Usz.Nurlat@tatar.ru</w:t>
            </w:r>
          </w:p>
        </w:tc>
      </w:tr>
      <w:tr w:rsidR="00835A03" w:rsidRPr="00C159F6" w:rsidTr="00835A03">
        <w:tc>
          <w:tcPr>
            <w:tcW w:w="4882"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Питрәч муниципаль районында социаль яклау бүлеге җитәкчесе</w:t>
            </w:r>
          </w:p>
        </w:tc>
        <w:tc>
          <w:tcPr>
            <w:tcW w:w="2268"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(84367)</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3-06-68</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3-02-78</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lastRenderedPageBreak/>
              <w:t>3-00-15</w:t>
            </w:r>
          </w:p>
        </w:tc>
        <w:tc>
          <w:tcPr>
            <w:tcW w:w="3260"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lastRenderedPageBreak/>
              <w:t>Usz.Pitriash@tatar.ru</w:t>
            </w:r>
          </w:p>
        </w:tc>
      </w:tr>
      <w:tr w:rsidR="00835A03" w:rsidRPr="00C159F6" w:rsidTr="00835A03">
        <w:tc>
          <w:tcPr>
            <w:tcW w:w="4882"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Балык Бистәсе муниципаль районында социаль яклау бүлеге җитәкчесе</w:t>
            </w:r>
          </w:p>
        </w:tc>
        <w:tc>
          <w:tcPr>
            <w:tcW w:w="2268"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(84361)</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2-11-57</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2-39-62</w:t>
            </w:r>
          </w:p>
        </w:tc>
        <w:tc>
          <w:tcPr>
            <w:tcW w:w="3260"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Usz.R-sloboda@tatar.ru</w:t>
            </w:r>
          </w:p>
        </w:tc>
      </w:tr>
      <w:tr w:rsidR="00835A03" w:rsidRPr="00C159F6" w:rsidTr="00835A03">
        <w:tc>
          <w:tcPr>
            <w:tcW w:w="4882"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Саба муниципаль районында социаль яклау бүлеге җитәкчесе</w:t>
            </w:r>
          </w:p>
        </w:tc>
        <w:tc>
          <w:tcPr>
            <w:tcW w:w="2268"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(84362)</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2-28-11</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2-28-55</w:t>
            </w:r>
          </w:p>
        </w:tc>
        <w:tc>
          <w:tcPr>
            <w:tcW w:w="3260"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Usz.Saby@tatar.ru</w:t>
            </w:r>
          </w:p>
        </w:tc>
      </w:tr>
      <w:tr w:rsidR="00835A03" w:rsidRPr="00C159F6" w:rsidTr="00835A03">
        <w:tc>
          <w:tcPr>
            <w:tcW w:w="4882"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Сарман муниципаль районында социаль яклау бүлеге җитәкчесе</w:t>
            </w:r>
          </w:p>
        </w:tc>
        <w:tc>
          <w:tcPr>
            <w:tcW w:w="2268"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(85559)</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2-45-72</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2-44-37</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2-49-87</w:t>
            </w:r>
          </w:p>
        </w:tc>
        <w:tc>
          <w:tcPr>
            <w:tcW w:w="3260"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Usz.Sarmanovo@tatar.ru</w:t>
            </w:r>
          </w:p>
        </w:tc>
      </w:tr>
      <w:tr w:rsidR="00835A03" w:rsidRPr="00C159F6" w:rsidTr="00835A03">
        <w:tc>
          <w:tcPr>
            <w:tcW w:w="4882"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Спас муниципаль районында социаль яклау бүлеге җитәкчесе</w:t>
            </w:r>
          </w:p>
        </w:tc>
        <w:tc>
          <w:tcPr>
            <w:tcW w:w="2268"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(84347)</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3-00-00</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3-08-98</w:t>
            </w:r>
          </w:p>
        </w:tc>
        <w:tc>
          <w:tcPr>
            <w:tcW w:w="3260"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Usz.Bolgar@tatar.ru</w:t>
            </w:r>
          </w:p>
        </w:tc>
      </w:tr>
      <w:tr w:rsidR="00835A03" w:rsidRPr="00C159F6" w:rsidTr="00835A03">
        <w:tc>
          <w:tcPr>
            <w:tcW w:w="4882"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Тәтеш муниципаль районында социаль яклау бүлеге җитәкчесе</w:t>
            </w:r>
          </w:p>
        </w:tc>
        <w:tc>
          <w:tcPr>
            <w:tcW w:w="2268"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(84373)</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2-62-31</w:t>
            </w:r>
          </w:p>
        </w:tc>
        <w:tc>
          <w:tcPr>
            <w:tcW w:w="3260"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Usz.Tetyushi@tatar.ru</w:t>
            </w:r>
          </w:p>
        </w:tc>
      </w:tr>
      <w:tr w:rsidR="00835A03" w:rsidRPr="00C159F6" w:rsidTr="00835A03">
        <w:tc>
          <w:tcPr>
            <w:tcW w:w="4882"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Тукай муниципаль районының социаль яклау бүлеге җитәкчесе</w:t>
            </w:r>
          </w:p>
        </w:tc>
        <w:tc>
          <w:tcPr>
            <w:tcW w:w="2268"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(8552)</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70-00-57</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70-13-41</w:t>
            </w:r>
          </w:p>
        </w:tc>
        <w:tc>
          <w:tcPr>
            <w:tcW w:w="3260"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Usz.Tukaev@tatar.ru</w:t>
            </w:r>
          </w:p>
        </w:tc>
      </w:tr>
      <w:tr w:rsidR="00835A03" w:rsidRPr="00C159F6" w:rsidTr="00835A03">
        <w:tc>
          <w:tcPr>
            <w:tcW w:w="4882"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Теләче муниципаль районында социаль яклау бүлеге җитәкчесе</w:t>
            </w:r>
          </w:p>
        </w:tc>
        <w:tc>
          <w:tcPr>
            <w:tcW w:w="2268"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(84360)</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2-18-56</w:t>
            </w:r>
          </w:p>
        </w:tc>
        <w:tc>
          <w:tcPr>
            <w:tcW w:w="3260"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Usz.Tulachi@tatar.ru</w:t>
            </w:r>
          </w:p>
        </w:tc>
      </w:tr>
      <w:tr w:rsidR="00835A03" w:rsidRPr="00C159F6" w:rsidTr="00835A03">
        <w:tc>
          <w:tcPr>
            <w:tcW w:w="4882"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Чирмешән муниципаль районында социаль яклау бүлеге җитәкчесе</w:t>
            </w:r>
          </w:p>
        </w:tc>
        <w:tc>
          <w:tcPr>
            <w:tcW w:w="2268"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(84396)</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2-57-05</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2-29-38</w:t>
            </w:r>
          </w:p>
        </w:tc>
        <w:tc>
          <w:tcPr>
            <w:tcW w:w="3260"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Usz.Cheremshan@tatar.ru</w:t>
            </w:r>
          </w:p>
        </w:tc>
      </w:tr>
      <w:tr w:rsidR="00835A03" w:rsidRPr="00C159F6" w:rsidTr="00835A03">
        <w:tc>
          <w:tcPr>
            <w:tcW w:w="4882"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Чистай муниципаль районында социаль яклау бүлеге җитәкчесе</w:t>
            </w:r>
          </w:p>
        </w:tc>
        <w:tc>
          <w:tcPr>
            <w:tcW w:w="2268"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(84342)</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5-55-73</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5-12-06</w:t>
            </w:r>
          </w:p>
        </w:tc>
        <w:tc>
          <w:tcPr>
            <w:tcW w:w="3260"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Usz.Chistopol@tatar.ru</w:t>
            </w:r>
          </w:p>
        </w:tc>
      </w:tr>
      <w:tr w:rsidR="00835A03" w:rsidRPr="00C159F6" w:rsidTr="00835A03">
        <w:tc>
          <w:tcPr>
            <w:tcW w:w="4882"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Ютазы муниципаль районында социаль яклау бүлеге җитәкчесе</w:t>
            </w:r>
          </w:p>
        </w:tc>
        <w:tc>
          <w:tcPr>
            <w:tcW w:w="2268"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(85593)</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2-60-41</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2-82-91</w:t>
            </w:r>
          </w:p>
        </w:tc>
        <w:tc>
          <w:tcPr>
            <w:tcW w:w="3260"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Usz.Utazy@tatar.ru</w:t>
            </w:r>
          </w:p>
        </w:tc>
      </w:tr>
      <w:tr w:rsidR="00835A03" w:rsidRPr="00C159F6" w:rsidTr="00835A03">
        <w:tc>
          <w:tcPr>
            <w:tcW w:w="4882" w:type="dxa"/>
            <w:tcBorders>
              <w:top w:val="single" w:sz="4" w:space="0" w:color="auto"/>
              <w:left w:val="single" w:sz="4" w:space="0" w:color="auto"/>
              <w:right w:val="single" w:sz="4" w:space="0" w:color="auto"/>
            </w:tcBorders>
          </w:tcPr>
          <w:p w:rsidR="00835A03" w:rsidRPr="005E0C3B" w:rsidRDefault="00835A03" w:rsidP="00197B8B">
            <w:pPr>
              <w:autoSpaceDE w:val="0"/>
              <w:autoSpaceDN w:val="0"/>
              <w:adjustRightInd w:val="0"/>
              <w:jc w:val="both"/>
              <w:rPr>
                <w:sz w:val="28"/>
                <w:szCs w:val="28"/>
              </w:rPr>
            </w:pPr>
            <w:r w:rsidRPr="005E0C3B">
              <w:rPr>
                <w:sz w:val="28"/>
                <w:szCs w:val="28"/>
                <w:lang w:val="tt-RU"/>
              </w:rPr>
              <w:t>Казан шәһәре муниципаль берәмлегенең Авиатөзелеш, Яңа Савин районнарында социаль яклау бүлеге җитәкчесе</w:t>
            </w:r>
          </w:p>
        </w:tc>
        <w:tc>
          <w:tcPr>
            <w:tcW w:w="2268" w:type="dxa"/>
            <w:tcBorders>
              <w:top w:val="single" w:sz="4" w:space="0" w:color="auto"/>
              <w:left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571-58-00</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 523-3-20</w:t>
            </w:r>
          </w:p>
        </w:tc>
        <w:tc>
          <w:tcPr>
            <w:tcW w:w="3260" w:type="dxa"/>
            <w:tcBorders>
              <w:top w:val="single" w:sz="4" w:space="0" w:color="auto"/>
              <w:left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Usz.Avia@tatar.ru</w:t>
            </w:r>
          </w:p>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Usz.Novosavin@tatar.ru</w:t>
            </w:r>
          </w:p>
        </w:tc>
      </w:tr>
      <w:tr w:rsidR="00835A03" w:rsidRPr="00C159F6" w:rsidTr="00835A03">
        <w:tc>
          <w:tcPr>
            <w:tcW w:w="4882" w:type="dxa"/>
            <w:tcBorders>
              <w:top w:val="single" w:sz="4" w:space="0" w:color="auto"/>
              <w:left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 xml:space="preserve">Казан шәһәре муниципаль берәмлегенең Вахитов, Идел буе </w:t>
            </w:r>
            <w:r w:rsidRPr="005E0C3B">
              <w:rPr>
                <w:sz w:val="28"/>
                <w:szCs w:val="28"/>
                <w:lang w:val="tt-RU"/>
              </w:rPr>
              <w:lastRenderedPageBreak/>
              <w:t>муниципаль берәмлегенең социаль яклау бүлеге җитәкчесе</w:t>
            </w:r>
          </w:p>
        </w:tc>
        <w:tc>
          <w:tcPr>
            <w:tcW w:w="2268" w:type="dxa"/>
            <w:tcBorders>
              <w:top w:val="single" w:sz="4" w:space="0" w:color="auto"/>
              <w:left w:val="single" w:sz="4" w:space="0" w:color="auto"/>
              <w:right w:val="single" w:sz="4" w:space="0" w:color="auto"/>
            </w:tcBorders>
          </w:tcPr>
          <w:p w:rsidR="00835A03"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lastRenderedPageBreak/>
              <w:t xml:space="preserve">(843) </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238-65-79</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lastRenderedPageBreak/>
              <w:t>(843)</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224-04-20</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224-20-28</w:t>
            </w:r>
          </w:p>
        </w:tc>
        <w:tc>
          <w:tcPr>
            <w:tcW w:w="3260" w:type="dxa"/>
            <w:tcBorders>
              <w:top w:val="single" w:sz="4" w:space="0" w:color="auto"/>
              <w:left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lastRenderedPageBreak/>
              <w:t>Usz.Vahit@tatar.ru</w:t>
            </w:r>
          </w:p>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Usz.Priv@tatar.ru</w:t>
            </w:r>
          </w:p>
        </w:tc>
      </w:tr>
      <w:tr w:rsidR="00835A03" w:rsidRPr="00C159F6" w:rsidTr="00835A03">
        <w:tc>
          <w:tcPr>
            <w:tcW w:w="4882" w:type="dxa"/>
            <w:tcBorders>
              <w:top w:val="single" w:sz="4" w:space="0" w:color="auto"/>
              <w:left w:val="single" w:sz="4" w:space="0" w:color="auto"/>
              <w:right w:val="single" w:sz="4" w:space="0" w:color="auto"/>
            </w:tcBorders>
          </w:tcPr>
          <w:p w:rsidR="00835A03" w:rsidRPr="005E0C3B" w:rsidRDefault="00835A03" w:rsidP="00197B8B">
            <w:pPr>
              <w:autoSpaceDE w:val="0"/>
              <w:autoSpaceDN w:val="0"/>
              <w:adjustRightInd w:val="0"/>
              <w:jc w:val="both"/>
              <w:rPr>
                <w:sz w:val="28"/>
                <w:szCs w:val="28"/>
              </w:rPr>
            </w:pPr>
            <w:r w:rsidRPr="005E0C3B">
              <w:rPr>
                <w:sz w:val="28"/>
                <w:szCs w:val="28"/>
                <w:lang w:val="tt-RU"/>
              </w:rPr>
              <w:t>Казан шәһәре муниципаль берәмлегенең Киров, Мәскәү районнарында социаль яклау бүлеге җитәкчесе</w:t>
            </w:r>
          </w:p>
        </w:tc>
        <w:tc>
          <w:tcPr>
            <w:tcW w:w="2268" w:type="dxa"/>
            <w:tcBorders>
              <w:top w:val="single" w:sz="4" w:space="0" w:color="auto"/>
              <w:left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554-25-23</w:t>
            </w:r>
          </w:p>
        </w:tc>
        <w:tc>
          <w:tcPr>
            <w:tcW w:w="3260" w:type="dxa"/>
            <w:tcBorders>
              <w:top w:val="single" w:sz="4" w:space="0" w:color="auto"/>
              <w:left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Usz.Kirov@tatar.ru</w:t>
            </w:r>
          </w:p>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Usz.Moskov@tatar.ru</w:t>
            </w:r>
          </w:p>
        </w:tc>
      </w:tr>
      <w:tr w:rsidR="00835A03" w:rsidRPr="00C159F6" w:rsidTr="00835A03">
        <w:tc>
          <w:tcPr>
            <w:tcW w:w="4882"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Казан шәһәре муниципаль берәмлегенең Совет районы социаль яклау бүлеге җитәкчесе</w:t>
            </w:r>
          </w:p>
        </w:tc>
        <w:tc>
          <w:tcPr>
            <w:tcW w:w="2268"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272-51-79</w:t>
            </w:r>
          </w:p>
          <w:p w:rsidR="00835A03" w:rsidRPr="00CB708E" w:rsidRDefault="00835A03" w:rsidP="00197B8B">
            <w:pPr>
              <w:autoSpaceDE w:val="0"/>
              <w:autoSpaceDN w:val="0"/>
              <w:adjustRightInd w:val="0"/>
              <w:jc w:val="center"/>
              <w:rPr>
                <w:rFonts w:eastAsiaTheme="minorHAnsi"/>
                <w:sz w:val="28"/>
                <w:szCs w:val="28"/>
                <w:lang w:val="en-US" w:eastAsia="en-US"/>
              </w:rPr>
            </w:pPr>
            <w:r w:rsidRPr="00CB708E">
              <w:rPr>
                <w:rFonts w:eastAsiaTheme="minorHAnsi"/>
                <w:sz w:val="28"/>
                <w:szCs w:val="28"/>
                <w:lang w:eastAsia="en-US"/>
              </w:rPr>
              <w:t>273-18-06</w:t>
            </w:r>
          </w:p>
        </w:tc>
        <w:tc>
          <w:tcPr>
            <w:tcW w:w="3260"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val="en-US" w:eastAsia="en-US"/>
              </w:rPr>
              <w:t>Msz.SovOR@tatar.ru</w:t>
            </w:r>
          </w:p>
        </w:tc>
      </w:tr>
    </w:tbl>
    <w:p w:rsidR="00835A03" w:rsidRPr="0082064B" w:rsidRDefault="00835A03" w:rsidP="0082064B">
      <w:pPr>
        <w:spacing w:after="200" w:line="322" w:lineRule="exact"/>
        <w:ind w:right="14"/>
        <w:jc w:val="center"/>
        <w:rPr>
          <w:rFonts w:asciiTheme="minorHAnsi" w:eastAsiaTheme="minorHAnsi" w:hAnsiTheme="minorHAnsi" w:cstheme="minorBidi"/>
          <w:bCs/>
          <w:sz w:val="28"/>
          <w:szCs w:val="28"/>
          <w:lang w:eastAsia="en-US"/>
        </w:rPr>
      </w:pPr>
    </w:p>
    <w:p w:rsidR="00782453" w:rsidRPr="0023481A" w:rsidRDefault="00CB26F1" w:rsidP="00E024FD">
      <w:pPr>
        <w:widowControl w:val="0"/>
        <w:autoSpaceDE w:val="0"/>
        <w:autoSpaceDN w:val="0"/>
        <w:jc w:val="center"/>
        <w:outlineLvl w:val="2"/>
        <w:rPr>
          <w:sz w:val="28"/>
          <w:szCs w:val="28"/>
        </w:rPr>
      </w:pPr>
      <w:r>
        <w:rPr>
          <w:sz w:val="28"/>
          <w:szCs w:val="28"/>
          <w:lang w:val="tt-RU"/>
        </w:rPr>
        <w:t>2. Татарстан Республикасы Хезмәт, халыкны эш белән тәэмин итү һәм социаль яклау министрлыгы</w:t>
      </w:r>
    </w:p>
    <w:p w:rsidR="00782453" w:rsidRPr="0023481A" w:rsidRDefault="00E0648E" w:rsidP="00782453">
      <w:pPr>
        <w:widowControl w:val="0"/>
        <w:autoSpaceDE w:val="0"/>
        <w:autoSpaceDN w:val="0"/>
        <w:jc w:val="both"/>
        <w:rPr>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1757"/>
        <w:gridCol w:w="4775"/>
      </w:tblGrid>
      <w:tr w:rsidR="00CC10D8" w:rsidTr="00EB32FA">
        <w:tc>
          <w:tcPr>
            <w:tcW w:w="3458" w:type="dxa"/>
            <w:vAlign w:val="bottom"/>
          </w:tcPr>
          <w:p w:rsidR="00782453" w:rsidRPr="0023481A" w:rsidRDefault="00CB26F1" w:rsidP="008D7B1A">
            <w:pPr>
              <w:widowControl w:val="0"/>
              <w:autoSpaceDE w:val="0"/>
              <w:autoSpaceDN w:val="0"/>
              <w:jc w:val="center"/>
              <w:rPr>
                <w:sz w:val="28"/>
                <w:szCs w:val="28"/>
              </w:rPr>
            </w:pPr>
            <w:r w:rsidRPr="0023481A">
              <w:rPr>
                <w:sz w:val="28"/>
                <w:szCs w:val="28"/>
                <w:lang w:val="tt-RU"/>
              </w:rPr>
              <w:t>Вазыйфа</w:t>
            </w:r>
          </w:p>
        </w:tc>
        <w:tc>
          <w:tcPr>
            <w:tcW w:w="1757" w:type="dxa"/>
            <w:vAlign w:val="bottom"/>
          </w:tcPr>
          <w:p w:rsidR="00782453" w:rsidRPr="0023481A" w:rsidRDefault="00CB26F1" w:rsidP="008D7B1A">
            <w:pPr>
              <w:widowControl w:val="0"/>
              <w:autoSpaceDE w:val="0"/>
              <w:autoSpaceDN w:val="0"/>
              <w:jc w:val="center"/>
              <w:rPr>
                <w:sz w:val="28"/>
                <w:szCs w:val="28"/>
              </w:rPr>
            </w:pPr>
            <w:r w:rsidRPr="0023481A">
              <w:rPr>
                <w:sz w:val="28"/>
                <w:szCs w:val="28"/>
                <w:lang w:val="tt-RU"/>
              </w:rPr>
              <w:t>Телефон</w:t>
            </w:r>
          </w:p>
        </w:tc>
        <w:tc>
          <w:tcPr>
            <w:tcW w:w="4775" w:type="dxa"/>
            <w:vAlign w:val="bottom"/>
          </w:tcPr>
          <w:p w:rsidR="00782453" w:rsidRPr="0023481A" w:rsidRDefault="00CB26F1" w:rsidP="008D7B1A">
            <w:pPr>
              <w:widowControl w:val="0"/>
              <w:autoSpaceDE w:val="0"/>
              <w:autoSpaceDN w:val="0"/>
              <w:jc w:val="center"/>
              <w:rPr>
                <w:sz w:val="28"/>
                <w:szCs w:val="28"/>
              </w:rPr>
            </w:pPr>
            <w:r w:rsidRPr="0023481A">
              <w:rPr>
                <w:sz w:val="28"/>
                <w:szCs w:val="28"/>
                <w:lang w:val="tt-RU"/>
              </w:rPr>
              <w:t>Электрон адрес</w:t>
            </w:r>
          </w:p>
        </w:tc>
      </w:tr>
      <w:tr w:rsidR="00CC10D8" w:rsidTr="00EB32FA">
        <w:tc>
          <w:tcPr>
            <w:tcW w:w="3458" w:type="dxa"/>
            <w:vAlign w:val="bottom"/>
          </w:tcPr>
          <w:p w:rsidR="00782453" w:rsidRPr="0023481A" w:rsidRDefault="00CB26F1" w:rsidP="008D7B1A">
            <w:pPr>
              <w:widowControl w:val="0"/>
              <w:autoSpaceDE w:val="0"/>
              <w:autoSpaceDN w:val="0"/>
              <w:rPr>
                <w:sz w:val="28"/>
                <w:szCs w:val="28"/>
              </w:rPr>
            </w:pPr>
            <w:r w:rsidRPr="0023481A">
              <w:rPr>
                <w:sz w:val="28"/>
                <w:szCs w:val="28"/>
                <w:lang w:val="tt-RU"/>
              </w:rPr>
              <w:t>Министр</w:t>
            </w:r>
          </w:p>
        </w:tc>
        <w:tc>
          <w:tcPr>
            <w:tcW w:w="1757" w:type="dxa"/>
            <w:vAlign w:val="bottom"/>
          </w:tcPr>
          <w:p w:rsidR="00782453" w:rsidRPr="0023481A" w:rsidRDefault="00CB26F1" w:rsidP="008D7B1A">
            <w:pPr>
              <w:widowControl w:val="0"/>
              <w:autoSpaceDE w:val="0"/>
              <w:autoSpaceDN w:val="0"/>
              <w:jc w:val="center"/>
              <w:rPr>
                <w:sz w:val="28"/>
                <w:szCs w:val="28"/>
              </w:rPr>
            </w:pPr>
            <w:r w:rsidRPr="0023481A">
              <w:rPr>
                <w:sz w:val="28"/>
                <w:szCs w:val="28"/>
                <w:lang w:val="tt-RU"/>
              </w:rPr>
              <w:t>557-20-01</w:t>
            </w:r>
          </w:p>
        </w:tc>
        <w:tc>
          <w:tcPr>
            <w:tcW w:w="4775" w:type="dxa"/>
            <w:vAlign w:val="bottom"/>
          </w:tcPr>
          <w:p w:rsidR="00782453" w:rsidRPr="0023481A" w:rsidRDefault="00CB26F1" w:rsidP="008D7B1A">
            <w:pPr>
              <w:widowControl w:val="0"/>
              <w:autoSpaceDE w:val="0"/>
              <w:autoSpaceDN w:val="0"/>
              <w:rPr>
                <w:sz w:val="28"/>
                <w:szCs w:val="28"/>
              </w:rPr>
            </w:pPr>
            <w:r w:rsidRPr="0023481A">
              <w:rPr>
                <w:sz w:val="28"/>
                <w:szCs w:val="28"/>
                <w:lang w:val="tt-RU"/>
              </w:rPr>
              <w:t>mtsz@tatar.ru</w:t>
            </w:r>
          </w:p>
        </w:tc>
      </w:tr>
      <w:tr w:rsidR="00CC10D8" w:rsidTr="00EB32FA">
        <w:tc>
          <w:tcPr>
            <w:tcW w:w="3458" w:type="dxa"/>
            <w:vAlign w:val="bottom"/>
          </w:tcPr>
          <w:p w:rsidR="00782453" w:rsidRPr="0023481A" w:rsidRDefault="00CB26F1" w:rsidP="008D7B1A">
            <w:pPr>
              <w:widowControl w:val="0"/>
              <w:autoSpaceDE w:val="0"/>
              <w:autoSpaceDN w:val="0"/>
              <w:rPr>
                <w:sz w:val="28"/>
                <w:szCs w:val="28"/>
              </w:rPr>
            </w:pPr>
            <w:r w:rsidRPr="0023481A">
              <w:rPr>
                <w:sz w:val="28"/>
                <w:szCs w:val="28"/>
                <w:lang w:val="tt-RU"/>
              </w:rPr>
              <w:t>Министр урынбасары</w:t>
            </w:r>
          </w:p>
        </w:tc>
        <w:tc>
          <w:tcPr>
            <w:tcW w:w="1757" w:type="dxa"/>
            <w:vAlign w:val="bottom"/>
          </w:tcPr>
          <w:p w:rsidR="00782453" w:rsidRPr="0023481A" w:rsidRDefault="00CB26F1" w:rsidP="008D7B1A">
            <w:pPr>
              <w:widowControl w:val="0"/>
              <w:autoSpaceDE w:val="0"/>
              <w:autoSpaceDN w:val="0"/>
              <w:jc w:val="center"/>
              <w:rPr>
                <w:sz w:val="28"/>
                <w:szCs w:val="28"/>
              </w:rPr>
            </w:pPr>
            <w:r w:rsidRPr="0023481A">
              <w:rPr>
                <w:sz w:val="28"/>
                <w:szCs w:val="28"/>
                <w:lang w:val="tt-RU"/>
              </w:rPr>
              <w:t>557-20-08</w:t>
            </w:r>
          </w:p>
        </w:tc>
        <w:tc>
          <w:tcPr>
            <w:tcW w:w="4775" w:type="dxa"/>
            <w:vAlign w:val="bottom"/>
          </w:tcPr>
          <w:p w:rsidR="00782453" w:rsidRPr="0023481A" w:rsidRDefault="00CB26F1" w:rsidP="008D7B1A">
            <w:pPr>
              <w:widowControl w:val="0"/>
              <w:autoSpaceDE w:val="0"/>
              <w:autoSpaceDN w:val="0"/>
              <w:rPr>
                <w:sz w:val="28"/>
                <w:szCs w:val="28"/>
              </w:rPr>
            </w:pPr>
            <w:r w:rsidRPr="0023481A">
              <w:rPr>
                <w:sz w:val="28"/>
                <w:szCs w:val="28"/>
                <w:lang w:val="tt-RU"/>
              </w:rPr>
              <w:t>Natalya.Butaeva@tatar.ru</w:t>
            </w:r>
          </w:p>
        </w:tc>
      </w:tr>
      <w:tr w:rsidR="00CC10D8" w:rsidTr="00EB32FA">
        <w:tc>
          <w:tcPr>
            <w:tcW w:w="3458" w:type="dxa"/>
            <w:vAlign w:val="bottom"/>
          </w:tcPr>
          <w:p w:rsidR="00782453" w:rsidRPr="0023481A" w:rsidRDefault="00CB26F1" w:rsidP="008D7B1A">
            <w:pPr>
              <w:widowControl w:val="0"/>
              <w:autoSpaceDE w:val="0"/>
              <w:autoSpaceDN w:val="0"/>
              <w:rPr>
                <w:sz w:val="28"/>
                <w:szCs w:val="28"/>
              </w:rPr>
            </w:pPr>
            <w:r w:rsidRPr="0023481A">
              <w:rPr>
                <w:sz w:val="28"/>
                <w:szCs w:val="28"/>
                <w:lang w:val="tt-RU"/>
              </w:rPr>
              <w:t>Социаль ярдәм чараларының методология бүлеге башлыгы</w:t>
            </w:r>
          </w:p>
        </w:tc>
        <w:tc>
          <w:tcPr>
            <w:tcW w:w="1757" w:type="dxa"/>
          </w:tcPr>
          <w:p w:rsidR="00782453" w:rsidRPr="0023481A" w:rsidRDefault="00CB26F1" w:rsidP="008D7B1A">
            <w:pPr>
              <w:widowControl w:val="0"/>
              <w:autoSpaceDE w:val="0"/>
              <w:autoSpaceDN w:val="0"/>
              <w:jc w:val="center"/>
              <w:rPr>
                <w:sz w:val="28"/>
                <w:szCs w:val="28"/>
              </w:rPr>
            </w:pPr>
            <w:r w:rsidRPr="0023481A">
              <w:rPr>
                <w:sz w:val="28"/>
                <w:szCs w:val="28"/>
                <w:lang w:val="tt-RU"/>
              </w:rPr>
              <w:t>557-20-77</w:t>
            </w:r>
          </w:p>
        </w:tc>
        <w:tc>
          <w:tcPr>
            <w:tcW w:w="4775" w:type="dxa"/>
          </w:tcPr>
          <w:p w:rsidR="00782453" w:rsidRPr="0023481A" w:rsidRDefault="00CB26F1" w:rsidP="008D7B1A">
            <w:pPr>
              <w:widowControl w:val="0"/>
              <w:autoSpaceDE w:val="0"/>
              <w:autoSpaceDN w:val="0"/>
              <w:rPr>
                <w:sz w:val="28"/>
                <w:szCs w:val="28"/>
              </w:rPr>
            </w:pPr>
            <w:r w:rsidRPr="0023481A">
              <w:rPr>
                <w:sz w:val="28"/>
                <w:szCs w:val="28"/>
                <w:lang w:val="tt-RU"/>
              </w:rPr>
              <w:t>Elena.Zenina@tatar.ru</w:t>
            </w:r>
          </w:p>
        </w:tc>
      </w:tr>
      <w:tr w:rsidR="00CC10D8" w:rsidTr="00EB32FA">
        <w:tc>
          <w:tcPr>
            <w:tcW w:w="3458" w:type="dxa"/>
            <w:vAlign w:val="center"/>
          </w:tcPr>
          <w:p w:rsidR="00782453" w:rsidRPr="0023481A" w:rsidRDefault="00CB26F1" w:rsidP="008D7B1A">
            <w:pPr>
              <w:widowControl w:val="0"/>
              <w:autoSpaceDE w:val="0"/>
              <w:autoSpaceDN w:val="0"/>
              <w:rPr>
                <w:sz w:val="28"/>
                <w:szCs w:val="28"/>
              </w:rPr>
            </w:pPr>
            <w:r w:rsidRPr="0023481A">
              <w:rPr>
                <w:sz w:val="28"/>
                <w:szCs w:val="28"/>
                <w:lang w:val="tt-RU"/>
              </w:rPr>
              <w:t>Социаль ярдәм чараларын</w:t>
            </w:r>
            <w:r w:rsidR="001A253F">
              <w:rPr>
                <w:sz w:val="28"/>
                <w:szCs w:val="28"/>
                <w:lang w:val="tt-RU"/>
              </w:rPr>
              <w:t>а</w:t>
            </w:r>
            <w:r w:rsidRPr="0023481A">
              <w:rPr>
                <w:sz w:val="28"/>
                <w:szCs w:val="28"/>
                <w:lang w:val="tt-RU"/>
              </w:rPr>
              <w:t xml:space="preserve"> аудит бүлеге башлыгы</w:t>
            </w:r>
          </w:p>
        </w:tc>
        <w:tc>
          <w:tcPr>
            <w:tcW w:w="1757" w:type="dxa"/>
          </w:tcPr>
          <w:p w:rsidR="00782453" w:rsidRPr="0023481A" w:rsidRDefault="00CB26F1" w:rsidP="008D7B1A">
            <w:pPr>
              <w:widowControl w:val="0"/>
              <w:autoSpaceDE w:val="0"/>
              <w:autoSpaceDN w:val="0"/>
              <w:jc w:val="center"/>
              <w:rPr>
                <w:sz w:val="28"/>
                <w:szCs w:val="28"/>
              </w:rPr>
            </w:pPr>
            <w:r w:rsidRPr="0023481A">
              <w:rPr>
                <w:sz w:val="28"/>
                <w:szCs w:val="28"/>
                <w:lang w:val="tt-RU"/>
              </w:rPr>
              <w:t>557-20-86</w:t>
            </w:r>
          </w:p>
        </w:tc>
        <w:tc>
          <w:tcPr>
            <w:tcW w:w="4775" w:type="dxa"/>
          </w:tcPr>
          <w:p w:rsidR="00782453" w:rsidRPr="0023481A" w:rsidRDefault="00CB26F1" w:rsidP="00D50A3E">
            <w:pPr>
              <w:widowControl w:val="0"/>
              <w:autoSpaceDE w:val="0"/>
              <w:autoSpaceDN w:val="0"/>
              <w:rPr>
                <w:sz w:val="28"/>
                <w:szCs w:val="28"/>
              </w:rPr>
            </w:pPr>
            <w:r w:rsidRPr="0023481A">
              <w:rPr>
                <w:sz w:val="28"/>
                <w:szCs w:val="28"/>
                <w:lang w:val="tt-RU"/>
              </w:rPr>
              <w:t>Elvira.Pislegina@tatar.ru</w:t>
            </w:r>
          </w:p>
        </w:tc>
      </w:tr>
    </w:tbl>
    <w:p w:rsidR="00CA2A74" w:rsidRDefault="00E0648E" w:rsidP="00CA2A74">
      <w:pPr>
        <w:autoSpaceDE w:val="0"/>
        <w:autoSpaceDN w:val="0"/>
        <w:adjustRightInd w:val="0"/>
        <w:jc w:val="center"/>
        <w:outlineLvl w:val="0"/>
        <w:rPr>
          <w:bCs/>
          <w:sz w:val="28"/>
          <w:szCs w:val="28"/>
        </w:rPr>
      </w:pPr>
    </w:p>
    <w:p w:rsidR="00CA2A74" w:rsidRPr="00CA2A74" w:rsidRDefault="00CB26F1" w:rsidP="00CA2A74">
      <w:pPr>
        <w:autoSpaceDE w:val="0"/>
        <w:autoSpaceDN w:val="0"/>
        <w:adjustRightInd w:val="0"/>
        <w:jc w:val="center"/>
        <w:outlineLvl w:val="0"/>
        <w:rPr>
          <w:bCs/>
          <w:sz w:val="28"/>
          <w:szCs w:val="28"/>
        </w:rPr>
      </w:pPr>
      <w:r>
        <w:rPr>
          <w:bCs/>
          <w:sz w:val="28"/>
          <w:szCs w:val="28"/>
          <w:lang w:val="tt-RU"/>
        </w:rPr>
        <w:t xml:space="preserve">3. Татарстан Республикасы Министрлар Кабинеты </w:t>
      </w:r>
    </w:p>
    <w:p w:rsidR="00CA2A74" w:rsidRPr="00CA2A74" w:rsidRDefault="00E0648E" w:rsidP="00CA2A74">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23"/>
        <w:gridCol w:w="1842"/>
        <w:gridCol w:w="4962"/>
      </w:tblGrid>
      <w:tr w:rsidR="00CC10D8" w:rsidTr="00CA2A74">
        <w:tc>
          <w:tcPr>
            <w:tcW w:w="3323" w:type="dxa"/>
            <w:tcBorders>
              <w:top w:val="single" w:sz="4" w:space="0" w:color="auto"/>
              <w:left w:val="single" w:sz="4" w:space="0" w:color="auto"/>
              <w:bottom w:val="single" w:sz="4" w:space="0" w:color="auto"/>
              <w:right w:val="single" w:sz="4" w:space="0" w:color="auto"/>
            </w:tcBorders>
            <w:vAlign w:val="bottom"/>
          </w:tcPr>
          <w:p w:rsidR="00CA2A74" w:rsidRPr="00CA2A74" w:rsidRDefault="00CB26F1" w:rsidP="00CA2A74">
            <w:pPr>
              <w:autoSpaceDE w:val="0"/>
              <w:autoSpaceDN w:val="0"/>
              <w:adjustRightInd w:val="0"/>
              <w:jc w:val="center"/>
              <w:rPr>
                <w:sz w:val="28"/>
                <w:szCs w:val="28"/>
              </w:rPr>
            </w:pPr>
            <w:r w:rsidRPr="00CA2A74">
              <w:rPr>
                <w:sz w:val="28"/>
                <w:szCs w:val="28"/>
                <w:lang w:val="tt-RU"/>
              </w:rPr>
              <w:t>Вазыйфасы</w:t>
            </w:r>
          </w:p>
        </w:tc>
        <w:tc>
          <w:tcPr>
            <w:tcW w:w="1842" w:type="dxa"/>
            <w:tcBorders>
              <w:top w:val="single" w:sz="4" w:space="0" w:color="auto"/>
              <w:left w:val="single" w:sz="4" w:space="0" w:color="auto"/>
              <w:bottom w:val="single" w:sz="4" w:space="0" w:color="auto"/>
              <w:right w:val="single" w:sz="4" w:space="0" w:color="auto"/>
            </w:tcBorders>
            <w:vAlign w:val="bottom"/>
          </w:tcPr>
          <w:p w:rsidR="00CA2A74" w:rsidRPr="00CA2A74" w:rsidRDefault="00CB26F1" w:rsidP="00CA2A74">
            <w:pPr>
              <w:autoSpaceDE w:val="0"/>
              <w:autoSpaceDN w:val="0"/>
              <w:adjustRightInd w:val="0"/>
              <w:jc w:val="center"/>
              <w:rPr>
                <w:sz w:val="28"/>
                <w:szCs w:val="28"/>
              </w:rPr>
            </w:pPr>
            <w:r w:rsidRPr="00CA2A74">
              <w:rPr>
                <w:sz w:val="28"/>
                <w:szCs w:val="28"/>
                <w:lang w:val="tt-RU"/>
              </w:rPr>
              <w:t>Телефон</w:t>
            </w:r>
          </w:p>
        </w:tc>
        <w:tc>
          <w:tcPr>
            <w:tcW w:w="4962" w:type="dxa"/>
            <w:tcBorders>
              <w:top w:val="single" w:sz="4" w:space="0" w:color="auto"/>
              <w:left w:val="single" w:sz="4" w:space="0" w:color="auto"/>
              <w:bottom w:val="single" w:sz="4" w:space="0" w:color="auto"/>
              <w:right w:val="single" w:sz="4" w:space="0" w:color="auto"/>
            </w:tcBorders>
            <w:vAlign w:val="bottom"/>
          </w:tcPr>
          <w:p w:rsidR="00CA2A74" w:rsidRPr="00CA2A74" w:rsidRDefault="00CB26F1" w:rsidP="00CA2A74">
            <w:pPr>
              <w:autoSpaceDE w:val="0"/>
              <w:autoSpaceDN w:val="0"/>
              <w:adjustRightInd w:val="0"/>
              <w:jc w:val="center"/>
              <w:rPr>
                <w:sz w:val="28"/>
                <w:szCs w:val="28"/>
              </w:rPr>
            </w:pPr>
            <w:r w:rsidRPr="00CA2A74">
              <w:rPr>
                <w:sz w:val="28"/>
                <w:szCs w:val="28"/>
                <w:lang w:val="tt-RU"/>
              </w:rPr>
              <w:t>Электрон адрес</w:t>
            </w:r>
          </w:p>
        </w:tc>
      </w:tr>
      <w:tr w:rsidR="00CC10D8" w:rsidTr="00CA2A74">
        <w:tc>
          <w:tcPr>
            <w:tcW w:w="3323" w:type="dxa"/>
            <w:tcBorders>
              <w:top w:val="single" w:sz="4" w:space="0" w:color="auto"/>
              <w:left w:val="single" w:sz="4" w:space="0" w:color="auto"/>
              <w:bottom w:val="single" w:sz="4" w:space="0" w:color="auto"/>
              <w:right w:val="single" w:sz="4" w:space="0" w:color="auto"/>
            </w:tcBorders>
            <w:vAlign w:val="bottom"/>
          </w:tcPr>
          <w:p w:rsidR="00CA2A74" w:rsidRPr="00CA2A74" w:rsidRDefault="00CB26F1" w:rsidP="00CA2A74">
            <w:pPr>
              <w:autoSpaceDE w:val="0"/>
              <w:autoSpaceDN w:val="0"/>
              <w:adjustRightInd w:val="0"/>
              <w:jc w:val="both"/>
              <w:rPr>
                <w:sz w:val="28"/>
                <w:szCs w:val="28"/>
              </w:rPr>
            </w:pPr>
            <w:r w:rsidRPr="00CA2A74">
              <w:rPr>
                <w:sz w:val="28"/>
                <w:szCs w:val="28"/>
                <w:lang w:val="tt-RU"/>
              </w:rPr>
              <w:t>Татарстан Республикасы Министрлар Кабинеты Аппаратының Социаль үсеш идарәсе җитәкчесе</w:t>
            </w:r>
          </w:p>
        </w:tc>
        <w:tc>
          <w:tcPr>
            <w:tcW w:w="1842" w:type="dxa"/>
            <w:tcBorders>
              <w:top w:val="single" w:sz="4" w:space="0" w:color="auto"/>
              <w:left w:val="single" w:sz="4" w:space="0" w:color="auto"/>
              <w:bottom w:val="single" w:sz="4" w:space="0" w:color="auto"/>
              <w:right w:val="single" w:sz="4" w:space="0" w:color="auto"/>
            </w:tcBorders>
          </w:tcPr>
          <w:p w:rsidR="00CA2A74" w:rsidRPr="00CA2A74" w:rsidRDefault="00CB26F1" w:rsidP="00CA2A74">
            <w:pPr>
              <w:autoSpaceDE w:val="0"/>
              <w:autoSpaceDN w:val="0"/>
              <w:adjustRightInd w:val="0"/>
              <w:jc w:val="center"/>
              <w:rPr>
                <w:sz w:val="28"/>
                <w:szCs w:val="28"/>
              </w:rPr>
            </w:pPr>
            <w:r w:rsidRPr="00CA2A74">
              <w:rPr>
                <w:sz w:val="28"/>
                <w:szCs w:val="28"/>
                <w:lang w:val="tt-RU"/>
              </w:rPr>
              <w:t>264-77-29</w:t>
            </w:r>
          </w:p>
        </w:tc>
        <w:tc>
          <w:tcPr>
            <w:tcW w:w="4962" w:type="dxa"/>
            <w:tcBorders>
              <w:top w:val="single" w:sz="4" w:space="0" w:color="auto"/>
              <w:left w:val="single" w:sz="4" w:space="0" w:color="auto"/>
              <w:bottom w:val="single" w:sz="4" w:space="0" w:color="auto"/>
              <w:right w:val="single" w:sz="4" w:space="0" w:color="auto"/>
            </w:tcBorders>
          </w:tcPr>
          <w:p w:rsidR="00CA2A74" w:rsidRPr="00CA2A74" w:rsidRDefault="00CB26F1" w:rsidP="00CA2A74">
            <w:pPr>
              <w:autoSpaceDE w:val="0"/>
              <w:autoSpaceDN w:val="0"/>
              <w:adjustRightInd w:val="0"/>
              <w:rPr>
                <w:sz w:val="28"/>
                <w:szCs w:val="28"/>
              </w:rPr>
            </w:pPr>
            <w:r w:rsidRPr="00CA2A74">
              <w:rPr>
                <w:sz w:val="28"/>
                <w:szCs w:val="28"/>
                <w:lang w:val="tt-RU"/>
              </w:rPr>
              <w:t>pisma@tatar.ru</w:t>
            </w:r>
            <w:r w:rsidR="001A253F">
              <w:rPr>
                <w:sz w:val="28"/>
                <w:szCs w:val="28"/>
                <w:lang w:val="tt-RU"/>
              </w:rPr>
              <w:t>»</w:t>
            </w:r>
            <w:r w:rsidRPr="00CA2A74">
              <w:rPr>
                <w:sz w:val="28"/>
                <w:szCs w:val="28"/>
                <w:lang w:val="tt-RU"/>
              </w:rPr>
              <w:t>.</w:t>
            </w:r>
          </w:p>
        </w:tc>
      </w:tr>
    </w:tbl>
    <w:p w:rsidR="00CA2A74" w:rsidRDefault="00E0648E" w:rsidP="00F07813">
      <w:pPr>
        <w:autoSpaceDE w:val="0"/>
        <w:autoSpaceDN w:val="0"/>
        <w:adjustRightInd w:val="0"/>
        <w:ind w:firstLine="709"/>
        <w:jc w:val="both"/>
        <w:rPr>
          <w:rFonts w:eastAsiaTheme="minorHAnsi"/>
          <w:sz w:val="28"/>
          <w:szCs w:val="28"/>
          <w:lang w:eastAsia="en-US"/>
        </w:rPr>
      </w:pPr>
    </w:p>
    <w:p w:rsidR="0038042F" w:rsidRDefault="00CB26F1" w:rsidP="00F07813">
      <w:pPr>
        <w:autoSpaceDE w:val="0"/>
        <w:autoSpaceDN w:val="0"/>
        <w:adjustRightInd w:val="0"/>
        <w:ind w:firstLine="709"/>
        <w:jc w:val="both"/>
        <w:rPr>
          <w:rFonts w:eastAsiaTheme="minorHAnsi"/>
          <w:sz w:val="28"/>
          <w:szCs w:val="28"/>
          <w:lang w:eastAsia="en-US"/>
        </w:rPr>
      </w:pPr>
      <w:r w:rsidRPr="00FE75D6">
        <w:rPr>
          <w:rFonts w:eastAsiaTheme="minorHAnsi"/>
          <w:sz w:val="28"/>
          <w:szCs w:val="28"/>
          <w:lang w:val="tt-RU" w:eastAsia="en-US"/>
        </w:rPr>
        <w:t xml:space="preserve">4. Татарстан Республикасы Хезмәт, халыкны эш белән тәэмин итү һәм социаль яклау министрлыгының </w:t>
      </w:r>
      <w:r w:rsidR="001A253F">
        <w:rPr>
          <w:rFonts w:eastAsiaTheme="minorHAnsi"/>
          <w:sz w:val="28"/>
          <w:szCs w:val="28"/>
          <w:lang w:val="tt-RU" w:eastAsia="en-US"/>
        </w:rPr>
        <w:t>«</w:t>
      </w:r>
      <w:r w:rsidRPr="00FE75D6">
        <w:rPr>
          <w:rFonts w:eastAsiaTheme="minorHAnsi"/>
          <w:sz w:val="28"/>
          <w:szCs w:val="28"/>
          <w:lang w:val="tt-RU" w:eastAsia="en-US"/>
        </w:rPr>
        <w:t xml:space="preserve">1957 елда </w:t>
      </w:r>
      <w:r w:rsidR="001A253F">
        <w:rPr>
          <w:rFonts w:eastAsiaTheme="minorHAnsi"/>
          <w:sz w:val="28"/>
          <w:szCs w:val="28"/>
          <w:lang w:val="tt-RU" w:eastAsia="en-US"/>
        </w:rPr>
        <w:t>«</w:t>
      </w:r>
      <w:r w:rsidRPr="00FE75D6">
        <w:rPr>
          <w:rFonts w:eastAsiaTheme="minorHAnsi"/>
          <w:sz w:val="28"/>
          <w:szCs w:val="28"/>
          <w:lang w:val="tt-RU" w:eastAsia="en-US"/>
        </w:rPr>
        <w:t>Маяк</w:t>
      </w:r>
      <w:r w:rsidR="001A253F">
        <w:rPr>
          <w:rFonts w:eastAsiaTheme="minorHAnsi"/>
          <w:sz w:val="28"/>
          <w:szCs w:val="28"/>
          <w:lang w:val="tt-RU" w:eastAsia="en-US"/>
        </w:rPr>
        <w:t>»</w:t>
      </w:r>
      <w:r w:rsidRPr="00FE75D6">
        <w:rPr>
          <w:rFonts w:eastAsiaTheme="minorHAnsi"/>
          <w:sz w:val="28"/>
          <w:szCs w:val="28"/>
          <w:lang w:val="tt-RU" w:eastAsia="en-US"/>
        </w:rPr>
        <w:t xml:space="preserve"> җитештерү берләшмәсендәге авария һәм радиоактив калдыкларның Тичә елгасына эләгү нәтиҗәләрен бетерүдә катнашучы  таныклыгын (таныклык дубликатын) бирү буенча дәүләт хезмәте күрсәтүнең административ регламентын раслау хакында</w:t>
      </w:r>
      <w:r w:rsidR="001A253F">
        <w:rPr>
          <w:rFonts w:eastAsiaTheme="minorHAnsi"/>
          <w:sz w:val="28"/>
          <w:szCs w:val="28"/>
          <w:lang w:val="tt-RU" w:eastAsia="en-US"/>
        </w:rPr>
        <w:t>»</w:t>
      </w:r>
      <w:r w:rsidRPr="00FE75D6">
        <w:rPr>
          <w:rFonts w:eastAsiaTheme="minorHAnsi"/>
          <w:sz w:val="28"/>
          <w:szCs w:val="28"/>
          <w:lang w:val="tt-RU" w:eastAsia="en-US"/>
        </w:rPr>
        <w:t xml:space="preserve"> 2012 елның 19 июлендәге 576 номерлы боерыгы (Татарстан Республикасы Хезмәт, халыкны эш белән тәэмин итү һәм </w:t>
      </w:r>
      <w:r w:rsidRPr="00FE75D6">
        <w:rPr>
          <w:rFonts w:eastAsiaTheme="minorHAnsi"/>
          <w:sz w:val="28"/>
          <w:szCs w:val="28"/>
          <w:lang w:val="tt-RU" w:eastAsia="en-US"/>
        </w:rPr>
        <w:lastRenderedPageBreak/>
        <w:t xml:space="preserve">социаль яклау министрлыгының 07.06.2016 №317, 26.07.2016 №442, 08.06.2017 № 348, 07.05.2018 №357, 19.09.2018 №887, 26.07.2019 №580 боерыклары нигезендә кертелгән үзгәрешләре белән) белән расланган 1957 елда </w:t>
      </w:r>
      <w:r w:rsidR="001A253F">
        <w:rPr>
          <w:rFonts w:eastAsiaTheme="minorHAnsi"/>
          <w:sz w:val="28"/>
          <w:szCs w:val="28"/>
          <w:lang w:val="tt-RU" w:eastAsia="en-US"/>
        </w:rPr>
        <w:t>«</w:t>
      </w:r>
      <w:r w:rsidRPr="00FE75D6">
        <w:rPr>
          <w:rFonts w:eastAsiaTheme="minorHAnsi"/>
          <w:sz w:val="28"/>
          <w:szCs w:val="28"/>
          <w:lang w:val="tt-RU" w:eastAsia="en-US"/>
        </w:rPr>
        <w:t>Маяк</w:t>
      </w:r>
      <w:r w:rsidR="001A253F">
        <w:rPr>
          <w:rFonts w:eastAsiaTheme="minorHAnsi"/>
          <w:sz w:val="28"/>
          <w:szCs w:val="28"/>
          <w:lang w:val="tt-RU" w:eastAsia="en-US"/>
        </w:rPr>
        <w:t>»</w:t>
      </w:r>
      <w:r w:rsidRPr="00FE75D6">
        <w:rPr>
          <w:rFonts w:eastAsiaTheme="minorHAnsi"/>
          <w:sz w:val="28"/>
          <w:szCs w:val="28"/>
          <w:lang w:val="tt-RU" w:eastAsia="en-US"/>
        </w:rPr>
        <w:t xml:space="preserve"> җитештерү берләшмәсендәге авария һәм радиоактив калдыкларның Тичә елгасына эләгү нәтиҗәләрен бетерүдә катнашучы  таныклыгын (таныклык дубликатын) бирү буенча дәүләт хезмәте күрсәтүнең административ регламентында (алга таба – Регламент):</w:t>
      </w:r>
    </w:p>
    <w:p w:rsidR="00831137" w:rsidRPr="00831137" w:rsidRDefault="00CB26F1" w:rsidP="00831137">
      <w:pPr>
        <w:autoSpaceDE w:val="0"/>
        <w:autoSpaceDN w:val="0"/>
        <w:adjustRightInd w:val="0"/>
        <w:ind w:firstLine="709"/>
        <w:contextualSpacing/>
        <w:jc w:val="both"/>
        <w:rPr>
          <w:rFonts w:eastAsia="Calibri"/>
          <w:sz w:val="28"/>
          <w:szCs w:val="28"/>
          <w:lang w:eastAsia="en-US"/>
        </w:rPr>
      </w:pPr>
      <w:r w:rsidRPr="00831137">
        <w:rPr>
          <w:rFonts w:eastAsia="Calibri"/>
          <w:sz w:val="28"/>
          <w:szCs w:val="28"/>
          <w:lang w:val="tt-RU" w:eastAsia="en-US"/>
        </w:rPr>
        <w:t>1 бүлектә:</w:t>
      </w:r>
    </w:p>
    <w:p w:rsidR="00831137" w:rsidRPr="004779B5" w:rsidRDefault="00CB26F1" w:rsidP="004779B5">
      <w:pPr>
        <w:autoSpaceDE w:val="0"/>
        <w:autoSpaceDN w:val="0"/>
        <w:adjustRightInd w:val="0"/>
        <w:ind w:firstLine="709"/>
        <w:jc w:val="both"/>
        <w:rPr>
          <w:rFonts w:eastAsia="Calibri"/>
          <w:sz w:val="28"/>
          <w:szCs w:val="28"/>
          <w:lang w:eastAsia="en-US"/>
        </w:rPr>
      </w:pPr>
      <w:r w:rsidRPr="00831137">
        <w:rPr>
          <w:rFonts w:eastAsia="Calibri"/>
          <w:sz w:val="28"/>
          <w:szCs w:val="28"/>
          <w:lang w:val="tt-RU" w:eastAsia="en-US"/>
        </w:rPr>
        <w:t xml:space="preserve">1.2 пунктта һәм алга таба Регламент тексты буенча </w:t>
      </w:r>
      <w:r w:rsidR="001A253F">
        <w:rPr>
          <w:rFonts w:eastAsia="Calibri"/>
          <w:sz w:val="28"/>
          <w:szCs w:val="28"/>
          <w:lang w:val="tt-RU" w:eastAsia="en-US"/>
        </w:rPr>
        <w:t>«</w:t>
      </w:r>
      <w:r w:rsidRPr="00831137">
        <w:rPr>
          <w:rFonts w:eastAsia="Calibri"/>
          <w:sz w:val="28"/>
          <w:szCs w:val="28"/>
          <w:lang w:val="tt-RU" w:eastAsia="en-US"/>
        </w:rPr>
        <w:t>дәүләт хезмәтеннән файдаланучы зат</w:t>
      </w:r>
      <w:r w:rsidR="001A253F">
        <w:rPr>
          <w:rFonts w:eastAsia="Calibri"/>
          <w:sz w:val="28"/>
          <w:szCs w:val="28"/>
          <w:lang w:val="tt-RU" w:eastAsia="en-US"/>
        </w:rPr>
        <w:t>»</w:t>
      </w:r>
      <w:r w:rsidRPr="00831137">
        <w:rPr>
          <w:rFonts w:eastAsia="Calibri"/>
          <w:sz w:val="28"/>
          <w:szCs w:val="28"/>
          <w:lang w:val="tt-RU" w:eastAsia="en-US"/>
        </w:rPr>
        <w:t xml:space="preserve"> сүзләрен тиешле килеш кушымчаларында һәм саннарда кулланып, тиешле килешләрдә һәм саннарда </w:t>
      </w:r>
      <w:r w:rsidR="001A253F">
        <w:rPr>
          <w:rFonts w:eastAsia="Calibri"/>
          <w:sz w:val="28"/>
          <w:szCs w:val="28"/>
          <w:lang w:val="tt-RU" w:eastAsia="en-US"/>
        </w:rPr>
        <w:t>«</w:t>
      </w:r>
      <w:r w:rsidRPr="00831137">
        <w:rPr>
          <w:rFonts w:eastAsia="Calibri"/>
          <w:sz w:val="28"/>
          <w:szCs w:val="28"/>
          <w:lang w:val="tt-RU" w:eastAsia="en-US"/>
        </w:rPr>
        <w:t>гариза бирүче</w:t>
      </w:r>
      <w:r w:rsidR="001A253F">
        <w:rPr>
          <w:rFonts w:eastAsia="Calibri"/>
          <w:sz w:val="28"/>
          <w:szCs w:val="28"/>
          <w:lang w:val="tt-RU" w:eastAsia="en-US"/>
        </w:rPr>
        <w:t>»</w:t>
      </w:r>
      <w:r w:rsidRPr="00831137">
        <w:rPr>
          <w:rFonts w:eastAsia="Calibri"/>
          <w:sz w:val="28"/>
          <w:szCs w:val="28"/>
          <w:lang w:val="tt-RU" w:eastAsia="en-US"/>
        </w:rPr>
        <w:t xml:space="preserve"> сүзләренә алмаштырырга;</w:t>
      </w:r>
    </w:p>
    <w:p w:rsidR="00775ADB" w:rsidRPr="003841D6" w:rsidRDefault="00CB26F1" w:rsidP="00371B29">
      <w:pPr>
        <w:pStyle w:val="af7"/>
        <w:autoSpaceDE w:val="0"/>
        <w:autoSpaceDN w:val="0"/>
        <w:adjustRightInd w:val="0"/>
        <w:ind w:left="142" w:firstLine="567"/>
        <w:jc w:val="both"/>
        <w:rPr>
          <w:rFonts w:eastAsia="Calibri"/>
          <w:sz w:val="28"/>
          <w:szCs w:val="28"/>
          <w:lang w:eastAsia="en-US"/>
        </w:rPr>
      </w:pPr>
      <w:r w:rsidRPr="00731C02">
        <w:rPr>
          <w:rFonts w:eastAsia="Calibri"/>
          <w:sz w:val="28"/>
          <w:szCs w:val="28"/>
          <w:lang w:val="tt-RU" w:eastAsia="en-US"/>
        </w:rPr>
        <w:t>1.3 пунктны көчен югалткан дип танырга;</w:t>
      </w:r>
    </w:p>
    <w:p w:rsidR="00775ADB" w:rsidRPr="00775ADB" w:rsidRDefault="00CB26F1" w:rsidP="00371B29">
      <w:pPr>
        <w:pStyle w:val="af7"/>
        <w:autoSpaceDE w:val="0"/>
        <w:autoSpaceDN w:val="0"/>
        <w:adjustRightInd w:val="0"/>
        <w:ind w:left="0" w:firstLine="709"/>
        <w:jc w:val="both"/>
        <w:rPr>
          <w:rFonts w:eastAsia="Calibri"/>
          <w:sz w:val="28"/>
          <w:szCs w:val="28"/>
          <w:lang w:eastAsia="en-US"/>
        </w:rPr>
      </w:pPr>
      <w:r w:rsidRPr="00FE75D6">
        <w:rPr>
          <w:rFonts w:eastAsia="Calibri"/>
          <w:sz w:val="28"/>
          <w:szCs w:val="28"/>
          <w:lang w:val="tt-RU" w:eastAsia="en-US"/>
        </w:rPr>
        <w:t>1.4.1 пунктның беренче абзацын түбәндәге редакциядә бәян итәргә:</w:t>
      </w:r>
    </w:p>
    <w:p w:rsidR="006757CB" w:rsidRPr="001A253F" w:rsidRDefault="001A253F" w:rsidP="00371B29">
      <w:pPr>
        <w:pStyle w:val="af7"/>
        <w:autoSpaceDE w:val="0"/>
        <w:autoSpaceDN w:val="0"/>
        <w:adjustRightInd w:val="0"/>
        <w:ind w:left="0" w:firstLine="709"/>
        <w:jc w:val="both"/>
        <w:rPr>
          <w:rFonts w:eastAsia="Calibri"/>
          <w:sz w:val="28"/>
          <w:szCs w:val="28"/>
          <w:lang w:val="tt-RU" w:eastAsia="en-US"/>
        </w:rPr>
      </w:pPr>
      <w:r>
        <w:rPr>
          <w:rFonts w:eastAsia="Calibri"/>
          <w:sz w:val="28"/>
          <w:szCs w:val="28"/>
          <w:lang w:val="tt-RU" w:eastAsia="en-US"/>
        </w:rPr>
        <w:t>«</w:t>
      </w:r>
      <w:r w:rsidR="00CB26F1" w:rsidRPr="006757CB">
        <w:rPr>
          <w:rFonts w:eastAsia="Calibri"/>
          <w:sz w:val="28"/>
          <w:szCs w:val="28"/>
          <w:lang w:val="tt-RU" w:eastAsia="en-US"/>
        </w:rPr>
        <w:t xml:space="preserve">1.4.1. Урнашкан урыны, эш графигы, белешмә телефоннары, Татарстан Республикасы Хезмәт, халыкны эш белән тәэмин итү һәм социаль яклау министрлыгының (алга таба – Министрлык) рәсми сайтының адресы, Министрлыкның һәм Идарәнең (бүлекнең) электрон почта адресы турында мәгълүмат Министрлыкның рәсми сайтында, </w:t>
      </w:r>
      <w:r>
        <w:rPr>
          <w:rFonts w:eastAsia="Calibri"/>
          <w:sz w:val="28"/>
          <w:szCs w:val="28"/>
          <w:lang w:val="tt-RU" w:eastAsia="en-US"/>
        </w:rPr>
        <w:t>«</w:t>
      </w:r>
      <w:r w:rsidR="00CB26F1" w:rsidRPr="006757CB">
        <w:rPr>
          <w:rFonts w:eastAsia="Calibri"/>
          <w:sz w:val="28"/>
          <w:szCs w:val="28"/>
          <w:lang w:val="tt-RU" w:eastAsia="en-US"/>
        </w:rPr>
        <w:t>Татарстан Республикасы дәүләт һәм муниципаль хезмәтләр реестры</w:t>
      </w:r>
      <w:r>
        <w:rPr>
          <w:rFonts w:eastAsia="Calibri"/>
          <w:sz w:val="28"/>
          <w:szCs w:val="28"/>
          <w:lang w:val="tt-RU" w:eastAsia="en-US"/>
        </w:rPr>
        <w:t>»</w:t>
      </w:r>
      <w:r w:rsidR="00CB26F1" w:rsidRPr="006757CB">
        <w:rPr>
          <w:rFonts w:eastAsia="Calibri"/>
          <w:sz w:val="28"/>
          <w:szCs w:val="28"/>
          <w:lang w:val="tt-RU" w:eastAsia="en-US"/>
        </w:rPr>
        <w:t xml:space="preserve"> дәүләт мәгълүмат системасында һәм Татарстан Республикасы Дәүләт һәм муниципаль хезмәтләр порталында урнаштырылган. Дәүләт хезмәте күрсәтүне контрольдә тоту өчен җаваплы органнар һәм вазыйфаи затлар турында белешмәләр әлеге Регламентның белешмәлек кушымтасында китерелгән.</w:t>
      </w:r>
      <w:r>
        <w:rPr>
          <w:rFonts w:eastAsia="Calibri"/>
          <w:sz w:val="28"/>
          <w:szCs w:val="28"/>
          <w:lang w:val="tt-RU" w:eastAsia="en-US"/>
        </w:rPr>
        <w:t>»</w:t>
      </w:r>
      <w:r w:rsidR="00CB26F1" w:rsidRPr="006757CB">
        <w:rPr>
          <w:rFonts w:eastAsia="Calibri"/>
          <w:sz w:val="28"/>
          <w:szCs w:val="28"/>
          <w:lang w:val="tt-RU" w:eastAsia="en-US"/>
        </w:rPr>
        <w:t>;</w:t>
      </w:r>
    </w:p>
    <w:p w:rsidR="00775ADB" w:rsidRPr="001A253F" w:rsidRDefault="00CB26F1" w:rsidP="00371B29">
      <w:pPr>
        <w:pStyle w:val="af7"/>
        <w:autoSpaceDE w:val="0"/>
        <w:autoSpaceDN w:val="0"/>
        <w:adjustRightInd w:val="0"/>
        <w:ind w:left="0" w:firstLine="709"/>
        <w:jc w:val="both"/>
        <w:rPr>
          <w:rFonts w:eastAsia="Calibri"/>
          <w:sz w:val="28"/>
          <w:szCs w:val="28"/>
          <w:lang w:val="tt-RU" w:eastAsia="en-US"/>
        </w:rPr>
      </w:pPr>
      <w:r w:rsidRPr="000C1BE4">
        <w:rPr>
          <w:rFonts w:eastAsia="Calibri"/>
          <w:sz w:val="28"/>
          <w:szCs w:val="28"/>
          <w:lang w:val="tt-RU" w:eastAsia="en-US"/>
        </w:rPr>
        <w:t>1.4.2 пунктта:</w:t>
      </w:r>
    </w:p>
    <w:p w:rsidR="00BD5B30" w:rsidRPr="001A253F" w:rsidRDefault="00CB26F1" w:rsidP="00371B29">
      <w:pPr>
        <w:pStyle w:val="ConsPlusTitle"/>
        <w:ind w:firstLine="709"/>
        <w:jc w:val="both"/>
        <w:outlineLvl w:val="2"/>
        <w:rPr>
          <w:rFonts w:ascii="Times New Roman" w:hAnsi="Times New Roman" w:cs="Times New Roman"/>
          <w:b w:val="0"/>
          <w:sz w:val="28"/>
          <w:szCs w:val="28"/>
          <w:lang w:val="tt-RU"/>
        </w:rPr>
      </w:pPr>
      <w:r>
        <w:rPr>
          <w:rFonts w:ascii="Times New Roman" w:hAnsi="Times New Roman" w:cs="Times New Roman"/>
          <w:b w:val="0"/>
          <w:sz w:val="28"/>
          <w:szCs w:val="28"/>
          <w:lang w:val="tt-RU"/>
        </w:rPr>
        <w:t>1 пунктчаны түбәндәге редакциядә бәян итәргә:</w:t>
      </w:r>
    </w:p>
    <w:p w:rsidR="00BD5B30" w:rsidRPr="001A253F" w:rsidRDefault="001A253F" w:rsidP="00371B29">
      <w:pPr>
        <w:autoSpaceDE w:val="0"/>
        <w:autoSpaceDN w:val="0"/>
        <w:adjustRightInd w:val="0"/>
        <w:ind w:firstLine="709"/>
        <w:jc w:val="both"/>
        <w:rPr>
          <w:sz w:val="28"/>
          <w:szCs w:val="28"/>
          <w:lang w:val="tt-RU"/>
        </w:rPr>
      </w:pPr>
      <w:r>
        <w:rPr>
          <w:sz w:val="28"/>
          <w:szCs w:val="28"/>
          <w:lang w:val="tt-RU"/>
        </w:rPr>
        <w:t>«</w:t>
      </w:r>
      <w:r w:rsidR="00CB26F1" w:rsidRPr="00D57112">
        <w:rPr>
          <w:sz w:val="28"/>
          <w:szCs w:val="28"/>
          <w:lang w:val="tt-RU"/>
        </w:rPr>
        <w:t>1) Идарәләрдә (бүлекләрдә) гариза бирүчеләр белән эшләү бүлмәләрендә урнашкан, дәүләт хезмәте турында визуаль һәм текстлы мәгълүматны үз эченә алган, хезмәт күрсәтүләр турындагы мәгълүмат стендлары аша. Мәгълүмат стендларында Татарстан Республикасы дәүләт телләрендә урнаштырыла торган дәүләт хезмәте турындагы мәгълүмат әлеге Регламентның 1.4.1, 2.1, 2.3, 2.4, 2.5, 2.7, 2.9, 2.11, 5.1 пунктларындагы (пунктчаларындагы) белешмәләрне үз эченә ала;</w:t>
      </w:r>
      <w:r>
        <w:rPr>
          <w:sz w:val="28"/>
          <w:szCs w:val="28"/>
          <w:lang w:val="tt-RU"/>
        </w:rPr>
        <w:t>»</w:t>
      </w:r>
      <w:r w:rsidR="00CB26F1" w:rsidRPr="00D57112">
        <w:rPr>
          <w:sz w:val="28"/>
          <w:szCs w:val="28"/>
          <w:lang w:val="tt-RU"/>
        </w:rPr>
        <w:t>;</w:t>
      </w:r>
      <w:hyperlink r:id="rId115" w:history="1"/>
      <w:hyperlink r:id="rId116" w:history="1"/>
      <w:hyperlink r:id="rId117" w:history="1"/>
      <w:hyperlink r:id="rId118" w:history="1"/>
      <w:hyperlink r:id="rId119" w:history="1"/>
      <w:hyperlink r:id="rId120" w:history="1"/>
      <w:hyperlink r:id="rId121" w:history="1"/>
      <w:hyperlink r:id="rId122" w:history="1"/>
    </w:p>
    <w:p w:rsidR="00775ADB" w:rsidRPr="001A253F" w:rsidRDefault="00CB26F1" w:rsidP="00080203">
      <w:pPr>
        <w:pStyle w:val="af7"/>
        <w:autoSpaceDE w:val="0"/>
        <w:autoSpaceDN w:val="0"/>
        <w:adjustRightInd w:val="0"/>
        <w:ind w:left="0" w:firstLine="709"/>
        <w:jc w:val="both"/>
        <w:rPr>
          <w:rFonts w:eastAsia="Calibri"/>
          <w:sz w:val="28"/>
          <w:szCs w:val="28"/>
          <w:lang w:val="tt-RU" w:eastAsia="en-US"/>
        </w:rPr>
      </w:pPr>
      <w:r w:rsidRPr="00080203">
        <w:rPr>
          <w:rFonts w:eastAsia="Calibri"/>
          <w:sz w:val="28"/>
          <w:szCs w:val="28"/>
          <w:lang w:val="tt-RU" w:eastAsia="en-US"/>
        </w:rPr>
        <w:t>2 пунктчаның беренче абзацын түбәндәге редакциядә бәян итәргә:</w:t>
      </w:r>
    </w:p>
    <w:p w:rsidR="00775ADB" w:rsidRDefault="001A253F" w:rsidP="00371B29">
      <w:pPr>
        <w:autoSpaceDE w:val="0"/>
        <w:autoSpaceDN w:val="0"/>
        <w:adjustRightInd w:val="0"/>
        <w:ind w:firstLine="709"/>
        <w:jc w:val="both"/>
        <w:rPr>
          <w:sz w:val="28"/>
          <w:szCs w:val="28"/>
        </w:rPr>
      </w:pPr>
      <w:r>
        <w:rPr>
          <w:sz w:val="28"/>
          <w:szCs w:val="28"/>
          <w:lang w:val="tt-RU"/>
        </w:rPr>
        <w:t>«</w:t>
      </w:r>
      <w:r w:rsidR="00CB26F1">
        <w:rPr>
          <w:sz w:val="28"/>
          <w:szCs w:val="28"/>
          <w:lang w:val="tt-RU"/>
        </w:rPr>
        <w:t xml:space="preserve">2) </w:t>
      </w:r>
      <w:r>
        <w:rPr>
          <w:sz w:val="28"/>
          <w:szCs w:val="28"/>
          <w:lang w:val="tt-RU"/>
        </w:rPr>
        <w:t>«</w:t>
      </w:r>
      <w:r w:rsidR="00CB26F1">
        <w:rPr>
          <w:sz w:val="28"/>
          <w:szCs w:val="28"/>
          <w:lang w:val="tt-RU"/>
        </w:rPr>
        <w:t>Интернет</w:t>
      </w:r>
      <w:r>
        <w:rPr>
          <w:sz w:val="28"/>
          <w:szCs w:val="28"/>
          <w:lang w:val="tt-RU"/>
        </w:rPr>
        <w:t>»</w:t>
      </w:r>
      <w:r w:rsidR="00CB26F1">
        <w:rPr>
          <w:sz w:val="28"/>
          <w:szCs w:val="28"/>
          <w:lang w:val="tt-RU"/>
        </w:rPr>
        <w:t xml:space="preserve"> мәгълүмат-телекоммуникация челтәре ярдәмендә – (алга</w:t>
      </w:r>
      <w:r>
        <w:rPr>
          <w:sz w:val="28"/>
          <w:szCs w:val="28"/>
          <w:lang w:val="tt-RU"/>
        </w:rPr>
        <w:t xml:space="preserve">            </w:t>
      </w:r>
      <w:r w:rsidR="00CB26F1">
        <w:rPr>
          <w:sz w:val="28"/>
          <w:szCs w:val="28"/>
          <w:lang w:val="tt-RU"/>
        </w:rPr>
        <w:t xml:space="preserve"> таба – </w:t>
      </w:r>
      <w:r>
        <w:rPr>
          <w:sz w:val="28"/>
          <w:szCs w:val="28"/>
          <w:lang w:val="tt-RU"/>
        </w:rPr>
        <w:t>«</w:t>
      </w:r>
      <w:r w:rsidR="00CB26F1">
        <w:rPr>
          <w:sz w:val="28"/>
          <w:szCs w:val="28"/>
          <w:lang w:val="tt-RU"/>
        </w:rPr>
        <w:t>Интернет</w:t>
      </w:r>
      <w:r>
        <w:rPr>
          <w:sz w:val="28"/>
          <w:szCs w:val="28"/>
          <w:lang w:val="tt-RU"/>
        </w:rPr>
        <w:t>»</w:t>
      </w:r>
      <w:r w:rsidR="00CB26F1">
        <w:rPr>
          <w:sz w:val="28"/>
          <w:szCs w:val="28"/>
          <w:lang w:val="tt-RU"/>
        </w:rPr>
        <w:t xml:space="preserve"> челтәре):</w:t>
      </w:r>
      <w:r>
        <w:rPr>
          <w:sz w:val="28"/>
          <w:szCs w:val="28"/>
          <w:lang w:val="tt-RU"/>
        </w:rPr>
        <w:t>»</w:t>
      </w:r>
      <w:r w:rsidR="00CB26F1">
        <w:rPr>
          <w:sz w:val="28"/>
          <w:szCs w:val="28"/>
          <w:lang w:val="tt-RU"/>
        </w:rPr>
        <w:t>;</w:t>
      </w:r>
    </w:p>
    <w:p w:rsidR="005563F2" w:rsidRDefault="00CB26F1" w:rsidP="00371B29">
      <w:pPr>
        <w:autoSpaceDE w:val="0"/>
        <w:autoSpaceDN w:val="0"/>
        <w:adjustRightInd w:val="0"/>
        <w:ind w:firstLine="709"/>
        <w:jc w:val="both"/>
        <w:rPr>
          <w:sz w:val="28"/>
          <w:szCs w:val="28"/>
        </w:rPr>
      </w:pPr>
      <w:r w:rsidRPr="005563F2">
        <w:rPr>
          <w:sz w:val="28"/>
          <w:szCs w:val="28"/>
          <w:lang w:val="tt-RU"/>
        </w:rPr>
        <w:t>1.4.3 пунктны үз көчен югалткан дип танырга;</w:t>
      </w:r>
    </w:p>
    <w:p w:rsidR="00AF587C" w:rsidRDefault="00CB26F1" w:rsidP="00371B29">
      <w:pPr>
        <w:autoSpaceDE w:val="0"/>
        <w:autoSpaceDN w:val="0"/>
        <w:adjustRightInd w:val="0"/>
        <w:ind w:firstLine="709"/>
        <w:jc w:val="both"/>
        <w:rPr>
          <w:sz w:val="28"/>
          <w:szCs w:val="28"/>
        </w:rPr>
      </w:pPr>
      <w:r>
        <w:rPr>
          <w:sz w:val="28"/>
          <w:szCs w:val="28"/>
          <w:lang w:val="tt-RU"/>
        </w:rPr>
        <w:t>1.5 пунктта:</w:t>
      </w:r>
    </w:p>
    <w:p w:rsidR="00AF587C" w:rsidRPr="00AF587C" w:rsidRDefault="00CB26F1" w:rsidP="00AF587C">
      <w:pPr>
        <w:autoSpaceDE w:val="0"/>
        <w:autoSpaceDN w:val="0"/>
        <w:adjustRightInd w:val="0"/>
        <w:ind w:firstLine="709"/>
        <w:jc w:val="both"/>
        <w:rPr>
          <w:sz w:val="28"/>
          <w:szCs w:val="28"/>
        </w:rPr>
      </w:pPr>
      <w:r w:rsidRPr="00AF587C">
        <w:rPr>
          <w:sz w:val="28"/>
          <w:szCs w:val="28"/>
          <w:lang w:val="tt-RU"/>
        </w:rPr>
        <w:t xml:space="preserve">алтычы абзацта </w:t>
      </w:r>
      <w:r w:rsidR="001A253F">
        <w:rPr>
          <w:sz w:val="28"/>
          <w:szCs w:val="28"/>
          <w:lang w:val="tt-RU"/>
        </w:rPr>
        <w:t>«</w:t>
      </w:r>
      <w:r w:rsidRPr="00AF587C">
        <w:rPr>
          <w:sz w:val="28"/>
          <w:szCs w:val="28"/>
          <w:lang w:val="tt-RU"/>
        </w:rPr>
        <w:t>РФ Президенты указы</w:t>
      </w:r>
      <w:r w:rsidR="001A253F">
        <w:rPr>
          <w:sz w:val="28"/>
          <w:szCs w:val="28"/>
          <w:lang w:val="tt-RU"/>
        </w:rPr>
        <w:t>»</w:t>
      </w:r>
      <w:r w:rsidRPr="00AF587C">
        <w:rPr>
          <w:sz w:val="28"/>
          <w:szCs w:val="28"/>
          <w:lang w:val="tt-RU"/>
        </w:rPr>
        <w:t xml:space="preserve"> сүзләрен </w:t>
      </w:r>
      <w:r w:rsidR="001A253F">
        <w:rPr>
          <w:sz w:val="28"/>
          <w:szCs w:val="28"/>
          <w:lang w:val="tt-RU"/>
        </w:rPr>
        <w:t>«</w:t>
      </w:r>
      <w:r w:rsidRPr="00AF587C">
        <w:rPr>
          <w:sz w:val="28"/>
          <w:szCs w:val="28"/>
          <w:lang w:val="tt-RU"/>
        </w:rPr>
        <w:t>Россия Федерациясе Президенты указы</w:t>
      </w:r>
      <w:r w:rsidR="001A253F">
        <w:rPr>
          <w:sz w:val="28"/>
          <w:szCs w:val="28"/>
          <w:lang w:val="tt-RU"/>
        </w:rPr>
        <w:t>»</w:t>
      </w:r>
      <w:r w:rsidRPr="00AF587C">
        <w:rPr>
          <w:sz w:val="28"/>
          <w:szCs w:val="28"/>
          <w:lang w:val="tt-RU"/>
        </w:rPr>
        <w:t xml:space="preserve"> сүзләренә алмаштырырга;</w:t>
      </w:r>
    </w:p>
    <w:p w:rsidR="00AF587C" w:rsidRDefault="00CB26F1" w:rsidP="00AF587C">
      <w:pPr>
        <w:autoSpaceDE w:val="0"/>
        <w:autoSpaceDN w:val="0"/>
        <w:adjustRightInd w:val="0"/>
        <w:ind w:firstLine="709"/>
        <w:jc w:val="both"/>
        <w:rPr>
          <w:sz w:val="28"/>
          <w:szCs w:val="28"/>
        </w:rPr>
      </w:pPr>
      <w:r w:rsidRPr="00AF587C">
        <w:rPr>
          <w:sz w:val="28"/>
          <w:szCs w:val="28"/>
          <w:lang w:val="tt-RU"/>
        </w:rPr>
        <w:t xml:space="preserve">җиденче абзацта </w:t>
      </w:r>
      <w:r w:rsidR="001A253F">
        <w:rPr>
          <w:sz w:val="28"/>
          <w:szCs w:val="28"/>
          <w:lang w:val="tt-RU"/>
        </w:rPr>
        <w:t>«</w:t>
      </w:r>
      <w:r w:rsidRPr="00AF587C">
        <w:rPr>
          <w:sz w:val="28"/>
          <w:szCs w:val="28"/>
          <w:lang w:val="tt-RU"/>
        </w:rPr>
        <w:t>РФ ГТХМ</w:t>
      </w:r>
      <w:r w:rsidR="001A253F">
        <w:rPr>
          <w:sz w:val="28"/>
          <w:szCs w:val="28"/>
          <w:lang w:val="tt-RU"/>
        </w:rPr>
        <w:t>»</w:t>
      </w:r>
      <w:r w:rsidRPr="00AF587C">
        <w:rPr>
          <w:sz w:val="28"/>
          <w:szCs w:val="28"/>
          <w:lang w:val="tt-RU"/>
        </w:rPr>
        <w:t xml:space="preserve"> сүзләрен </w:t>
      </w:r>
      <w:r w:rsidR="001A253F">
        <w:rPr>
          <w:sz w:val="28"/>
          <w:szCs w:val="28"/>
          <w:lang w:val="tt-RU"/>
        </w:rPr>
        <w:t>«</w:t>
      </w:r>
      <w:r w:rsidRPr="00AF587C">
        <w:rPr>
          <w:sz w:val="28"/>
          <w:szCs w:val="28"/>
          <w:lang w:val="tt-RU"/>
        </w:rPr>
        <w:t>Россия Гадәттән тыш хәлләр министрлыгы</w:t>
      </w:r>
      <w:r w:rsidR="001A253F">
        <w:rPr>
          <w:sz w:val="28"/>
          <w:szCs w:val="28"/>
          <w:lang w:val="tt-RU"/>
        </w:rPr>
        <w:t>»</w:t>
      </w:r>
      <w:r w:rsidRPr="00AF587C">
        <w:rPr>
          <w:sz w:val="28"/>
          <w:szCs w:val="28"/>
          <w:lang w:val="tt-RU"/>
        </w:rPr>
        <w:t xml:space="preserve"> сүзләренә алмаштырырга;</w:t>
      </w:r>
    </w:p>
    <w:p w:rsidR="008D7292" w:rsidRDefault="00CB26F1" w:rsidP="00371B29">
      <w:pPr>
        <w:autoSpaceDE w:val="0"/>
        <w:autoSpaceDN w:val="0"/>
        <w:adjustRightInd w:val="0"/>
        <w:ind w:firstLine="709"/>
        <w:jc w:val="both"/>
        <w:rPr>
          <w:sz w:val="28"/>
          <w:szCs w:val="28"/>
        </w:rPr>
      </w:pPr>
      <w:r>
        <w:rPr>
          <w:sz w:val="28"/>
          <w:szCs w:val="28"/>
          <w:lang w:val="tt-RU"/>
        </w:rPr>
        <w:t>1.6 пунктта:</w:t>
      </w:r>
    </w:p>
    <w:p w:rsidR="000D3869" w:rsidRDefault="00CB26F1" w:rsidP="00371B29">
      <w:pPr>
        <w:pStyle w:val="af7"/>
        <w:autoSpaceDE w:val="0"/>
        <w:autoSpaceDN w:val="0"/>
        <w:adjustRightInd w:val="0"/>
        <w:ind w:left="0" w:firstLine="709"/>
        <w:jc w:val="both"/>
        <w:rPr>
          <w:rFonts w:eastAsia="Calibri"/>
          <w:sz w:val="28"/>
          <w:szCs w:val="28"/>
          <w:lang w:eastAsia="en-US"/>
        </w:rPr>
      </w:pPr>
      <w:r>
        <w:rPr>
          <w:rFonts w:eastAsia="Calibri"/>
          <w:sz w:val="28"/>
          <w:szCs w:val="28"/>
          <w:lang w:val="tt-RU" w:eastAsia="en-US"/>
        </w:rPr>
        <w:t xml:space="preserve">икенче абзацта </w:t>
      </w:r>
      <w:r w:rsidR="001A253F">
        <w:rPr>
          <w:rFonts w:eastAsia="Calibri"/>
          <w:sz w:val="28"/>
          <w:szCs w:val="28"/>
          <w:lang w:val="tt-RU" w:eastAsia="en-US"/>
        </w:rPr>
        <w:t>«</w:t>
      </w:r>
      <w:r>
        <w:rPr>
          <w:rFonts w:eastAsia="Calibri"/>
          <w:sz w:val="28"/>
          <w:szCs w:val="28"/>
          <w:lang w:val="tt-RU" w:eastAsia="en-US"/>
        </w:rPr>
        <w:t>арифметик хата</w:t>
      </w:r>
      <w:r w:rsidR="001A253F">
        <w:rPr>
          <w:rFonts w:eastAsia="Calibri"/>
          <w:sz w:val="28"/>
          <w:szCs w:val="28"/>
          <w:lang w:val="tt-RU" w:eastAsia="en-US"/>
        </w:rPr>
        <w:t>»</w:t>
      </w:r>
      <w:r>
        <w:rPr>
          <w:rFonts w:eastAsia="Calibri"/>
          <w:sz w:val="28"/>
          <w:szCs w:val="28"/>
          <w:lang w:val="tt-RU" w:eastAsia="en-US"/>
        </w:rPr>
        <w:t xml:space="preserve"> сүзләреннән соң </w:t>
      </w:r>
      <w:r w:rsidR="001A253F">
        <w:rPr>
          <w:rFonts w:eastAsia="Calibri"/>
          <w:sz w:val="28"/>
          <w:szCs w:val="28"/>
          <w:lang w:val="tt-RU" w:eastAsia="en-US"/>
        </w:rPr>
        <w:t>«</w:t>
      </w:r>
      <w:r>
        <w:rPr>
          <w:rFonts w:eastAsia="Calibri"/>
          <w:sz w:val="28"/>
          <w:szCs w:val="28"/>
          <w:lang w:val="tt-RU" w:eastAsia="en-US"/>
        </w:rPr>
        <w:t>яки шуңа охшаш  хата</w:t>
      </w:r>
      <w:r w:rsidR="001A253F">
        <w:rPr>
          <w:rFonts w:eastAsia="Calibri"/>
          <w:sz w:val="28"/>
          <w:szCs w:val="28"/>
          <w:lang w:val="tt-RU" w:eastAsia="en-US"/>
        </w:rPr>
        <w:t>»</w:t>
      </w:r>
      <w:r>
        <w:rPr>
          <w:rFonts w:eastAsia="Calibri"/>
          <w:sz w:val="28"/>
          <w:szCs w:val="28"/>
          <w:lang w:val="tt-RU" w:eastAsia="en-US"/>
        </w:rPr>
        <w:t xml:space="preserve"> сүзләрен өстәргә;</w:t>
      </w:r>
    </w:p>
    <w:p w:rsidR="00BD5B30" w:rsidRDefault="00CB26F1" w:rsidP="00A813E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val="tt-RU"/>
        </w:rPr>
        <w:t>дүртенче абзацта икенче җөмләне төшереп калдырырга;</w:t>
      </w:r>
    </w:p>
    <w:p w:rsidR="000B4B81" w:rsidRDefault="00CB26F1" w:rsidP="00DD651B">
      <w:pPr>
        <w:pStyle w:val="af7"/>
        <w:autoSpaceDE w:val="0"/>
        <w:autoSpaceDN w:val="0"/>
        <w:adjustRightInd w:val="0"/>
        <w:ind w:left="0" w:firstLine="709"/>
        <w:jc w:val="both"/>
        <w:rPr>
          <w:rFonts w:eastAsia="Calibri"/>
          <w:sz w:val="28"/>
          <w:szCs w:val="28"/>
          <w:lang w:val="tt-RU" w:eastAsia="en-US"/>
        </w:rPr>
      </w:pPr>
      <w:r>
        <w:rPr>
          <w:rFonts w:eastAsia="Calibri"/>
          <w:sz w:val="28"/>
          <w:szCs w:val="28"/>
          <w:lang w:val="tt-RU" w:eastAsia="en-US"/>
        </w:rPr>
        <w:t>2 бүлекне түбәндәге редакциядә бәян итәргә:</w:t>
      </w:r>
    </w:p>
    <w:p w:rsidR="001A253F" w:rsidRDefault="001A253F" w:rsidP="00DD651B">
      <w:pPr>
        <w:pStyle w:val="af7"/>
        <w:autoSpaceDE w:val="0"/>
        <w:autoSpaceDN w:val="0"/>
        <w:adjustRightInd w:val="0"/>
        <w:ind w:left="0" w:firstLine="709"/>
        <w:jc w:val="both"/>
        <w:rPr>
          <w:rFonts w:eastAsia="Calibri"/>
          <w:sz w:val="28"/>
          <w:szCs w:val="28"/>
          <w:lang w:eastAsia="en-US"/>
        </w:rPr>
        <w:sectPr w:rsidR="001A253F" w:rsidSect="000B4B81">
          <w:pgSz w:w="11905" w:h="16838"/>
          <w:pgMar w:top="1134" w:right="964" w:bottom="1134" w:left="794" w:header="567" w:footer="567" w:gutter="0"/>
          <w:cols w:space="720"/>
          <w:titlePg/>
          <w:docGrid w:linePitch="326"/>
        </w:sectPr>
      </w:pPr>
    </w:p>
    <w:p w:rsidR="00D57112" w:rsidRPr="00F2629D" w:rsidRDefault="001A253F" w:rsidP="00D57112">
      <w:pPr>
        <w:autoSpaceDE w:val="0"/>
        <w:autoSpaceDN w:val="0"/>
        <w:adjustRightInd w:val="0"/>
        <w:jc w:val="center"/>
        <w:outlineLvl w:val="0"/>
        <w:rPr>
          <w:rFonts w:eastAsiaTheme="minorHAnsi"/>
          <w:bCs/>
          <w:sz w:val="28"/>
          <w:szCs w:val="28"/>
          <w:lang w:eastAsia="en-US"/>
        </w:rPr>
      </w:pPr>
      <w:r>
        <w:rPr>
          <w:rFonts w:eastAsiaTheme="minorHAnsi"/>
          <w:bCs/>
          <w:sz w:val="28"/>
          <w:szCs w:val="28"/>
          <w:lang w:val="tt-RU" w:eastAsia="en-US"/>
        </w:rPr>
        <w:lastRenderedPageBreak/>
        <w:t>«</w:t>
      </w:r>
      <w:r w:rsidR="00CB26F1">
        <w:rPr>
          <w:rFonts w:eastAsiaTheme="minorHAnsi"/>
          <w:bCs/>
          <w:sz w:val="28"/>
          <w:szCs w:val="28"/>
          <w:lang w:val="tt-RU" w:eastAsia="en-US"/>
        </w:rPr>
        <w:t>2. Дәүләт хезмәте күрсәтү стандарты</w:t>
      </w:r>
    </w:p>
    <w:p w:rsidR="00D57112" w:rsidRDefault="00E0648E" w:rsidP="00D57112">
      <w:pPr>
        <w:autoSpaceDE w:val="0"/>
        <w:autoSpaceDN w:val="0"/>
        <w:adjustRightInd w:val="0"/>
        <w:jc w:val="both"/>
        <w:rPr>
          <w:rFonts w:eastAsiaTheme="minorHAnsi"/>
          <w:sz w:val="28"/>
          <w:szCs w:val="28"/>
          <w:lang w:eastAsia="en-US"/>
        </w:rPr>
      </w:pPr>
    </w:p>
    <w:tbl>
      <w:tblPr>
        <w:tblW w:w="15163" w:type="dxa"/>
        <w:tblLayout w:type="fixed"/>
        <w:tblCellMar>
          <w:top w:w="102" w:type="dxa"/>
          <w:left w:w="62" w:type="dxa"/>
          <w:bottom w:w="102" w:type="dxa"/>
          <w:right w:w="62" w:type="dxa"/>
        </w:tblCellMar>
        <w:tblLook w:val="0000" w:firstRow="0" w:lastRow="0" w:firstColumn="0" w:lastColumn="0" w:noHBand="0" w:noVBand="0"/>
      </w:tblPr>
      <w:tblGrid>
        <w:gridCol w:w="3288"/>
        <w:gridCol w:w="8965"/>
        <w:gridCol w:w="2910"/>
      </w:tblGrid>
      <w:tr w:rsidR="00CC10D8" w:rsidTr="00F2629D">
        <w:tc>
          <w:tcPr>
            <w:tcW w:w="3288" w:type="dxa"/>
            <w:tcBorders>
              <w:top w:val="single" w:sz="4" w:space="0" w:color="auto"/>
              <w:left w:val="single" w:sz="4" w:space="0" w:color="auto"/>
              <w:bottom w:val="single" w:sz="4" w:space="0" w:color="auto"/>
              <w:right w:val="single" w:sz="4" w:space="0" w:color="auto"/>
            </w:tcBorders>
          </w:tcPr>
          <w:p w:rsidR="00D57112" w:rsidRDefault="00CB26F1">
            <w:pPr>
              <w:autoSpaceDE w:val="0"/>
              <w:autoSpaceDN w:val="0"/>
              <w:adjustRightInd w:val="0"/>
              <w:jc w:val="center"/>
              <w:rPr>
                <w:rFonts w:eastAsiaTheme="minorHAnsi"/>
                <w:sz w:val="28"/>
                <w:szCs w:val="28"/>
                <w:lang w:eastAsia="en-US"/>
              </w:rPr>
            </w:pPr>
            <w:r>
              <w:rPr>
                <w:rFonts w:eastAsiaTheme="minorHAnsi"/>
                <w:sz w:val="28"/>
                <w:szCs w:val="28"/>
                <w:lang w:val="tt-RU" w:eastAsia="en-US"/>
              </w:rPr>
              <w:t>Дәүләт хезмәте күрсәтү стандартына карата таләпнең атамасы</w:t>
            </w:r>
          </w:p>
        </w:tc>
        <w:tc>
          <w:tcPr>
            <w:tcW w:w="8965" w:type="dxa"/>
            <w:tcBorders>
              <w:top w:val="single" w:sz="4" w:space="0" w:color="auto"/>
              <w:left w:val="single" w:sz="4" w:space="0" w:color="auto"/>
              <w:bottom w:val="single" w:sz="4" w:space="0" w:color="auto"/>
              <w:right w:val="single" w:sz="4" w:space="0" w:color="auto"/>
            </w:tcBorders>
          </w:tcPr>
          <w:p w:rsidR="00D57112" w:rsidRDefault="00CB26F1">
            <w:pPr>
              <w:autoSpaceDE w:val="0"/>
              <w:autoSpaceDN w:val="0"/>
              <w:adjustRightInd w:val="0"/>
              <w:jc w:val="center"/>
              <w:rPr>
                <w:rFonts w:eastAsiaTheme="minorHAnsi"/>
                <w:sz w:val="28"/>
                <w:szCs w:val="28"/>
                <w:lang w:eastAsia="en-US"/>
              </w:rPr>
            </w:pPr>
            <w:r>
              <w:rPr>
                <w:rFonts w:eastAsiaTheme="minorHAnsi"/>
                <w:sz w:val="28"/>
                <w:szCs w:val="28"/>
                <w:lang w:val="tt-RU" w:eastAsia="en-US"/>
              </w:rPr>
              <w:t>Стандартка карата таләпләр эчтәлеге</w:t>
            </w:r>
          </w:p>
        </w:tc>
        <w:tc>
          <w:tcPr>
            <w:tcW w:w="2910" w:type="dxa"/>
            <w:tcBorders>
              <w:top w:val="single" w:sz="4" w:space="0" w:color="auto"/>
              <w:left w:val="single" w:sz="4" w:space="0" w:color="auto"/>
              <w:bottom w:val="single" w:sz="4" w:space="0" w:color="auto"/>
              <w:right w:val="single" w:sz="4" w:space="0" w:color="auto"/>
            </w:tcBorders>
          </w:tcPr>
          <w:p w:rsidR="00D57112" w:rsidRDefault="00CB26F1">
            <w:pPr>
              <w:autoSpaceDE w:val="0"/>
              <w:autoSpaceDN w:val="0"/>
              <w:adjustRightInd w:val="0"/>
              <w:jc w:val="center"/>
              <w:rPr>
                <w:rFonts w:eastAsiaTheme="minorHAnsi"/>
                <w:sz w:val="28"/>
                <w:szCs w:val="28"/>
                <w:lang w:eastAsia="en-US"/>
              </w:rPr>
            </w:pPr>
            <w:r>
              <w:rPr>
                <w:rFonts w:eastAsiaTheme="minorHAnsi"/>
                <w:sz w:val="28"/>
                <w:szCs w:val="28"/>
                <w:lang w:val="tt-RU" w:eastAsia="en-US"/>
              </w:rPr>
              <w:t>Дәүләт хезмәтен яки таләпне билгели торган норматив хокукый акт</w:t>
            </w:r>
          </w:p>
        </w:tc>
      </w:tr>
      <w:tr w:rsidR="00CC10D8" w:rsidTr="00F2629D">
        <w:tc>
          <w:tcPr>
            <w:tcW w:w="3288" w:type="dxa"/>
            <w:tcBorders>
              <w:top w:val="single" w:sz="4" w:space="0" w:color="auto"/>
              <w:left w:val="single" w:sz="4" w:space="0" w:color="auto"/>
              <w:bottom w:val="single" w:sz="4" w:space="0" w:color="auto"/>
              <w:right w:val="single" w:sz="4" w:space="0" w:color="auto"/>
            </w:tcBorders>
          </w:tcPr>
          <w:p w:rsidR="00D57112" w:rsidRDefault="00CB26F1">
            <w:pPr>
              <w:autoSpaceDE w:val="0"/>
              <w:autoSpaceDN w:val="0"/>
              <w:adjustRightInd w:val="0"/>
              <w:jc w:val="both"/>
              <w:rPr>
                <w:rFonts w:eastAsiaTheme="minorHAnsi"/>
                <w:sz w:val="28"/>
                <w:szCs w:val="28"/>
                <w:lang w:eastAsia="en-US"/>
              </w:rPr>
            </w:pPr>
            <w:r>
              <w:rPr>
                <w:rFonts w:eastAsiaTheme="minorHAnsi"/>
                <w:sz w:val="28"/>
                <w:szCs w:val="28"/>
                <w:lang w:val="tt-RU" w:eastAsia="en-US"/>
              </w:rPr>
              <w:t>2.1. Дәүләт хезмәтенең аталышы</w:t>
            </w:r>
          </w:p>
        </w:tc>
        <w:tc>
          <w:tcPr>
            <w:tcW w:w="8965" w:type="dxa"/>
            <w:tcBorders>
              <w:top w:val="single" w:sz="4" w:space="0" w:color="auto"/>
              <w:left w:val="single" w:sz="4" w:space="0" w:color="auto"/>
              <w:bottom w:val="single" w:sz="4" w:space="0" w:color="auto"/>
              <w:right w:val="single" w:sz="4" w:space="0" w:color="auto"/>
            </w:tcBorders>
          </w:tcPr>
          <w:p w:rsidR="00D57112" w:rsidRDefault="00CB26F1">
            <w:pPr>
              <w:autoSpaceDE w:val="0"/>
              <w:autoSpaceDN w:val="0"/>
              <w:adjustRightInd w:val="0"/>
              <w:ind w:firstLine="283"/>
              <w:jc w:val="both"/>
              <w:rPr>
                <w:rFonts w:eastAsiaTheme="minorHAnsi"/>
                <w:sz w:val="28"/>
                <w:szCs w:val="28"/>
                <w:lang w:eastAsia="en-US"/>
              </w:rPr>
            </w:pPr>
            <w:r>
              <w:rPr>
                <w:rFonts w:eastAsiaTheme="minorHAnsi"/>
                <w:sz w:val="28"/>
                <w:szCs w:val="28"/>
                <w:lang w:val="tt-RU" w:eastAsia="en-US"/>
              </w:rPr>
              <w:t xml:space="preserve">1957 елда </w:t>
            </w:r>
            <w:r w:rsidR="001A253F">
              <w:rPr>
                <w:rFonts w:eastAsiaTheme="minorHAnsi"/>
                <w:sz w:val="28"/>
                <w:szCs w:val="28"/>
                <w:lang w:val="tt-RU" w:eastAsia="en-US"/>
              </w:rPr>
              <w:t>«</w:t>
            </w:r>
            <w:r>
              <w:rPr>
                <w:rFonts w:eastAsiaTheme="minorHAnsi"/>
                <w:sz w:val="28"/>
                <w:szCs w:val="28"/>
                <w:lang w:val="tt-RU" w:eastAsia="en-US"/>
              </w:rPr>
              <w:t>Маяк</w:t>
            </w:r>
            <w:r w:rsidR="001A253F">
              <w:rPr>
                <w:rFonts w:eastAsiaTheme="minorHAnsi"/>
                <w:sz w:val="28"/>
                <w:szCs w:val="28"/>
                <w:lang w:val="tt-RU" w:eastAsia="en-US"/>
              </w:rPr>
              <w:t>»</w:t>
            </w:r>
            <w:r>
              <w:rPr>
                <w:rFonts w:eastAsiaTheme="minorHAnsi"/>
                <w:sz w:val="28"/>
                <w:szCs w:val="28"/>
                <w:lang w:val="tt-RU" w:eastAsia="en-US"/>
              </w:rPr>
              <w:t xml:space="preserve"> җитештерү берләшмәсендә авария һәм Тичә елгасына радиоактив калдыклар эләгү нәтиҗәләрен юкка чыгаруда катнашучы зат таныклыгы (таныклык дубликаты) (алга таба – таныклык (таныклык дубликаты)) бирү</w:t>
            </w:r>
          </w:p>
        </w:tc>
        <w:tc>
          <w:tcPr>
            <w:tcW w:w="2910" w:type="dxa"/>
            <w:tcBorders>
              <w:top w:val="single" w:sz="4" w:space="0" w:color="auto"/>
              <w:left w:val="single" w:sz="4" w:space="0" w:color="auto"/>
              <w:bottom w:val="single" w:sz="4" w:space="0" w:color="auto"/>
              <w:right w:val="single" w:sz="4" w:space="0" w:color="auto"/>
            </w:tcBorders>
          </w:tcPr>
          <w:p w:rsidR="00D57112" w:rsidRPr="00000A3D" w:rsidRDefault="00CB26F1">
            <w:pPr>
              <w:autoSpaceDE w:val="0"/>
              <w:autoSpaceDN w:val="0"/>
              <w:adjustRightInd w:val="0"/>
              <w:rPr>
                <w:rFonts w:eastAsiaTheme="minorHAnsi"/>
                <w:sz w:val="28"/>
                <w:szCs w:val="28"/>
                <w:lang w:eastAsia="en-US"/>
              </w:rPr>
            </w:pPr>
            <w:r w:rsidRPr="00000A3D">
              <w:rPr>
                <w:rFonts w:eastAsiaTheme="minorHAnsi"/>
                <w:sz w:val="28"/>
                <w:szCs w:val="28"/>
                <w:lang w:val="tt-RU" w:eastAsia="en-US"/>
              </w:rPr>
              <w:t>175-ФЗ номерлы федераль законның 14 статьясы;</w:t>
            </w:r>
            <w:hyperlink r:id="rId123" w:history="1"/>
          </w:p>
          <w:p w:rsidR="00D57112" w:rsidRPr="00000A3D" w:rsidRDefault="00CB26F1">
            <w:pPr>
              <w:autoSpaceDE w:val="0"/>
              <w:autoSpaceDN w:val="0"/>
              <w:adjustRightInd w:val="0"/>
              <w:rPr>
                <w:rFonts w:eastAsiaTheme="minorHAnsi"/>
                <w:sz w:val="28"/>
                <w:szCs w:val="28"/>
                <w:lang w:eastAsia="en-US"/>
              </w:rPr>
            </w:pPr>
            <w:r w:rsidRPr="00000A3D">
              <w:rPr>
                <w:rFonts w:eastAsiaTheme="minorHAnsi"/>
                <w:sz w:val="28"/>
                <w:szCs w:val="28"/>
                <w:lang w:val="tt-RU" w:eastAsia="en-US"/>
              </w:rPr>
              <w:t>Россия Гадәттән тыш хәлләр министрлыгының 229 номерлы боерыгы белән расланган нигезләмәнең 2 пункты</w:t>
            </w:r>
            <w:hyperlink r:id="rId124" w:history="1"/>
          </w:p>
        </w:tc>
      </w:tr>
      <w:tr w:rsidR="00CC10D8" w:rsidTr="00F2629D">
        <w:tc>
          <w:tcPr>
            <w:tcW w:w="3288" w:type="dxa"/>
            <w:tcBorders>
              <w:top w:val="single" w:sz="4" w:space="0" w:color="auto"/>
              <w:left w:val="single" w:sz="4" w:space="0" w:color="auto"/>
              <w:bottom w:val="single" w:sz="4" w:space="0" w:color="auto"/>
              <w:right w:val="single" w:sz="4" w:space="0" w:color="auto"/>
            </w:tcBorders>
          </w:tcPr>
          <w:p w:rsidR="00D57112" w:rsidRDefault="00CB26F1" w:rsidP="00DC005E">
            <w:pPr>
              <w:autoSpaceDE w:val="0"/>
              <w:autoSpaceDN w:val="0"/>
              <w:adjustRightInd w:val="0"/>
              <w:jc w:val="both"/>
              <w:rPr>
                <w:rFonts w:eastAsiaTheme="minorHAnsi"/>
                <w:sz w:val="28"/>
                <w:szCs w:val="28"/>
                <w:lang w:eastAsia="en-US"/>
              </w:rPr>
            </w:pPr>
            <w:r>
              <w:rPr>
                <w:rFonts w:eastAsiaTheme="minorHAnsi"/>
                <w:sz w:val="28"/>
                <w:szCs w:val="28"/>
                <w:lang w:val="tt-RU" w:eastAsia="en-US"/>
              </w:rPr>
              <w:t xml:space="preserve">2.2. Башкарма хакимият органы исеме </w:t>
            </w:r>
          </w:p>
        </w:tc>
        <w:tc>
          <w:tcPr>
            <w:tcW w:w="8965" w:type="dxa"/>
            <w:tcBorders>
              <w:top w:val="single" w:sz="4" w:space="0" w:color="auto"/>
              <w:left w:val="single" w:sz="4" w:space="0" w:color="auto"/>
              <w:bottom w:val="single" w:sz="4" w:space="0" w:color="auto"/>
              <w:right w:val="single" w:sz="4" w:space="0" w:color="auto"/>
            </w:tcBorders>
          </w:tcPr>
          <w:p w:rsidR="00D57112" w:rsidRDefault="00CB26F1">
            <w:pPr>
              <w:autoSpaceDE w:val="0"/>
              <w:autoSpaceDN w:val="0"/>
              <w:adjustRightInd w:val="0"/>
              <w:ind w:firstLine="283"/>
              <w:jc w:val="both"/>
              <w:rPr>
                <w:rFonts w:eastAsiaTheme="minorHAnsi"/>
                <w:sz w:val="28"/>
                <w:szCs w:val="28"/>
                <w:lang w:eastAsia="en-US"/>
              </w:rPr>
            </w:pPr>
            <w:r>
              <w:rPr>
                <w:rFonts w:eastAsiaTheme="minorHAnsi"/>
                <w:sz w:val="28"/>
                <w:szCs w:val="28"/>
                <w:lang w:val="tt-RU" w:eastAsia="en-US"/>
              </w:rPr>
              <w:t>Татарстан Республикасы Хезмәт, халыкны эш белән тәэмин итү һәм социаль яклау министрлыгының Татарстан Республикасы муниципаль районындагы яисә шәһәр округындагы Социаль яклау идарәсе (бүлеге) исеменнән Татарстан Республикасы Хезмәт, халыкны эш белән тәэмин итү һәм социаль яклау министрлыгы</w:t>
            </w:r>
          </w:p>
        </w:tc>
        <w:tc>
          <w:tcPr>
            <w:tcW w:w="2910" w:type="dxa"/>
            <w:tcBorders>
              <w:top w:val="single" w:sz="4" w:space="0" w:color="auto"/>
              <w:left w:val="single" w:sz="4" w:space="0" w:color="auto"/>
              <w:bottom w:val="single" w:sz="4" w:space="0" w:color="auto"/>
              <w:right w:val="single" w:sz="4" w:space="0" w:color="auto"/>
            </w:tcBorders>
          </w:tcPr>
          <w:p w:rsidR="00D57112" w:rsidRPr="00000A3D" w:rsidRDefault="00CB26F1">
            <w:pPr>
              <w:autoSpaceDE w:val="0"/>
              <w:autoSpaceDN w:val="0"/>
              <w:adjustRightInd w:val="0"/>
              <w:rPr>
                <w:rFonts w:eastAsiaTheme="minorHAnsi"/>
                <w:sz w:val="28"/>
                <w:szCs w:val="28"/>
                <w:lang w:eastAsia="en-US"/>
              </w:rPr>
            </w:pPr>
            <w:r w:rsidRPr="00000A3D">
              <w:rPr>
                <w:rFonts w:eastAsiaTheme="minorHAnsi"/>
                <w:sz w:val="28"/>
                <w:szCs w:val="28"/>
                <w:lang w:val="tt-RU" w:eastAsia="en-US"/>
              </w:rPr>
              <w:t>Россия Гадәттән тыш хәлләр министрлыгының 229 номерлы боерыгы белән расланган нигезләмәнең 3 пункты</w:t>
            </w:r>
            <w:hyperlink r:id="rId125" w:history="1"/>
          </w:p>
        </w:tc>
      </w:tr>
      <w:tr w:rsidR="00CC10D8" w:rsidTr="00F2629D">
        <w:tc>
          <w:tcPr>
            <w:tcW w:w="3288" w:type="dxa"/>
            <w:tcBorders>
              <w:top w:val="single" w:sz="4" w:space="0" w:color="auto"/>
              <w:left w:val="single" w:sz="4" w:space="0" w:color="auto"/>
              <w:bottom w:val="single" w:sz="4" w:space="0" w:color="auto"/>
              <w:right w:val="single" w:sz="4" w:space="0" w:color="auto"/>
            </w:tcBorders>
          </w:tcPr>
          <w:p w:rsidR="00D57112" w:rsidRDefault="00CB26F1">
            <w:pPr>
              <w:autoSpaceDE w:val="0"/>
              <w:autoSpaceDN w:val="0"/>
              <w:adjustRightInd w:val="0"/>
              <w:jc w:val="both"/>
              <w:rPr>
                <w:rFonts w:eastAsiaTheme="minorHAnsi"/>
                <w:sz w:val="28"/>
                <w:szCs w:val="28"/>
                <w:lang w:eastAsia="en-US"/>
              </w:rPr>
            </w:pPr>
            <w:r>
              <w:rPr>
                <w:rFonts w:eastAsiaTheme="minorHAnsi"/>
                <w:sz w:val="28"/>
                <w:szCs w:val="28"/>
                <w:lang w:val="tt-RU" w:eastAsia="en-US"/>
              </w:rPr>
              <w:t>2.3. Дәүләт хезмәте күрсәтү нәтиҗәсенә тасвирлама</w:t>
            </w:r>
          </w:p>
        </w:tc>
        <w:tc>
          <w:tcPr>
            <w:tcW w:w="8965" w:type="dxa"/>
            <w:tcBorders>
              <w:top w:val="single" w:sz="4" w:space="0" w:color="auto"/>
              <w:left w:val="single" w:sz="4" w:space="0" w:color="auto"/>
              <w:bottom w:val="single" w:sz="4" w:space="0" w:color="auto"/>
              <w:right w:val="single" w:sz="4" w:space="0" w:color="auto"/>
            </w:tcBorders>
          </w:tcPr>
          <w:p w:rsidR="00D57112" w:rsidRDefault="00CB26F1">
            <w:pPr>
              <w:autoSpaceDE w:val="0"/>
              <w:autoSpaceDN w:val="0"/>
              <w:adjustRightInd w:val="0"/>
              <w:ind w:firstLine="283"/>
              <w:jc w:val="both"/>
              <w:rPr>
                <w:rFonts w:eastAsiaTheme="minorHAnsi"/>
                <w:sz w:val="28"/>
                <w:szCs w:val="28"/>
                <w:lang w:eastAsia="en-US"/>
              </w:rPr>
            </w:pPr>
            <w:r>
              <w:rPr>
                <w:rFonts w:eastAsiaTheme="minorHAnsi"/>
                <w:sz w:val="28"/>
                <w:szCs w:val="28"/>
                <w:lang w:val="tt-RU" w:eastAsia="en-US"/>
              </w:rPr>
              <w:t>Таныклык (таныклык дубликаты) бирү (бирүдән баш тарту)</w:t>
            </w:r>
          </w:p>
        </w:tc>
        <w:tc>
          <w:tcPr>
            <w:tcW w:w="2910" w:type="dxa"/>
            <w:tcBorders>
              <w:top w:val="single" w:sz="4" w:space="0" w:color="auto"/>
              <w:left w:val="single" w:sz="4" w:space="0" w:color="auto"/>
              <w:bottom w:val="single" w:sz="4" w:space="0" w:color="auto"/>
              <w:right w:val="single" w:sz="4" w:space="0" w:color="auto"/>
            </w:tcBorders>
          </w:tcPr>
          <w:p w:rsidR="00D57112" w:rsidRDefault="00CB26F1">
            <w:pPr>
              <w:autoSpaceDE w:val="0"/>
              <w:autoSpaceDN w:val="0"/>
              <w:adjustRightInd w:val="0"/>
              <w:rPr>
                <w:rFonts w:eastAsiaTheme="minorHAnsi"/>
                <w:sz w:val="28"/>
                <w:szCs w:val="28"/>
                <w:lang w:eastAsia="en-US"/>
              </w:rPr>
            </w:pPr>
            <w:r w:rsidRPr="00000A3D">
              <w:rPr>
                <w:rFonts w:eastAsiaTheme="minorHAnsi"/>
                <w:sz w:val="28"/>
                <w:szCs w:val="28"/>
                <w:lang w:val="tt-RU" w:eastAsia="en-US"/>
              </w:rPr>
              <w:t xml:space="preserve">Россия Гадәттән тыш хәлләр министрлыгының 229 номерлы боерыгы белән расланган </w:t>
            </w:r>
            <w:r w:rsidRPr="00000A3D">
              <w:rPr>
                <w:rFonts w:eastAsiaTheme="minorHAnsi"/>
                <w:sz w:val="28"/>
                <w:szCs w:val="28"/>
                <w:lang w:val="tt-RU" w:eastAsia="en-US"/>
              </w:rPr>
              <w:lastRenderedPageBreak/>
              <w:t>нигезләмәнең 8, 14, 17 пунктлары</w:t>
            </w:r>
            <w:hyperlink r:id="rId126" w:history="1"/>
            <w:hyperlink r:id="rId127" w:history="1"/>
            <w:hyperlink r:id="rId128" w:history="1"/>
          </w:p>
        </w:tc>
      </w:tr>
      <w:tr w:rsidR="00CC10D8" w:rsidTr="00F2629D">
        <w:tc>
          <w:tcPr>
            <w:tcW w:w="3288" w:type="dxa"/>
            <w:tcBorders>
              <w:top w:val="single" w:sz="4" w:space="0" w:color="auto"/>
              <w:left w:val="single" w:sz="4" w:space="0" w:color="auto"/>
              <w:bottom w:val="single" w:sz="4" w:space="0" w:color="auto"/>
              <w:right w:val="single" w:sz="4" w:space="0" w:color="auto"/>
            </w:tcBorders>
          </w:tcPr>
          <w:p w:rsidR="005F5489" w:rsidRDefault="00CB26F1" w:rsidP="00775ADB">
            <w:pPr>
              <w:autoSpaceDE w:val="0"/>
              <w:autoSpaceDN w:val="0"/>
              <w:adjustRightInd w:val="0"/>
              <w:jc w:val="both"/>
              <w:rPr>
                <w:rFonts w:eastAsiaTheme="minorHAnsi"/>
                <w:sz w:val="28"/>
                <w:szCs w:val="28"/>
                <w:lang w:eastAsia="en-US"/>
              </w:rPr>
            </w:pPr>
            <w:r w:rsidRPr="00A55579">
              <w:rPr>
                <w:sz w:val="28"/>
                <w:szCs w:val="28"/>
                <w:lang w:val="tt-RU"/>
              </w:rPr>
              <w:lastRenderedPageBreak/>
              <w:t xml:space="preserve">2.4. Дәүләт хезмәтен күрсәтү чоры, шул исәптән дәүләт хезмәтен күрсәтүдә катнашучы оешмаларга мөрәҗәгать итү зарурлыгын исәпкә алып,  Россия Федерациясе законнарында туктатып тору мөмкинлеге каралган очракта дәүләт хезмәте күрсәтүне туктатып тору чоры, дәүләт хезмәте күрсәтүнең нәтиҗәсе булып торган документларны бирү (җибәрү) вакыты </w:t>
            </w:r>
          </w:p>
        </w:tc>
        <w:tc>
          <w:tcPr>
            <w:tcW w:w="8965" w:type="dxa"/>
            <w:tcBorders>
              <w:top w:val="single" w:sz="4" w:space="0" w:color="auto"/>
              <w:left w:val="single" w:sz="4" w:space="0" w:color="auto"/>
              <w:bottom w:val="single" w:sz="4" w:space="0" w:color="auto"/>
              <w:right w:val="single" w:sz="4" w:space="0" w:color="auto"/>
            </w:tcBorders>
          </w:tcPr>
          <w:p w:rsidR="005F5489" w:rsidRDefault="00CB26F1" w:rsidP="005F5489">
            <w:pPr>
              <w:autoSpaceDE w:val="0"/>
              <w:autoSpaceDN w:val="0"/>
              <w:adjustRightInd w:val="0"/>
              <w:ind w:firstLine="283"/>
              <w:jc w:val="both"/>
              <w:rPr>
                <w:rFonts w:eastAsiaTheme="minorHAnsi"/>
                <w:sz w:val="28"/>
                <w:szCs w:val="28"/>
                <w:lang w:eastAsia="en-US"/>
              </w:rPr>
            </w:pPr>
            <w:r>
              <w:rPr>
                <w:rFonts w:eastAsiaTheme="minorHAnsi"/>
                <w:sz w:val="28"/>
                <w:szCs w:val="28"/>
                <w:lang w:val="tt-RU" w:eastAsia="en-US"/>
              </w:rPr>
              <w:t>Таныклык бирү (таныклык бирүдән баш тарту турында) карар әлеге Регламентның 2.5 пунктында күрсәтелгән гариза һәм документлар (ведомствоара хезмәттәшлек каналлары аша рәсми мөрәҗәгать җибәрү зарурлыгы булмаган очракта) килгән көннән башлап 15 эш көне эчендә гамәлгә ашырыла.</w:t>
            </w:r>
            <w:hyperlink w:anchor="Par21" w:history="1"/>
          </w:p>
          <w:p w:rsidR="005F5489" w:rsidRDefault="00CB26F1" w:rsidP="005F5489">
            <w:pPr>
              <w:autoSpaceDE w:val="0"/>
              <w:autoSpaceDN w:val="0"/>
              <w:adjustRightInd w:val="0"/>
              <w:ind w:firstLine="283"/>
              <w:jc w:val="both"/>
              <w:rPr>
                <w:rFonts w:eastAsiaTheme="minorHAnsi"/>
                <w:sz w:val="28"/>
                <w:szCs w:val="28"/>
                <w:lang w:eastAsia="en-US"/>
              </w:rPr>
            </w:pPr>
            <w:r>
              <w:rPr>
                <w:rFonts w:eastAsiaTheme="minorHAnsi"/>
                <w:sz w:val="28"/>
                <w:szCs w:val="28"/>
                <w:lang w:val="tt-RU" w:eastAsia="en-US"/>
              </w:rPr>
              <w:t>Ведомствоара хезмәттәшлек каналлары буенча документлар сорату зарурлыгы булганда дәүләт хезмәтен күрсәтү вакыты гаризаны һәм документларны теркәгән көннән соң 20 эш көненә кадәр озайтыла.</w:t>
            </w:r>
          </w:p>
          <w:p w:rsidR="005F5489" w:rsidRDefault="00CB26F1" w:rsidP="005F5489">
            <w:pPr>
              <w:autoSpaceDE w:val="0"/>
              <w:autoSpaceDN w:val="0"/>
              <w:adjustRightInd w:val="0"/>
              <w:ind w:firstLine="283"/>
              <w:jc w:val="both"/>
              <w:rPr>
                <w:rFonts w:eastAsiaTheme="minorHAnsi"/>
                <w:sz w:val="28"/>
                <w:szCs w:val="28"/>
                <w:lang w:eastAsia="en-US"/>
              </w:rPr>
            </w:pPr>
            <w:r>
              <w:rPr>
                <w:rFonts w:eastAsiaTheme="minorHAnsi"/>
                <w:sz w:val="28"/>
                <w:szCs w:val="28"/>
                <w:lang w:val="tt-RU" w:eastAsia="en-US"/>
              </w:rPr>
              <w:t>Таныклык (таныклык дубликаты) бирү гариза бирүче таныклык артыннан килгән көнне гамәлгә ашырыла.</w:t>
            </w:r>
          </w:p>
          <w:p w:rsidR="005F5489" w:rsidRDefault="00CB26F1" w:rsidP="005F5489">
            <w:pPr>
              <w:autoSpaceDE w:val="0"/>
              <w:autoSpaceDN w:val="0"/>
              <w:adjustRightInd w:val="0"/>
              <w:ind w:firstLine="283"/>
              <w:jc w:val="both"/>
              <w:rPr>
                <w:rFonts w:eastAsiaTheme="minorHAnsi"/>
                <w:sz w:val="28"/>
                <w:szCs w:val="28"/>
                <w:lang w:eastAsia="en-US"/>
              </w:rPr>
            </w:pPr>
            <w:r>
              <w:rPr>
                <w:rFonts w:eastAsiaTheme="minorHAnsi"/>
                <w:sz w:val="28"/>
                <w:szCs w:val="28"/>
                <w:lang w:val="tt-RU" w:eastAsia="en-US"/>
              </w:rPr>
              <w:t>Дәүләт хезмәте күрсәтүне туктатып тору срогы Россия Федерациясе законнарында каралмаган</w:t>
            </w:r>
          </w:p>
        </w:tc>
        <w:tc>
          <w:tcPr>
            <w:tcW w:w="2910" w:type="dxa"/>
            <w:tcBorders>
              <w:top w:val="single" w:sz="4" w:space="0" w:color="auto"/>
              <w:left w:val="single" w:sz="4" w:space="0" w:color="auto"/>
              <w:bottom w:val="single" w:sz="4" w:space="0" w:color="auto"/>
              <w:right w:val="single" w:sz="4" w:space="0" w:color="auto"/>
            </w:tcBorders>
          </w:tcPr>
          <w:p w:rsidR="005F5489" w:rsidRDefault="00E0648E" w:rsidP="005F5489">
            <w:pPr>
              <w:autoSpaceDE w:val="0"/>
              <w:autoSpaceDN w:val="0"/>
              <w:adjustRightInd w:val="0"/>
              <w:rPr>
                <w:rFonts w:eastAsiaTheme="minorHAnsi"/>
                <w:sz w:val="28"/>
                <w:szCs w:val="28"/>
                <w:lang w:eastAsia="en-US"/>
              </w:rPr>
            </w:pPr>
          </w:p>
        </w:tc>
      </w:tr>
      <w:tr w:rsidR="00CC10D8" w:rsidRPr="002B04F3" w:rsidTr="00F2629D">
        <w:tc>
          <w:tcPr>
            <w:tcW w:w="3288" w:type="dxa"/>
            <w:tcBorders>
              <w:top w:val="single" w:sz="4" w:space="0" w:color="auto"/>
              <w:left w:val="single" w:sz="4" w:space="0" w:color="auto"/>
              <w:right w:val="single" w:sz="4" w:space="0" w:color="auto"/>
            </w:tcBorders>
          </w:tcPr>
          <w:p w:rsidR="005F5489" w:rsidRDefault="00CB26F1" w:rsidP="00775ADB">
            <w:pPr>
              <w:autoSpaceDE w:val="0"/>
              <w:autoSpaceDN w:val="0"/>
              <w:adjustRightInd w:val="0"/>
              <w:jc w:val="both"/>
              <w:rPr>
                <w:rFonts w:eastAsiaTheme="minorHAnsi"/>
                <w:sz w:val="28"/>
                <w:szCs w:val="28"/>
                <w:lang w:eastAsia="en-US"/>
              </w:rPr>
            </w:pPr>
            <w:r>
              <w:rPr>
                <w:rFonts w:eastAsiaTheme="minorHAnsi"/>
                <w:sz w:val="28"/>
                <w:szCs w:val="28"/>
                <w:lang w:val="tt-RU" w:eastAsia="en-US"/>
              </w:rPr>
              <w:t xml:space="preserve">2.5. Норматив хокукый актлар нигезендә дәүләт хезмәтен һәм дәүләт хезмәтен күрсәтү буенча зарури һәм мәҗбүри булган хезмәтләрне күрсәтү өчен кирәкле, гариза бирүче тарафыннан тапшырылырга тиешле документларның тулы </w:t>
            </w:r>
            <w:r>
              <w:rPr>
                <w:rFonts w:eastAsiaTheme="minorHAnsi"/>
                <w:sz w:val="28"/>
                <w:szCs w:val="28"/>
                <w:lang w:val="tt-RU" w:eastAsia="en-US"/>
              </w:rPr>
              <w:lastRenderedPageBreak/>
              <w:t>исемлеге, аларны, шул исәптән электрон формадагыларын да, гариза бирүче тарафыннан алу ысуллары, аларны тапшыру тәртибе</w:t>
            </w:r>
          </w:p>
        </w:tc>
        <w:tc>
          <w:tcPr>
            <w:tcW w:w="8965" w:type="dxa"/>
            <w:tcBorders>
              <w:top w:val="single" w:sz="4" w:space="0" w:color="auto"/>
              <w:left w:val="single" w:sz="4" w:space="0" w:color="auto"/>
              <w:right w:val="single" w:sz="4" w:space="0" w:color="auto"/>
            </w:tcBorders>
          </w:tcPr>
          <w:p w:rsidR="005F5489" w:rsidRPr="001A253F" w:rsidRDefault="00CB26F1" w:rsidP="005F5489">
            <w:pPr>
              <w:autoSpaceDE w:val="0"/>
              <w:autoSpaceDN w:val="0"/>
              <w:adjustRightInd w:val="0"/>
              <w:ind w:firstLine="283"/>
              <w:jc w:val="both"/>
              <w:rPr>
                <w:rFonts w:eastAsiaTheme="minorHAnsi"/>
                <w:sz w:val="28"/>
                <w:szCs w:val="28"/>
                <w:lang w:val="tt-RU" w:eastAsia="en-US"/>
              </w:rPr>
            </w:pPr>
            <w:r>
              <w:rPr>
                <w:rFonts w:eastAsiaTheme="minorHAnsi"/>
                <w:sz w:val="28"/>
                <w:szCs w:val="28"/>
                <w:lang w:val="tt-RU" w:eastAsia="en-US"/>
              </w:rPr>
              <w:lastRenderedPageBreak/>
              <w:t xml:space="preserve">1. 1957 елда </w:t>
            </w:r>
            <w:r w:rsidR="001A253F">
              <w:rPr>
                <w:rFonts w:eastAsiaTheme="minorHAnsi"/>
                <w:sz w:val="28"/>
                <w:szCs w:val="28"/>
                <w:lang w:val="tt-RU" w:eastAsia="en-US"/>
              </w:rPr>
              <w:t>«</w:t>
            </w:r>
            <w:r>
              <w:rPr>
                <w:rFonts w:eastAsiaTheme="minorHAnsi"/>
                <w:sz w:val="28"/>
                <w:szCs w:val="28"/>
                <w:lang w:val="tt-RU" w:eastAsia="en-US"/>
              </w:rPr>
              <w:t>Маяк</w:t>
            </w:r>
            <w:r w:rsidR="001A253F">
              <w:rPr>
                <w:rFonts w:eastAsiaTheme="minorHAnsi"/>
                <w:sz w:val="28"/>
                <w:szCs w:val="28"/>
                <w:lang w:val="tt-RU" w:eastAsia="en-US"/>
              </w:rPr>
              <w:t>»</w:t>
            </w:r>
            <w:r>
              <w:rPr>
                <w:rFonts w:eastAsiaTheme="minorHAnsi"/>
                <w:sz w:val="28"/>
                <w:szCs w:val="28"/>
                <w:lang w:val="tt-RU" w:eastAsia="en-US"/>
              </w:rPr>
              <w:t xml:space="preserve"> җитештерү берләшмәсендә авария һәм Тичә елгасына радиоактив калдыклар эләгү нәтиҗәләрен юкка чыгаруда катнашучы зат таныклыгы бирү турында гариза. Гаризаның тәкъдим ителгән формасы 1 нче кушымтада, таныклык дубликаты өчен мөрәҗәгать иткән очракта, әлеге Регламентның 2 нче кушымтасында китерелгән.</w:t>
            </w:r>
          </w:p>
          <w:p w:rsidR="005F5489" w:rsidRPr="001A253F" w:rsidRDefault="00CB26F1" w:rsidP="005F5489">
            <w:pPr>
              <w:autoSpaceDE w:val="0"/>
              <w:autoSpaceDN w:val="0"/>
              <w:adjustRightInd w:val="0"/>
              <w:ind w:firstLine="283"/>
              <w:jc w:val="both"/>
              <w:rPr>
                <w:rFonts w:eastAsiaTheme="minorHAnsi"/>
                <w:sz w:val="28"/>
                <w:szCs w:val="28"/>
                <w:lang w:val="tt-RU" w:eastAsia="en-US"/>
              </w:rPr>
            </w:pPr>
            <w:r w:rsidRPr="00000A3D">
              <w:rPr>
                <w:rFonts w:eastAsiaTheme="minorHAnsi"/>
                <w:sz w:val="28"/>
                <w:szCs w:val="28"/>
                <w:lang w:val="tt-RU" w:eastAsia="en-US"/>
              </w:rPr>
              <w:t xml:space="preserve">Әлеге Регламентның 1.2 пунктындагы </w:t>
            </w:r>
            <w:r w:rsidR="001A253F">
              <w:rPr>
                <w:rFonts w:eastAsiaTheme="minorHAnsi"/>
                <w:sz w:val="28"/>
                <w:szCs w:val="28"/>
                <w:lang w:val="tt-RU" w:eastAsia="en-US"/>
              </w:rPr>
              <w:t>«</w:t>
            </w:r>
            <w:r w:rsidRPr="00000A3D">
              <w:rPr>
                <w:rFonts w:eastAsiaTheme="minorHAnsi"/>
                <w:sz w:val="28"/>
                <w:szCs w:val="28"/>
                <w:lang w:val="tt-RU" w:eastAsia="en-US"/>
              </w:rPr>
              <w:t>а</w:t>
            </w:r>
            <w:r w:rsidR="001A253F">
              <w:rPr>
                <w:rFonts w:eastAsiaTheme="minorHAnsi"/>
                <w:sz w:val="28"/>
                <w:szCs w:val="28"/>
                <w:lang w:val="tt-RU" w:eastAsia="en-US"/>
              </w:rPr>
              <w:t>»</w:t>
            </w:r>
            <w:r w:rsidRPr="00000A3D">
              <w:rPr>
                <w:rFonts w:eastAsiaTheme="minorHAnsi"/>
                <w:sz w:val="28"/>
                <w:szCs w:val="28"/>
                <w:lang w:val="tt-RU" w:eastAsia="en-US"/>
              </w:rPr>
              <w:t xml:space="preserve"> пунктчасында күрсәтелгән гражданнар өстәмә рәвештә  3 x 4 см зурлыгында гариза бирүченең фотосын да тапшыра.</w:t>
            </w:r>
            <w:hyperlink r:id="rId129" w:history="1"/>
          </w:p>
          <w:p w:rsidR="005F5489" w:rsidRPr="001A253F" w:rsidRDefault="00CB26F1" w:rsidP="005F5489">
            <w:pPr>
              <w:autoSpaceDE w:val="0"/>
              <w:autoSpaceDN w:val="0"/>
              <w:adjustRightInd w:val="0"/>
              <w:ind w:firstLine="283"/>
              <w:jc w:val="both"/>
              <w:rPr>
                <w:rFonts w:eastAsiaTheme="minorHAnsi"/>
                <w:sz w:val="28"/>
                <w:szCs w:val="28"/>
                <w:lang w:val="tt-RU" w:eastAsia="en-US"/>
              </w:rPr>
            </w:pPr>
            <w:r w:rsidRPr="00000A3D">
              <w:rPr>
                <w:rFonts w:eastAsiaTheme="minorHAnsi"/>
                <w:sz w:val="28"/>
                <w:szCs w:val="28"/>
                <w:lang w:val="tt-RU" w:eastAsia="en-US"/>
              </w:rPr>
              <w:t xml:space="preserve">Әлеге Регламентның 1.2 пунктының </w:t>
            </w:r>
            <w:r w:rsidR="001A253F">
              <w:rPr>
                <w:rFonts w:eastAsiaTheme="minorHAnsi"/>
                <w:sz w:val="28"/>
                <w:szCs w:val="28"/>
                <w:lang w:val="tt-RU" w:eastAsia="en-US"/>
              </w:rPr>
              <w:t>«</w:t>
            </w:r>
            <w:r w:rsidRPr="00000A3D">
              <w:rPr>
                <w:rFonts w:eastAsiaTheme="minorHAnsi"/>
                <w:sz w:val="28"/>
                <w:szCs w:val="28"/>
                <w:lang w:val="tt-RU" w:eastAsia="en-US"/>
              </w:rPr>
              <w:t>б</w:t>
            </w:r>
            <w:r w:rsidR="001A253F">
              <w:rPr>
                <w:rFonts w:eastAsiaTheme="minorHAnsi"/>
                <w:sz w:val="28"/>
                <w:szCs w:val="28"/>
                <w:lang w:val="tt-RU" w:eastAsia="en-US"/>
              </w:rPr>
              <w:t>»</w:t>
            </w:r>
            <w:r w:rsidRPr="00000A3D">
              <w:rPr>
                <w:rFonts w:eastAsiaTheme="minorHAnsi"/>
                <w:sz w:val="28"/>
                <w:szCs w:val="28"/>
                <w:lang w:val="tt-RU" w:eastAsia="en-US"/>
              </w:rPr>
              <w:t xml:space="preserve"> пунктчасында күрсәтелгән гражданнар өстәмә рәвештә түбәндәгеләрне тапшыра:</w:t>
            </w:r>
            <w:hyperlink r:id="rId130" w:history="1"/>
          </w:p>
          <w:p w:rsidR="005F5489" w:rsidRPr="001A253F" w:rsidRDefault="00CB26F1" w:rsidP="005F5489">
            <w:pPr>
              <w:autoSpaceDE w:val="0"/>
              <w:autoSpaceDN w:val="0"/>
              <w:adjustRightInd w:val="0"/>
              <w:ind w:firstLine="283"/>
              <w:jc w:val="both"/>
              <w:rPr>
                <w:rFonts w:eastAsiaTheme="minorHAnsi"/>
                <w:sz w:val="28"/>
                <w:szCs w:val="28"/>
                <w:lang w:val="tt-RU" w:eastAsia="en-US"/>
              </w:rPr>
            </w:pPr>
            <w:r>
              <w:rPr>
                <w:rFonts w:eastAsiaTheme="minorHAnsi"/>
                <w:sz w:val="28"/>
                <w:szCs w:val="28"/>
                <w:lang w:val="tt-RU" w:eastAsia="en-US"/>
              </w:rPr>
              <w:lastRenderedPageBreak/>
              <w:t>үлгән гражданинның элек яки Россия Гадәттән тыш хәлләр министрлыгының 229 номерлы боерыгы белән расланган нигезләмә нигезендә бирелгән таныклыгы;</w:t>
            </w:r>
            <w:hyperlink r:id="rId131" w:history="1"/>
          </w:p>
          <w:p w:rsidR="005F5489" w:rsidRPr="001A253F" w:rsidRDefault="00CB26F1" w:rsidP="005F5489">
            <w:pPr>
              <w:autoSpaceDE w:val="0"/>
              <w:autoSpaceDN w:val="0"/>
              <w:adjustRightInd w:val="0"/>
              <w:ind w:firstLine="283"/>
              <w:jc w:val="both"/>
              <w:rPr>
                <w:rFonts w:eastAsiaTheme="minorHAnsi"/>
                <w:sz w:val="28"/>
                <w:szCs w:val="28"/>
                <w:lang w:val="tt-RU" w:eastAsia="en-US"/>
              </w:rPr>
            </w:pPr>
            <w:r>
              <w:rPr>
                <w:rFonts w:eastAsiaTheme="minorHAnsi"/>
                <w:sz w:val="28"/>
                <w:szCs w:val="28"/>
                <w:lang w:val="tt-RU" w:eastAsia="en-US"/>
              </w:rPr>
              <w:t xml:space="preserve">1957 елда </w:t>
            </w:r>
            <w:r w:rsidR="001A253F">
              <w:rPr>
                <w:rFonts w:eastAsiaTheme="minorHAnsi"/>
                <w:sz w:val="28"/>
                <w:szCs w:val="28"/>
                <w:lang w:val="tt-RU" w:eastAsia="en-US"/>
              </w:rPr>
              <w:t>«</w:t>
            </w:r>
            <w:r>
              <w:rPr>
                <w:rFonts w:eastAsiaTheme="minorHAnsi"/>
                <w:sz w:val="28"/>
                <w:szCs w:val="28"/>
                <w:lang w:val="tt-RU" w:eastAsia="en-US"/>
              </w:rPr>
              <w:t>Маяк</w:t>
            </w:r>
            <w:r w:rsidR="001A253F">
              <w:rPr>
                <w:rFonts w:eastAsiaTheme="minorHAnsi"/>
                <w:sz w:val="28"/>
                <w:szCs w:val="28"/>
                <w:lang w:val="tt-RU" w:eastAsia="en-US"/>
              </w:rPr>
              <w:t>»</w:t>
            </w:r>
            <w:r>
              <w:rPr>
                <w:rFonts w:eastAsiaTheme="minorHAnsi"/>
                <w:sz w:val="28"/>
                <w:szCs w:val="28"/>
                <w:lang w:val="tt-RU" w:eastAsia="en-US"/>
              </w:rPr>
              <w:t xml:space="preserve"> җитештерү берләшмәсе территориясендә һәлакәт һәм Теча елгасына радиоактив калдыклар ташлау нәтиҗәсендә радиация йогынтысы нәтиҗәсендә гражданинның үлеменең сәбәпләрен билгеләү турында ведомствоара эксперт советы бәяләмәсе.</w:t>
            </w:r>
          </w:p>
          <w:p w:rsidR="005F5489" w:rsidRPr="001A253F" w:rsidRDefault="00CB26F1" w:rsidP="005F5489">
            <w:pPr>
              <w:autoSpaceDE w:val="0"/>
              <w:autoSpaceDN w:val="0"/>
              <w:adjustRightInd w:val="0"/>
              <w:ind w:firstLine="283"/>
              <w:jc w:val="both"/>
              <w:rPr>
                <w:rFonts w:eastAsiaTheme="minorHAnsi"/>
                <w:sz w:val="28"/>
                <w:szCs w:val="28"/>
                <w:lang w:val="tt-RU" w:eastAsia="en-US"/>
              </w:rPr>
            </w:pPr>
            <w:r>
              <w:rPr>
                <w:rFonts w:eastAsiaTheme="minorHAnsi"/>
                <w:sz w:val="28"/>
                <w:szCs w:val="28"/>
                <w:lang w:val="tt-RU" w:eastAsia="en-US"/>
              </w:rPr>
              <w:t>Бозылганы урынына таныклык дубликатын алу өчен мөрәҗәгать иткән гражданнар бозылган таныклыкны күрсәтә.</w:t>
            </w:r>
          </w:p>
          <w:p w:rsidR="005F5489" w:rsidRPr="001A253F" w:rsidRDefault="00CB26F1" w:rsidP="00CF6282">
            <w:pPr>
              <w:autoSpaceDE w:val="0"/>
              <w:autoSpaceDN w:val="0"/>
              <w:adjustRightInd w:val="0"/>
              <w:ind w:firstLine="283"/>
              <w:jc w:val="both"/>
              <w:rPr>
                <w:rFonts w:eastAsiaTheme="minorHAnsi"/>
                <w:sz w:val="28"/>
                <w:szCs w:val="28"/>
                <w:lang w:val="tt-RU" w:eastAsia="en-US"/>
              </w:rPr>
            </w:pPr>
            <w:r>
              <w:rPr>
                <w:rFonts w:eastAsiaTheme="minorHAnsi"/>
                <w:sz w:val="28"/>
                <w:szCs w:val="28"/>
                <w:lang w:val="tt-RU" w:eastAsia="en-US"/>
              </w:rPr>
              <w:t>Гариза бирүчеләрнең законлы вәкилләре (законнарда каралган очракларда) яисә гариза бирүче тарафыннан вәкаләт бирелгән затлар гариза бирүче мәнфәгатьләрен яклауга вәкаләтләрен раслый торган документны күрсәтә.</w:t>
            </w:r>
          </w:p>
          <w:p w:rsidR="00602344" w:rsidRDefault="00CB26F1" w:rsidP="00602344">
            <w:pPr>
              <w:autoSpaceDE w:val="0"/>
              <w:autoSpaceDN w:val="0"/>
              <w:adjustRightInd w:val="0"/>
              <w:ind w:firstLine="283"/>
              <w:jc w:val="both"/>
              <w:rPr>
                <w:rFonts w:eastAsiaTheme="minorHAnsi"/>
                <w:sz w:val="28"/>
                <w:szCs w:val="28"/>
                <w:lang w:eastAsia="en-US"/>
              </w:rPr>
            </w:pPr>
            <w:r>
              <w:rPr>
                <w:rFonts w:eastAsiaTheme="minorHAnsi"/>
                <w:sz w:val="28"/>
                <w:szCs w:val="28"/>
                <w:lang w:val="tt-RU" w:eastAsia="en-US"/>
              </w:rPr>
              <w:t>Гариза бирүче Россия Федерациясе гражданины паспортын күрсәтә.</w:t>
            </w:r>
          </w:p>
          <w:p w:rsidR="00602344" w:rsidRDefault="00CB26F1" w:rsidP="00602344">
            <w:pPr>
              <w:widowControl w:val="0"/>
              <w:autoSpaceDE w:val="0"/>
              <w:autoSpaceDN w:val="0"/>
              <w:ind w:firstLine="283"/>
              <w:jc w:val="both"/>
              <w:rPr>
                <w:sz w:val="28"/>
                <w:szCs w:val="28"/>
              </w:rPr>
            </w:pPr>
            <w:r w:rsidRPr="002E5ADB">
              <w:rPr>
                <w:sz w:val="28"/>
                <w:szCs w:val="28"/>
                <w:lang w:val="tt-RU"/>
              </w:rPr>
              <w:t>Документлар һәм белешмәләр мөрәҗәгать итүче тарафыннан тиешле оешмаларда – турыдан-туры, шул исәптән, мондый мөмкинлек булган очракта, электрон рәвештә алына.</w:t>
            </w:r>
          </w:p>
          <w:p w:rsidR="00602344" w:rsidRPr="00602344" w:rsidRDefault="00CB26F1" w:rsidP="00602344">
            <w:pPr>
              <w:widowControl w:val="0"/>
              <w:autoSpaceDE w:val="0"/>
              <w:autoSpaceDN w:val="0"/>
              <w:ind w:firstLine="283"/>
              <w:jc w:val="both"/>
              <w:rPr>
                <w:sz w:val="28"/>
                <w:szCs w:val="28"/>
              </w:rPr>
            </w:pPr>
            <w:r w:rsidRPr="008A1A73">
              <w:rPr>
                <w:sz w:val="28"/>
                <w:szCs w:val="28"/>
                <w:lang w:val="tt-RU"/>
              </w:rPr>
              <w:t>Документларның күчермәләре, әгәр алар Россия Федерациясе законнарында билгеләнгән тәртиптә таныкланмаган булса, төп нөсхәләре белән бергә күрсәтелә һәм Идарә (бүлек) белгече тарафыннан таныклана.</w:t>
            </w:r>
          </w:p>
          <w:p w:rsidR="005F5489" w:rsidRDefault="00CB26F1" w:rsidP="005F5489">
            <w:pPr>
              <w:autoSpaceDE w:val="0"/>
              <w:autoSpaceDN w:val="0"/>
              <w:adjustRightInd w:val="0"/>
              <w:ind w:firstLine="283"/>
              <w:jc w:val="both"/>
              <w:rPr>
                <w:rFonts w:eastAsiaTheme="minorHAnsi"/>
                <w:sz w:val="28"/>
                <w:szCs w:val="28"/>
                <w:lang w:eastAsia="en-US"/>
              </w:rPr>
            </w:pPr>
            <w:r>
              <w:rPr>
                <w:rFonts w:eastAsiaTheme="minorHAnsi"/>
                <w:sz w:val="28"/>
                <w:szCs w:val="28"/>
                <w:lang w:val="tt-RU" w:eastAsia="en-US"/>
              </w:rPr>
              <w:t>Гаризаны почта аша җибәргәндә аңа теркәлә торган документларның күчермәләре (шәхес таныклаучы документ күчермәсеннән тыш) Россия Федерациясе законнары нигезендә таныкланган булырга тиеш.</w:t>
            </w:r>
          </w:p>
          <w:p w:rsidR="005F5489" w:rsidRPr="001A253F" w:rsidRDefault="00CB26F1" w:rsidP="005F5489">
            <w:pPr>
              <w:autoSpaceDE w:val="0"/>
              <w:autoSpaceDN w:val="0"/>
              <w:adjustRightInd w:val="0"/>
              <w:ind w:firstLine="283"/>
              <w:jc w:val="both"/>
              <w:rPr>
                <w:rFonts w:eastAsiaTheme="minorHAnsi"/>
                <w:sz w:val="28"/>
                <w:szCs w:val="28"/>
                <w:lang w:val="tt-RU" w:eastAsia="en-US"/>
              </w:rPr>
            </w:pPr>
            <w:r>
              <w:rPr>
                <w:rFonts w:eastAsiaTheme="minorHAnsi"/>
                <w:sz w:val="28"/>
                <w:szCs w:val="28"/>
                <w:lang w:val="tt-RU" w:eastAsia="en-US"/>
              </w:rPr>
              <w:t>Дәүләт хезмәтеннән файдалану өчен гариза бланкын гариза бирүче Идарәгә (бүлеккә) шәхсән мөрәҗәгать иткәндә алырга мөмкин. Гариза бланкының электрон рәвеше Министрлыкның рәсми сайтында урнаштырылган.</w:t>
            </w:r>
          </w:p>
          <w:p w:rsidR="005F5489" w:rsidRPr="001A253F" w:rsidRDefault="00CB26F1" w:rsidP="005F5489">
            <w:pPr>
              <w:autoSpaceDE w:val="0"/>
              <w:autoSpaceDN w:val="0"/>
              <w:adjustRightInd w:val="0"/>
              <w:ind w:firstLine="283"/>
              <w:jc w:val="both"/>
              <w:rPr>
                <w:rFonts w:eastAsiaTheme="minorHAnsi"/>
                <w:sz w:val="28"/>
                <w:szCs w:val="28"/>
                <w:lang w:val="tt-RU" w:eastAsia="en-US"/>
              </w:rPr>
            </w:pPr>
            <w:r>
              <w:rPr>
                <w:rFonts w:eastAsiaTheme="minorHAnsi"/>
                <w:sz w:val="28"/>
                <w:szCs w:val="28"/>
                <w:lang w:val="tt-RU" w:eastAsia="en-US"/>
              </w:rPr>
              <w:t>Гариза һәм аңа теркәлә торган документлар мөрәҗәгать итүче тарафыннан кәгазьдә тапшырылырга яисә почта юлламасы итеп кулга тапшыру турында белдерү белән җибәрелергә мөмкин.</w:t>
            </w:r>
          </w:p>
          <w:p w:rsidR="005F5489" w:rsidRPr="001A253F" w:rsidRDefault="00CB26F1" w:rsidP="005F5489">
            <w:pPr>
              <w:autoSpaceDE w:val="0"/>
              <w:autoSpaceDN w:val="0"/>
              <w:adjustRightInd w:val="0"/>
              <w:ind w:firstLine="283"/>
              <w:jc w:val="both"/>
              <w:rPr>
                <w:rFonts w:eastAsiaTheme="minorHAnsi"/>
                <w:sz w:val="28"/>
                <w:szCs w:val="28"/>
                <w:lang w:val="tt-RU" w:eastAsia="en-US"/>
              </w:rPr>
            </w:pPr>
            <w:r w:rsidRPr="00F47316">
              <w:rPr>
                <w:color w:val="000000" w:themeColor="text1"/>
                <w:sz w:val="28"/>
                <w:szCs w:val="28"/>
                <w:lang w:val="tt-RU"/>
              </w:rPr>
              <w:lastRenderedPageBreak/>
              <w:t>Гариза һәм документлар шулай ук гариза бирүче тарафыннан 63-ФЗ номерлы федераль закон һәм 210-ФЗ номерлы федераль законның 21</w:t>
            </w:r>
            <w:r w:rsidRPr="005D6729">
              <w:rPr>
                <w:color w:val="000000" w:themeColor="text1"/>
                <w:sz w:val="28"/>
                <w:szCs w:val="28"/>
                <w:vertAlign w:val="superscript"/>
                <w:lang w:val="tt-RU"/>
              </w:rPr>
              <w:t>1</w:t>
            </w:r>
            <w:r w:rsidRPr="00F47316">
              <w:rPr>
                <w:color w:val="000000" w:themeColor="text1"/>
                <w:sz w:val="28"/>
                <w:szCs w:val="28"/>
                <w:lang w:val="tt-RU"/>
              </w:rPr>
              <w:t xml:space="preserve"> һәм 21</w:t>
            </w:r>
            <w:r w:rsidRPr="000E6F7E">
              <w:rPr>
                <w:color w:val="000000" w:themeColor="text1"/>
                <w:sz w:val="28"/>
                <w:szCs w:val="28"/>
                <w:vertAlign w:val="superscript"/>
                <w:lang w:val="tt-RU"/>
              </w:rPr>
              <w:t>2</w:t>
            </w:r>
            <w:r w:rsidRPr="00F47316">
              <w:rPr>
                <w:color w:val="000000" w:themeColor="text1"/>
                <w:sz w:val="28"/>
                <w:szCs w:val="28"/>
                <w:lang w:val="tt-RU"/>
              </w:rPr>
              <w:t xml:space="preserve"> статьялары таләпләренә туры китереп, электрон имза белән кул куелган электрон документ рәвешендә, гомуми файдаланудагы мәгълүмат-телекоммуникация челтәрләре, шул исәптән </w:t>
            </w:r>
            <w:r w:rsidR="001A253F">
              <w:rPr>
                <w:color w:val="000000" w:themeColor="text1"/>
                <w:sz w:val="28"/>
                <w:szCs w:val="28"/>
                <w:lang w:val="tt-RU"/>
              </w:rPr>
              <w:t>«</w:t>
            </w:r>
            <w:r w:rsidRPr="00F47316">
              <w:rPr>
                <w:color w:val="000000" w:themeColor="text1"/>
                <w:sz w:val="28"/>
                <w:szCs w:val="28"/>
                <w:lang w:val="tt-RU"/>
              </w:rPr>
              <w:t>Интернет</w:t>
            </w:r>
            <w:r w:rsidR="001A253F">
              <w:rPr>
                <w:color w:val="000000" w:themeColor="text1"/>
                <w:sz w:val="28"/>
                <w:szCs w:val="28"/>
                <w:lang w:val="tt-RU"/>
              </w:rPr>
              <w:t>»</w:t>
            </w:r>
            <w:r w:rsidRPr="00F47316">
              <w:rPr>
                <w:color w:val="000000" w:themeColor="text1"/>
                <w:sz w:val="28"/>
                <w:szCs w:val="28"/>
                <w:lang w:val="tt-RU"/>
              </w:rPr>
              <w:t xml:space="preserve"> челтәре аша да, тапшырылырга (җибәрелергә) мөмкин</w:t>
            </w:r>
          </w:p>
        </w:tc>
        <w:tc>
          <w:tcPr>
            <w:tcW w:w="2910" w:type="dxa"/>
            <w:tcBorders>
              <w:top w:val="single" w:sz="4" w:space="0" w:color="auto"/>
              <w:left w:val="single" w:sz="4" w:space="0" w:color="auto"/>
              <w:right w:val="single" w:sz="4" w:space="0" w:color="auto"/>
            </w:tcBorders>
          </w:tcPr>
          <w:p w:rsidR="005F5489" w:rsidRPr="001A253F" w:rsidRDefault="00CB26F1" w:rsidP="005F5489">
            <w:pPr>
              <w:autoSpaceDE w:val="0"/>
              <w:autoSpaceDN w:val="0"/>
              <w:adjustRightInd w:val="0"/>
              <w:rPr>
                <w:rFonts w:eastAsiaTheme="minorHAnsi"/>
                <w:sz w:val="28"/>
                <w:szCs w:val="28"/>
                <w:lang w:val="tt-RU" w:eastAsia="en-US"/>
              </w:rPr>
            </w:pPr>
            <w:r w:rsidRPr="00000A3D">
              <w:rPr>
                <w:rFonts w:eastAsiaTheme="minorHAnsi"/>
                <w:sz w:val="28"/>
                <w:szCs w:val="28"/>
                <w:lang w:val="tt-RU" w:eastAsia="en-US"/>
              </w:rPr>
              <w:lastRenderedPageBreak/>
              <w:t>Россия Гадәттән тыш хәлләр министрлыгының 229 номерлы боерыгы белән расланган нигезләмәнең 3, 14, 17 пунктлары</w:t>
            </w:r>
            <w:hyperlink r:id="rId132" w:history="1"/>
            <w:hyperlink r:id="rId133" w:history="1"/>
            <w:hyperlink r:id="rId134" w:history="1"/>
          </w:p>
        </w:tc>
      </w:tr>
      <w:tr w:rsidR="00CC10D8" w:rsidRPr="002B04F3" w:rsidTr="00F2629D">
        <w:tc>
          <w:tcPr>
            <w:tcW w:w="3288" w:type="dxa"/>
            <w:tcBorders>
              <w:top w:val="single" w:sz="4" w:space="0" w:color="auto"/>
              <w:left w:val="single" w:sz="4" w:space="0" w:color="auto"/>
              <w:right w:val="single" w:sz="4" w:space="0" w:color="auto"/>
            </w:tcBorders>
          </w:tcPr>
          <w:p w:rsidR="005F5489" w:rsidRPr="001A253F" w:rsidRDefault="00CB26F1" w:rsidP="00602344">
            <w:pPr>
              <w:autoSpaceDE w:val="0"/>
              <w:autoSpaceDN w:val="0"/>
              <w:adjustRightInd w:val="0"/>
              <w:jc w:val="both"/>
              <w:rPr>
                <w:rFonts w:eastAsiaTheme="minorHAnsi"/>
                <w:sz w:val="28"/>
                <w:szCs w:val="28"/>
                <w:lang w:val="tt-RU" w:eastAsia="en-US"/>
              </w:rPr>
            </w:pPr>
            <w:r w:rsidRPr="00A55579">
              <w:rPr>
                <w:sz w:val="28"/>
                <w:szCs w:val="28"/>
                <w:lang w:val="tt-RU"/>
              </w:rPr>
              <w:lastRenderedPageBreak/>
              <w:t xml:space="preserve">2.6. Норматив хокукый актлар нигезендә дәүләт хезмәтен күрсәтү өчен зарури булган, дәүләт органнары, җирле үзидарә органнары һәм башка оешмалар карамагындагы һәм гариза бирүче аларны тапшырырга хокуклы булган документларның тулы исемлеге, шулай ук, шул исәптән электрон рәвештә дә, гариза бирүче тарафыннан аларны алу ысуллары, аларны тапшыру тәртибе; әлеге документлар белән эш итә торган дәүләт органы, җирле үзидарә органы яисә оешма </w:t>
            </w:r>
          </w:p>
        </w:tc>
        <w:tc>
          <w:tcPr>
            <w:tcW w:w="8965" w:type="dxa"/>
            <w:tcBorders>
              <w:top w:val="single" w:sz="4" w:space="0" w:color="auto"/>
              <w:left w:val="single" w:sz="4" w:space="0" w:color="auto"/>
              <w:right w:val="single" w:sz="4" w:space="0" w:color="auto"/>
            </w:tcBorders>
          </w:tcPr>
          <w:p w:rsidR="005F5489" w:rsidRPr="001A253F" w:rsidRDefault="00CB26F1" w:rsidP="005F5489">
            <w:pPr>
              <w:autoSpaceDE w:val="0"/>
              <w:autoSpaceDN w:val="0"/>
              <w:adjustRightInd w:val="0"/>
              <w:ind w:firstLine="283"/>
              <w:jc w:val="both"/>
              <w:rPr>
                <w:rFonts w:eastAsiaTheme="minorHAnsi"/>
                <w:sz w:val="28"/>
                <w:szCs w:val="28"/>
                <w:lang w:val="tt-RU" w:eastAsia="en-US"/>
              </w:rPr>
            </w:pPr>
            <w:r>
              <w:rPr>
                <w:rFonts w:eastAsiaTheme="minorHAnsi"/>
                <w:sz w:val="28"/>
                <w:szCs w:val="28"/>
                <w:lang w:val="tt-RU" w:eastAsia="en-US"/>
              </w:rPr>
              <w:t>Ведомствоара хезмәттәшлек каналлары буенча түбәндәгеләр алына:</w:t>
            </w:r>
          </w:p>
          <w:p w:rsidR="005F5489" w:rsidRDefault="00CB26F1" w:rsidP="005F5489">
            <w:pPr>
              <w:autoSpaceDE w:val="0"/>
              <w:autoSpaceDN w:val="0"/>
              <w:adjustRightInd w:val="0"/>
              <w:ind w:firstLine="283"/>
              <w:jc w:val="both"/>
              <w:rPr>
                <w:rFonts w:eastAsiaTheme="minorHAnsi"/>
                <w:sz w:val="28"/>
                <w:szCs w:val="28"/>
                <w:lang w:eastAsia="en-US"/>
              </w:rPr>
            </w:pPr>
            <w:r>
              <w:rPr>
                <w:rFonts w:eastAsiaTheme="minorHAnsi"/>
                <w:sz w:val="28"/>
                <w:szCs w:val="28"/>
                <w:lang w:val="tt-RU" w:eastAsia="en-US"/>
              </w:rPr>
              <w:t>Чиләбе, Свердловск, Курган өлкәләре башкарма хакимияте органнарыннан бирелгән бердәм үрнәктәге белешмә (Белешмә формасы РФ Гадәттән тыш хәлләр министрлыгының 229 номерлы боерыгы белән расланган нигезләмәнең 1 нче кушымтасында китерелгән).</w:t>
            </w:r>
            <w:hyperlink r:id="rId135" w:history="1"/>
            <w:r>
              <w:rPr>
                <w:rFonts w:eastAsiaTheme="minorHAnsi"/>
                <w:sz w:val="28"/>
                <w:szCs w:val="28"/>
                <w:lang w:val="tt-RU" w:eastAsia="en-US"/>
              </w:rPr>
              <w:t xml:space="preserve"> Әлеге белешмә, шул исәптән, мондый мөмкинлек булганда, электрон формада да алынырга мөмкин;</w:t>
            </w:r>
          </w:p>
          <w:p w:rsidR="005F5489" w:rsidRDefault="00CB26F1" w:rsidP="005F5489">
            <w:pPr>
              <w:autoSpaceDE w:val="0"/>
              <w:autoSpaceDN w:val="0"/>
              <w:adjustRightInd w:val="0"/>
              <w:ind w:firstLine="283"/>
              <w:jc w:val="both"/>
              <w:rPr>
                <w:rFonts w:eastAsiaTheme="minorHAnsi"/>
                <w:sz w:val="28"/>
                <w:szCs w:val="28"/>
                <w:lang w:eastAsia="en-US"/>
              </w:rPr>
            </w:pPr>
            <w:r>
              <w:rPr>
                <w:rFonts w:eastAsiaTheme="minorHAnsi"/>
                <w:sz w:val="28"/>
                <w:szCs w:val="28"/>
                <w:lang w:val="tt-RU" w:eastAsia="en-US"/>
              </w:rPr>
              <w:t>югалган таныклыкның табылмавын раслаучы белешмә (эчке эшләр органнарында);</w:t>
            </w:r>
          </w:p>
          <w:p w:rsidR="005F5489" w:rsidRDefault="00CB26F1" w:rsidP="005F5489">
            <w:pPr>
              <w:autoSpaceDE w:val="0"/>
              <w:autoSpaceDN w:val="0"/>
              <w:adjustRightInd w:val="0"/>
              <w:ind w:firstLine="283"/>
              <w:jc w:val="both"/>
              <w:rPr>
                <w:rFonts w:eastAsiaTheme="minorHAnsi"/>
                <w:sz w:val="28"/>
                <w:szCs w:val="28"/>
                <w:lang w:eastAsia="en-US"/>
              </w:rPr>
            </w:pPr>
            <w:r>
              <w:rPr>
                <w:rFonts w:eastAsiaTheme="minorHAnsi"/>
                <w:sz w:val="28"/>
                <w:szCs w:val="28"/>
                <w:lang w:val="tt-RU" w:eastAsia="en-US"/>
              </w:rPr>
              <w:t>гаилә коруны дәүләт теркәвенә алу турында белешмәләр (гражданлык хәле актларын теркәү органнары органнарында);</w:t>
            </w:r>
          </w:p>
          <w:p w:rsidR="00DD0FDF" w:rsidRDefault="00CB26F1" w:rsidP="005F5489">
            <w:pPr>
              <w:autoSpaceDE w:val="0"/>
              <w:autoSpaceDN w:val="0"/>
              <w:adjustRightInd w:val="0"/>
              <w:ind w:firstLine="283"/>
              <w:jc w:val="both"/>
              <w:rPr>
                <w:rFonts w:eastAsiaTheme="minorHAnsi"/>
                <w:sz w:val="28"/>
                <w:szCs w:val="28"/>
                <w:lang w:eastAsia="en-US"/>
              </w:rPr>
            </w:pPr>
            <w:r>
              <w:rPr>
                <w:rFonts w:eastAsiaTheme="minorHAnsi"/>
                <w:sz w:val="28"/>
                <w:szCs w:val="28"/>
                <w:lang w:val="tt-RU" w:eastAsia="en-US"/>
              </w:rPr>
              <w:t>тукландыручыны югалту турында белешмәләр (гражданлык хәле актларын теркәү органнарыннан соратыла);</w:t>
            </w:r>
          </w:p>
          <w:p w:rsidR="005F5489" w:rsidRDefault="00CB26F1" w:rsidP="005F5489">
            <w:pPr>
              <w:autoSpaceDE w:val="0"/>
              <w:autoSpaceDN w:val="0"/>
              <w:adjustRightInd w:val="0"/>
              <w:ind w:firstLine="283"/>
              <w:jc w:val="both"/>
              <w:rPr>
                <w:rFonts w:eastAsiaTheme="minorHAnsi"/>
                <w:sz w:val="28"/>
                <w:szCs w:val="28"/>
                <w:lang w:eastAsia="en-US"/>
              </w:rPr>
            </w:pPr>
            <w:r w:rsidRPr="00DD0FDF">
              <w:rPr>
                <w:rFonts w:eastAsiaTheme="minorHAnsi"/>
                <w:sz w:val="28"/>
                <w:szCs w:val="28"/>
                <w:lang w:val="tt-RU" w:eastAsia="en-US"/>
              </w:rPr>
              <w:t>хосусый шәхси счет буенча иминият номеры турында белешмәләрне раслый торган документлар (Россия Федерациясе Пенсия фондында);</w:t>
            </w:r>
          </w:p>
          <w:p w:rsidR="00602344" w:rsidRPr="002E5ADB" w:rsidRDefault="00CB26F1" w:rsidP="00602344">
            <w:pPr>
              <w:widowControl w:val="0"/>
              <w:autoSpaceDE w:val="0"/>
              <w:autoSpaceDN w:val="0"/>
              <w:ind w:firstLine="283"/>
              <w:jc w:val="both"/>
              <w:rPr>
                <w:sz w:val="28"/>
                <w:szCs w:val="28"/>
              </w:rPr>
            </w:pPr>
            <w:r w:rsidRPr="002E5ADB">
              <w:rPr>
                <w:sz w:val="28"/>
                <w:szCs w:val="28"/>
                <w:lang w:val="tt-RU"/>
              </w:rPr>
              <w:t>Гариза бирүче әлеге пункттагы белешмәләрдән торган документларны, шул исәптән, мөмкинлек булганда, электрон рәвештә дә, тапшырырга хокуклы.</w:t>
            </w:r>
          </w:p>
          <w:p w:rsidR="00602344" w:rsidRDefault="00CB26F1" w:rsidP="00602344">
            <w:pPr>
              <w:autoSpaceDE w:val="0"/>
              <w:autoSpaceDN w:val="0"/>
              <w:adjustRightInd w:val="0"/>
              <w:ind w:firstLine="283"/>
              <w:jc w:val="both"/>
              <w:rPr>
                <w:rFonts w:eastAsiaTheme="minorHAnsi"/>
                <w:sz w:val="28"/>
                <w:szCs w:val="28"/>
                <w:lang w:eastAsia="en-US"/>
              </w:rPr>
            </w:pPr>
            <w:r>
              <w:rPr>
                <w:rFonts w:eastAsiaTheme="minorHAnsi"/>
                <w:sz w:val="28"/>
                <w:szCs w:val="28"/>
                <w:lang w:val="tt-RU" w:eastAsia="en-US"/>
              </w:rPr>
              <w:t>Гариза бирүченең югарыда күрсәтелгән документларны тапшырмавы гариза бирүчегә дәүләт хезмәтен күрсәтүдән баш тарту өчен нигез булып тормый.</w:t>
            </w:r>
          </w:p>
          <w:p w:rsidR="00602344" w:rsidRDefault="00CB26F1" w:rsidP="00602344">
            <w:pPr>
              <w:autoSpaceDE w:val="0"/>
              <w:autoSpaceDN w:val="0"/>
              <w:adjustRightInd w:val="0"/>
              <w:ind w:firstLine="283"/>
              <w:jc w:val="both"/>
              <w:rPr>
                <w:rFonts w:eastAsiaTheme="minorHAnsi"/>
                <w:sz w:val="28"/>
                <w:szCs w:val="28"/>
                <w:lang w:eastAsia="en-US"/>
              </w:rPr>
            </w:pPr>
            <w:r>
              <w:rPr>
                <w:rFonts w:eastAsiaTheme="minorHAnsi"/>
                <w:sz w:val="28"/>
                <w:szCs w:val="28"/>
                <w:lang w:val="tt-RU" w:eastAsia="en-US"/>
              </w:rPr>
              <w:t xml:space="preserve">Гариза бирүче тапшырырга хокуклы булган документларны алу ысуллары һәм тапшыру тәртибе әлеге Регламентның </w:t>
            </w:r>
            <w:hyperlink w:anchor="Par21" w:history="1">
              <w:r w:rsidRPr="00000A3D">
                <w:rPr>
                  <w:rFonts w:eastAsiaTheme="minorHAnsi"/>
                  <w:sz w:val="28"/>
                  <w:szCs w:val="28"/>
                  <w:lang w:val="tt-RU" w:eastAsia="en-US"/>
                </w:rPr>
                <w:t>2.5 пунктында</w:t>
              </w:r>
            </w:hyperlink>
            <w:r>
              <w:rPr>
                <w:rFonts w:eastAsiaTheme="minorHAnsi"/>
                <w:sz w:val="28"/>
                <w:szCs w:val="28"/>
                <w:lang w:val="tt-RU" w:eastAsia="en-US"/>
              </w:rPr>
              <w:t xml:space="preserve"> билгеләнде.</w:t>
            </w:r>
          </w:p>
          <w:p w:rsidR="005F5489" w:rsidRPr="001A253F" w:rsidRDefault="00CB26F1" w:rsidP="00602344">
            <w:pPr>
              <w:autoSpaceDE w:val="0"/>
              <w:autoSpaceDN w:val="0"/>
              <w:adjustRightInd w:val="0"/>
              <w:jc w:val="both"/>
              <w:rPr>
                <w:rFonts w:eastAsiaTheme="minorHAnsi"/>
                <w:sz w:val="28"/>
                <w:szCs w:val="28"/>
                <w:lang w:val="tt-RU" w:eastAsia="en-US"/>
              </w:rPr>
            </w:pPr>
            <w:r>
              <w:rPr>
                <w:rFonts w:eastAsiaTheme="minorHAnsi"/>
                <w:sz w:val="28"/>
                <w:szCs w:val="28"/>
                <w:lang w:val="tt-RU" w:eastAsia="en-US"/>
              </w:rPr>
              <w:lastRenderedPageBreak/>
              <w:t xml:space="preserve">     Идарә (бүлек) гариза бирүчедән түбәндәгеләрне таләп итәргә хокуклы түгел:</w:t>
            </w:r>
          </w:p>
          <w:p w:rsidR="00602344" w:rsidRPr="001A253F" w:rsidRDefault="00CB26F1" w:rsidP="00602344">
            <w:pPr>
              <w:autoSpaceDE w:val="0"/>
              <w:autoSpaceDN w:val="0"/>
              <w:adjustRightInd w:val="0"/>
              <w:ind w:firstLine="540"/>
              <w:jc w:val="both"/>
              <w:rPr>
                <w:sz w:val="28"/>
                <w:szCs w:val="28"/>
                <w:lang w:val="tt-RU"/>
              </w:rPr>
            </w:pPr>
            <w:r w:rsidRPr="0015553B">
              <w:rPr>
                <w:sz w:val="28"/>
                <w:szCs w:val="28"/>
                <w:lang w:val="tt-RU"/>
              </w:rPr>
              <w:t>дәүләт хезмәте күрсәтүгә бәйле рәвештә барлыкка килә торган мөнәсәбәтләрне җайга сала торган норматив хокукый актларда аларны тапшыру яки гамәлгә ашыру күздә тотылмаган документларны һәм мәгълүматны тапшыруны яки гамәлләр башкаруны;</w:t>
            </w:r>
          </w:p>
          <w:p w:rsidR="00602344" w:rsidRPr="001A253F" w:rsidRDefault="00CB26F1" w:rsidP="00602344">
            <w:pPr>
              <w:autoSpaceDE w:val="0"/>
              <w:autoSpaceDN w:val="0"/>
              <w:adjustRightInd w:val="0"/>
              <w:ind w:firstLine="539"/>
              <w:jc w:val="both"/>
              <w:rPr>
                <w:sz w:val="28"/>
                <w:szCs w:val="28"/>
                <w:lang w:val="tt-RU"/>
              </w:rPr>
            </w:pPr>
            <w:r w:rsidRPr="0015553B">
              <w:rPr>
                <w:sz w:val="28"/>
                <w:szCs w:val="28"/>
                <w:lang w:val="tt-RU"/>
              </w:rPr>
              <w:t>210-ФЗ номерлы федераль законның 7 статьясының 6 өлешендә каралган документлардан тыш, шул исәптән гариза бирүче тарафыннан дәүләт хезмәтен күрсәткән өчен түләү кертелүен раслый торган, Россия Федерациясе норматив хокукый актлары, Татарстан Республикасы норматив хокукый актлары нигезендә дәүләт хезмәтләрен күрсәтүче органнар, бүтән дәүләт органнары, җирле үзидарә органнары һәм (яисә) дәүләт хезмәтен күрсәтүдә катнаша торган дәүләт органнарының яки җирле үзидарә органнарының ведомство буйсынуындагы оешмалар карамагында булган документларны тапшыруны;</w:t>
            </w:r>
            <w:hyperlink r:id="rId136" w:history="1"/>
          </w:p>
          <w:p w:rsidR="005F5489" w:rsidRPr="001A253F" w:rsidRDefault="00CB26F1" w:rsidP="00602344">
            <w:pPr>
              <w:autoSpaceDE w:val="0"/>
              <w:autoSpaceDN w:val="0"/>
              <w:adjustRightInd w:val="0"/>
              <w:ind w:firstLine="283"/>
              <w:jc w:val="both"/>
              <w:rPr>
                <w:rFonts w:eastAsiaTheme="minorHAnsi"/>
                <w:sz w:val="28"/>
                <w:szCs w:val="28"/>
                <w:lang w:val="tt-RU" w:eastAsia="en-US"/>
              </w:rPr>
            </w:pPr>
            <w:r w:rsidRPr="0015553B">
              <w:rPr>
                <w:sz w:val="28"/>
                <w:szCs w:val="28"/>
                <w:lang w:val="tt-RU"/>
              </w:rPr>
              <w:t>дәүләт хезмәте күрсәтелгәндә дәүләт хезмәтен күрсәтү өчен кирәкле документларны беренче мәртәбә кабул итүдән баш тартканда яисә дәүләт хезмәтен күрсәтүдән баш тартканда, 2010 елның 27 июлендәге 210-ФЗ номерлы Федераль законның 7 статьясының 1 өлешендәге 4 пунктында каралганнардан тыш, дәүләт хезмәтен күрсәткәндә булмавы һәм (яки) дөрес булмавы турында күрсәтелмәгән документларны яки мәгълүматны тапшыруны</w:t>
            </w:r>
            <w:hyperlink r:id="rId137" w:history="1"/>
          </w:p>
        </w:tc>
        <w:tc>
          <w:tcPr>
            <w:tcW w:w="2910" w:type="dxa"/>
            <w:tcBorders>
              <w:top w:val="single" w:sz="4" w:space="0" w:color="auto"/>
              <w:left w:val="single" w:sz="4" w:space="0" w:color="auto"/>
              <w:right w:val="single" w:sz="4" w:space="0" w:color="auto"/>
            </w:tcBorders>
          </w:tcPr>
          <w:p w:rsidR="005F5489" w:rsidRPr="001A253F" w:rsidRDefault="00CB26F1" w:rsidP="005F5489">
            <w:pPr>
              <w:autoSpaceDE w:val="0"/>
              <w:autoSpaceDN w:val="0"/>
              <w:adjustRightInd w:val="0"/>
              <w:rPr>
                <w:rFonts w:eastAsiaTheme="minorHAnsi"/>
                <w:sz w:val="28"/>
                <w:szCs w:val="28"/>
                <w:lang w:val="tt-RU" w:eastAsia="en-US"/>
              </w:rPr>
            </w:pPr>
            <w:r w:rsidRPr="00000A3D">
              <w:rPr>
                <w:rFonts w:eastAsiaTheme="minorHAnsi"/>
                <w:sz w:val="28"/>
                <w:szCs w:val="28"/>
                <w:lang w:val="tt-RU" w:eastAsia="en-US"/>
              </w:rPr>
              <w:lastRenderedPageBreak/>
              <w:t>Россия Гадәттән тыш хәлләр министрлыгының 229 номерлы боерыгы белән расланган нигезләмәнең 3, 17 пунктлары</w:t>
            </w:r>
            <w:hyperlink r:id="rId138" w:history="1"/>
            <w:hyperlink r:id="rId139" w:history="1"/>
          </w:p>
        </w:tc>
      </w:tr>
      <w:tr w:rsidR="00CC10D8" w:rsidRPr="002B04F3" w:rsidTr="00F2629D">
        <w:tc>
          <w:tcPr>
            <w:tcW w:w="3288" w:type="dxa"/>
            <w:tcBorders>
              <w:top w:val="single" w:sz="4" w:space="0" w:color="auto"/>
              <w:left w:val="single" w:sz="4" w:space="0" w:color="auto"/>
              <w:bottom w:val="single" w:sz="4" w:space="0" w:color="auto"/>
              <w:right w:val="single" w:sz="4" w:space="0" w:color="auto"/>
            </w:tcBorders>
          </w:tcPr>
          <w:p w:rsidR="005F5489" w:rsidRPr="001A253F" w:rsidRDefault="00CB26F1" w:rsidP="005F5489">
            <w:pPr>
              <w:autoSpaceDE w:val="0"/>
              <w:autoSpaceDN w:val="0"/>
              <w:adjustRightInd w:val="0"/>
              <w:jc w:val="both"/>
              <w:rPr>
                <w:rFonts w:eastAsiaTheme="minorHAnsi"/>
                <w:sz w:val="28"/>
                <w:szCs w:val="28"/>
                <w:lang w:val="tt-RU" w:eastAsia="en-US"/>
              </w:rPr>
            </w:pPr>
            <w:r>
              <w:rPr>
                <w:rFonts w:eastAsiaTheme="minorHAnsi"/>
                <w:sz w:val="28"/>
                <w:szCs w:val="28"/>
                <w:lang w:val="tt-RU" w:eastAsia="en-US"/>
              </w:rPr>
              <w:t>2.7. Дәүләт хезмәте күрсәтү өчен зарури документларны кабул итүдән баш тарту нигезләренең тулы исемлеге</w:t>
            </w:r>
          </w:p>
        </w:tc>
        <w:tc>
          <w:tcPr>
            <w:tcW w:w="8965" w:type="dxa"/>
            <w:tcBorders>
              <w:top w:val="single" w:sz="4" w:space="0" w:color="auto"/>
              <w:left w:val="single" w:sz="4" w:space="0" w:color="auto"/>
              <w:bottom w:val="single" w:sz="4" w:space="0" w:color="auto"/>
              <w:right w:val="single" w:sz="4" w:space="0" w:color="auto"/>
            </w:tcBorders>
          </w:tcPr>
          <w:p w:rsidR="005F5489" w:rsidRPr="001A253F" w:rsidRDefault="00CB26F1" w:rsidP="005F5489">
            <w:pPr>
              <w:widowControl w:val="0"/>
              <w:autoSpaceDE w:val="0"/>
              <w:autoSpaceDN w:val="0"/>
              <w:ind w:firstLine="283"/>
              <w:jc w:val="both"/>
              <w:rPr>
                <w:sz w:val="28"/>
                <w:szCs w:val="28"/>
                <w:lang w:val="tt-RU"/>
              </w:rPr>
            </w:pPr>
            <w:r w:rsidRPr="00A55579">
              <w:rPr>
                <w:sz w:val="28"/>
                <w:szCs w:val="28"/>
                <w:lang w:val="tt-RU"/>
              </w:rPr>
              <w:t>1. Шушы Регламентның 2.5 пунктында күрсәтелгән документлар исемлегендә күрсәтелгән документның тапшырылмавы.</w:t>
            </w:r>
          </w:p>
          <w:p w:rsidR="005F5489" w:rsidRPr="001A253F" w:rsidRDefault="00CB26F1" w:rsidP="005F5489">
            <w:pPr>
              <w:widowControl w:val="0"/>
              <w:autoSpaceDE w:val="0"/>
              <w:autoSpaceDN w:val="0"/>
              <w:ind w:firstLine="283"/>
              <w:jc w:val="both"/>
              <w:rPr>
                <w:sz w:val="28"/>
                <w:szCs w:val="28"/>
                <w:lang w:val="tt-RU"/>
              </w:rPr>
            </w:pPr>
            <w:r w:rsidRPr="00A55579">
              <w:rPr>
                <w:sz w:val="28"/>
                <w:szCs w:val="28"/>
                <w:lang w:val="tt-RU"/>
              </w:rPr>
              <w:t>2. Идарәгә (бүлеккә) гариза һәм 63-ФЗ һәм 210-ФЗ номерлы Федераль законнар нигезендә электрон имза белән имзаланмаган (таныкланмаган) электрон документлар рәвешендә документлар (документларның күчермәләрен) тапшыру.</w:t>
            </w:r>
          </w:p>
          <w:p w:rsidR="005F5489" w:rsidRPr="001A253F" w:rsidRDefault="00CB26F1" w:rsidP="005F5489">
            <w:pPr>
              <w:widowControl w:val="0"/>
              <w:autoSpaceDE w:val="0"/>
              <w:autoSpaceDN w:val="0"/>
              <w:ind w:firstLine="283"/>
              <w:jc w:val="both"/>
              <w:rPr>
                <w:sz w:val="28"/>
                <w:szCs w:val="28"/>
                <w:lang w:val="tt-RU"/>
              </w:rPr>
            </w:pPr>
            <w:r w:rsidRPr="00A55579">
              <w:rPr>
                <w:sz w:val="28"/>
                <w:szCs w:val="28"/>
                <w:lang w:val="tt-RU"/>
              </w:rPr>
              <w:t xml:space="preserve">3. Документларда бетерелгән, өстәп язылган урыннарның, сызылган сүзләрнең һәм төзәтмәләрнең билгеләнгән тәртиптә таныкланмаган </w:t>
            </w:r>
            <w:r w:rsidRPr="00A55579">
              <w:rPr>
                <w:sz w:val="28"/>
                <w:szCs w:val="28"/>
                <w:lang w:val="tt-RU"/>
              </w:rPr>
              <w:lastRenderedPageBreak/>
              <w:t>булуы.</w:t>
            </w:r>
          </w:p>
          <w:p w:rsidR="005F5489" w:rsidRPr="001A253F" w:rsidRDefault="00CB26F1" w:rsidP="00022375">
            <w:pPr>
              <w:widowControl w:val="0"/>
              <w:autoSpaceDE w:val="0"/>
              <w:autoSpaceDN w:val="0"/>
              <w:ind w:firstLine="283"/>
              <w:jc w:val="both"/>
              <w:rPr>
                <w:sz w:val="28"/>
                <w:szCs w:val="28"/>
                <w:lang w:val="tt-RU"/>
              </w:rPr>
            </w:pPr>
            <w:r w:rsidRPr="00A55579">
              <w:rPr>
                <w:sz w:val="28"/>
                <w:szCs w:val="28"/>
                <w:lang w:val="tt-RU"/>
              </w:rPr>
              <w:t>4. Гариза бирүченең яшәү урыны буенча карамаган Идарәгә (бүлеккә) мөрәҗәгать итүе.</w:t>
            </w:r>
          </w:p>
        </w:tc>
        <w:tc>
          <w:tcPr>
            <w:tcW w:w="2910" w:type="dxa"/>
            <w:tcBorders>
              <w:top w:val="single" w:sz="4" w:space="0" w:color="auto"/>
              <w:left w:val="single" w:sz="4" w:space="0" w:color="auto"/>
              <w:bottom w:val="single" w:sz="4" w:space="0" w:color="auto"/>
              <w:right w:val="single" w:sz="4" w:space="0" w:color="auto"/>
            </w:tcBorders>
          </w:tcPr>
          <w:p w:rsidR="005F5489" w:rsidRPr="001A253F" w:rsidRDefault="00E0648E" w:rsidP="005F5489">
            <w:pPr>
              <w:autoSpaceDE w:val="0"/>
              <w:autoSpaceDN w:val="0"/>
              <w:adjustRightInd w:val="0"/>
              <w:rPr>
                <w:rFonts w:eastAsiaTheme="minorHAnsi"/>
                <w:sz w:val="28"/>
                <w:szCs w:val="28"/>
                <w:lang w:val="tt-RU" w:eastAsia="en-US"/>
              </w:rPr>
            </w:pPr>
          </w:p>
        </w:tc>
      </w:tr>
      <w:tr w:rsidR="00CC10D8" w:rsidRPr="002B04F3" w:rsidTr="00F2629D">
        <w:tc>
          <w:tcPr>
            <w:tcW w:w="3288" w:type="dxa"/>
            <w:tcBorders>
              <w:top w:val="single" w:sz="4" w:space="0" w:color="auto"/>
              <w:left w:val="single" w:sz="4" w:space="0" w:color="auto"/>
              <w:bottom w:val="single" w:sz="4" w:space="0" w:color="auto"/>
              <w:right w:val="single" w:sz="4" w:space="0" w:color="auto"/>
            </w:tcBorders>
          </w:tcPr>
          <w:p w:rsidR="005F5489" w:rsidRPr="001A253F" w:rsidRDefault="00CB26F1" w:rsidP="005F5489">
            <w:pPr>
              <w:autoSpaceDE w:val="0"/>
              <w:autoSpaceDN w:val="0"/>
              <w:adjustRightInd w:val="0"/>
              <w:jc w:val="both"/>
              <w:rPr>
                <w:rFonts w:eastAsiaTheme="minorHAnsi"/>
                <w:sz w:val="28"/>
                <w:szCs w:val="28"/>
                <w:lang w:val="tt-RU" w:eastAsia="en-US"/>
              </w:rPr>
            </w:pPr>
            <w:r>
              <w:rPr>
                <w:rFonts w:eastAsiaTheme="minorHAnsi"/>
                <w:sz w:val="28"/>
                <w:szCs w:val="28"/>
                <w:lang w:val="tt-RU" w:eastAsia="en-US"/>
              </w:rPr>
              <w:t>2.8. Дәүләт хезмәте күрсәтүне туктатып тору яисә дәүләт хезмәте күрсәтүдән баш тарту нигезләренең тулы исемлеге</w:t>
            </w:r>
          </w:p>
        </w:tc>
        <w:tc>
          <w:tcPr>
            <w:tcW w:w="8965" w:type="dxa"/>
            <w:tcBorders>
              <w:top w:val="single" w:sz="4" w:space="0" w:color="auto"/>
              <w:left w:val="single" w:sz="4" w:space="0" w:color="auto"/>
              <w:bottom w:val="single" w:sz="4" w:space="0" w:color="auto"/>
              <w:right w:val="single" w:sz="4" w:space="0" w:color="auto"/>
            </w:tcBorders>
          </w:tcPr>
          <w:p w:rsidR="005F5489" w:rsidRPr="001A253F" w:rsidRDefault="00CB26F1" w:rsidP="005F5489">
            <w:pPr>
              <w:widowControl w:val="0"/>
              <w:autoSpaceDE w:val="0"/>
              <w:autoSpaceDN w:val="0"/>
              <w:ind w:firstLine="283"/>
              <w:jc w:val="both"/>
              <w:rPr>
                <w:sz w:val="28"/>
                <w:szCs w:val="28"/>
                <w:lang w:val="tt-RU"/>
              </w:rPr>
            </w:pPr>
            <w:r w:rsidRPr="00A55579">
              <w:rPr>
                <w:sz w:val="28"/>
                <w:szCs w:val="28"/>
                <w:lang w:val="tt-RU"/>
              </w:rPr>
              <w:t>Дәүләт хезмәте күрсәтүне туктатып тору өчен нигезләр каралмаган.</w:t>
            </w:r>
          </w:p>
          <w:p w:rsidR="005F5489" w:rsidRPr="001A253F" w:rsidRDefault="00CB26F1" w:rsidP="005F5489">
            <w:pPr>
              <w:autoSpaceDE w:val="0"/>
              <w:autoSpaceDN w:val="0"/>
              <w:adjustRightInd w:val="0"/>
              <w:jc w:val="both"/>
              <w:rPr>
                <w:rFonts w:eastAsiaTheme="minorHAnsi"/>
                <w:sz w:val="28"/>
                <w:szCs w:val="28"/>
                <w:lang w:val="tt-RU" w:eastAsia="en-US"/>
              </w:rPr>
            </w:pPr>
            <w:r w:rsidRPr="00A55579">
              <w:rPr>
                <w:sz w:val="28"/>
                <w:szCs w:val="28"/>
                <w:lang w:val="tt-RU"/>
              </w:rPr>
              <w:t>Ялган (төгәл булмаган) белешмәләрдән торучы документларны тапшыру дәүләт хезмәте күрсәтүдән баш тарту өчен нигез булып тора</w:t>
            </w:r>
          </w:p>
        </w:tc>
        <w:tc>
          <w:tcPr>
            <w:tcW w:w="2910" w:type="dxa"/>
            <w:tcBorders>
              <w:top w:val="single" w:sz="4" w:space="0" w:color="auto"/>
              <w:left w:val="single" w:sz="4" w:space="0" w:color="auto"/>
              <w:bottom w:val="single" w:sz="4" w:space="0" w:color="auto"/>
              <w:right w:val="single" w:sz="4" w:space="0" w:color="auto"/>
            </w:tcBorders>
          </w:tcPr>
          <w:p w:rsidR="005F5489" w:rsidRPr="001A253F" w:rsidRDefault="00E0648E" w:rsidP="005F5489">
            <w:pPr>
              <w:autoSpaceDE w:val="0"/>
              <w:autoSpaceDN w:val="0"/>
              <w:adjustRightInd w:val="0"/>
              <w:rPr>
                <w:rFonts w:eastAsiaTheme="minorHAnsi"/>
                <w:sz w:val="28"/>
                <w:szCs w:val="28"/>
                <w:lang w:val="tt-RU" w:eastAsia="en-US"/>
              </w:rPr>
            </w:pPr>
          </w:p>
        </w:tc>
      </w:tr>
      <w:tr w:rsidR="00CC10D8" w:rsidTr="00F2629D">
        <w:tc>
          <w:tcPr>
            <w:tcW w:w="3288" w:type="dxa"/>
            <w:tcBorders>
              <w:top w:val="single" w:sz="4" w:space="0" w:color="auto"/>
              <w:left w:val="single" w:sz="4" w:space="0" w:color="auto"/>
              <w:bottom w:val="single" w:sz="4" w:space="0" w:color="auto"/>
              <w:right w:val="single" w:sz="4" w:space="0" w:color="auto"/>
            </w:tcBorders>
          </w:tcPr>
          <w:p w:rsidR="005F5489" w:rsidRPr="001A253F" w:rsidRDefault="00CB26F1" w:rsidP="005F5489">
            <w:pPr>
              <w:autoSpaceDE w:val="0"/>
              <w:autoSpaceDN w:val="0"/>
              <w:adjustRightInd w:val="0"/>
              <w:jc w:val="both"/>
              <w:rPr>
                <w:rFonts w:eastAsiaTheme="minorHAnsi"/>
                <w:sz w:val="28"/>
                <w:szCs w:val="28"/>
                <w:lang w:val="tt-RU" w:eastAsia="en-US"/>
              </w:rPr>
            </w:pPr>
            <w:r>
              <w:rPr>
                <w:rFonts w:eastAsiaTheme="minorHAnsi"/>
                <w:sz w:val="28"/>
                <w:szCs w:val="28"/>
                <w:lang w:val="tt-RU" w:eastAsia="en-US"/>
              </w:rPr>
              <w:t>2.9. Дәүләт хезмәтен күрсәткән өчен алына торган дәүләт пошлинасын яки бүтән төрле түләүне алу тәртибе, аның күләме һәм алыну нигезләре</w:t>
            </w:r>
          </w:p>
        </w:tc>
        <w:tc>
          <w:tcPr>
            <w:tcW w:w="8965" w:type="dxa"/>
            <w:tcBorders>
              <w:top w:val="single" w:sz="4" w:space="0" w:color="auto"/>
              <w:left w:val="single" w:sz="4" w:space="0" w:color="auto"/>
              <w:bottom w:val="single" w:sz="4" w:space="0" w:color="auto"/>
              <w:right w:val="single" w:sz="4" w:space="0" w:color="auto"/>
            </w:tcBorders>
          </w:tcPr>
          <w:p w:rsidR="005F5489" w:rsidRDefault="00CB26F1" w:rsidP="005F5489">
            <w:pPr>
              <w:autoSpaceDE w:val="0"/>
              <w:autoSpaceDN w:val="0"/>
              <w:adjustRightInd w:val="0"/>
              <w:ind w:firstLine="283"/>
              <w:jc w:val="both"/>
              <w:rPr>
                <w:sz w:val="28"/>
                <w:szCs w:val="28"/>
              </w:rPr>
            </w:pPr>
            <w:r w:rsidRPr="00A55579">
              <w:rPr>
                <w:sz w:val="28"/>
                <w:szCs w:val="28"/>
                <w:lang w:val="tt-RU"/>
              </w:rPr>
              <w:t>Дәүләт хезмәте түләүсез нигездә күрсәтелә</w:t>
            </w:r>
          </w:p>
          <w:p w:rsidR="004B7449" w:rsidRDefault="00E0648E" w:rsidP="005F5489">
            <w:pPr>
              <w:autoSpaceDE w:val="0"/>
              <w:autoSpaceDN w:val="0"/>
              <w:adjustRightInd w:val="0"/>
              <w:ind w:firstLine="283"/>
              <w:jc w:val="both"/>
              <w:rPr>
                <w:rFonts w:eastAsiaTheme="minorHAnsi"/>
                <w:sz w:val="28"/>
                <w:szCs w:val="28"/>
                <w:lang w:eastAsia="en-US"/>
              </w:rPr>
            </w:pPr>
          </w:p>
        </w:tc>
        <w:tc>
          <w:tcPr>
            <w:tcW w:w="2910" w:type="dxa"/>
            <w:tcBorders>
              <w:top w:val="single" w:sz="4" w:space="0" w:color="auto"/>
              <w:left w:val="single" w:sz="4" w:space="0" w:color="auto"/>
              <w:bottom w:val="single" w:sz="4" w:space="0" w:color="auto"/>
              <w:right w:val="single" w:sz="4" w:space="0" w:color="auto"/>
            </w:tcBorders>
          </w:tcPr>
          <w:p w:rsidR="005F5489" w:rsidRDefault="00E0648E" w:rsidP="005F5489">
            <w:pPr>
              <w:autoSpaceDE w:val="0"/>
              <w:autoSpaceDN w:val="0"/>
              <w:adjustRightInd w:val="0"/>
              <w:rPr>
                <w:rFonts w:eastAsiaTheme="minorHAnsi"/>
                <w:sz w:val="28"/>
                <w:szCs w:val="28"/>
                <w:lang w:eastAsia="en-US"/>
              </w:rPr>
            </w:pPr>
          </w:p>
        </w:tc>
      </w:tr>
      <w:tr w:rsidR="00CC10D8" w:rsidTr="00F2629D">
        <w:tc>
          <w:tcPr>
            <w:tcW w:w="3288" w:type="dxa"/>
            <w:tcBorders>
              <w:top w:val="single" w:sz="4" w:space="0" w:color="auto"/>
              <w:left w:val="single" w:sz="4" w:space="0" w:color="auto"/>
              <w:bottom w:val="single" w:sz="4" w:space="0" w:color="auto"/>
              <w:right w:val="single" w:sz="4" w:space="0" w:color="auto"/>
            </w:tcBorders>
          </w:tcPr>
          <w:p w:rsidR="005F5489" w:rsidRPr="00A55579" w:rsidRDefault="00CB26F1" w:rsidP="005F5489">
            <w:pPr>
              <w:widowControl w:val="0"/>
              <w:autoSpaceDE w:val="0"/>
              <w:autoSpaceDN w:val="0"/>
              <w:jc w:val="both"/>
              <w:rPr>
                <w:sz w:val="28"/>
                <w:szCs w:val="28"/>
              </w:rPr>
            </w:pPr>
            <w:r w:rsidRPr="00A55579">
              <w:rPr>
                <w:sz w:val="28"/>
                <w:szCs w:val="28"/>
                <w:lang w:val="tt-RU"/>
              </w:rPr>
              <w:t>2.10. Дәүләт хезмәтен күрсәтү өчен кирәкле һәм зарури булган хезмәтләрнең исемлеге, шул исәптән дәүләт хезмәтен күрсәтүдә катнашучы оешмалардан бирелә торган документ (документлар) турында белешмәләр</w:t>
            </w:r>
          </w:p>
          <w:p w:rsidR="005F5489" w:rsidRDefault="00E0648E" w:rsidP="005F5489">
            <w:pPr>
              <w:autoSpaceDE w:val="0"/>
              <w:autoSpaceDN w:val="0"/>
              <w:adjustRightInd w:val="0"/>
              <w:jc w:val="both"/>
              <w:rPr>
                <w:rFonts w:eastAsiaTheme="minorHAnsi"/>
                <w:sz w:val="28"/>
                <w:szCs w:val="28"/>
                <w:lang w:eastAsia="en-US"/>
              </w:rPr>
            </w:pPr>
          </w:p>
        </w:tc>
        <w:tc>
          <w:tcPr>
            <w:tcW w:w="8965" w:type="dxa"/>
            <w:tcBorders>
              <w:top w:val="single" w:sz="4" w:space="0" w:color="auto"/>
              <w:left w:val="single" w:sz="4" w:space="0" w:color="auto"/>
              <w:bottom w:val="single" w:sz="4" w:space="0" w:color="auto"/>
              <w:right w:val="single" w:sz="4" w:space="0" w:color="auto"/>
            </w:tcBorders>
          </w:tcPr>
          <w:p w:rsidR="005F5489" w:rsidRDefault="00CB26F1" w:rsidP="005F5489">
            <w:pPr>
              <w:autoSpaceDE w:val="0"/>
              <w:autoSpaceDN w:val="0"/>
              <w:adjustRightInd w:val="0"/>
              <w:jc w:val="both"/>
              <w:rPr>
                <w:rFonts w:eastAsiaTheme="minorHAnsi"/>
                <w:sz w:val="28"/>
                <w:szCs w:val="28"/>
                <w:lang w:eastAsia="en-US"/>
              </w:rPr>
            </w:pPr>
            <w:r w:rsidRPr="00C842EC">
              <w:rPr>
                <w:rFonts w:eastAsiaTheme="minorHAnsi"/>
                <w:sz w:val="28"/>
                <w:szCs w:val="28"/>
                <w:lang w:val="tt-RU" w:eastAsia="en-US"/>
              </w:rPr>
              <w:t>Зарури һәм мәҗбүри хезмәтләр күрсәтү таләп ителми</w:t>
            </w:r>
          </w:p>
        </w:tc>
        <w:tc>
          <w:tcPr>
            <w:tcW w:w="2910" w:type="dxa"/>
            <w:tcBorders>
              <w:top w:val="single" w:sz="4" w:space="0" w:color="auto"/>
              <w:left w:val="single" w:sz="4" w:space="0" w:color="auto"/>
              <w:bottom w:val="single" w:sz="4" w:space="0" w:color="auto"/>
              <w:right w:val="single" w:sz="4" w:space="0" w:color="auto"/>
            </w:tcBorders>
          </w:tcPr>
          <w:p w:rsidR="005F5489" w:rsidRDefault="00E0648E" w:rsidP="005F5489">
            <w:pPr>
              <w:autoSpaceDE w:val="0"/>
              <w:autoSpaceDN w:val="0"/>
              <w:adjustRightInd w:val="0"/>
              <w:rPr>
                <w:rFonts w:eastAsiaTheme="minorHAnsi"/>
                <w:sz w:val="28"/>
                <w:szCs w:val="28"/>
                <w:lang w:eastAsia="en-US"/>
              </w:rPr>
            </w:pPr>
          </w:p>
        </w:tc>
      </w:tr>
      <w:tr w:rsidR="00CC10D8" w:rsidTr="00F2629D">
        <w:tc>
          <w:tcPr>
            <w:tcW w:w="3288" w:type="dxa"/>
            <w:tcBorders>
              <w:top w:val="single" w:sz="4" w:space="0" w:color="auto"/>
              <w:left w:val="single" w:sz="4" w:space="0" w:color="auto"/>
              <w:bottom w:val="single" w:sz="4" w:space="0" w:color="auto"/>
              <w:right w:val="single" w:sz="4" w:space="0" w:color="auto"/>
            </w:tcBorders>
          </w:tcPr>
          <w:p w:rsidR="005F5489" w:rsidRDefault="00CB26F1" w:rsidP="00602344">
            <w:pPr>
              <w:autoSpaceDE w:val="0"/>
              <w:autoSpaceDN w:val="0"/>
              <w:adjustRightInd w:val="0"/>
              <w:jc w:val="both"/>
              <w:rPr>
                <w:rFonts w:eastAsiaTheme="minorHAnsi"/>
                <w:sz w:val="28"/>
                <w:szCs w:val="28"/>
                <w:lang w:eastAsia="en-US"/>
              </w:rPr>
            </w:pPr>
            <w:r>
              <w:rPr>
                <w:rFonts w:eastAsiaTheme="minorHAnsi"/>
                <w:sz w:val="28"/>
                <w:szCs w:val="28"/>
                <w:lang w:val="tt-RU" w:eastAsia="en-US"/>
              </w:rPr>
              <w:lastRenderedPageBreak/>
              <w:t>2.11. Дәүләт хезмәте күрсәтү өчен кирәкле һәм зарури булып саналучы хезмәтләрне күрсәтү өчен түләү алу тәртибе, аның күләме һәм алу нигезләре, мондый түләү күләмен хисаплау методикасы турында мәгълүматны да кертеп</w:t>
            </w:r>
          </w:p>
        </w:tc>
        <w:tc>
          <w:tcPr>
            <w:tcW w:w="8965" w:type="dxa"/>
            <w:tcBorders>
              <w:top w:val="single" w:sz="4" w:space="0" w:color="auto"/>
              <w:left w:val="single" w:sz="4" w:space="0" w:color="auto"/>
              <w:bottom w:val="single" w:sz="4" w:space="0" w:color="auto"/>
              <w:right w:val="single" w:sz="4" w:space="0" w:color="auto"/>
            </w:tcBorders>
          </w:tcPr>
          <w:p w:rsidR="005F5489" w:rsidRDefault="00CB26F1" w:rsidP="005F5489">
            <w:pPr>
              <w:autoSpaceDE w:val="0"/>
              <w:autoSpaceDN w:val="0"/>
              <w:adjustRightInd w:val="0"/>
              <w:ind w:firstLine="283"/>
              <w:jc w:val="both"/>
              <w:rPr>
                <w:rFonts w:eastAsiaTheme="minorHAnsi"/>
                <w:sz w:val="28"/>
                <w:szCs w:val="28"/>
                <w:lang w:eastAsia="en-US"/>
              </w:rPr>
            </w:pPr>
            <w:r>
              <w:rPr>
                <w:rFonts w:eastAsiaTheme="minorHAnsi"/>
                <w:sz w:val="28"/>
                <w:szCs w:val="28"/>
                <w:lang w:val="tt-RU" w:eastAsia="en-US"/>
              </w:rPr>
              <w:t>Зарури һәм мәҗбүри хезмәтләр күрсәтү таләп ителми</w:t>
            </w:r>
          </w:p>
        </w:tc>
        <w:tc>
          <w:tcPr>
            <w:tcW w:w="2910" w:type="dxa"/>
            <w:tcBorders>
              <w:top w:val="single" w:sz="4" w:space="0" w:color="auto"/>
              <w:left w:val="single" w:sz="4" w:space="0" w:color="auto"/>
              <w:bottom w:val="single" w:sz="4" w:space="0" w:color="auto"/>
              <w:right w:val="single" w:sz="4" w:space="0" w:color="auto"/>
            </w:tcBorders>
          </w:tcPr>
          <w:p w:rsidR="005F5489" w:rsidRDefault="00E0648E" w:rsidP="005F5489">
            <w:pPr>
              <w:autoSpaceDE w:val="0"/>
              <w:autoSpaceDN w:val="0"/>
              <w:adjustRightInd w:val="0"/>
              <w:rPr>
                <w:rFonts w:eastAsiaTheme="minorHAnsi"/>
                <w:sz w:val="28"/>
                <w:szCs w:val="28"/>
                <w:lang w:eastAsia="en-US"/>
              </w:rPr>
            </w:pPr>
          </w:p>
        </w:tc>
      </w:tr>
      <w:tr w:rsidR="00CC10D8" w:rsidTr="00F2629D">
        <w:tc>
          <w:tcPr>
            <w:tcW w:w="3288" w:type="dxa"/>
            <w:tcBorders>
              <w:top w:val="single" w:sz="4" w:space="0" w:color="auto"/>
              <w:left w:val="single" w:sz="4" w:space="0" w:color="auto"/>
              <w:right w:val="single" w:sz="4" w:space="0" w:color="auto"/>
            </w:tcBorders>
          </w:tcPr>
          <w:p w:rsidR="005F5489" w:rsidRDefault="00CB26F1" w:rsidP="00602344">
            <w:pPr>
              <w:autoSpaceDE w:val="0"/>
              <w:autoSpaceDN w:val="0"/>
              <w:adjustRightInd w:val="0"/>
              <w:jc w:val="both"/>
              <w:rPr>
                <w:rFonts w:eastAsiaTheme="minorHAnsi"/>
                <w:sz w:val="28"/>
                <w:szCs w:val="28"/>
                <w:lang w:eastAsia="en-US"/>
              </w:rPr>
            </w:pPr>
            <w:r>
              <w:rPr>
                <w:rFonts w:eastAsiaTheme="minorHAnsi"/>
                <w:sz w:val="28"/>
                <w:szCs w:val="28"/>
                <w:lang w:val="tt-RU" w:eastAsia="en-US"/>
              </w:rPr>
              <w:t>2.12. Дәүләт хезмәтен, дәүләт хезмәтен күрсәтүдә катнаша торган оешма тарафыннан күрсәтелә торган хезмәтне күрсәтү турында гариза тапшырганда яисә мондый хезмәтләр күрсәтү нәтиҗәләрен алганда чират көтүнең максималь вакыты</w:t>
            </w:r>
          </w:p>
        </w:tc>
        <w:tc>
          <w:tcPr>
            <w:tcW w:w="8965" w:type="dxa"/>
            <w:tcBorders>
              <w:top w:val="single" w:sz="4" w:space="0" w:color="auto"/>
              <w:left w:val="single" w:sz="4" w:space="0" w:color="auto"/>
              <w:right w:val="single" w:sz="4" w:space="0" w:color="auto"/>
            </w:tcBorders>
          </w:tcPr>
          <w:p w:rsidR="005F5489" w:rsidRDefault="00CB26F1" w:rsidP="005F5489">
            <w:pPr>
              <w:autoSpaceDE w:val="0"/>
              <w:autoSpaceDN w:val="0"/>
              <w:adjustRightInd w:val="0"/>
              <w:ind w:firstLine="283"/>
              <w:jc w:val="both"/>
              <w:rPr>
                <w:rFonts w:eastAsiaTheme="minorHAnsi"/>
                <w:sz w:val="28"/>
                <w:szCs w:val="28"/>
                <w:lang w:eastAsia="en-US"/>
              </w:rPr>
            </w:pPr>
            <w:r>
              <w:rPr>
                <w:rFonts w:eastAsiaTheme="minorHAnsi"/>
                <w:sz w:val="28"/>
                <w:szCs w:val="28"/>
                <w:lang w:val="tt-RU" w:eastAsia="en-US"/>
              </w:rPr>
              <w:t>Дәүләт хезмәте күрсәтү турында гариза тапшырганда һәм мондый хезмәтләр күрсәтү нәтиҗәсен алганда чират көтүнең максималь вакыты – 15 минуттан артык түгел.</w:t>
            </w:r>
          </w:p>
          <w:p w:rsidR="005F5489" w:rsidRDefault="00CB26F1" w:rsidP="005F5489">
            <w:pPr>
              <w:autoSpaceDE w:val="0"/>
              <w:autoSpaceDN w:val="0"/>
              <w:adjustRightInd w:val="0"/>
              <w:ind w:firstLine="283"/>
              <w:jc w:val="both"/>
              <w:rPr>
                <w:rFonts w:eastAsiaTheme="minorHAnsi"/>
                <w:sz w:val="28"/>
                <w:szCs w:val="28"/>
                <w:lang w:eastAsia="en-US"/>
              </w:rPr>
            </w:pPr>
            <w:r>
              <w:rPr>
                <w:rFonts w:eastAsiaTheme="minorHAnsi"/>
                <w:sz w:val="28"/>
                <w:szCs w:val="28"/>
                <w:lang w:val="tt-RU" w:eastAsia="en-US"/>
              </w:rPr>
              <w:t>Гариза бирүчеләрнең аерым категорияләре өчен чират билгеләнмәгән</w:t>
            </w:r>
          </w:p>
        </w:tc>
        <w:tc>
          <w:tcPr>
            <w:tcW w:w="2910" w:type="dxa"/>
            <w:tcBorders>
              <w:top w:val="single" w:sz="4" w:space="0" w:color="auto"/>
              <w:left w:val="single" w:sz="4" w:space="0" w:color="auto"/>
              <w:right w:val="single" w:sz="4" w:space="0" w:color="auto"/>
            </w:tcBorders>
          </w:tcPr>
          <w:p w:rsidR="005F5489" w:rsidRDefault="00CB26F1" w:rsidP="005F5489">
            <w:pPr>
              <w:autoSpaceDE w:val="0"/>
              <w:autoSpaceDN w:val="0"/>
              <w:adjustRightInd w:val="0"/>
              <w:rPr>
                <w:rFonts w:eastAsiaTheme="minorHAnsi"/>
                <w:sz w:val="28"/>
                <w:szCs w:val="28"/>
                <w:lang w:eastAsia="en-US"/>
              </w:rPr>
            </w:pPr>
            <w:r w:rsidRPr="00FF63E2">
              <w:rPr>
                <w:rFonts w:eastAsiaTheme="minorHAnsi"/>
                <w:sz w:val="28"/>
                <w:szCs w:val="28"/>
                <w:lang w:val="tt-RU" w:eastAsia="en-US"/>
              </w:rPr>
              <w:t>Россия Федерациясе Президентының 601 номерлы указының 1 пункты</w:t>
            </w:r>
            <w:hyperlink r:id="rId140" w:history="1"/>
          </w:p>
        </w:tc>
      </w:tr>
      <w:tr w:rsidR="00CC10D8" w:rsidTr="00F2629D">
        <w:tc>
          <w:tcPr>
            <w:tcW w:w="3288" w:type="dxa"/>
            <w:tcBorders>
              <w:top w:val="single" w:sz="4" w:space="0" w:color="auto"/>
              <w:left w:val="single" w:sz="4" w:space="0" w:color="auto"/>
              <w:right w:val="single" w:sz="4" w:space="0" w:color="auto"/>
            </w:tcBorders>
          </w:tcPr>
          <w:p w:rsidR="005F5489" w:rsidRDefault="00CB26F1" w:rsidP="005F5489">
            <w:pPr>
              <w:autoSpaceDE w:val="0"/>
              <w:autoSpaceDN w:val="0"/>
              <w:adjustRightInd w:val="0"/>
              <w:jc w:val="both"/>
              <w:rPr>
                <w:rFonts w:eastAsiaTheme="minorHAnsi"/>
                <w:sz w:val="28"/>
                <w:szCs w:val="28"/>
                <w:lang w:eastAsia="en-US"/>
              </w:rPr>
            </w:pPr>
            <w:r w:rsidRPr="00A55579">
              <w:rPr>
                <w:sz w:val="28"/>
                <w:szCs w:val="28"/>
                <w:lang w:val="tt-RU"/>
              </w:rPr>
              <w:t xml:space="preserve">2.13. Дәүләт хезмәтен һәм дәүләт хезмәте күрсәтүдә катнашучы оешма тарафыннан күрсәтелә хезмәтне күрсәтү турында гариза бирүченең гаризасын теркәү срогы </w:t>
            </w:r>
            <w:r w:rsidRPr="00A55579">
              <w:rPr>
                <w:sz w:val="28"/>
                <w:szCs w:val="28"/>
                <w:lang w:val="tt-RU"/>
              </w:rPr>
              <w:lastRenderedPageBreak/>
              <w:t>һәм тәртибе, шул исәптән электрон формада</w:t>
            </w:r>
          </w:p>
        </w:tc>
        <w:tc>
          <w:tcPr>
            <w:tcW w:w="8965" w:type="dxa"/>
            <w:tcBorders>
              <w:top w:val="single" w:sz="4" w:space="0" w:color="auto"/>
              <w:left w:val="single" w:sz="4" w:space="0" w:color="auto"/>
              <w:right w:val="single" w:sz="4" w:space="0" w:color="auto"/>
            </w:tcBorders>
          </w:tcPr>
          <w:p w:rsidR="00C842EC" w:rsidRPr="00C842EC" w:rsidRDefault="00CB26F1" w:rsidP="00C842EC">
            <w:pPr>
              <w:widowControl w:val="0"/>
              <w:autoSpaceDE w:val="0"/>
              <w:autoSpaceDN w:val="0"/>
              <w:ind w:firstLine="283"/>
              <w:jc w:val="both"/>
              <w:rPr>
                <w:rFonts w:eastAsiaTheme="minorHAnsi"/>
                <w:sz w:val="28"/>
                <w:szCs w:val="28"/>
                <w:lang w:eastAsia="en-US"/>
              </w:rPr>
            </w:pPr>
            <w:r w:rsidRPr="00C842EC">
              <w:rPr>
                <w:rFonts w:eastAsiaTheme="minorHAnsi"/>
                <w:sz w:val="28"/>
                <w:szCs w:val="28"/>
                <w:lang w:val="tt-RU" w:eastAsia="en-US"/>
              </w:rPr>
              <w:lastRenderedPageBreak/>
              <w:t>Гариза һәм документлар килгән көнне.</w:t>
            </w:r>
          </w:p>
          <w:p w:rsidR="00C842EC" w:rsidRDefault="00CB26F1" w:rsidP="00C842EC">
            <w:pPr>
              <w:widowControl w:val="0"/>
              <w:autoSpaceDE w:val="0"/>
              <w:autoSpaceDN w:val="0"/>
              <w:ind w:firstLine="283"/>
              <w:jc w:val="both"/>
              <w:rPr>
                <w:rFonts w:eastAsiaTheme="minorHAnsi"/>
                <w:sz w:val="28"/>
                <w:szCs w:val="28"/>
                <w:lang w:eastAsia="en-US"/>
              </w:rPr>
            </w:pPr>
            <w:r w:rsidRPr="00C842EC">
              <w:rPr>
                <w:rFonts w:eastAsiaTheme="minorHAnsi"/>
                <w:sz w:val="28"/>
                <w:szCs w:val="28"/>
                <w:lang w:val="tt-RU" w:eastAsia="en-US"/>
              </w:rPr>
              <w:t>Ял (бәйрәм) көнендә электрон рәвештә килгән рәсми мөрәҗәгать ял (бәйрәм) көненнән соң килүче эш көнендә теркәлә.</w:t>
            </w:r>
          </w:p>
          <w:p w:rsidR="00C842EC" w:rsidRDefault="00E0648E" w:rsidP="00C842EC">
            <w:pPr>
              <w:widowControl w:val="0"/>
              <w:autoSpaceDE w:val="0"/>
              <w:autoSpaceDN w:val="0"/>
              <w:ind w:firstLine="283"/>
              <w:jc w:val="both"/>
              <w:rPr>
                <w:rFonts w:eastAsiaTheme="minorHAnsi"/>
                <w:sz w:val="28"/>
                <w:szCs w:val="28"/>
                <w:lang w:eastAsia="en-US"/>
              </w:rPr>
            </w:pPr>
          </w:p>
          <w:p w:rsidR="00C842EC" w:rsidRDefault="00E0648E" w:rsidP="00C842EC">
            <w:pPr>
              <w:widowControl w:val="0"/>
              <w:autoSpaceDE w:val="0"/>
              <w:autoSpaceDN w:val="0"/>
              <w:ind w:firstLine="283"/>
              <w:jc w:val="both"/>
              <w:rPr>
                <w:rFonts w:eastAsiaTheme="minorHAnsi"/>
                <w:sz w:val="28"/>
                <w:szCs w:val="28"/>
                <w:lang w:eastAsia="en-US"/>
              </w:rPr>
            </w:pPr>
          </w:p>
          <w:p w:rsidR="005F5489" w:rsidRDefault="00E0648E" w:rsidP="007C78FD">
            <w:pPr>
              <w:autoSpaceDE w:val="0"/>
              <w:autoSpaceDN w:val="0"/>
              <w:adjustRightInd w:val="0"/>
              <w:ind w:firstLine="283"/>
              <w:jc w:val="both"/>
              <w:rPr>
                <w:rFonts w:eastAsiaTheme="minorHAnsi"/>
                <w:sz w:val="28"/>
                <w:szCs w:val="28"/>
                <w:lang w:eastAsia="en-US"/>
              </w:rPr>
            </w:pPr>
          </w:p>
        </w:tc>
        <w:tc>
          <w:tcPr>
            <w:tcW w:w="2910" w:type="dxa"/>
            <w:tcBorders>
              <w:top w:val="single" w:sz="4" w:space="0" w:color="auto"/>
              <w:left w:val="single" w:sz="4" w:space="0" w:color="auto"/>
              <w:right w:val="single" w:sz="4" w:space="0" w:color="auto"/>
            </w:tcBorders>
          </w:tcPr>
          <w:p w:rsidR="005F5489" w:rsidRDefault="00E0648E" w:rsidP="005F5489">
            <w:pPr>
              <w:autoSpaceDE w:val="0"/>
              <w:autoSpaceDN w:val="0"/>
              <w:adjustRightInd w:val="0"/>
              <w:rPr>
                <w:rFonts w:eastAsiaTheme="minorHAnsi"/>
                <w:sz w:val="28"/>
                <w:szCs w:val="28"/>
                <w:lang w:eastAsia="en-US"/>
              </w:rPr>
            </w:pPr>
          </w:p>
        </w:tc>
      </w:tr>
      <w:tr w:rsidR="00CC10D8" w:rsidTr="00F2629D">
        <w:tc>
          <w:tcPr>
            <w:tcW w:w="3288" w:type="dxa"/>
            <w:tcBorders>
              <w:top w:val="single" w:sz="4" w:space="0" w:color="auto"/>
              <w:left w:val="single" w:sz="4" w:space="0" w:color="auto"/>
              <w:bottom w:val="single" w:sz="4" w:space="0" w:color="auto"/>
              <w:right w:val="single" w:sz="4" w:space="0" w:color="auto"/>
            </w:tcBorders>
          </w:tcPr>
          <w:p w:rsidR="005F5489" w:rsidRDefault="00CB26F1" w:rsidP="005F5489">
            <w:pPr>
              <w:autoSpaceDE w:val="0"/>
              <w:autoSpaceDN w:val="0"/>
              <w:adjustRightInd w:val="0"/>
              <w:jc w:val="both"/>
              <w:rPr>
                <w:rFonts w:eastAsiaTheme="minorHAnsi"/>
                <w:sz w:val="28"/>
                <w:szCs w:val="28"/>
                <w:lang w:eastAsia="en-US"/>
              </w:rPr>
            </w:pPr>
            <w:r>
              <w:rPr>
                <w:rFonts w:eastAsiaTheme="minorHAnsi"/>
                <w:sz w:val="28"/>
                <w:szCs w:val="28"/>
                <w:lang w:val="tt-RU" w:eastAsia="en-US"/>
              </w:rPr>
              <w:t>2.14. Дәүләт хезмәте күрсәтелә торган бүлмәләргә, көтү залына, дәүләт хезмәте күрсәтү турында гариза тутыру урыннарына, һәр дәүләт хезмәтен күрсәтү өчен кирәкле булган документларны тутыру үрнәкләре һәм аларның исемлекләре булган мәгълүмат стендларына, мондый хезмәт күрсәтү тәртибе турында визуаль, текстлы һәм мультимедиа мәгълүмат урнаштыру һәм рәсмиләштерү тәртибенә, шул исәптән инвалидларны социаль яклау турында федераль законнар һәм Татарстан Республикасы законнары нигезендә күрсәтелгән объектларның инвалидлар өчен файдалана алырлык булуын тәэмин итүгә карата таләпләр</w:t>
            </w:r>
          </w:p>
        </w:tc>
        <w:tc>
          <w:tcPr>
            <w:tcW w:w="8965" w:type="dxa"/>
            <w:tcBorders>
              <w:top w:val="single" w:sz="4" w:space="0" w:color="auto"/>
              <w:left w:val="single" w:sz="4" w:space="0" w:color="auto"/>
              <w:bottom w:val="single" w:sz="4" w:space="0" w:color="auto"/>
              <w:right w:val="single" w:sz="4" w:space="0" w:color="auto"/>
            </w:tcBorders>
          </w:tcPr>
          <w:p w:rsidR="007C78FD" w:rsidRPr="00A55579" w:rsidRDefault="00CB26F1" w:rsidP="007C78FD">
            <w:pPr>
              <w:widowControl w:val="0"/>
              <w:autoSpaceDE w:val="0"/>
              <w:autoSpaceDN w:val="0"/>
              <w:ind w:firstLine="283"/>
              <w:jc w:val="both"/>
              <w:rPr>
                <w:sz w:val="28"/>
                <w:szCs w:val="28"/>
              </w:rPr>
            </w:pPr>
            <w:r w:rsidRPr="00A55579">
              <w:rPr>
                <w:sz w:val="28"/>
                <w:szCs w:val="28"/>
                <w:lang w:val="tt-RU"/>
              </w:rPr>
              <w:t>Дәүләт хезмәтен күрсәтү янгынга каршы система һәм янгын сүндерү системасы, документларны рәсмиләштерү өчен кирәкле мебель, мәгълүмат стендлары белән тәэмин ителгән биналарда гамәлгә ашырыла.</w:t>
            </w:r>
          </w:p>
          <w:p w:rsidR="007C78FD" w:rsidRPr="00A55579" w:rsidRDefault="00CB26F1" w:rsidP="007C78FD">
            <w:pPr>
              <w:widowControl w:val="0"/>
              <w:autoSpaceDE w:val="0"/>
              <w:autoSpaceDN w:val="0"/>
              <w:ind w:firstLine="283"/>
              <w:jc w:val="both"/>
              <w:rPr>
                <w:sz w:val="28"/>
                <w:szCs w:val="28"/>
              </w:rPr>
            </w:pPr>
            <w:r w:rsidRPr="00A55579">
              <w:rPr>
                <w:sz w:val="28"/>
                <w:szCs w:val="28"/>
                <w:lang w:val="tt-RU"/>
              </w:rPr>
              <w:t>Инвалидлар өчен хезмәт күрсәтелә торган урынга каршылыксыз үтеп керү, шул исәптән объектларга каршылыкларсыз үтеп керү һәм чыгу мөмкинлеге, шулай ук, хезмәт күрсәтелә торган урынга үтеп керү максатларында, объект буенча мөстәкыйль хәрәкәт итү мөмкинлеге тәэмин ителә.</w:t>
            </w:r>
          </w:p>
          <w:p w:rsidR="005F5489" w:rsidRDefault="00CB26F1" w:rsidP="007C78FD">
            <w:pPr>
              <w:autoSpaceDE w:val="0"/>
              <w:autoSpaceDN w:val="0"/>
              <w:adjustRightInd w:val="0"/>
              <w:ind w:firstLine="283"/>
              <w:jc w:val="both"/>
              <w:rPr>
                <w:rFonts w:eastAsiaTheme="minorHAnsi"/>
                <w:sz w:val="28"/>
                <w:szCs w:val="28"/>
                <w:lang w:eastAsia="en-US"/>
              </w:rPr>
            </w:pPr>
            <w:r w:rsidRPr="00A55579">
              <w:rPr>
                <w:sz w:val="28"/>
                <w:szCs w:val="28"/>
                <w:lang w:val="tt-RU"/>
              </w:rPr>
              <w:t>Дәүләт хезмәте күрсәтү турында визуаль, текстлы һәм мультимедияле мәгълүмат гариза бирүчеләр өчен уңайлы урыннарда, шул исәптән инвалидларның чикләнгән мөмкинлекләрен исәпкә алып, урнаштырыла</w:t>
            </w:r>
          </w:p>
        </w:tc>
        <w:tc>
          <w:tcPr>
            <w:tcW w:w="2910" w:type="dxa"/>
            <w:tcBorders>
              <w:top w:val="single" w:sz="4" w:space="0" w:color="auto"/>
              <w:left w:val="single" w:sz="4" w:space="0" w:color="auto"/>
              <w:bottom w:val="single" w:sz="4" w:space="0" w:color="auto"/>
              <w:right w:val="single" w:sz="4" w:space="0" w:color="auto"/>
            </w:tcBorders>
          </w:tcPr>
          <w:p w:rsidR="005F5489" w:rsidRDefault="00E0648E" w:rsidP="005F5489">
            <w:pPr>
              <w:autoSpaceDE w:val="0"/>
              <w:autoSpaceDN w:val="0"/>
              <w:adjustRightInd w:val="0"/>
              <w:rPr>
                <w:rFonts w:eastAsiaTheme="minorHAnsi"/>
                <w:sz w:val="28"/>
                <w:szCs w:val="28"/>
                <w:lang w:eastAsia="en-US"/>
              </w:rPr>
            </w:pPr>
          </w:p>
        </w:tc>
      </w:tr>
      <w:tr w:rsidR="00CC10D8" w:rsidTr="00F2629D">
        <w:tc>
          <w:tcPr>
            <w:tcW w:w="3288" w:type="dxa"/>
            <w:tcBorders>
              <w:top w:val="single" w:sz="4" w:space="0" w:color="auto"/>
              <w:left w:val="single" w:sz="4" w:space="0" w:color="auto"/>
              <w:right w:val="single" w:sz="4" w:space="0" w:color="auto"/>
            </w:tcBorders>
          </w:tcPr>
          <w:p w:rsidR="007C78FD" w:rsidRDefault="00CB26F1" w:rsidP="007C78FD">
            <w:pPr>
              <w:autoSpaceDE w:val="0"/>
              <w:autoSpaceDN w:val="0"/>
              <w:adjustRightInd w:val="0"/>
              <w:jc w:val="both"/>
              <w:rPr>
                <w:rFonts w:eastAsiaTheme="minorHAnsi"/>
                <w:sz w:val="28"/>
                <w:szCs w:val="28"/>
                <w:lang w:eastAsia="en-US"/>
              </w:rPr>
            </w:pPr>
            <w:r w:rsidRPr="00A55579">
              <w:rPr>
                <w:sz w:val="28"/>
                <w:szCs w:val="28"/>
                <w:lang w:val="tt-RU"/>
              </w:rPr>
              <w:lastRenderedPageBreak/>
              <w:t xml:space="preserve">2.15. Дәүләт хезмәтенең һәркем файдалана алырлык булуы һәм сыйфат күрсәткечләре, шул исәптән гариза бирүченең дәүләт хезмәте күрсәтелгәндә вазыйфаи затлар белән үзара бәйләнешкә кереп эшләү саны һәм аларның вакыт озынлыгы, дәүләт хезмәтен күрсәтү барышында, шул исәптән мәгълүмат-телекоммуникация технологияләреннән файдаланып, мәгълүмат алу мөмкинлеге, дәүләт һәм муниципаль хезмәтләр күрсәтә торган күпфункцияле үзәктә, гариза бирүченең ихтыярына карап (экстерриториаль принцип), дәүләт һәм муниципаль хезмәтләр күрсәтә торган күпфункцияле үзәктә берничә дәүләт һәм (яки) муниципаль хезмәттән </w:t>
            </w:r>
            <w:r w:rsidRPr="00A55579">
              <w:rPr>
                <w:sz w:val="28"/>
                <w:szCs w:val="28"/>
                <w:lang w:val="tt-RU"/>
              </w:rPr>
              <w:lastRenderedPageBreak/>
              <w:t>файдалану турында 210-ФЗ номерлы федераль законның 15</w:t>
            </w:r>
            <w:r>
              <w:rPr>
                <w:sz w:val="28"/>
                <w:szCs w:val="28"/>
                <w:vertAlign w:val="superscript"/>
                <w:lang w:val="tt-RU"/>
              </w:rPr>
              <w:t>1</w:t>
            </w:r>
            <w:r w:rsidRPr="00A55579">
              <w:rPr>
                <w:sz w:val="28"/>
                <w:szCs w:val="28"/>
                <w:lang w:val="tt-RU"/>
              </w:rPr>
              <w:t xml:space="preserve"> статьясында каралган гаризаны (комплекслы мөрәҗәгать) тапшыру юлы белән, башкарма хакимият органының теләсә кайсы территориаль органында дәүләт хезмәтеннән (шул исәптән тулы күләмдә) файдалану мөмкинлеге яки файдалана алмау </w:t>
            </w:r>
          </w:p>
        </w:tc>
        <w:tc>
          <w:tcPr>
            <w:tcW w:w="8965" w:type="dxa"/>
            <w:tcBorders>
              <w:top w:val="single" w:sz="4" w:space="0" w:color="auto"/>
              <w:left w:val="single" w:sz="4" w:space="0" w:color="auto"/>
              <w:right w:val="single" w:sz="4" w:space="0" w:color="auto"/>
            </w:tcBorders>
          </w:tcPr>
          <w:p w:rsidR="007C78FD" w:rsidRPr="00A55579" w:rsidRDefault="00CB26F1" w:rsidP="007C78FD">
            <w:pPr>
              <w:widowControl w:val="0"/>
              <w:autoSpaceDE w:val="0"/>
              <w:autoSpaceDN w:val="0"/>
              <w:ind w:firstLine="283"/>
              <w:jc w:val="both"/>
              <w:rPr>
                <w:sz w:val="28"/>
                <w:szCs w:val="28"/>
              </w:rPr>
            </w:pPr>
            <w:r w:rsidRPr="00A55579">
              <w:rPr>
                <w:sz w:val="28"/>
                <w:szCs w:val="28"/>
                <w:lang w:val="tt-RU"/>
              </w:rPr>
              <w:lastRenderedPageBreak/>
              <w:t>Дәүләт хезмәтеннән һәркем файдалана алу күрсәткечләре:</w:t>
            </w:r>
          </w:p>
          <w:p w:rsidR="007C78FD" w:rsidRPr="00A55579" w:rsidRDefault="00CB26F1" w:rsidP="007C78FD">
            <w:pPr>
              <w:widowControl w:val="0"/>
              <w:autoSpaceDE w:val="0"/>
              <w:autoSpaceDN w:val="0"/>
              <w:ind w:firstLine="283"/>
              <w:jc w:val="both"/>
              <w:rPr>
                <w:sz w:val="28"/>
                <w:szCs w:val="28"/>
              </w:rPr>
            </w:pPr>
            <w:r w:rsidRPr="00A55579">
              <w:rPr>
                <w:sz w:val="28"/>
                <w:szCs w:val="28"/>
                <w:lang w:val="tt-RU"/>
              </w:rPr>
              <w:t>Идарә (бүлек) биналарының җәмәгать транспортыннан файдалану зонасында урнашуы;</w:t>
            </w:r>
          </w:p>
          <w:p w:rsidR="007C78FD" w:rsidRPr="00A55579" w:rsidRDefault="00CB26F1" w:rsidP="007C78FD">
            <w:pPr>
              <w:widowControl w:val="0"/>
              <w:autoSpaceDE w:val="0"/>
              <w:autoSpaceDN w:val="0"/>
              <w:ind w:firstLine="283"/>
              <w:jc w:val="both"/>
              <w:rPr>
                <w:sz w:val="28"/>
                <w:szCs w:val="28"/>
              </w:rPr>
            </w:pPr>
            <w:r w:rsidRPr="00A55579">
              <w:rPr>
                <w:sz w:val="28"/>
                <w:szCs w:val="28"/>
                <w:lang w:val="tt-RU"/>
              </w:rPr>
              <w:t>кирәкле санда белгечләр, шулай ук мөрәҗәгать итүчеләрдән документлар кабул итү гамәлгә ашырыла торган урыннар булуы;</w:t>
            </w:r>
          </w:p>
          <w:p w:rsidR="007C78FD" w:rsidRPr="00A55579" w:rsidRDefault="00CB26F1" w:rsidP="007C78FD">
            <w:pPr>
              <w:widowControl w:val="0"/>
              <w:autoSpaceDE w:val="0"/>
              <w:autoSpaceDN w:val="0"/>
              <w:ind w:firstLine="283"/>
              <w:jc w:val="both"/>
              <w:rPr>
                <w:sz w:val="28"/>
                <w:szCs w:val="28"/>
              </w:rPr>
            </w:pPr>
            <w:r w:rsidRPr="00A55579">
              <w:rPr>
                <w:sz w:val="28"/>
                <w:szCs w:val="28"/>
                <w:lang w:val="tt-RU"/>
              </w:rPr>
              <w:t>дәүләт хезмәтен күрсәтү ысуллары, тәртибе, вакытлары турында мәгълүмат стендларында, Интернет челтәрендә, Министрлыкның рәсми сайтында, Татарстан Республикасы Дәүләти һәм муниципаль хезмәтләр порталында, Бердәм дәүләти һәм муниципаль хезмәтләр порталында тулы мәгълүматларның булуы;</w:t>
            </w:r>
          </w:p>
          <w:p w:rsidR="007C78FD" w:rsidRPr="00A55579" w:rsidRDefault="00CB26F1" w:rsidP="007C78FD">
            <w:pPr>
              <w:widowControl w:val="0"/>
              <w:autoSpaceDE w:val="0"/>
              <w:autoSpaceDN w:val="0"/>
              <w:ind w:firstLine="283"/>
              <w:jc w:val="both"/>
              <w:rPr>
                <w:sz w:val="28"/>
                <w:szCs w:val="28"/>
              </w:rPr>
            </w:pPr>
            <w:r w:rsidRPr="00A55579">
              <w:rPr>
                <w:sz w:val="28"/>
                <w:szCs w:val="28"/>
                <w:lang w:val="tt-RU"/>
              </w:rPr>
              <w:t>электрон рәвештә гариза тапшыру мөмкинлеге;</w:t>
            </w:r>
          </w:p>
          <w:p w:rsidR="007C78FD" w:rsidRPr="00A55579" w:rsidRDefault="00CB26F1" w:rsidP="007C78FD">
            <w:pPr>
              <w:widowControl w:val="0"/>
              <w:autoSpaceDE w:val="0"/>
              <w:autoSpaceDN w:val="0"/>
              <w:ind w:firstLine="283"/>
              <w:jc w:val="both"/>
              <w:rPr>
                <w:sz w:val="28"/>
                <w:szCs w:val="28"/>
              </w:rPr>
            </w:pPr>
            <w:r w:rsidRPr="00A55579">
              <w:rPr>
                <w:sz w:val="28"/>
                <w:szCs w:val="28"/>
                <w:lang w:val="tt-RU"/>
              </w:rPr>
              <w:t>инвалидларга инвалидлар өчен бинаның үтемле булуын тәэмин итүгә бәйле булмаган, аларга башка затлар белән тигез дәрәҗәдә хезмәтләр алуга комачау итүкән бүтән каршылыкларны үтүдә ярдәм күрсәтү.</w:t>
            </w:r>
          </w:p>
          <w:p w:rsidR="007C78FD" w:rsidRPr="00A55579" w:rsidRDefault="00CB26F1" w:rsidP="007C78FD">
            <w:pPr>
              <w:widowControl w:val="0"/>
              <w:autoSpaceDE w:val="0"/>
              <w:autoSpaceDN w:val="0"/>
              <w:ind w:firstLine="283"/>
              <w:jc w:val="both"/>
              <w:rPr>
                <w:sz w:val="28"/>
                <w:szCs w:val="28"/>
              </w:rPr>
            </w:pPr>
            <w:r w:rsidRPr="00A55579">
              <w:rPr>
                <w:sz w:val="28"/>
                <w:szCs w:val="28"/>
                <w:lang w:val="tt-RU"/>
              </w:rPr>
              <w:t>Дәүләт хезмәте күрсәтүнең сыйфат күрсәткечләре түбәндәгеләрдән гыйбарәт:</w:t>
            </w:r>
          </w:p>
          <w:p w:rsidR="007C78FD" w:rsidRPr="00A55579" w:rsidRDefault="00CB26F1" w:rsidP="007C78FD">
            <w:pPr>
              <w:widowControl w:val="0"/>
              <w:autoSpaceDE w:val="0"/>
              <w:autoSpaceDN w:val="0"/>
              <w:ind w:firstLine="283"/>
              <w:jc w:val="both"/>
              <w:rPr>
                <w:sz w:val="28"/>
                <w:szCs w:val="28"/>
              </w:rPr>
            </w:pPr>
            <w:r w:rsidRPr="00A55579">
              <w:rPr>
                <w:sz w:val="28"/>
                <w:szCs w:val="28"/>
                <w:lang w:val="tt-RU"/>
              </w:rPr>
              <w:t>документларны кабул итү һәм карау чорлары саклану;</w:t>
            </w:r>
          </w:p>
          <w:p w:rsidR="007C78FD" w:rsidRPr="00A55579" w:rsidRDefault="00CB26F1" w:rsidP="007C78FD">
            <w:pPr>
              <w:widowControl w:val="0"/>
              <w:autoSpaceDE w:val="0"/>
              <w:autoSpaceDN w:val="0"/>
              <w:ind w:firstLine="283"/>
              <w:jc w:val="both"/>
              <w:rPr>
                <w:sz w:val="28"/>
                <w:szCs w:val="28"/>
              </w:rPr>
            </w:pPr>
            <w:r w:rsidRPr="00A55579">
              <w:rPr>
                <w:sz w:val="28"/>
                <w:szCs w:val="28"/>
                <w:lang w:val="tt-RU"/>
              </w:rPr>
              <w:t>дәүләт хезмәте нәтиҗәсен алу чоры саклану;</w:t>
            </w:r>
          </w:p>
          <w:p w:rsidR="007C78FD" w:rsidRPr="00A55579" w:rsidRDefault="00CB26F1" w:rsidP="007C78FD">
            <w:pPr>
              <w:widowControl w:val="0"/>
              <w:autoSpaceDE w:val="0"/>
              <w:autoSpaceDN w:val="0"/>
              <w:ind w:firstLine="283"/>
              <w:jc w:val="both"/>
              <w:rPr>
                <w:sz w:val="28"/>
                <w:szCs w:val="28"/>
              </w:rPr>
            </w:pPr>
            <w:r w:rsidRPr="00A55579">
              <w:rPr>
                <w:sz w:val="28"/>
                <w:szCs w:val="28"/>
                <w:lang w:val="tt-RU"/>
              </w:rPr>
              <w:t>белгечләрнең Регламентны бозуына карата прецедентлар (нигезле шикаятьләр) булмау;</w:t>
            </w:r>
          </w:p>
          <w:p w:rsidR="007C78FD" w:rsidRPr="00A55579" w:rsidRDefault="00CB26F1" w:rsidP="007C78FD">
            <w:pPr>
              <w:widowControl w:val="0"/>
              <w:autoSpaceDE w:val="0"/>
              <w:autoSpaceDN w:val="0"/>
              <w:ind w:firstLine="283"/>
              <w:jc w:val="both"/>
              <w:rPr>
                <w:sz w:val="28"/>
                <w:szCs w:val="28"/>
              </w:rPr>
            </w:pPr>
            <w:r w:rsidRPr="00A55579">
              <w:rPr>
                <w:sz w:val="28"/>
                <w:szCs w:val="28"/>
                <w:lang w:val="tt-RU"/>
              </w:rPr>
              <w:t>гариза бирүченең Идарә (бүлек) белгечләре белән хезмәттәшлек итүе саны;</w:t>
            </w:r>
          </w:p>
          <w:p w:rsidR="007C78FD" w:rsidRPr="00A55579" w:rsidRDefault="00CB26F1" w:rsidP="007C78FD">
            <w:pPr>
              <w:widowControl w:val="0"/>
              <w:autoSpaceDE w:val="0"/>
              <w:autoSpaceDN w:val="0"/>
              <w:ind w:firstLine="283"/>
              <w:jc w:val="both"/>
              <w:rPr>
                <w:sz w:val="28"/>
                <w:szCs w:val="28"/>
              </w:rPr>
            </w:pPr>
            <w:r w:rsidRPr="00A55579">
              <w:rPr>
                <w:sz w:val="28"/>
                <w:szCs w:val="28"/>
                <w:lang w:val="tt-RU"/>
              </w:rPr>
              <w:t>дәүләт хезмәтеннән файдалану өчен кирәкле документлар турыдан-туры тапшырылганда – икедән артык түгел (консультацияләрне исәпкә алмыйча);</w:t>
            </w:r>
          </w:p>
          <w:p w:rsidR="007C78FD" w:rsidRPr="00A55579" w:rsidRDefault="00CB26F1" w:rsidP="007C78FD">
            <w:pPr>
              <w:widowControl w:val="0"/>
              <w:autoSpaceDE w:val="0"/>
              <w:autoSpaceDN w:val="0"/>
              <w:ind w:firstLine="283"/>
              <w:jc w:val="both"/>
              <w:rPr>
                <w:sz w:val="28"/>
                <w:szCs w:val="28"/>
              </w:rPr>
            </w:pPr>
            <w:r w:rsidRPr="00A55579">
              <w:rPr>
                <w:sz w:val="28"/>
                <w:szCs w:val="28"/>
                <w:lang w:val="tt-RU"/>
              </w:rPr>
              <w:t>дәүләт хезмәте күрсәтү өчен зарури документлар почта аша җибәрелгәндә, – бердән артык түгел (консультацияләрне исәпкә алмыйча).</w:t>
            </w:r>
          </w:p>
          <w:p w:rsidR="007C78FD" w:rsidRPr="00A55579" w:rsidRDefault="00CB26F1" w:rsidP="007C78FD">
            <w:pPr>
              <w:widowControl w:val="0"/>
              <w:autoSpaceDE w:val="0"/>
              <w:autoSpaceDN w:val="0"/>
              <w:ind w:firstLine="283"/>
              <w:jc w:val="both"/>
              <w:rPr>
                <w:sz w:val="28"/>
                <w:szCs w:val="28"/>
              </w:rPr>
            </w:pPr>
            <w:r w:rsidRPr="00A55579">
              <w:rPr>
                <w:sz w:val="28"/>
                <w:szCs w:val="28"/>
                <w:lang w:val="tt-RU"/>
              </w:rPr>
              <w:t xml:space="preserve">Дәүләт хезмәте күрсәтелгәндә гариза бирүченең Идарә (бүлек) белгече белән бер мәртәбә хезмәттәшлек итү вакытының озынлыгы 15 минуттан </w:t>
            </w:r>
            <w:r w:rsidRPr="00A55579">
              <w:rPr>
                <w:sz w:val="28"/>
                <w:szCs w:val="28"/>
                <w:lang w:val="tt-RU"/>
              </w:rPr>
              <w:lastRenderedPageBreak/>
              <w:t>артмый.</w:t>
            </w:r>
          </w:p>
          <w:p w:rsidR="007C78FD" w:rsidRPr="00A55579" w:rsidRDefault="00CB26F1" w:rsidP="007C78FD">
            <w:pPr>
              <w:widowControl w:val="0"/>
              <w:autoSpaceDE w:val="0"/>
              <w:autoSpaceDN w:val="0"/>
              <w:ind w:firstLine="283"/>
              <w:jc w:val="both"/>
              <w:rPr>
                <w:sz w:val="28"/>
                <w:szCs w:val="28"/>
              </w:rPr>
            </w:pPr>
            <w:r w:rsidRPr="00A55579">
              <w:rPr>
                <w:sz w:val="28"/>
                <w:szCs w:val="28"/>
                <w:lang w:val="tt-RU"/>
              </w:rPr>
              <w:t>Дәүләт хезмәте күрсәтү, дәүләт хезмәте күрсәтүгә гариза тапшыруны да кертеп, күпфункцияле үзәктә, күпфункцияле үзәкнең читтән торып эшләү урыннарында гамәлгә ашырылмый.</w:t>
            </w:r>
          </w:p>
          <w:p w:rsidR="007C78FD" w:rsidRPr="00A55579" w:rsidRDefault="00CB26F1" w:rsidP="007C78FD">
            <w:pPr>
              <w:widowControl w:val="0"/>
              <w:autoSpaceDE w:val="0"/>
              <w:autoSpaceDN w:val="0"/>
              <w:ind w:firstLine="283"/>
              <w:jc w:val="both"/>
              <w:rPr>
                <w:sz w:val="28"/>
                <w:szCs w:val="28"/>
              </w:rPr>
            </w:pPr>
            <w:r w:rsidRPr="00A55579">
              <w:rPr>
                <w:sz w:val="28"/>
                <w:szCs w:val="28"/>
                <w:lang w:val="tt-RU"/>
              </w:rPr>
              <w:t>Дәүләт хезмәте күрсәтү барышы турында мәгълүмат гариза бирүче тарафыннан (http://mtsz.tatarstan.ru/) сайтыннан, Дәүләт хезмәтләренең һәм муниципаль хезмәтләрнең бердәм порталыннан, Татарстан Республикасы Дәүләт хезмәтләре һәм муниципаль хезмәтләр порталыннан (http://uslugi.tatarstan.ru/) алынырга мөмкин.</w:t>
            </w:r>
          </w:p>
          <w:p w:rsidR="007C78FD" w:rsidRDefault="00CB26F1" w:rsidP="007C78FD">
            <w:pPr>
              <w:autoSpaceDE w:val="0"/>
              <w:autoSpaceDN w:val="0"/>
              <w:adjustRightInd w:val="0"/>
              <w:jc w:val="both"/>
              <w:rPr>
                <w:rFonts w:eastAsiaTheme="minorHAnsi"/>
                <w:sz w:val="28"/>
                <w:szCs w:val="28"/>
                <w:lang w:eastAsia="en-US"/>
              </w:rPr>
            </w:pPr>
            <w:r w:rsidRPr="00A55579">
              <w:rPr>
                <w:sz w:val="28"/>
                <w:szCs w:val="28"/>
                <w:lang w:val="tt-RU"/>
              </w:rPr>
              <w:t>Экстерриториаль принцип буенча һәм комплекслы мөрәҗәгать составында дәүләт хезмәте күрсәтелми</w:t>
            </w:r>
          </w:p>
        </w:tc>
        <w:tc>
          <w:tcPr>
            <w:tcW w:w="2910" w:type="dxa"/>
            <w:tcBorders>
              <w:top w:val="single" w:sz="4" w:space="0" w:color="auto"/>
              <w:left w:val="single" w:sz="4" w:space="0" w:color="auto"/>
              <w:right w:val="single" w:sz="4" w:space="0" w:color="auto"/>
            </w:tcBorders>
          </w:tcPr>
          <w:p w:rsidR="007C78FD" w:rsidRDefault="00CB26F1" w:rsidP="007C78FD">
            <w:pPr>
              <w:autoSpaceDE w:val="0"/>
              <w:autoSpaceDN w:val="0"/>
              <w:adjustRightInd w:val="0"/>
              <w:rPr>
                <w:rFonts w:eastAsiaTheme="minorHAnsi"/>
                <w:sz w:val="28"/>
                <w:szCs w:val="28"/>
                <w:lang w:eastAsia="en-US"/>
              </w:rPr>
            </w:pPr>
            <w:r w:rsidRPr="00FF63E2">
              <w:rPr>
                <w:rFonts w:eastAsiaTheme="minorHAnsi"/>
                <w:sz w:val="28"/>
                <w:szCs w:val="28"/>
                <w:lang w:val="tt-RU" w:eastAsia="en-US"/>
              </w:rPr>
              <w:lastRenderedPageBreak/>
              <w:t>Татарстан Республикасы Министрлар Кабинетының 880 номерлы карары белән расланган тәртипнең 2.4 пункты;</w:t>
            </w:r>
            <w:hyperlink r:id="rId141" w:history="1"/>
          </w:p>
          <w:p w:rsidR="007C78FD" w:rsidRDefault="00CB26F1" w:rsidP="007C78FD">
            <w:pPr>
              <w:autoSpaceDE w:val="0"/>
              <w:autoSpaceDN w:val="0"/>
              <w:adjustRightInd w:val="0"/>
              <w:rPr>
                <w:rFonts w:eastAsiaTheme="minorHAnsi"/>
                <w:sz w:val="28"/>
                <w:szCs w:val="28"/>
                <w:lang w:eastAsia="en-US"/>
              </w:rPr>
            </w:pPr>
            <w:r w:rsidRPr="00C20A21">
              <w:rPr>
                <w:rFonts w:eastAsiaTheme="minorHAnsi"/>
                <w:sz w:val="28"/>
                <w:szCs w:val="28"/>
                <w:lang w:val="tt-RU" w:eastAsia="en-US"/>
              </w:rPr>
              <w:t>Россия Федерациясе Президентының 601 номерлы указының 1 п.</w:t>
            </w:r>
            <w:hyperlink r:id="rId142" w:history="1"/>
          </w:p>
        </w:tc>
      </w:tr>
      <w:tr w:rsidR="00CC10D8" w:rsidTr="00F2629D">
        <w:tc>
          <w:tcPr>
            <w:tcW w:w="3288" w:type="dxa"/>
            <w:tcBorders>
              <w:top w:val="single" w:sz="4" w:space="0" w:color="auto"/>
              <w:left w:val="single" w:sz="4" w:space="0" w:color="auto"/>
              <w:bottom w:val="single" w:sz="4" w:space="0" w:color="auto"/>
              <w:right w:val="single" w:sz="4" w:space="0" w:color="auto"/>
            </w:tcBorders>
          </w:tcPr>
          <w:p w:rsidR="00602344" w:rsidRDefault="00CB26F1" w:rsidP="00602344">
            <w:pPr>
              <w:autoSpaceDE w:val="0"/>
              <w:autoSpaceDN w:val="0"/>
              <w:adjustRightInd w:val="0"/>
              <w:jc w:val="both"/>
              <w:rPr>
                <w:rFonts w:eastAsiaTheme="minorHAnsi"/>
                <w:sz w:val="28"/>
                <w:szCs w:val="28"/>
                <w:lang w:eastAsia="en-US"/>
              </w:rPr>
            </w:pPr>
            <w:r w:rsidRPr="002E5ADB">
              <w:rPr>
                <w:sz w:val="28"/>
                <w:szCs w:val="28"/>
                <w:lang w:val="tt-RU"/>
              </w:rPr>
              <w:t>2.16. Башка, шул исәптән экстерриториаль принцип буенча дәүләт хезмәте күрсәтү үзенчәлекләрен исәпкә ала торган (дәүләт хезмәте экстерриториаль принцип буенча күрсәтелгән очракта) һәм электрон формада дәүләт хезмәте күрсәтү үзенчәлекләрен исәпкә ала торган таләпләр</w:t>
            </w:r>
          </w:p>
        </w:tc>
        <w:tc>
          <w:tcPr>
            <w:tcW w:w="8965" w:type="dxa"/>
            <w:tcBorders>
              <w:top w:val="single" w:sz="4" w:space="0" w:color="auto"/>
              <w:left w:val="single" w:sz="4" w:space="0" w:color="auto"/>
              <w:bottom w:val="single" w:sz="4" w:space="0" w:color="auto"/>
              <w:right w:val="single" w:sz="4" w:space="0" w:color="auto"/>
            </w:tcBorders>
          </w:tcPr>
          <w:p w:rsidR="002D603D" w:rsidRPr="001A253F" w:rsidRDefault="00CB26F1" w:rsidP="002D603D">
            <w:pPr>
              <w:widowControl w:val="0"/>
              <w:autoSpaceDE w:val="0"/>
              <w:autoSpaceDN w:val="0"/>
              <w:ind w:firstLine="283"/>
              <w:jc w:val="both"/>
              <w:rPr>
                <w:color w:val="000000"/>
                <w:sz w:val="28"/>
                <w:szCs w:val="28"/>
                <w:lang w:val="tt-RU"/>
              </w:rPr>
            </w:pPr>
            <w:r w:rsidRPr="005C0B3D">
              <w:rPr>
                <w:sz w:val="28"/>
                <w:szCs w:val="28"/>
                <w:lang w:val="tt-RU"/>
              </w:rPr>
              <w:t xml:space="preserve">Гариза һәм электрон документ формасындагы документлар Идарәгә (бүлеккә), </w:t>
            </w:r>
            <w:r w:rsidR="001A253F">
              <w:rPr>
                <w:sz w:val="28"/>
                <w:szCs w:val="28"/>
                <w:lang w:val="tt-RU"/>
              </w:rPr>
              <w:t>«</w:t>
            </w:r>
            <w:r w:rsidRPr="005C0B3D">
              <w:rPr>
                <w:sz w:val="28"/>
                <w:szCs w:val="28"/>
                <w:lang w:val="tt-RU"/>
              </w:rPr>
              <w:t>Интернет</w:t>
            </w:r>
            <w:r w:rsidR="001A253F">
              <w:rPr>
                <w:sz w:val="28"/>
                <w:szCs w:val="28"/>
                <w:lang w:val="tt-RU"/>
              </w:rPr>
              <w:t>»</w:t>
            </w:r>
            <w:r w:rsidRPr="005C0B3D">
              <w:rPr>
                <w:sz w:val="28"/>
                <w:szCs w:val="28"/>
                <w:lang w:val="tt-RU"/>
              </w:rPr>
              <w:t xml:space="preserve"> челтәрен дә кертеп, гомуми файдаланудагы мәгълүмат-телекоммуникация челтәрләреннән файдаланып җибәрелергә, шулай ук электрон саклагычлардан файдаланып, Идарәгә (бүлеккә) гариза бирүче тарафыннан тапшырылырга мөмкин.</w:t>
            </w:r>
            <w:r w:rsidRPr="005C0B3D">
              <w:rPr>
                <w:color w:val="000000"/>
                <w:sz w:val="28"/>
                <w:szCs w:val="28"/>
                <w:lang w:val="tt-RU"/>
              </w:rPr>
              <w:t xml:space="preserve"> Шул ук вакытта гариза гади электрон имза белән имзаланган булырга тиеш, ә гаризага теркәлә торган документларның күчермәләре 63-ФЗ номерлы </w:t>
            </w:r>
            <w:r w:rsidR="001A253F">
              <w:rPr>
                <w:color w:val="000000"/>
                <w:sz w:val="28"/>
                <w:szCs w:val="28"/>
                <w:lang w:val="tt-RU"/>
              </w:rPr>
              <w:t>ф</w:t>
            </w:r>
            <w:r w:rsidRPr="005C0B3D">
              <w:rPr>
                <w:color w:val="000000"/>
                <w:sz w:val="28"/>
                <w:szCs w:val="28"/>
                <w:lang w:val="tt-RU"/>
              </w:rPr>
              <w:t xml:space="preserve">едераль закондагы һәм 210-ФЗ номерлы </w:t>
            </w:r>
            <w:r w:rsidR="001A253F">
              <w:rPr>
                <w:color w:val="000000"/>
                <w:sz w:val="28"/>
                <w:szCs w:val="28"/>
                <w:lang w:val="tt-RU"/>
              </w:rPr>
              <w:t>ф</w:t>
            </w:r>
            <w:r w:rsidRPr="005C0B3D">
              <w:rPr>
                <w:color w:val="000000"/>
                <w:sz w:val="28"/>
                <w:szCs w:val="28"/>
                <w:lang w:val="tt-RU"/>
              </w:rPr>
              <w:t>едераль законның 21</w:t>
            </w:r>
            <w:r w:rsidRPr="001A253F">
              <w:rPr>
                <w:color w:val="000000"/>
                <w:sz w:val="28"/>
                <w:szCs w:val="28"/>
                <w:vertAlign w:val="superscript"/>
                <w:lang w:val="tt-RU"/>
              </w:rPr>
              <w:t>1</w:t>
            </w:r>
            <w:r w:rsidRPr="005C0B3D">
              <w:rPr>
                <w:color w:val="000000"/>
                <w:sz w:val="28"/>
                <w:szCs w:val="28"/>
                <w:lang w:val="tt-RU"/>
              </w:rPr>
              <w:t xml:space="preserve"> статьясы һәм 21</w:t>
            </w:r>
            <w:r w:rsidRPr="001A253F">
              <w:rPr>
                <w:color w:val="000000"/>
                <w:sz w:val="28"/>
                <w:szCs w:val="28"/>
                <w:vertAlign w:val="superscript"/>
                <w:lang w:val="tt-RU"/>
              </w:rPr>
              <w:t>2</w:t>
            </w:r>
            <w:r w:rsidRPr="005C0B3D">
              <w:rPr>
                <w:color w:val="000000"/>
                <w:sz w:val="28"/>
                <w:szCs w:val="28"/>
                <w:lang w:val="tt-RU"/>
              </w:rPr>
              <w:t xml:space="preserve"> статьясы таләпләре нигезендә законнарда билгеләнгән тәртиптә электрон имза белән таныкланган булырга тиеш.</w:t>
            </w:r>
            <w:hyperlink r:id="rId143" w:history="1"/>
            <w:hyperlink r:id="rId144" w:history="1"/>
            <w:hyperlink r:id="rId145" w:history="1"/>
          </w:p>
          <w:p w:rsidR="00602344" w:rsidRPr="001A253F" w:rsidRDefault="00E0648E" w:rsidP="002D603D">
            <w:pPr>
              <w:autoSpaceDE w:val="0"/>
              <w:autoSpaceDN w:val="0"/>
              <w:adjustRightInd w:val="0"/>
              <w:ind w:firstLine="283"/>
              <w:jc w:val="both"/>
              <w:rPr>
                <w:rFonts w:eastAsiaTheme="minorHAnsi"/>
                <w:sz w:val="28"/>
                <w:szCs w:val="28"/>
                <w:lang w:val="tt-RU" w:eastAsia="en-US"/>
              </w:rPr>
            </w:pPr>
          </w:p>
        </w:tc>
        <w:tc>
          <w:tcPr>
            <w:tcW w:w="2910" w:type="dxa"/>
            <w:tcBorders>
              <w:top w:val="single" w:sz="4" w:space="0" w:color="auto"/>
              <w:left w:val="single" w:sz="4" w:space="0" w:color="auto"/>
              <w:bottom w:val="single" w:sz="4" w:space="0" w:color="auto"/>
              <w:right w:val="single" w:sz="4" w:space="0" w:color="auto"/>
            </w:tcBorders>
          </w:tcPr>
          <w:p w:rsidR="00602344" w:rsidRPr="00FF63E2" w:rsidRDefault="00CB26F1" w:rsidP="00602344">
            <w:pPr>
              <w:autoSpaceDE w:val="0"/>
              <w:autoSpaceDN w:val="0"/>
              <w:adjustRightInd w:val="0"/>
              <w:rPr>
                <w:rFonts w:eastAsiaTheme="minorHAnsi"/>
                <w:sz w:val="28"/>
                <w:szCs w:val="28"/>
                <w:lang w:eastAsia="en-US"/>
              </w:rPr>
            </w:pPr>
            <w:r w:rsidRPr="00FF63E2">
              <w:rPr>
                <w:rFonts w:eastAsiaTheme="minorHAnsi"/>
                <w:sz w:val="28"/>
                <w:szCs w:val="28"/>
                <w:lang w:val="tt-RU" w:eastAsia="en-US"/>
              </w:rPr>
              <w:t>63-ФЗ номерлы федераль законның 2 статьясының 11 пункты;</w:t>
            </w:r>
            <w:hyperlink r:id="rId146" w:history="1"/>
          </w:p>
          <w:p w:rsidR="00602344" w:rsidRPr="00FF63E2" w:rsidRDefault="00CB26F1" w:rsidP="00602344">
            <w:pPr>
              <w:autoSpaceDE w:val="0"/>
              <w:autoSpaceDN w:val="0"/>
              <w:adjustRightInd w:val="0"/>
              <w:rPr>
                <w:rFonts w:eastAsiaTheme="minorHAnsi"/>
                <w:sz w:val="28"/>
                <w:szCs w:val="28"/>
                <w:lang w:eastAsia="en-US"/>
              </w:rPr>
            </w:pPr>
            <w:r w:rsidRPr="00E53338">
              <w:rPr>
                <w:rFonts w:eastAsiaTheme="minorHAnsi"/>
                <w:sz w:val="28"/>
                <w:szCs w:val="28"/>
                <w:lang w:val="tt-RU" w:eastAsia="en-US"/>
              </w:rPr>
              <w:t xml:space="preserve">210-ФЗ номерлы федераль законның </w:t>
            </w:r>
            <w:hyperlink r:id="rId147" w:history="1">
              <w:r w:rsidRPr="00E53338">
                <w:rPr>
                  <w:rFonts w:eastAsiaTheme="minorHAnsi"/>
                  <w:sz w:val="28"/>
                  <w:szCs w:val="28"/>
                  <w:lang w:val="tt-RU" w:eastAsia="en-US"/>
                </w:rPr>
                <w:t>21</w:t>
              </w:r>
              <w:r w:rsidRPr="003050A6">
                <w:rPr>
                  <w:rFonts w:eastAsiaTheme="minorHAnsi"/>
                  <w:sz w:val="28"/>
                  <w:szCs w:val="28"/>
                  <w:vertAlign w:val="superscript"/>
                  <w:lang w:val="tt-RU" w:eastAsia="en-US"/>
                </w:rPr>
                <w:t>1</w:t>
              </w:r>
            </w:hyperlink>
            <w:r w:rsidRPr="00E53338">
              <w:rPr>
                <w:rFonts w:eastAsiaTheme="minorHAnsi"/>
                <w:sz w:val="28"/>
                <w:szCs w:val="28"/>
                <w:lang w:val="tt-RU" w:eastAsia="en-US"/>
              </w:rPr>
              <w:t>, 21</w:t>
            </w:r>
            <w:r>
              <w:rPr>
                <w:rFonts w:eastAsiaTheme="minorHAnsi"/>
                <w:sz w:val="28"/>
                <w:szCs w:val="28"/>
                <w:vertAlign w:val="superscript"/>
                <w:lang w:val="tt-RU" w:eastAsia="en-US"/>
              </w:rPr>
              <w:t>2</w:t>
            </w:r>
            <w:r w:rsidRPr="00E53338">
              <w:rPr>
                <w:rFonts w:eastAsiaTheme="minorHAnsi"/>
                <w:sz w:val="28"/>
                <w:szCs w:val="28"/>
                <w:lang w:val="tt-RU" w:eastAsia="en-US"/>
              </w:rPr>
              <w:t xml:space="preserve"> статьялары</w:t>
            </w:r>
            <w:r w:rsidR="001A253F">
              <w:rPr>
                <w:rFonts w:eastAsiaTheme="minorHAnsi"/>
                <w:sz w:val="28"/>
                <w:szCs w:val="28"/>
                <w:lang w:val="tt-RU" w:eastAsia="en-US"/>
              </w:rPr>
              <w:t>»</w:t>
            </w:r>
            <w:r w:rsidRPr="00E53338">
              <w:rPr>
                <w:rFonts w:eastAsiaTheme="minorHAnsi"/>
                <w:sz w:val="28"/>
                <w:szCs w:val="28"/>
                <w:lang w:val="tt-RU" w:eastAsia="en-US"/>
              </w:rPr>
              <w:t>;</w:t>
            </w:r>
          </w:p>
        </w:tc>
      </w:tr>
    </w:tbl>
    <w:p w:rsidR="000B4B81" w:rsidRDefault="00E0648E" w:rsidP="00B759E2">
      <w:pPr>
        <w:tabs>
          <w:tab w:val="left" w:pos="3119"/>
        </w:tabs>
        <w:autoSpaceDE w:val="0"/>
        <w:autoSpaceDN w:val="0"/>
        <w:adjustRightInd w:val="0"/>
        <w:jc w:val="both"/>
        <w:rPr>
          <w:rFonts w:eastAsia="Calibri"/>
          <w:sz w:val="28"/>
          <w:szCs w:val="28"/>
          <w:lang w:eastAsia="en-US"/>
        </w:rPr>
        <w:sectPr w:rsidR="000B4B81" w:rsidSect="000B4B81">
          <w:pgSz w:w="16838" w:h="11905" w:orient="landscape"/>
          <w:pgMar w:top="964" w:right="1134" w:bottom="794" w:left="1134" w:header="567" w:footer="567" w:gutter="0"/>
          <w:cols w:space="720"/>
          <w:titlePg/>
          <w:docGrid w:linePitch="326"/>
        </w:sectPr>
      </w:pPr>
    </w:p>
    <w:p w:rsidR="00BD5B30" w:rsidRPr="000D3869" w:rsidRDefault="00CB26F1" w:rsidP="00371B29">
      <w:pPr>
        <w:widowControl w:val="0"/>
        <w:autoSpaceDE w:val="0"/>
        <w:autoSpaceDN w:val="0"/>
        <w:ind w:firstLine="709"/>
        <w:jc w:val="both"/>
        <w:rPr>
          <w:sz w:val="28"/>
          <w:szCs w:val="28"/>
        </w:rPr>
      </w:pPr>
      <w:r>
        <w:rPr>
          <w:sz w:val="28"/>
          <w:szCs w:val="28"/>
          <w:lang w:val="tt-RU"/>
        </w:rPr>
        <w:lastRenderedPageBreak/>
        <w:t>3 бүлектә:</w:t>
      </w:r>
    </w:p>
    <w:p w:rsidR="00BD5B30" w:rsidRPr="000F13A1" w:rsidRDefault="00CB26F1" w:rsidP="00371B29">
      <w:pPr>
        <w:autoSpaceDE w:val="0"/>
        <w:autoSpaceDN w:val="0"/>
        <w:adjustRightInd w:val="0"/>
        <w:ind w:firstLine="709"/>
        <w:jc w:val="both"/>
        <w:rPr>
          <w:bCs/>
          <w:sz w:val="28"/>
          <w:szCs w:val="28"/>
        </w:rPr>
      </w:pPr>
      <w:r>
        <w:rPr>
          <w:rFonts w:eastAsiaTheme="minorHAnsi"/>
          <w:sz w:val="28"/>
          <w:szCs w:val="28"/>
          <w:lang w:val="tt-RU" w:eastAsia="en-US"/>
        </w:rPr>
        <w:t>бүлек аталышын түбәндәге редакциядә бәян итәргә:</w:t>
      </w:r>
    </w:p>
    <w:p w:rsidR="00BD5B30" w:rsidRDefault="001A253F" w:rsidP="00371B29">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lang w:val="tt-RU"/>
        </w:rPr>
        <w:t>«</w:t>
      </w:r>
      <w:r w:rsidR="00CB26F1" w:rsidRPr="00456937">
        <w:rPr>
          <w:rFonts w:ascii="Times New Roman" w:hAnsi="Times New Roman" w:cs="Times New Roman"/>
          <w:sz w:val="28"/>
          <w:szCs w:val="28"/>
          <w:lang w:val="tt-RU"/>
        </w:rPr>
        <w:t>3. Административ процедураларның (гамәлләрнең) составы, эзлеклелеге һәм аларны үтәү вакытлары, аларны үтәү тәртибенә карата таләпләр, шул исәптән административ процедураларны (гамәлләрне) электрон формада үтәү үзенчәлекләре</w:t>
      </w:r>
      <w:r>
        <w:rPr>
          <w:rFonts w:ascii="Times New Roman" w:hAnsi="Times New Roman" w:cs="Times New Roman"/>
          <w:sz w:val="28"/>
          <w:szCs w:val="28"/>
          <w:lang w:val="tt-RU"/>
        </w:rPr>
        <w:t>»</w:t>
      </w:r>
      <w:r w:rsidR="00CB26F1" w:rsidRPr="00456937">
        <w:rPr>
          <w:rFonts w:ascii="Times New Roman" w:hAnsi="Times New Roman" w:cs="Times New Roman"/>
          <w:sz w:val="28"/>
          <w:szCs w:val="28"/>
          <w:lang w:val="tt-RU"/>
        </w:rPr>
        <w:t>;</w:t>
      </w:r>
    </w:p>
    <w:p w:rsidR="00737576" w:rsidRDefault="00CB26F1" w:rsidP="00371B29">
      <w:pPr>
        <w:autoSpaceDE w:val="0"/>
        <w:autoSpaceDN w:val="0"/>
        <w:adjustRightInd w:val="0"/>
        <w:ind w:firstLine="709"/>
        <w:jc w:val="both"/>
        <w:rPr>
          <w:sz w:val="28"/>
          <w:szCs w:val="28"/>
        </w:rPr>
      </w:pPr>
      <w:r>
        <w:rPr>
          <w:sz w:val="28"/>
          <w:szCs w:val="28"/>
          <w:lang w:val="tt-RU"/>
        </w:rPr>
        <w:t>3.1.2 пунктчаны гамәлдән чыккан дип танырга;</w:t>
      </w:r>
    </w:p>
    <w:p w:rsidR="002D603D" w:rsidRDefault="00CB26F1" w:rsidP="00371B29">
      <w:pPr>
        <w:autoSpaceDE w:val="0"/>
        <w:autoSpaceDN w:val="0"/>
        <w:adjustRightInd w:val="0"/>
        <w:ind w:firstLine="709"/>
        <w:jc w:val="both"/>
        <w:rPr>
          <w:sz w:val="28"/>
          <w:szCs w:val="28"/>
        </w:rPr>
      </w:pPr>
      <w:r>
        <w:rPr>
          <w:sz w:val="28"/>
          <w:szCs w:val="28"/>
          <w:lang w:val="tt-RU"/>
        </w:rPr>
        <w:t xml:space="preserve">3.3.2 пунктның дүртенче абзацында </w:t>
      </w:r>
      <w:r w:rsidR="001A253F">
        <w:rPr>
          <w:sz w:val="28"/>
          <w:szCs w:val="28"/>
          <w:lang w:val="tt-RU"/>
        </w:rPr>
        <w:t>«</w:t>
      </w:r>
      <w:r>
        <w:rPr>
          <w:sz w:val="28"/>
          <w:szCs w:val="28"/>
          <w:lang w:val="tt-RU"/>
        </w:rPr>
        <w:t>2.8</w:t>
      </w:r>
      <w:r w:rsidR="001A253F">
        <w:rPr>
          <w:sz w:val="28"/>
          <w:szCs w:val="28"/>
          <w:lang w:val="tt-RU"/>
        </w:rPr>
        <w:t>»</w:t>
      </w:r>
      <w:r>
        <w:rPr>
          <w:sz w:val="28"/>
          <w:szCs w:val="28"/>
          <w:lang w:val="tt-RU"/>
        </w:rPr>
        <w:t xml:space="preserve"> саннарын </w:t>
      </w:r>
      <w:r w:rsidR="001A253F">
        <w:rPr>
          <w:sz w:val="28"/>
          <w:szCs w:val="28"/>
          <w:lang w:val="tt-RU"/>
        </w:rPr>
        <w:t>«</w:t>
      </w:r>
      <w:r>
        <w:rPr>
          <w:sz w:val="28"/>
          <w:szCs w:val="28"/>
          <w:lang w:val="tt-RU"/>
        </w:rPr>
        <w:t>2.7</w:t>
      </w:r>
      <w:r w:rsidR="001A253F">
        <w:rPr>
          <w:sz w:val="28"/>
          <w:szCs w:val="28"/>
          <w:lang w:val="tt-RU"/>
        </w:rPr>
        <w:t>»</w:t>
      </w:r>
      <w:r>
        <w:rPr>
          <w:sz w:val="28"/>
          <w:szCs w:val="28"/>
          <w:lang w:val="tt-RU"/>
        </w:rPr>
        <w:t xml:space="preserve"> саннарына алмаштырырга;</w:t>
      </w:r>
    </w:p>
    <w:p w:rsidR="005C3C1C" w:rsidRDefault="00CB26F1" w:rsidP="00371B29">
      <w:pPr>
        <w:autoSpaceDE w:val="0"/>
        <w:autoSpaceDN w:val="0"/>
        <w:adjustRightInd w:val="0"/>
        <w:ind w:firstLine="709"/>
        <w:jc w:val="both"/>
        <w:rPr>
          <w:sz w:val="28"/>
          <w:szCs w:val="28"/>
        </w:rPr>
      </w:pPr>
      <w:r>
        <w:rPr>
          <w:sz w:val="28"/>
          <w:szCs w:val="28"/>
          <w:lang w:val="tt-RU"/>
        </w:rPr>
        <w:t>3.4 пунктны түбәндәге редакциядә бәян итәргә:</w:t>
      </w:r>
    </w:p>
    <w:p w:rsidR="005C3C1C" w:rsidRPr="005C3C1C" w:rsidRDefault="001A253F" w:rsidP="005C3C1C">
      <w:pPr>
        <w:autoSpaceDE w:val="0"/>
        <w:autoSpaceDN w:val="0"/>
        <w:adjustRightInd w:val="0"/>
        <w:ind w:firstLine="709"/>
        <w:jc w:val="both"/>
        <w:rPr>
          <w:sz w:val="28"/>
          <w:szCs w:val="28"/>
        </w:rPr>
      </w:pPr>
      <w:r>
        <w:rPr>
          <w:sz w:val="28"/>
          <w:szCs w:val="28"/>
          <w:lang w:val="tt-RU"/>
        </w:rPr>
        <w:t>«</w:t>
      </w:r>
      <w:r w:rsidR="00CB26F1">
        <w:rPr>
          <w:sz w:val="28"/>
          <w:szCs w:val="28"/>
          <w:lang w:val="tt-RU"/>
        </w:rPr>
        <w:t>3.4. Дәүләт хезмәте күрсәтүдә катнаша торган органнарга ведомствоара мөрәҗәгатьләр формалаштыру һәм җибәрү, мәгълүматлар алу</w:t>
      </w:r>
    </w:p>
    <w:p w:rsidR="005C3C1C" w:rsidRPr="005C3C1C" w:rsidRDefault="00CB26F1" w:rsidP="005C3C1C">
      <w:pPr>
        <w:autoSpaceDE w:val="0"/>
        <w:autoSpaceDN w:val="0"/>
        <w:adjustRightInd w:val="0"/>
        <w:ind w:firstLine="709"/>
        <w:jc w:val="both"/>
        <w:rPr>
          <w:sz w:val="28"/>
          <w:szCs w:val="28"/>
        </w:rPr>
      </w:pPr>
      <w:r w:rsidRPr="005C3C1C">
        <w:rPr>
          <w:sz w:val="28"/>
          <w:szCs w:val="28"/>
          <w:lang w:val="tt-RU"/>
        </w:rPr>
        <w:t>Идарә (бүлек) белгече ведомствоара электрон хезмәттәшлек системасы ярдәмендә түбәндәгеләрнең тапшырылуы турында электрон рәвештә рәсми мөрәҗәгатьләр җибәрә:</w:t>
      </w:r>
    </w:p>
    <w:p w:rsidR="005C3C1C" w:rsidRPr="005C3C1C" w:rsidRDefault="00CB26F1" w:rsidP="005C3C1C">
      <w:pPr>
        <w:autoSpaceDE w:val="0"/>
        <w:autoSpaceDN w:val="0"/>
        <w:adjustRightInd w:val="0"/>
        <w:ind w:firstLine="709"/>
        <w:jc w:val="both"/>
        <w:rPr>
          <w:sz w:val="28"/>
          <w:szCs w:val="28"/>
        </w:rPr>
      </w:pPr>
      <w:r w:rsidRPr="005C3C1C">
        <w:rPr>
          <w:sz w:val="28"/>
          <w:szCs w:val="28"/>
          <w:lang w:val="tt-RU"/>
        </w:rPr>
        <w:t>Чиләбе, Свердловск, Курган өлкәләре башкарма хакимият органнарына – бердәм үрнәктәге белешмә (Министрлык белгече белән килешү буенча);</w:t>
      </w:r>
    </w:p>
    <w:p w:rsidR="005C3C1C" w:rsidRPr="005C3C1C" w:rsidRDefault="00CB26F1" w:rsidP="005C3C1C">
      <w:pPr>
        <w:autoSpaceDE w:val="0"/>
        <w:autoSpaceDN w:val="0"/>
        <w:adjustRightInd w:val="0"/>
        <w:ind w:firstLine="709"/>
        <w:jc w:val="both"/>
        <w:rPr>
          <w:sz w:val="28"/>
          <w:szCs w:val="28"/>
        </w:rPr>
      </w:pPr>
      <w:r w:rsidRPr="005C3C1C">
        <w:rPr>
          <w:sz w:val="28"/>
          <w:szCs w:val="28"/>
          <w:lang w:val="tt-RU"/>
        </w:rPr>
        <w:t>эчке эшләр органнарыннан югалган таныклыкның табылмавын раслаучы белешмәләрне (мөрәҗәгать итүче таныклык дубликатын алу буенча мөрәҗәгать иткән очракта);</w:t>
      </w:r>
    </w:p>
    <w:p w:rsidR="005C3C1C" w:rsidRPr="005C3C1C" w:rsidRDefault="00CB26F1" w:rsidP="005C3C1C">
      <w:pPr>
        <w:autoSpaceDE w:val="0"/>
        <w:autoSpaceDN w:val="0"/>
        <w:adjustRightInd w:val="0"/>
        <w:ind w:firstLine="709"/>
        <w:jc w:val="both"/>
        <w:rPr>
          <w:sz w:val="28"/>
          <w:szCs w:val="28"/>
        </w:rPr>
      </w:pPr>
      <w:r w:rsidRPr="005C3C1C">
        <w:rPr>
          <w:sz w:val="28"/>
          <w:szCs w:val="28"/>
          <w:lang w:val="tt-RU"/>
        </w:rPr>
        <w:t>гаилә коруны дәүләт теркәвенә алу турында белешмәләр (гражданлык хәле актларын теркәү органнары органнарында);</w:t>
      </w:r>
    </w:p>
    <w:p w:rsidR="005C3C1C" w:rsidRDefault="00CB26F1" w:rsidP="005C3C1C">
      <w:pPr>
        <w:autoSpaceDE w:val="0"/>
        <w:autoSpaceDN w:val="0"/>
        <w:adjustRightInd w:val="0"/>
        <w:ind w:firstLine="709"/>
        <w:jc w:val="both"/>
        <w:rPr>
          <w:sz w:val="28"/>
          <w:szCs w:val="28"/>
        </w:rPr>
      </w:pPr>
      <w:r w:rsidRPr="005C3C1C">
        <w:rPr>
          <w:sz w:val="28"/>
          <w:szCs w:val="28"/>
          <w:lang w:val="tt-RU"/>
        </w:rPr>
        <w:t>тукландыручыны югалту турында белешмәләр – гражданлык хәле актларын теркәү органнарыннан;</w:t>
      </w:r>
    </w:p>
    <w:p w:rsidR="005C3C1C" w:rsidRPr="005C3C1C" w:rsidRDefault="00CB26F1" w:rsidP="005C3C1C">
      <w:pPr>
        <w:autoSpaceDE w:val="0"/>
        <w:autoSpaceDN w:val="0"/>
        <w:adjustRightInd w:val="0"/>
        <w:ind w:firstLine="709"/>
        <w:jc w:val="both"/>
        <w:rPr>
          <w:sz w:val="28"/>
          <w:szCs w:val="28"/>
        </w:rPr>
      </w:pPr>
      <w:r w:rsidRPr="005C3C1C">
        <w:rPr>
          <w:sz w:val="28"/>
          <w:szCs w:val="28"/>
          <w:lang w:val="tt-RU"/>
        </w:rPr>
        <w:t>хосусый шәхси счет буенча иминият номеры турында белешмәләрне раслый торган документлар (Россия Федерациясе Пенсия фондында).</w:t>
      </w:r>
    </w:p>
    <w:p w:rsidR="005C3C1C" w:rsidRPr="005C3C1C" w:rsidRDefault="00CB26F1" w:rsidP="005C3C1C">
      <w:pPr>
        <w:autoSpaceDE w:val="0"/>
        <w:autoSpaceDN w:val="0"/>
        <w:adjustRightInd w:val="0"/>
        <w:ind w:firstLine="709"/>
        <w:jc w:val="both"/>
        <w:rPr>
          <w:sz w:val="28"/>
          <w:szCs w:val="28"/>
        </w:rPr>
      </w:pPr>
      <w:r w:rsidRPr="005C3C1C">
        <w:rPr>
          <w:sz w:val="28"/>
          <w:szCs w:val="28"/>
          <w:lang w:val="tt-RU"/>
        </w:rPr>
        <w:t>Шушы пунктта билгеләнә торган процедуралар гариза һәм документлар килгән көнне башкарыла.</w:t>
      </w:r>
    </w:p>
    <w:p w:rsidR="005C3C1C" w:rsidRPr="004552FC" w:rsidRDefault="00CB26F1" w:rsidP="00371B29">
      <w:pPr>
        <w:autoSpaceDE w:val="0"/>
        <w:autoSpaceDN w:val="0"/>
        <w:adjustRightInd w:val="0"/>
        <w:ind w:firstLine="709"/>
        <w:jc w:val="both"/>
        <w:rPr>
          <w:sz w:val="28"/>
          <w:szCs w:val="28"/>
        </w:rPr>
      </w:pPr>
      <w:r w:rsidRPr="005C3C1C">
        <w:rPr>
          <w:sz w:val="28"/>
          <w:szCs w:val="28"/>
          <w:lang w:val="tt-RU"/>
        </w:rPr>
        <w:t>Процедураларның нәтиҗәсе: мәгълүматлар һәм белешмәләр бирү турында рәсми мөрәҗәгатьләр.</w:t>
      </w:r>
      <w:r w:rsidR="001A253F">
        <w:rPr>
          <w:sz w:val="28"/>
          <w:szCs w:val="28"/>
          <w:lang w:val="tt-RU"/>
        </w:rPr>
        <w:t>»</w:t>
      </w:r>
      <w:r w:rsidRPr="005C3C1C">
        <w:rPr>
          <w:sz w:val="28"/>
          <w:szCs w:val="28"/>
          <w:lang w:val="tt-RU"/>
        </w:rPr>
        <w:t>;</w:t>
      </w:r>
    </w:p>
    <w:p w:rsidR="00B365F9" w:rsidRDefault="00CB26F1" w:rsidP="00B365F9">
      <w:pPr>
        <w:autoSpaceDE w:val="0"/>
        <w:autoSpaceDN w:val="0"/>
        <w:adjustRightInd w:val="0"/>
        <w:ind w:firstLine="709"/>
        <w:jc w:val="both"/>
        <w:rPr>
          <w:sz w:val="28"/>
          <w:szCs w:val="28"/>
        </w:rPr>
      </w:pPr>
      <w:r>
        <w:rPr>
          <w:sz w:val="28"/>
          <w:szCs w:val="28"/>
          <w:lang w:val="tt-RU"/>
        </w:rPr>
        <w:t xml:space="preserve">3.5.1 пунктның алтынчы абзацында </w:t>
      </w:r>
      <w:r w:rsidR="001A253F">
        <w:rPr>
          <w:sz w:val="28"/>
          <w:szCs w:val="28"/>
          <w:lang w:val="tt-RU"/>
        </w:rPr>
        <w:t>«</w:t>
      </w:r>
      <w:r>
        <w:rPr>
          <w:sz w:val="28"/>
          <w:szCs w:val="28"/>
          <w:lang w:val="tt-RU"/>
        </w:rPr>
        <w:t>2.9</w:t>
      </w:r>
      <w:r w:rsidR="001A253F">
        <w:rPr>
          <w:sz w:val="28"/>
          <w:szCs w:val="28"/>
          <w:lang w:val="tt-RU"/>
        </w:rPr>
        <w:t>»</w:t>
      </w:r>
      <w:r>
        <w:rPr>
          <w:sz w:val="28"/>
          <w:szCs w:val="28"/>
          <w:lang w:val="tt-RU"/>
        </w:rPr>
        <w:t xml:space="preserve"> саннарын </w:t>
      </w:r>
      <w:r w:rsidR="001A253F">
        <w:rPr>
          <w:sz w:val="28"/>
          <w:szCs w:val="28"/>
          <w:lang w:val="tt-RU"/>
        </w:rPr>
        <w:t>«</w:t>
      </w:r>
      <w:r>
        <w:rPr>
          <w:sz w:val="28"/>
          <w:szCs w:val="28"/>
          <w:lang w:val="tt-RU"/>
        </w:rPr>
        <w:t>2.8</w:t>
      </w:r>
      <w:r w:rsidR="001A253F">
        <w:rPr>
          <w:sz w:val="28"/>
          <w:szCs w:val="28"/>
          <w:lang w:val="tt-RU"/>
        </w:rPr>
        <w:t>»</w:t>
      </w:r>
      <w:r>
        <w:rPr>
          <w:sz w:val="28"/>
          <w:szCs w:val="28"/>
          <w:lang w:val="tt-RU"/>
        </w:rPr>
        <w:t xml:space="preserve"> саннарына алмаштырырга;</w:t>
      </w:r>
    </w:p>
    <w:p w:rsidR="00F221BA" w:rsidRPr="00B365F9" w:rsidRDefault="00CB26F1" w:rsidP="00F221BA">
      <w:pPr>
        <w:pStyle w:val="ConsPlusNormal"/>
        <w:ind w:firstLine="709"/>
        <w:jc w:val="both"/>
        <w:rPr>
          <w:rFonts w:ascii="Times New Roman" w:hAnsi="Times New Roman" w:cs="Times New Roman"/>
          <w:sz w:val="28"/>
          <w:szCs w:val="28"/>
        </w:rPr>
      </w:pPr>
      <w:r w:rsidRPr="00B365F9">
        <w:rPr>
          <w:rFonts w:ascii="Times New Roman" w:hAnsi="Times New Roman" w:cs="Times New Roman"/>
          <w:sz w:val="28"/>
          <w:szCs w:val="28"/>
          <w:lang w:val="tt-RU"/>
        </w:rPr>
        <w:t xml:space="preserve">3.5.1 пунктта һәм аннан соң текст буенча </w:t>
      </w:r>
      <w:r w:rsidR="001A253F">
        <w:rPr>
          <w:rFonts w:ascii="Times New Roman" w:hAnsi="Times New Roman" w:cs="Times New Roman"/>
          <w:sz w:val="28"/>
          <w:szCs w:val="28"/>
          <w:lang w:val="tt-RU"/>
        </w:rPr>
        <w:t>«</w:t>
      </w:r>
      <w:r w:rsidRPr="00B365F9">
        <w:rPr>
          <w:rFonts w:ascii="Times New Roman" w:hAnsi="Times New Roman" w:cs="Times New Roman"/>
          <w:sz w:val="28"/>
          <w:szCs w:val="28"/>
          <w:lang w:val="tt-RU"/>
        </w:rPr>
        <w:t>вакыттан башлап</w:t>
      </w:r>
      <w:r w:rsidR="001A253F">
        <w:rPr>
          <w:rFonts w:ascii="Times New Roman" w:hAnsi="Times New Roman" w:cs="Times New Roman"/>
          <w:sz w:val="28"/>
          <w:szCs w:val="28"/>
          <w:lang w:val="tt-RU"/>
        </w:rPr>
        <w:t>»</w:t>
      </w:r>
      <w:r w:rsidRPr="00B365F9">
        <w:rPr>
          <w:rFonts w:ascii="Times New Roman" w:hAnsi="Times New Roman" w:cs="Times New Roman"/>
          <w:sz w:val="28"/>
          <w:szCs w:val="28"/>
          <w:lang w:val="tt-RU"/>
        </w:rPr>
        <w:t xml:space="preserve"> сүзләрен </w:t>
      </w:r>
      <w:r w:rsidR="001A253F">
        <w:rPr>
          <w:rFonts w:ascii="Times New Roman" w:hAnsi="Times New Roman" w:cs="Times New Roman"/>
          <w:sz w:val="28"/>
          <w:szCs w:val="28"/>
          <w:lang w:val="tt-RU"/>
        </w:rPr>
        <w:t>«</w:t>
      </w:r>
      <w:r w:rsidRPr="00B365F9">
        <w:rPr>
          <w:rFonts w:ascii="Times New Roman" w:hAnsi="Times New Roman" w:cs="Times New Roman"/>
          <w:sz w:val="28"/>
          <w:szCs w:val="28"/>
          <w:lang w:val="tt-RU"/>
        </w:rPr>
        <w:t>көннән башлап</w:t>
      </w:r>
      <w:r w:rsidR="001A253F">
        <w:rPr>
          <w:rFonts w:ascii="Times New Roman" w:hAnsi="Times New Roman" w:cs="Times New Roman"/>
          <w:sz w:val="28"/>
          <w:szCs w:val="28"/>
          <w:lang w:val="tt-RU"/>
        </w:rPr>
        <w:t>»</w:t>
      </w:r>
      <w:r w:rsidRPr="00B365F9">
        <w:rPr>
          <w:rFonts w:ascii="Times New Roman" w:hAnsi="Times New Roman" w:cs="Times New Roman"/>
          <w:sz w:val="28"/>
          <w:szCs w:val="28"/>
          <w:lang w:val="tt-RU"/>
        </w:rPr>
        <w:t xml:space="preserve"> сүзләренә алмаштырырга; </w:t>
      </w:r>
    </w:p>
    <w:p w:rsidR="00B365F9" w:rsidRPr="00B365F9" w:rsidRDefault="00CB26F1" w:rsidP="00F221BA">
      <w:pPr>
        <w:pStyle w:val="ConsPlusNormal"/>
        <w:ind w:firstLine="709"/>
        <w:jc w:val="both"/>
        <w:rPr>
          <w:rFonts w:ascii="Times New Roman" w:hAnsi="Times New Roman" w:cs="Times New Roman"/>
          <w:sz w:val="28"/>
          <w:szCs w:val="28"/>
        </w:rPr>
      </w:pPr>
      <w:r w:rsidRPr="00B365F9">
        <w:rPr>
          <w:rFonts w:ascii="Times New Roman" w:hAnsi="Times New Roman" w:cs="Times New Roman"/>
          <w:sz w:val="28"/>
          <w:szCs w:val="28"/>
          <w:lang w:val="tt-RU"/>
        </w:rPr>
        <w:t>3.6.2 пунктта:</w:t>
      </w:r>
    </w:p>
    <w:p w:rsidR="00496A2D" w:rsidRPr="00B365F9" w:rsidRDefault="00CB26F1" w:rsidP="00496A2D">
      <w:pPr>
        <w:autoSpaceDE w:val="0"/>
        <w:autoSpaceDN w:val="0"/>
        <w:adjustRightInd w:val="0"/>
        <w:ind w:firstLine="709"/>
        <w:jc w:val="both"/>
        <w:rPr>
          <w:sz w:val="28"/>
          <w:szCs w:val="28"/>
        </w:rPr>
      </w:pPr>
      <w:r w:rsidRPr="00B365F9">
        <w:rPr>
          <w:sz w:val="28"/>
          <w:szCs w:val="28"/>
          <w:lang w:val="tt-RU"/>
        </w:rPr>
        <w:t xml:space="preserve">өченче абзацта </w:t>
      </w:r>
      <w:r w:rsidR="001A253F">
        <w:rPr>
          <w:sz w:val="28"/>
          <w:szCs w:val="28"/>
          <w:lang w:val="tt-RU"/>
        </w:rPr>
        <w:t>«</w:t>
      </w:r>
      <w:r w:rsidRPr="00B365F9">
        <w:rPr>
          <w:sz w:val="28"/>
          <w:szCs w:val="28"/>
          <w:lang w:val="tt-RU"/>
        </w:rPr>
        <w:t>2.9</w:t>
      </w:r>
      <w:r w:rsidR="001A253F">
        <w:rPr>
          <w:sz w:val="28"/>
          <w:szCs w:val="28"/>
          <w:lang w:val="tt-RU"/>
        </w:rPr>
        <w:t>»</w:t>
      </w:r>
      <w:r w:rsidRPr="00B365F9">
        <w:rPr>
          <w:sz w:val="28"/>
          <w:szCs w:val="28"/>
          <w:lang w:val="tt-RU"/>
        </w:rPr>
        <w:t xml:space="preserve"> саннарын </w:t>
      </w:r>
      <w:r w:rsidR="001A253F">
        <w:rPr>
          <w:sz w:val="28"/>
          <w:szCs w:val="28"/>
          <w:lang w:val="tt-RU"/>
        </w:rPr>
        <w:t>«</w:t>
      </w:r>
      <w:r w:rsidRPr="00B365F9">
        <w:rPr>
          <w:sz w:val="28"/>
          <w:szCs w:val="28"/>
          <w:lang w:val="tt-RU"/>
        </w:rPr>
        <w:t>2.8</w:t>
      </w:r>
      <w:r w:rsidR="001A253F">
        <w:rPr>
          <w:sz w:val="28"/>
          <w:szCs w:val="28"/>
          <w:lang w:val="tt-RU"/>
        </w:rPr>
        <w:t>»</w:t>
      </w:r>
      <w:r w:rsidRPr="00B365F9">
        <w:rPr>
          <w:sz w:val="28"/>
          <w:szCs w:val="28"/>
          <w:lang w:val="tt-RU"/>
        </w:rPr>
        <w:t xml:space="preserve"> саннарына алмаштырырга;</w:t>
      </w:r>
    </w:p>
    <w:p w:rsidR="00496A2D" w:rsidRDefault="00CB26F1" w:rsidP="00496A2D">
      <w:pPr>
        <w:autoSpaceDE w:val="0"/>
        <w:autoSpaceDN w:val="0"/>
        <w:adjustRightInd w:val="0"/>
        <w:ind w:firstLine="709"/>
        <w:jc w:val="both"/>
        <w:rPr>
          <w:sz w:val="28"/>
          <w:szCs w:val="28"/>
        </w:rPr>
      </w:pPr>
      <w:r>
        <w:rPr>
          <w:sz w:val="28"/>
          <w:szCs w:val="28"/>
          <w:lang w:val="tt-RU"/>
        </w:rPr>
        <w:t xml:space="preserve">3.6.4 пунктның бишенче абзацында </w:t>
      </w:r>
      <w:r w:rsidR="001A253F">
        <w:rPr>
          <w:sz w:val="28"/>
          <w:szCs w:val="28"/>
          <w:lang w:val="tt-RU"/>
        </w:rPr>
        <w:t>«</w:t>
      </w:r>
      <w:r>
        <w:rPr>
          <w:sz w:val="28"/>
          <w:szCs w:val="28"/>
          <w:lang w:val="tt-RU"/>
        </w:rPr>
        <w:t>2.9</w:t>
      </w:r>
      <w:r w:rsidR="001A253F">
        <w:rPr>
          <w:sz w:val="28"/>
          <w:szCs w:val="28"/>
          <w:lang w:val="tt-RU"/>
        </w:rPr>
        <w:t>»</w:t>
      </w:r>
      <w:r>
        <w:rPr>
          <w:sz w:val="28"/>
          <w:szCs w:val="28"/>
          <w:lang w:val="tt-RU"/>
        </w:rPr>
        <w:t xml:space="preserve"> саннарын </w:t>
      </w:r>
      <w:r w:rsidR="001A253F">
        <w:rPr>
          <w:sz w:val="28"/>
          <w:szCs w:val="28"/>
          <w:lang w:val="tt-RU"/>
        </w:rPr>
        <w:t>«</w:t>
      </w:r>
      <w:r>
        <w:rPr>
          <w:sz w:val="28"/>
          <w:szCs w:val="28"/>
          <w:lang w:val="tt-RU"/>
        </w:rPr>
        <w:t>2.8</w:t>
      </w:r>
      <w:r w:rsidR="001A253F">
        <w:rPr>
          <w:sz w:val="28"/>
          <w:szCs w:val="28"/>
          <w:lang w:val="tt-RU"/>
        </w:rPr>
        <w:t>»</w:t>
      </w:r>
      <w:r>
        <w:rPr>
          <w:sz w:val="28"/>
          <w:szCs w:val="28"/>
          <w:lang w:val="tt-RU"/>
        </w:rPr>
        <w:t xml:space="preserve"> саннарына алмаштырырга;</w:t>
      </w:r>
    </w:p>
    <w:p w:rsidR="00737576" w:rsidRDefault="00CB26F1" w:rsidP="00371B29">
      <w:pPr>
        <w:autoSpaceDE w:val="0"/>
        <w:autoSpaceDN w:val="0"/>
        <w:adjustRightInd w:val="0"/>
        <w:ind w:firstLine="709"/>
        <w:jc w:val="both"/>
        <w:rPr>
          <w:sz w:val="28"/>
          <w:szCs w:val="28"/>
        </w:rPr>
      </w:pPr>
      <w:r>
        <w:rPr>
          <w:sz w:val="28"/>
          <w:szCs w:val="28"/>
          <w:lang w:val="tt-RU"/>
        </w:rPr>
        <w:t>3.8 пунктны көчен югалткан дип танырга.</w:t>
      </w:r>
    </w:p>
    <w:p w:rsidR="000E402F" w:rsidRDefault="00CB26F1" w:rsidP="000E402F">
      <w:pPr>
        <w:autoSpaceDE w:val="0"/>
        <w:autoSpaceDN w:val="0"/>
        <w:adjustRightInd w:val="0"/>
        <w:ind w:firstLine="709"/>
        <w:jc w:val="both"/>
        <w:rPr>
          <w:sz w:val="28"/>
          <w:szCs w:val="28"/>
        </w:rPr>
      </w:pPr>
      <w:r>
        <w:rPr>
          <w:sz w:val="28"/>
          <w:szCs w:val="28"/>
          <w:lang w:val="tt-RU"/>
        </w:rPr>
        <w:t>3.9 пунктны түбәндәге редакциясендә бәян итәргә:</w:t>
      </w:r>
    </w:p>
    <w:p w:rsidR="000E402F" w:rsidRDefault="001A253F" w:rsidP="000E402F">
      <w:pPr>
        <w:autoSpaceDE w:val="0"/>
        <w:autoSpaceDN w:val="0"/>
        <w:adjustRightInd w:val="0"/>
        <w:ind w:firstLine="709"/>
        <w:jc w:val="both"/>
        <w:rPr>
          <w:sz w:val="28"/>
          <w:szCs w:val="28"/>
        </w:rPr>
      </w:pPr>
      <w:r>
        <w:rPr>
          <w:sz w:val="28"/>
          <w:szCs w:val="28"/>
          <w:lang w:val="tt-RU"/>
        </w:rPr>
        <w:t>«</w:t>
      </w:r>
      <w:r w:rsidR="00CB26F1">
        <w:rPr>
          <w:sz w:val="28"/>
          <w:szCs w:val="28"/>
          <w:lang w:val="tt-RU"/>
        </w:rPr>
        <w:t>3.9. Техник хата төзәтү</w:t>
      </w:r>
    </w:p>
    <w:p w:rsidR="000E402F" w:rsidRDefault="00CB26F1" w:rsidP="000E402F">
      <w:pPr>
        <w:autoSpaceDE w:val="0"/>
        <w:autoSpaceDN w:val="0"/>
        <w:adjustRightInd w:val="0"/>
        <w:ind w:firstLine="709"/>
        <w:jc w:val="both"/>
        <w:rPr>
          <w:sz w:val="28"/>
          <w:szCs w:val="28"/>
        </w:rPr>
      </w:pPr>
      <w:r>
        <w:rPr>
          <w:sz w:val="28"/>
          <w:szCs w:val="28"/>
          <w:lang w:val="tt-RU"/>
        </w:rPr>
        <w:t xml:space="preserve">Элек бирелгән таныклыкта (таныклык дубликатында) җибәрелгән техник хаталарны бетерүгә бәйле рәвештә таныклыкны (таныклык дубликатын) яңадан рәсмиләштерү техник хатасы булган, Идарә (бүлек) белгече тарафыннан гариза килгән көнне кабул ителгән һәм гражданнарның мөрәҗәгатьләрен теркәү </w:t>
      </w:r>
      <w:r>
        <w:rPr>
          <w:sz w:val="28"/>
          <w:szCs w:val="28"/>
          <w:lang w:val="tt-RU"/>
        </w:rPr>
        <w:lastRenderedPageBreak/>
        <w:t>журналында теркәлгән таныклык (таныклык дубликаты) белән бергә тапшырылган гариза (киңәш ителә торган формасы әлеге Регламентның 5 нче кушымтасында китерелә) нигезендә гамәлгә ашырыла.</w:t>
      </w:r>
      <w:hyperlink r:id="rId148" w:history="1"/>
    </w:p>
    <w:p w:rsidR="000E402F" w:rsidRDefault="00CB26F1" w:rsidP="000E402F">
      <w:pPr>
        <w:autoSpaceDE w:val="0"/>
        <w:autoSpaceDN w:val="0"/>
        <w:adjustRightInd w:val="0"/>
        <w:ind w:firstLine="709"/>
        <w:jc w:val="both"/>
        <w:rPr>
          <w:sz w:val="28"/>
          <w:szCs w:val="28"/>
        </w:rPr>
      </w:pPr>
      <w:r>
        <w:rPr>
          <w:sz w:val="28"/>
          <w:szCs w:val="28"/>
          <w:lang w:val="tt-RU"/>
        </w:rPr>
        <w:t xml:space="preserve">3.9.1. Таныклык (таныклык дубликаты) бирү турындагы үтенеч кәгазен Министрлыкка җибәрү </w:t>
      </w:r>
    </w:p>
    <w:p w:rsidR="000E402F" w:rsidRDefault="00CB26F1" w:rsidP="000E402F">
      <w:pPr>
        <w:autoSpaceDE w:val="0"/>
        <w:autoSpaceDN w:val="0"/>
        <w:adjustRightInd w:val="0"/>
        <w:ind w:firstLine="709"/>
        <w:jc w:val="both"/>
        <w:rPr>
          <w:sz w:val="28"/>
          <w:szCs w:val="28"/>
        </w:rPr>
      </w:pPr>
      <w:r>
        <w:rPr>
          <w:sz w:val="28"/>
          <w:szCs w:val="28"/>
          <w:lang w:val="tt-RU"/>
        </w:rPr>
        <w:t>Идарә (бүлек) белгече гариза һәм техник хатасы булган таныклык (таныклык дубликаты) нигезендә түбәндәгеләрне гамәлгә ашыра:</w:t>
      </w:r>
    </w:p>
    <w:p w:rsidR="000E402F" w:rsidRPr="000E657B" w:rsidRDefault="00CB26F1" w:rsidP="000E402F">
      <w:pPr>
        <w:autoSpaceDE w:val="0"/>
        <w:autoSpaceDN w:val="0"/>
        <w:adjustRightInd w:val="0"/>
        <w:ind w:firstLine="709"/>
        <w:jc w:val="both"/>
        <w:rPr>
          <w:sz w:val="28"/>
          <w:szCs w:val="28"/>
        </w:rPr>
      </w:pPr>
      <w:r>
        <w:rPr>
          <w:sz w:val="28"/>
          <w:szCs w:val="28"/>
          <w:lang w:val="tt-RU"/>
        </w:rPr>
        <w:t>таныклык (таныклык дубликаты) бирүгә исемлек (алга таба – исемлек) формалаштыра (Исемлекнең формасы Россия Гадәттән тыш хәлләр министрлыгының 229 номерлы боерыгы белән расланган нигезләмәнең 4 нче кушымтасында китерелгән);</w:t>
      </w:r>
      <w:hyperlink r:id="rId149" w:history="1"/>
    </w:p>
    <w:p w:rsidR="000E402F" w:rsidRDefault="00CB26F1" w:rsidP="000E402F">
      <w:pPr>
        <w:autoSpaceDE w:val="0"/>
        <w:autoSpaceDN w:val="0"/>
        <w:adjustRightInd w:val="0"/>
        <w:ind w:firstLine="709"/>
        <w:jc w:val="both"/>
        <w:rPr>
          <w:sz w:val="28"/>
          <w:szCs w:val="28"/>
        </w:rPr>
      </w:pPr>
      <w:r>
        <w:rPr>
          <w:sz w:val="28"/>
          <w:szCs w:val="28"/>
          <w:lang w:val="tt-RU"/>
        </w:rPr>
        <w:t>таныклык (таныклык дубликаты) бирү турында үтенеч кәгазе проектын әзерли (алга таба– үтенеч кәгазе);</w:t>
      </w:r>
    </w:p>
    <w:p w:rsidR="000E402F" w:rsidRDefault="00CB26F1" w:rsidP="000E402F">
      <w:pPr>
        <w:autoSpaceDE w:val="0"/>
        <w:autoSpaceDN w:val="0"/>
        <w:adjustRightInd w:val="0"/>
        <w:ind w:firstLine="709"/>
        <w:jc w:val="both"/>
        <w:rPr>
          <w:sz w:val="28"/>
          <w:szCs w:val="28"/>
        </w:rPr>
      </w:pPr>
      <w:r>
        <w:rPr>
          <w:sz w:val="28"/>
          <w:szCs w:val="28"/>
          <w:lang w:val="tt-RU"/>
        </w:rPr>
        <w:t>Идарә (бүлек) җитәкчесенә кул кую өчен гаризаны һәм исемлек проектын җибәрә.</w:t>
      </w:r>
    </w:p>
    <w:p w:rsidR="000E402F" w:rsidRDefault="00CB26F1" w:rsidP="000E402F">
      <w:pPr>
        <w:tabs>
          <w:tab w:val="left" w:pos="1134"/>
        </w:tabs>
        <w:autoSpaceDE w:val="0"/>
        <w:autoSpaceDN w:val="0"/>
        <w:adjustRightInd w:val="0"/>
        <w:ind w:firstLine="709"/>
        <w:jc w:val="both"/>
        <w:rPr>
          <w:sz w:val="28"/>
          <w:szCs w:val="28"/>
        </w:rPr>
      </w:pPr>
      <w:r>
        <w:rPr>
          <w:sz w:val="28"/>
          <w:szCs w:val="28"/>
          <w:lang w:val="tt-RU"/>
        </w:rPr>
        <w:t xml:space="preserve">Шушы пунктта билгеләнә торган процедуралар гаризаны теркәгәннән соң ике эш көне эчендә гамәлгә ашырыла. </w:t>
      </w:r>
    </w:p>
    <w:p w:rsidR="000E402F" w:rsidRDefault="00CB26F1" w:rsidP="000E402F">
      <w:pPr>
        <w:tabs>
          <w:tab w:val="left" w:pos="1134"/>
        </w:tabs>
        <w:autoSpaceDE w:val="0"/>
        <w:autoSpaceDN w:val="0"/>
        <w:adjustRightInd w:val="0"/>
        <w:ind w:firstLine="709"/>
        <w:jc w:val="both"/>
        <w:rPr>
          <w:sz w:val="28"/>
          <w:szCs w:val="28"/>
        </w:rPr>
      </w:pPr>
      <w:r>
        <w:rPr>
          <w:sz w:val="28"/>
          <w:szCs w:val="28"/>
          <w:lang w:val="tt-RU"/>
        </w:rPr>
        <w:t>Процедураның нәтиҗәсе: таныклык (таныклык дубликаты) бирү турында үтенеч проекты, исемлек.</w:t>
      </w:r>
    </w:p>
    <w:p w:rsidR="000E402F" w:rsidRDefault="00CB26F1" w:rsidP="000E402F">
      <w:pPr>
        <w:tabs>
          <w:tab w:val="left" w:pos="1134"/>
        </w:tabs>
        <w:autoSpaceDE w:val="0"/>
        <w:autoSpaceDN w:val="0"/>
        <w:adjustRightInd w:val="0"/>
        <w:ind w:firstLine="709"/>
        <w:jc w:val="both"/>
        <w:rPr>
          <w:sz w:val="28"/>
          <w:szCs w:val="28"/>
        </w:rPr>
      </w:pPr>
      <w:r>
        <w:rPr>
          <w:sz w:val="28"/>
          <w:szCs w:val="28"/>
          <w:lang w:val="tt-RU"/>
        </w:rPr>
        <w:t>3.9.2. Идарә (бүлек) җитәкчесе гаризаны һәм техник хатасы булган таныклыкны (таныклык дубликатын) караганнан соң, таныклык (таныклык дубликатын) бирү турындагы үтенеч кәгазенә һәм исемлеккә кул куя.</w:t>
      </w:r>
    </w:p>
    <w:p w:rsidR="000E402F" w:rsidRDefault="00CB26F1" w:rsidP="000E402F">
      <w:pPr>
        <w:tabs>
          <w:tab w:val="left" w:pos="1134"/>
        </w:tabs>
        <w:autoSpaceDE w:val="0"/>
        <w:autoSpaceDN w:val="0"/>
        <w:adjustRightInd w:val="0"/>
        <w:ind w:firstLine="709"/>
        <w:jc w:val="both"/>
        <w:rPr>
          <w:sz w:val="28"/>
          <w:szCs w:val="28"/>
        </w:rPr>
      </w:pPr>
      <w:r>
        <w:rPr>
          <w:sz w:val="28"/>
          <w:szCs w:val="28"/>
          <w:lang w:val="tt-RU"/>
        </w:rPr>
        <w:t>Әлеге пунктчада билгеләнә торган процедура аннан алдагы процедура тәмамланган көннән башлап бер эш көне дәвамында гамәлгә ашырыла.</w:t>
      </w:r>
    </w:p>
    <w:p w:rsidR="000E402F" w:rsidRDefault="00CB26F1" w:rsidP="000E402F">
      <w:pPr>
        <w:tabs>
          <w:tab w:val="left" w:pos="1134"/>
        </w:tabs>
        <w:autoSpaceDE w:val="0"/>
        <w:autoSpaceDN w:val="0"/>
        <w:adjustRightInd w:val="0"/>
        <w:ind w:firstLine="709"/>
        <w:jc w:val="both"/>
        <w:rPr>
          <w:sz w:val="28"/>
          <w:szCs w:val="28"/>
        </w:rPr>
      </w:pPr>
      <w:r>
        <w:rPr>
          <w:sz w:val="28"/>
          <w:szCs w:val="28"/>
          <w:lang w:val="tt-RU"/>
        </w:rPr>
        <w:t>Процедураның нәтиҗәсе: таныклык (таныклык дубликаты) бирү турында имзаланган үтенеч кәгазе һәм исемлек.</w:t>
      </w:r>
    </w:p>
    <w:p w:rsidR="000E402F" w:rsidRDefault="00CB26F1" w:rsidP="000E402F">
      <w:pPr>
        <w:tabs>
          <w:tab w:val="left" w:pos="1134"/>
        </w:tabs>
        <w:autoSpaceDE w:val="0"/>
        <w:autoSpaceDN w:val="0"/>
        <w:adjustRightInd w:val="0"/>
        <w:ind w:firstLine="709"/>
        <w:jc w:val="both"/>
        <w:rPr>
          <w:sz w:val="28"/>
          <w:szCs w:val="28"/>
        </w:rPr>
      </w:pPr>
      <w:r>
        <w:rPr>
          <w:sz w:val="28"/>
          <w:szCs w:val="28"/>
          <w:lang w:val="tt-RU"/>
        </w:rPr>
        <w:t>3.9.3. Идарә (бүлек) белгече таныклык (таныклык дубликаты) бирү турында гаризаны һәм исемлекне Министрлыкка юллый.</w:t>
      </w:r>
    </w:p>
    <w:p w:rsidR="000E402F" w:rsidRDefault="00CB26F1" w:rsidP="000E402F">
      <w:pPr>
        <w:tabs>
          <w:tab w:val="left" w:pos="1134"/>
        </w:tabs>
        <w:autoSpaceDE w:val="0"/>
        <w:autoSpaceDN w:val="0"/>
        <w:adjustRightInd w:val="0"/>
        <w:ind w:firstLine="709"/>
        <w:jc w:val="both"/>
        <w:rPr>
          <w:sz w:val="28"/>
          <w:szCs w:val="28"/>
        </w:rPr>
      </w:pPr>
      <w:r>
        <w:rPr>
          <w:sz w:val="28"/>
          <w:szCs w:val="28"/>
          <w:lang w:val="tt-RU"/>
        </w:rPr>
        <w:t>Әлеге пунктчада билгеләнә торган процедура аннан алдагы процедура тәмамланган көннән башлап бер эш көне дәвамында гамәлгә ашырыла.</w:t>
      </w:r>
    </w:p>
    <w:p w:rsidR="000E402F" w:rsidRDefault="00CB26F1" w:rsidP="000E402F">
      <w:pPr>
        <w:tabs>
          <w:tab w:val="left" w:pos="1134"/>
        </w:tabs>
        <w:autoSpaceDE w:val="0"/>
        <w:autoSpaceDN w:val="0"/>
        <w:adjustRightInd w:val="0"/>
        <w:ind w:firstLine="709"/>
        <w:jc w:val="both"/>
        <w:rPr>
          <w:sz w:val="28"/>
          <w:szCs w:val="28"/>
        </w:rPr>
      </w:pPr>
      <w:r>
        <w:rPr>
          <w:sz w:val="28"/>
          <w:szCs w:val="28"/>
          <w:lang w:val="tt-RU"/>
        </w:rPr>
        <w:t>Процедураның нәтиҗәсе: Министрлыкка юлланган, таныклык (таныклык дубликаты) бирү турында үтенеч язуы һәм, техник хатасы булган таныклыкны (таныклык дубликатын) теркәп, исемлек</w:t>
      </w:r>
    </w:p>
    <w:p w:rsidR="000E402F" w:rsidRDefault="00CB26F1" w:rsidP="000E402F">
      <w:pPr>
        <w:tabs>
          <w:tab w:val="left" w:pos="1134"/>
        </w:tabs>
        <w:autoSpaceDE w:val="0"/>
        <w:autoSpaceDN w:val="0"/>
        <w:adjustRightInd w:val="0"/>
        <w:ind w:firstLine="709"/>
        <w:jc w:val="both"/>
        <w:rPr>
          <w:sz w:val="28"/>
          <w:szCs w:val="28"/>
        </w:rPr>
      </w:pPr>
      <w:r>
        <w:rPr>
          <w:sz w:val="28"/>
          <w:szCs w:val="28"/>
          <w:lang w:val="tt-RU"/>
        </w:rPr>
        <w:t>3.9.4. Таныклык (таныклык дубликаты) бирү турында карар кабул итү</w:t>
      </w:r>
    </w:p>
    <w:p w:rsidR="000E402F" w:rsidRDefault="00CB26F1" w:rsidP="000E402F">
      <w:pPr>
        <w:tabs>
          <w:tab w:val="left" w:pos="1134"/>
        </w:tabs>
        <w:autoSpaceDE w:val="0"/>
        <w:autoSpaceDN w:val="0"/>
        <w:adjustRightInd w:val="0"/>
        <w:ind w:firstLine="709"/>
        <w:jc w:val="both"/>
        <w:rPr>
          <w:sz w:val="28"/>
          <w:szCs w:val="28"/>
        </w:rPr>
      </w:pPr>
      <w:r>
        <w:rPr>
          <w:sz w:val="28"/>
          <w:szCs w:val="28"/>
          <w:lang w:val="tt-RU"/>
        </w:rPr>
        <w:t xml:space="preserve">Министрлыкның эш башкару бүлеге белгече Татарстан Республикасы дәүләт хакимияте органнарының </w:t>
      </w:r>
      <w:r w:rsidR="001A253F">
        <w:rPr>
          <w:sz w:val="28"/>
          <w:szCs w:val="28"/>
          <w:lang w:val="tt-RU"/>
        </w:rPr>
        <w:t>«</w:t>
      </w:r>
      <w:r>
        <w:rPr>
          <w:sz w:val="28"/>
          <w:szCs w:val="28"/>
          <w:lang w:val="tt-RU"/>
        </w:rPr>
        <w:t>Электрон Хөкүмәт</w:t>
      </w:r>
      <w:r w:rsidR="001A253F">
        <w:rPr>
          <w:sz w:val="28"/>
          <w:szCs w:val="28"/>
          <w:lang w:val="tt-RU"/>
        </w:rPr>
        <w:t>»</w:t>
      </w:r>
      <w:r>
        <w:rPr>
          <w:sz w:val="28"/>
          <w:szCs w:val="28"/>
          <w:lang w:val="tt-RU"/>
        </w:rPr>
        <w:t xml:space="preserve"> электрон документлар әйләнеше системасында Идарәдән (бүлектән) кергән үтенечне терки һәм Бүлеккә җибәрә.</w:t>
      </w:r>
    </w:p>
    <w:p w:rsidR="000E402F" w:rsidRDefault="00CB26F1" w:rsidP="000E402F">
      <w:pPr>
        <w:autoSpaceDE w:val="0"/>
        <w:autoSpaceDN w:val="0"/>
        <w:adjustRightInd w:val="0"/>
        <w:ind w:firstLine="709"/>
        <w:jc w:val="both"/>
        <w:rPr>
          <w:sz w:val="28"/>
          <w:szCs w:val="28"/>
        </w:rPr>
      </w:pPr>
      <w:r>
        <w:rPr>
          <w:sz w:val="28"/>
          <w:szCs w:val="28"/>
          <w:lang w:val="tt-RU"/>
        </w:rPr>
        <w:t>Әлеге пунктта билгеләнә торган процедура Идарәдән (бүлектән) документлар кергән көннән башлап бер эш көне дәвамында гамәлгә ашырыла.</w:t>
      </w:r>
    </w:p>
    <w:p w:rsidR="000E402F" w:rsidRDefault="00CB26F1" w:rsidP="000E402F">
      <w:pPr>
        <w:autoSpaceDE w:val="0"/>
        <w:autoSpaceDN w:val="0"/>
        <w:adjustRightInd w:val="0"/>
        <w:ind w:firstLine="709"/>
        <w:jc w:val="both"/>
        <w:rPr>
          <w:sz w:val="28"/>
          <w:szCs w:val="28"/>
        </w:rPr>
      </w:pPr>
      <w:r>
        <w:rPr>
          <w:sz w:val="28"/>
          <w:szCs w:val="28"/>
          <w:lang w:val="tt-RU"/>
        </w:rPr>
        <w:t>Процедураның нәтиҗәсе: үтенеч, таныклык бланкы теркәлгән исемлек.</w:t>
      </w:r>
    </w:p>
    <w:p w:rsidR="000E402F" w:rsidRDefault="00CB26F1" w:rsidP="000E402F">
      <w:pPr>
        <w:autoSpaceDE w:val="0"/>
        <w:autoSpaceDN w:val="0"/>
        <w:adjustRightInd w:val="0"/>
        <w:ind w:firstLine="709"/>
        <w:jc w:val="both"/>
        <w:rPr>
          <w:sz w:val="28"/>
          <w:szCs w:val="28"/>
        </w:rPr>
      </w:pPr>
      <w:r>
        <w:rPr>
          <w:sz w:val="28"/>
          <w:szCs w:val="28"/>
          <w:lang w:val="tt-RU"/>
        </w:rPr>
        <w:t>3.9.5. Бүлек белгече түбәндәгеләрне гамәлгә ашыра:</w:t>
      </w:r>
    </w:p>
    <w:p w:rsidR="000E402F" w:rsidRDefault="00CB26F1" w:rsidP="000E402F">
      <w:pPr>
        <w:autoSpaceDE w:val="0"/>
        <w:autoSpaceDN w:val="0"/>
        <w:adjustRightInd w:val="0"/>
        <w:ind w:firstLine="709"/>
        <w:jc w:val="both"/>
        <w:rPr>
          <w:sz w:val="28"/>
          <w:szCs w:val="28"/>
        </w:rPr>
      </w:pPr>
      <w:r>
        <w:rPr>
          <w:sz w:val="28"/>
          <w:szCs w:val="28"/>
          <w:lang w:val="tt-RU"/>
        </w:rPr>
        <w:t>таныклык (таныклык дубликаты) бирү турында карар проектын рәсмиләштерә;</w:t>
      </w:r>
    </w:p>
    <w:p w:rsidR="000E402F" w:rsidRDefault="00CB26F1" w:rsidP="000E402F">
      <w:pPr>
        <w:autoSpaceDE w:val="0"/>
        <w:autoSpaceDN w:val="0"/>
        <w:adjustRightInd w:val="0"/>
        <w:ind w:firstLine="709"/>
        <w:jc w:val="both"/>
        <w:rPr>
          <w:sz w:val="28"/>
          <w:szCs w:val="28"/>
        </w:rPr>
      </w:pPr>
      <w:r>
        <w:rPr>
          <w:sz w:val="28"/>
          <w:szCs w:val="28"/>
          <w:lang w:val="tt-RU"/>
        </w:rPr>
        <w:t>таныклык (таныклык дубликаты) бирү турында карар проектын имзалау өчен министрга җибәрә.</w:t>
      </w:r>
    </w:p>
    <w:p w:rsidR="000E402F" w:rsidRDefault="00CB26F1" w:rsidP="000E402F">
      <w:pPr>
        <w:autoSpaceDE w:val="0"/>
        <w:autoSpaceDN w:val="0"/>
        <w:adjustRightInd w:val="0"/>
        <w:ind w:firstLine="709"/>
        <w:jc w:val="both"/>
        <w:rPr>
          <w:sz w:val="28"/>
          <w:szCs w:val="28"/>
        </w:rPr>
      </w:pPr>
      <w:r>
        <w:rPr>
          <w:sz w:val="28"/>
          <w:szCs w:val="28"/>
          <w:lang w:val="tt-RU"/>
        </w:rPr>
        <w:lastRenderedPageBreak/>
        <w:t>Әлеге пунктчада билгеләнә торган процедуралар Министрлыкта үтенеч теркәлгән көннән соң сигез эш көне эчендә гамәлгә ашырыла.</w:t>
      </w:r>
    </w:p>
    <w:p w:rsidR="000E402F" w:rsidRDefault="00CB26F1" w:rsidP="000E402F">
      <w:pPr>
        <w:autoSpaceDE w:val="0"/>
        <w:autoSpaceDN w:val="0"/>
        <w:adjustRightInd w:val="0"/>
        <w:ind w:firstLine="709"/>
        <w:jc w:val="both"/>
        <w:rPr>
          <w:sz w:val="28"/>
          <w:szCs w:val="28"/>
        </w:rPr>
      </w:pPr>
      <w:r>
        <w:rPr>
          <w:sz w:val="28"/>
          <w:szCs w:val="28"/>
          <w:lang w:val="tt-RU"/>
        </w:rPr>
        <w:t>Процедураның нәтиҗәсе: таныклык (таныклык дубликаты) бирү турында карар проекты.</w:t>
      </w:r>
    </w:p>
    <w:p w:rsidR="000E402F" w:rsidRDefault="00CB26F1" w:rsidP="000E402F">
      <w:pPr>
        <w:autoSpaceDE w:val="0"/>
        <w:autoSpaceDN w:val="0"/>
        <w:adjustRightInd w:val="0"/>
        <w:ind w:firstLine="709"/>
        <w:jc w:val="both"/>
        <w:rPr>
          <w:sz w:val="28"/>
          <w:szCs w:val="28"/>
        </w:rPr>
      </w:pPr>
      <w:r>
        <w:rPr>
          <w:sz w:val="28"/>
          <w:szCs w:val="28"/>
          <w:lang w:val="tt-RU"/>
        </w:rPr>
        <w:t>3.9.6. Алга таба административ процедуралар әлеге Регламентның 3.6.4-3.6.10, 3.7.1-3.7.2 пунктлары нигезендә гамәлгә ашырыла.</w:t>
      </w:r>
      <w:r w:rsidR="001A253F">
        <w:rPr>
          <w:sz w:val="28"/>
          <w:szCs w:val="28"/>
          <w:lang w:val="tt-RU"/>
        </w:rPr>
        <w:t>»</w:t>
      </w:r>
      <w:r>
        <w:rPr>
          <w:sz w:val="28"/>
          <w:szCs w:val="28"/>
          <w:lang w:val="tt-RU"/>
        </w:rPr>
        <w:t>;</w:t>
      </w:r>
    </w:p>
    <w:p w:rsidR="008D7292" w:rsidRPr="002D603D" w:rsidRDefault="00CB26F1" w:rsidP="000E402F">
      <w:pPr>
        <w:autoSpaceDE w:val="0"/>
        <w:autoSpaceDN w:val="0"/>
        <w:adjustRightInd w:val="0"/>
        <w:ind w:firstLine="708"/>
        <w:jc w:val="both"/>
        <w:rPr>
          <w:bCs/>
          <w:sz w:val="28"/>
          <w:szCs w:val="28"/>
        </w:rPr>
      </w:pPr>
      <w:r>
        <w:rPr>
          <w:bCs/>
          <w:sz w:val="28"/>
          <w:szCs w:val="28"/>
          <w:lang w:val="tt-RU"/>
        </w:rPr>
        <w:t>4 бүлектә:</w:t>
      </w:r>
    </w:p>
    <w:p w:rsidR="000D3869" w:rsidRDefault="00CB26F1" w:rsidP="00371B29">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val="tt-RU" w:eastAsia="en-US"/>
        </w:rPr>
        <w:t>4.3 пунктны түбәндәге редакциядә бәян итәргә:</w:t>
      </w:r>
    </w:p>
    <w:p w:rsidR="000D3869" w:rsidRDefault="001A253F" w:rsidP="00371B29">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val="tt-RU" w:eastAsia="en-US"/>
        </w:rPr>
        <w:t>«</w:t>
      </w:r>
      <w:r w:rsidR="00CB26F1">
        <w:rPr>
          <w:rFonts w:eastAsiaTheme="minorHAnsi"/>
          <w:bCs/>
          <w:sz w:val="28"/>
          <w:szCs w:val="28"/>
          <w:lang w:val="tt-RU" w:eastAsia="en-US"/>
        </w:rPr>
        <w:t>4.3. Уздырылган тикшерүләр нәтиҗәсендә гариза бирүчеләрнең хокуклары бозылу очраклары ачыкланган очракта, Идарә (бүлек) хезмәткәрләре, Министрлыкның вазыйфаи затлары дәүләт хезмәте күрсәтелгәндә кабул ителә (гамәлгә ашырыла) торган карарлар һәм гамәлләр (гамәл кылмаган) өчен Россия Федерациясе законнарында билгеләнгән тәртиптә җаваплылыкка тартыла.</w:t>
      </w:r>
      <w:r>
        <w:rPr>
          <w:rFonts w:eastAsiaTheme="minorHAnsi"/>
          <w:bCs/>
          <w:sz w:val="28"/>
          <w:szCs w:val="28"/>
          <w:lang w:val="tt-RU" w:eastAsia="en-US"/>
        </w:rPr>
        <w:t>»</w:t>
      </w:r>
      <w:r w:rsidR="00CB26F1">
        <w:rPr>
          <w:rFonts w:eastAsiaTheme="minorHAnsi"/>
          <w:bCs/>
          <w:sz w:val="28"/>
          <w:szCs w:val="28"/>
          <w:lang w:val="tt-RU" w:eastAsia="en-US"/>
        </w:rPr>
        <w:t>;</w:t>
      </w:r>
    </w:p>
    <w:p w:rsidR="002D603D" w:rsidRPr="005D239C" w:rsidRDefault="00CB26F1" w:rsidP="00371B29">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val="tt-RU" w:eastAsia="en-US"/>
        </w:rPr>
        <w:t>5 бүлектә:</w:t>
      </w:r>
    </w:p>
    <w:p w:rsidR="000D3869" w:rsidRPr="00FE75D6" w:rsidRDefault="00CB26F1" w:rsidP="00371B29">
      <w:pPr>
        <w:autoSpaceDE w:val="0"/>
        <w:autoSpaceDN w:val="0"/>
        <w:adjustRightInd w:val="0"/>
        <w:ind w:firstLine="709"/>
        <w:jc w:val="both"/>
        <w:rPr>
          <w:sz w:val="28"/>
          <w:szCs w:val="28"/>
        </w:rPr>
      </w:pPr>
      <w:r>
        <w:rPr>
          <w:sz w:val="28"/>
          <w:szCs w:val="28"/>
          <w:lang w:val="tt-RU"/>
        </w:rPr>
        <w:t>бүлек аталышын түбәндәге редакциядә бәян итәргә:</w:t>
      </w:r>
    </w:p>
    <w:p w:rsidR="00737576" w:rsidRDefault="001A253F" w:rsidP="008D7292">
      <w:pPr>
        <w:autoSpaceDE w:val="0"/>
        <w:autoSpaceDN w:val="0"/>
        <w:adjustRightInd w:val="0"/>
        <w:ind w:firstLine="709"/>
        <w:jc w:val="both"/>
        <w:rPr>
          <w:sz w:val="28"/>
          <w:szCs w:val="28"/>
        </w:rPr>
      </w:pPr>
      <w:r>
        <w:rPr>
          <w:sz w:val="28"/>
          <w:szCs w:val="28"/>
          <w:lang w:val="tt-RU"/>
        </w:rPr>
        <w:t>«</w:t>
      </w:r>
      <w:r w:rsidR="00CB26F1" w:rsidRPr="00FE75D6">
        <w:rPr>
          <w:sz w:val="28"/>
          <w:szCs w:val="28"/>
          <w:lang w:val="tt-RU"/>
        </w:rPr>
        <w:t>5. Дәүләт хезмәтен күрсәтә торган органның, дәүләт һәм муниципаль хезмәтләрне күрсәтә торган күпфункцияле үзәкнең, шулай ук аларның вазыйфаи затларының, дәүләт хезмәткәрләренең, хезмәткәрләрнең карарларына һәм гамәлләренә (гамәл кылмавына) карата судка кадәр (судтан тыш) шикаять белдерү тәртибе</w:t>
      </w:r>
      <w:r>
        <w:rPr>
          <w:sz w:val="28"/>
          <w:szCs w:val="28"/>
          <w:lang w:val="tt-RU"/>
        </w:rPr>
        <w:t>»</w:t>
      </w:r>
      <w:r w:rsidR="00CB26F1" w:rsidRPr="00FE75D6">
        <w:rPr>
          <w:sz w:val="28"/>
          <w:szCs w:val="28"/>
          <w:lang w:val="tt-RU"/>
        </w:rPr>
        <w:t>;</w:t>
      </w:r>
    </w:p>
    <w:p w:rsidR="008D7B1A" w:rsidRPr="007B335E" w:rsidRDefault="00CB26F1" w:rsidP="007B335E">
      <w:pPr>
        <w:autoSpaceDE w:val="0"/>
        <w:autoSpaceDN w:val="0"/>
        <w:adjustRightInd w:val="0"/>
        <w:ind w:firstLine="720"/>
        <w:jc w:val="both"/>
        <w:rPr>
          <w:sz w:val="28"/>
          <w:szCs w:val="28"/>
        </w:rPr>
      </w:pPr>
      <w:r w:rsidRPr="00A232B4">
        <w:rPr>
          <w:sz w:val="28"/>
          <w:szCs w:val="28"/>
          <w:lang w:val="tt-RU"/>
        </w:rPr>
        <w:t xml:space="preserve">5.8 пунктта </w:t>
      </w:r>
      <w:r w:rsidR="001A253F">
        <w:rPr>
          <w:sz w:val="28"/>
          <w:szCs w:val="28"/>
          <w:lang w:val="tt-RU"/>
        </w:rPr>
        <w:t>«</w:t>
      </w:r>
      <w:r w:rsidRPr="00A232B4">
        <w:rPr>
          <w:sz w:val="28"/>
          <w:szCs w:val="28"/>
          <w:lang w:val="tt-RU"/>
        </w:rPr>
        <w:t>хезмәткәр</w:t>
      </w:r>
      <w:r w:rsidR="001A253F">
        <w:rPr>
          <w:sz w:val="28"/>
          <w:szCs w:val="28"/>
          <w:lang w:val="tt-RU"/>
        </w:rPr>
        <w:t>»</w:t>
      </w:r>
      <w:r w:rsidRPr="00A232B4">
        <w:rPr>
          <w:sz w:val="28"/>
          <w:szCs w:val="28"/>
          <w:lang w:val="tt-RU"/>
        </w:rPr>
        <w:t xml:space="preserve"> сүзен </w:t>
      </w:r>
      <w:r w:rsidR="001A253F">
        <w:rPr>
          <w:sz w:val="28"/>
          <w:szCs w:val="28"/>
          <w:lang w:val="tt-RU"/>
        </w:rPr>
        <w:t>«</w:t>
      </w:r>
      <w:r w:rsidRPr="00A232B4">
        <w:rPr>
          <w:sz w:val="28"/>
          <w:szCs w:val="28"/>
          <w:lang w:val="tt-RU"/>
        </w:rPr>
        <w:t>Учреждение белгече</w:t>
      </w:r>
      <w:r w:rsidR="001A253F">
        <w:rPr>
          <w:sz w:val="28"/>
          <w:szCs w:val="28"/>
          <w:lang w:val="tt-RU"/>
        </w:rPr>
        <w:t>»</w:t>
      </w:r>
      <w:r w:rsidRPr="00A232B4">
        <w:rPr>
          <w:sz w:val="28"/>
          <w:szCs w:val="28"/>
          <w:lang w:val="tt-RU"/>
        </w:rPr>
        <w:t xml:space="preserve"> сүзләренә алмаштырырга;</w:t>
      </w:r>
    </w:p>
    <w:p w:rsidR="008D7B1A" w:rsidRDefault="00CB26F1" w:rsidP="005D239C">
      <w:pPr>
        <w:ind w:left="284" w:firstLine="424"/>
        <w:rPr>
          <w:sz w:val="28"/>
          <w:szCs w:val="28"/>
        </w:rPr>
      </w:pPr>
      <w:r>
        <w:rPr>
          <w:sz w:val="28"/>
          <w:szCs w:val="28"/>
          <w:lang w:val="tt-RU"/>
        </w:rPr>
        <w:t>Регламентка (белешмәлек) кушымтаны киләсе редакциядә бәян итәргә:</w:t>
      </w:r>
    </w:p>
    <w:p w:rsidR="008D7B1A" w:rsidRPr="00F45D1B" w:rsidRDefault="00CB26F1" w:rsidP="00E024FD">
      <w:pPr>
        <w:ind w:left="5812"/>
        <w:rPr>
          <w:rFonts w:eastAsiaTheme="minorHAnsi"/>
          <w:sz w:val="28"/>
          <w:szCs w:val="28"/>
          <w:lang w:eastAsia="en-US"/>
        </w:rPr>
      </w:pPr>
      <w:r w:rsidRPr="008D7B1A">
        <w:rPr>
          <w:sz w:val="28"/>
          <w:szCs w:val="28"/>
          <w:lang w:val="tt-RU"/>
        </w:rPr>
        <w:t xml:space="preserve">1957 елда </w:t>
      </w:r>
      <w:r w:rsidR="001A253F">
        <w:rPr>
          <w:sz w:val="28"/>
          <w:szCs w:val="28"/>
          <w:lang w:val="tt-RU"/>
        </w:rPr>
        <w:t>«</w:t>
      </w:r>
      <w:r w:rsidRPr="008D7B1A">
        <w:rPr>
          <w:sz w:val="28"/>
          <w:szCs w:val="28"/>
          <w:lang w:val="tt-RU"/>
        </w:rPr>
        <w:t>Маяк</w:t>
      </w:r>
      <w:r w:rsidR="001A253F">
        <w:rPr>
          <w:sz w:val="28"/>
          <w:szCs w:val="28"/>
          <w:lang w:val="tt-RU"/>
        </w:rPr>
        <w:t>»</w:t>
      </w:r>
      <w:r w:rsidRPr="008D7B1A">
        <w:rPr>
          <w:sz w:val="28"/>
          <w:szCs w:val="28"/>
          <w:lang w:val="tt-RU"/>
        </w:rPr>
        <w:t xml:space="preserve"> җитештерү берләшмәсендәге авария һәм радиоактив калдыкларның Тичә елгасына эләгү нәтиҗәләрен бетерүдә катнашучы  таныклыгын (таныклык дубликатын) бирү буенча дәүләт хезмәте күрсәтүнең административ регламентына кушымта (белешмәлек)</w:t>
      </w:r>
    </w:p>
    <w:p w:rsidR="008D7B1A" w:rsidRPr="008D7B1A" w:rsidRDefault="00E0648E" w:rsidP="008D7B1A">
      <w:pPr>
        <w:widowControl w:val="0"/>
        <w:autoSpaceDE w:val="0"/>
        <w:autoSpaceDN w:val="0"/>
        <w:jc w:val="both"/>
        <w:rPr>
          <w:sz w:val="28"/>
          <w:szCs w:val="28"/>
        </w:rPr>
      </w:pPr>
    </w:p>
    <w:p w:rsidR="008D7B1A" w:rsidRDefault="00CB26F1" w:rsidP="00E024FD">
      <w:pPr>
        <w:widowControl w:val="0"/>
        <w:autoSpaceDE w:val="0"/>
        <w:autoSpaceDN w:val="0"/>
        <w:jc w:val="center"/>
        <w:outlineLvl w:val="2"/>
        <w:rPr>
          <w:sz w:val="28"/>
          <w:szCs w:val="28"/>
        </w:rPr>
      </w:pPr>
      <w:r w:rsidRPr="008D7B1A">
        <w:rPr>
          <w:sz w:val="28"/>
          <w:szCs w:val="28"/>
          <w:lang w:val="tt-RU"/>
        </w:rPr>
        <w:t xml:space="preserve">1957 елда </w:t>
      </w:r>
      <w:r w:rsidR="001A253F">
        <w:rPr>
          <w:sz w:val="28"/>
          <w:szCs w:val="28"/>
          <w:lang w:val="tt-RU"/>
        </w:rPr>
        <w:t>«</w:t>
      </w:r>
      <w:r w:rsidRPr="008D7B1A">
        <w:rPr>
          <w:sz w:val="28"/>
          <w:szCs w:val="28"/>
          <w:lang w:val="tt-RU"/>
        </w:rPr>
        <w:t>Маяк</w:t>
      </w:r>
      <w:r w:rsidR="001A253F">
        <w:rPr>
          <w:sz w:val="28"/>
          <w:szCs w:val="28"/>
          <w:lang w:val="tt-RU"/>
        </w:rPr>
        <w:t>»</w:t>
      </w:r>
      <w:r w:rsidRPr="008D7B1A">
        <w:rPr>
          <w:sz w:val="28"/>
          <w:szCs w:val="28"/>
          <w:lang w:val="tt-RU"/>
        </w:rPr>
        <w:t xml:space="preserve"> җитештерү берләшмәсендәге авария һәм радиоактив калдыкларның Тичә елгасына эләгү нәтиҗәләрен бетерүдә катнашучы  таныклыгын (таныклык дубликатын) бирү буенча дәүләт хезмәте күрсәтүне тикшерүдә тоту өчен җаваплы органнар һәм вазыйфаи затлар турында белешмәләр</w:t>
      </w:r>
    </w:p>
    <w:p w:rsidR="008D7B1A" w:rsidRDefault="00E0648E" w:rsidP="008D7B1A">
      <w:pPr>
        <w:widowControl w:val="0"/>
        <w:autoSpaceDE w:val="0"/>
        <w:autoSpaceDN w:val="0"/>
        <w:jc w:val="center"/>
        <w:rPr>
          <w:sz w:val="28"/>
          <w:szCs w:val="28"/>
        </w:rPr>
      </w:pPr>
    </w:p>
    <w:p w:rsidR="0082064B" w:rsidRPr="0082064B" w:rsidRDefault="00CB26F1" w:rsidP="00E024FD">
      <w:pPr>
        <w:autoSpaceDE w:val="0"/>
        <w:autoSpaceDN w:val="0"/>
        <w:adjustRightInd w:val="0"/>
        <w:ind w:left="540" w:right="-1"/>
        <w:jc w:val="center"/>
        <w:outlineLvl w:val="0"/>
        <w:rPr>
          <w:rFonts w:eastAsiaTheme="minorHAnsi"/>
          <w:sz w:val="28"/>
          <w:szCs w:val="28"/>
          <w:lang w:eastAsia="en-US"/>
        </w:rPr>
      </w:pPr>
      <w:r w:rsidRPr="0082064B">
        <w:rPr>
          <w:rFonts w:asciiTheme="minorHAnsi" w:eastAsiaTheme="minorHAnsi" w:hAnsiTheme="minorHAnsi" w:cstheme="minorBidi"/>
          <w:sz w:val="28"/>
          <w:szCs w:val="28"/>
          <w:lang w:val="tt-RU" w:eastAsia="en-US"/>
        </w:rPr>
        <w:t>1.</w:t>
      </w:r>
      <w:r w:rsidRPr="0082064B">
        <w:rPr>
          <w:rFonts w:eastAsiaTheme="minorHAnsi"/>
          <w:sz w:val="28"/>
          <w:szCs w:val="28"/>
          <w:lang w:val="tt-RU" w:eastAsia="en-US"/>
        </w:rPr>
        <w:t xml:space="preserve"> Татарстан Республикасы Хезмәт, халыкны эш белән тәэмин итү һәм социаль яклау министрлыгының </w:t>
      </w:r>
      <w:r w:rsidRPr="00835A03">
        <w:rPr>
          <w:rFonts w:eastAsiaTheme="minorHAnsi"/>
          <w:sz w:val="28"/>
          <w:szCs w:val="28"/>
          <w:lang w:val="tt-RU" w:eastAsia="en-US"/>
        </w:rPr>
        <w:t>территориаль органнары</w:t>
      </w:r>
    </w:p>
    <w:p w:rsidR="0082064B" w:rsidRDefault="00E0648E" w:rsidP="0082064B">
      <w:pPr>
        <w:spacing w:after="200" w:line="322" w:lineRule="exact"/>
        <w:ind w:right="14"/>
        <w:jc w:val="center"/>
        <w:rPr>
          <w:rFonts w:asciiTheme="minorHAnsi" w:eastAsiaTheme="minorHAnsi" w:hAnsiTheme="minorHAnsi" w:cstheme="minorBidi"/>
          <w:bCs/>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40"/>
        <w:gridCol w:w="2126"/>
        <w:gridCol w:w="3119"/>
      </w:tblGrid>
      <w:tr w:rsidR="00835A03" w:rsidRPr="00C159F6" w:rsidTr="00197B8B">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jc w:val="center"/>
              <w:rPr>
                <w:sz w:val="28"/>
                <w:szCs w:val="28"/>
              </w:rPr>
            </w:pPr>
            <w:r w:rsidRPr="005E0C3B">
              <w:rPr>
                <w:sz w:val="28"/>
                <w:szCs w:val="28"/>
                <w:lang w:val="tt-RU"/>
              </w:rPr>
              <w:t xml:space="preserve">Вазыйфасы </w:t>
            </w:r>
          </w:p>
        </w:tc>
        <w:tc>
          <w:tcPr>
            <w:tcW w:w="2126"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jc w:val="center"/>
              <w:rPr>
                <w:sz w:val="28"/>
                <w:szCs w:val="28"/>
              </w:rPr>
            </w:pPr>
            <w:r w:rsidRPr="005E0C3B">
              <w:rPr>
                <w:sz w:val="28"/>
                <w:szCs w:val="28"/>
                <w:lang w:val="tt-RU"/>
              </w:rPr>
              <w:t>Телефон</w:t>
            </w:r>
          </w:p>
        </w:tc>
        <w:tc>
          <w:tcPr>
            <w:tcW w:w="3119"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jc w:val="center"/>
              <w:rPr>
                <w:sz w:val="28"/>
                <w:szCs w:val="28"/>
              </w:rPr>
            </w:pPr>
            <w:r w:rsidRPr="005E0C3B">
              <w:rPr>
                <w:sz w:val="28"/>
                <w:szCs w:val="28"/>
                <w:lang w:val="tt-RU"/>
              </w:rPr>
              <w:t>Электрон адресы</w:t>
            </w:r>
          </w:p>
        </w:tc>
      </w:tr>
      <w:tr w:rsidR="00835A03" w:rsidRPr="00C159F6" w:rsidTr="00197B8B">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lastRenderedPageBreak/>
              <w:t>Әгерҗе муниципаль районы социаль яклау бүлеге җитәкчесе</w:t>
            </w:r>
          </w:p>
        </w:tc>
        <w:tc>
          <w:tcPr>
            <w:tcW w:w="2126"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(85551)</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2-10-86</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2-11-53</w:t>
            </w:r>
          </w:p>
        </w:tc>
        <w:tc>
          <w:tcPr>
            <w:tcW w:w="3119"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Agreez.Usz@tatar.ru</w:t>
            </w:r>
          </w:p>
        </w:tc>
      </w:tr>
      <w:tr w:rsidR="00835A03" w:rsidRPr="00C159F6" w:rsidTr="00197B8B">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Азнакай муниципаль районы социаль яклау бүлеге җитәкчесе</w:t>
            </w:r>
          </w:p>
        </w:tc>
        <w:tc>
          <w:tcPr>
            <w:tcW w:w="2126"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(85592)</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7-25-10</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7-14-25</w:t>
            </w:r>
          </w:p>
        </w:tc>
        <w:tc>
          <w:tcPr>
            <w:tcW w:w="3119"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Usz.Azn@tatar.ru</w:t>
            </w:r>
          </w:p>
        </w:tc>
      </w:tr>
      <w:tr w:rsidR="00835A03" w:rsidRPr="00C159F6" w:rsidTr="00197B8B">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Аксубай муниципаль районы социаль яклау бүлеге җитәкчесе</w:t>
            </w:r>
          </w:p>
        </w:tc>
        <w:tc>
          <w:tcPr>
            <w:tcW w:w="2126"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(84344)</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2-92-72</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2-92-74</w:t>
            </w:r>
          </w:p>
        </w:tc>
        <w:tc>
          <w:tcPr>
            <w:tcW w:w="3119"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Usz.Aksubaevo@tatar.ru</w:t>
            </w:r>
          </w:p>
        </w:tc>
      </w:tr>
      <w:tr w:rsidR="00835A03" w:rsidRPr="00C159F6" w:rsidTr="00197B8B">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Актаныш муниципаль районы социаль яклау бүлеге җитәкчесе</w:t>
            </w:r>
          </w:p>
        </w:tc>
        <w:tc>
          <w:tcPr>
            <w:tcW w:w="2126"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(85552)</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3-11-46</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3-12-81</w:t>
            </w:r>
          </w:p>
        </w:tc>
        <w:tc>
          <w:tcPr>
            <w:tcW w:w="3119"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Usz.Aktanysh@tatar.ru</w:t>
            </w:r>
          </w:p>
        </w:tc>
      </w:tr>
      <w:tr w:rsidR="00835A03" w:rsidRPr="00C159F6" w:rsidTr="00197B8B">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Алексеевск муниципаль районында социаль яклау бүлеге җитәкчесе</w:t>
            </w:r>
          </w:p>
        </w:tc>
        <w:tc>
          <w:tcPr>
            <w:tcW w:w="2126"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(84341)</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2-41-40</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2-46-46</w:t>
            </w:r>
          </w:p>
        </w:tc>
        <w:tc>
          <w:tcPr>
            <w:tcW w:w="3119"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Usz.Alekseevsk@tatar.ru</w:t>
            </w:r>
          </w:p>
        </w:tc>
      </w:tr>
      <w:tr w:rsidR="00835A03" w:rsidRPr="00C159F6" w:rsidTr="00197B8B">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Әлки муниципаль районында социаль яклау бүлеге җитәкчесе</w:t>
            </w:r>
          </w:p>
        </w:tc>
        <w:tc>
          <w:tcPr>
            <w:tcW w:w="2126"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(84346)</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2-08-90</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2-08-80</w:t>
            </w:r>
          </w:p>
        </w:tc>
        <w:tc>
          <w:tcPr>
            <w:tcW w:w="3119"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Usz.Alkeevo@tatar.ru</w:t>
            </w:r>
          </w:p>
        </w:tc>
      </w:tr>
      <w:tr w:rsidR="00835A03" w:rsidRPr="00C159F6" w:rsidTr="00197B8B">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Әлмәт муниципаль районы социаль яклау идарәсе җитәкчесе</w:t>
            </w:r>
          </w:p>
        </w:tc>
        <w:tc>
          <w:tcPr>
            <w:tcW w:w="2126"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(8553)</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32-45-50</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43-82-15</w:t>
            </w:r>
          </w:p>
        </w:tc>
        <w:tc>
          <w:tcPr>
            <w:tcW w:w="3119"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Usz.Almet@tatar.ru</w:t>
            </w:r>
          </w:p>
        </w:tc>
      </w:tr>
      <w:tr w:rsidR="00835A03" w:rsidRPr="00C159F6" w:rsidTr="00197B8B">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Апас муниципаль районында социаль яклау бүлеге җитәкчесе</w:t>
            </w:r>
          </w:p>
        </w:tc>
        <w:tc>
          <w:tcPr>
            <w:tcW w:w="2126"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(84376)</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2-12-84</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2-10-81</w:t>
            </w:r>
          </w:p>
        </w:tc>
        <w:tc>
          <w:tcPr>
            <w:tcW w:w="3119"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Usz.Apastovo@tatar.ru</w:t>
            </w:r>
          </w:p>
        </w:tc>
      </w:tr>
      <w:tr w:rsidR="00835A03" w:rsidRPr="00C159F6" w:rsidTr="00197B8B">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Арча муниципаль районында социаль яклау бүлеге җитәкчесе</w:t>
            </w:r>
          </w:p>
        </w:tc>
        <w:tc>
          <w:tcPr>
            <w:tcW w:w="2126"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(84366)</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3-13-53</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3-13-33</w:t>
            </w:r>
          </w:p>
        </w:tc>
        <w:tc>
          <w:tcPr>
            <w:tcW w:w="3119"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Usz.Arsk@tatar.ru</w:t>
            </w:r>
          </w:p>
        </w:tc>
      </w:tr>
      <w:tr w:rsidR="00835A03" w:rsidRPr="00C159F6" w:rsidTr="00197B8B">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Әтнә муниципаль районында социаль яклау бүлеге җитәкчесе</w:t>
            </w:r>
          </w:p>
        </w:tc>
        <w:tc>
          <w:tcPr>
            <w:tcW w:w="2126"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(84369)</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2-16-60</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2-10-84</w:t>
            </w:r>
          </w:p>
        </w:tc>
        <w:tc>
          <w:tcPr>
            <w:tcW w:w="3119"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Usz.Atnya@tatar.ru</w:t>
            </w:r>
          </w:p>
        </w:tc>
      </w:tr>
      <w:tr w:rsidR="00835A03" w:rsidRPr="00C159F6" w:rsidTr="00197B8B">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Баулы муниципаль районында социаль яклау бүлеге җитәкчесе</w:t>
            </w:r>
          </w:p>
        </w:tc>
        <w:tc>
          <w:tcPr>
            <w:tcW w:w="2126"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(85569)</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5-10-50</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5-66-81</w:t>
            </w:r>
          </w:p>
          <w:p w:rsidR="00835A03" w:rsidRPr="00CB708E" w:rsidRDefault="00835A03" w:rsidP="00197B8B">
            <w:pPr>
              <w:autoSpaceDE w:val="0"/>
              <w:autoSpaceDN w:val="0"/>
              <w:adjustRightInd w:val="0"/>
              <w:jc w:val="center"/>
              <w:rPr>
                <w:rFonts w:eastAsiaTheme="minorHAnsi"/>
                <w:sz w:val="28"/>
                <w:szCs w:val="28"/>
                <w:lang w:eastAsia="en-US"/>
              </w:rPr>
            </w:pPr>
          </w:p>
        </w:tc>
        <w:tc>
          <w:tcPr>
            <w:tcW w:w="3119"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423930, г. Бавлы, пл. Победы, д. 4</w:t>
            </w:r>
          </w:p>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val="en-US" w:eastAsia="en-US"/>
              </w:rPr>
              <w:t>U</w:t>
            </w:r>
            <w:r w:rsidRPr="00CB708E">
              <w:rPr>
                <w:rFonts w:eastAsiaTheme="minorHAnsi"/>
                <w:sz w:val="28"/>
                <w:szCs w:val="28"/>
                <w:lang w:eastAsia="en-US"/>
              </w:rPr>
              <w:t>sz.bavly@tatar.ru</w:t>
            </w:r>
          </w:p>
        </w:tc>
      </w:tr>
      <w:tr w:rsidR="00835A03" w:rsidRPr="00C159F6" w:rsidTr="00197B8B">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Балтач муниципаль районында социаль яклау бүлеге җитәкчесе</w:t>
            </w:r>
          </w:p>
        </w:tc>
        <w:tc>
          <w:tcPr>
            <w:tcW w:w="2126"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(84368)</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2-44-78</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2-42-09</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lastRenderedPageBreak/>
              <w:t>2-50-57</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2-40-60</w:t>
            </w:r>
          </w:p>
        </w:tc>
        <w:tc>
          <w:tcPr>
            <w:tcW w:w="3119"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lastRenderedPageBreak/>
              <w:t>Usz.Baltasi@tatar.ru</w:t>
            </w:r>
          </w:p>
        </w:tc>
      </w:tr>
      <w:tr w:rsidR="00835A03" w:rsidRPr="00C159F6" w:rsidTr="00197B8B">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Бөгелмә муниципаль районында социаль яклау бүлеге җитәкчесе</w:t>
            </w:r>
          </w:p>
        </w:tc>
        <w:tc>
          <w:tcPr>
            <w:tcW w:w="2126"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(85594)</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6-50-44</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6-55-70</w:t>
            </w:r>
          </w:p>
        </w:tc>
        <w:tc>
          <w:tcPr>
            <w:tcW w:w="3119"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Usz.Bugulma@tatar.ru</w:t>
            </w:r>
          </w:p>
        </w:tc>
      </w:tr>
      <w:tr w:rsidR="00835A03" w:rsidRPr="00C159F6" w:rsidTr="00197B8B">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Буа муниципаль районында социаль яклау бүлеге җитәкчесе</w:t>
            </w:r>
          </w:p>
        </w:tc>
        <w:tc>
          <w:tcPr>
            <w:tcW w:w="2126"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(84374)</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3-32-10</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3-55-29</w:t>
            </w:r>
          </w:p>
        </w:tc>
        <w:tc>
          <w:tcPr>
            <w:tcW w:w="3119"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Usz.Buinsk@tatar.ru</w:t>
            </w:r>
          </w:p>
        </w:tc>
      </w:tr>
      <w:tr w:rsidR="00835A03" w:rsidRPr="00C159F6" w:rsidTr="00197B8B">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Югары Ослан муниципаль районында социаль яклау бүлеге җитәкчесе</w:t>
            </w:r>
          </w:p>
        </w:tc>
        <w:tc>
          <w:tcPr>
            <w:tcW w:w="2126"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(84379)</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2-17-57</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2-22-</w:t>
            </w:r>
            <w:r w:rsidRPr="00CB708E">
              <w:rPr>
                <w:rFonts w:eastAsiaTheme="minorHAnsi"/>
                <w:sz w:val="28"/>
                <w:szCs w:val="28"/>
                <w:lang w:val="en-US" w:eastAsia="en-US"/>
              </w:rPr>
              <w:t>7</w:t>
            </w:r>
            <w:r w:rsidRPr="00CB708E">
              <w:rPr>
                <w:rFonts w:eastAsiaTheme="minorHAnsi"/>
                <w:sz w:val="28"/>
                <w:szCs w:val="28"/>
                <w:lang w:eastAsia="en-US"/>
              </w:rPr>
              <w:t>6</w:t>
            </w:r>
          </w:p>
        </w:tc>
        <w:tc>
          <w:tcPr>
            <w:tcW w:w="3119"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Usz.V-uslon@tatar.ru</w:t>
            </w:r>
          </w:p>
        </w:tc>
      </w:tr>
      <w:tr w:rsidR="00835A03" w:rsidRPr="00C159F6" w:rsidTr="00197B8B">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Биектау муниципаль районында социаль яклау бүлеге җитәкчесе</w:t>
            </w:r>
          </w:p>
        </w:tc>
        <w:tc>
          <w:tcPr>
            <w:tcW w:w="2126"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(84365)</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val="en-US" w:eastAsia="en-US"/>
              </w:rPr>
              <w:t>7</w:t>
            </w:r>
            <w:r w:rsidRPr="00CB708E">
              <w:rPr>
                <w:rFonts w:eastAsiaTheme="minorHAnsi"/>
                <w:sz w:val="28"/>
                <w:szCs w:val="28"/>
                <w:lang w:eastAsia="en-US"/>
              </w:rPr>
              <w:t>-</w:t>
            </w:r>
            <w:r w:rsidRPr="00CB708E">
              <w:rPr>
                <w:rFonts w:eastAsiaTheme="minorHAnsi"/>
                <w:sz w:val="28"/>
                <w:szCs w:val="28"/>
                <w:lang w:val="en-US" w:eastAsia="en-US"/>
              </w:rPr>
              <w:t>47-69</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val="en-US" w:eastAsia="en-US"/>
              </w:rPr>
              <w:t>7-47-89</w:t>
            </w:r>
          </w:p>
          <w:p w:rsidR="00835A03" w:rsidRPr="00CB708E" w:rsidRDefault="00835A03" w:rsidP="00197B8B">
            <w:pPr>
              <w:autoSpaceDE w:val="0"/>
              <w:autoSpaceDN w:val="0"/>
              <w:adjustRightInd w:val="0"/>
              <w:jc w:val="center"/>
              <w:rPr>
                <w:rFonts w:eastAsiaTheme="minorHAnsi"/>
                <w:sz w:val="28"/>
                <w:szCs w:val="28"/>
                <w:lang w:eastAsia="en-US"/>
              </w:rPr>
            </w:pPr>
          </w:p>
        </w:tc>
        <w:tc>
          <w:tcPr>
            <w:tcW w:w="3119"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Usz.Vgora@tatar.ru</w:t>
            </w:r>
          </w:p>
        </w:tc>
      </w:tr>
      <w:tr w:rsidR="00835A03" w:rsidRPr="00C159F6" w:rsidTr="00197B8B">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Чүпрәле муниципаль районында социаль яклау бүлеге җитәкчесе</w:t>
            </w:r>
          </w:p>
        </w:tc>
        <w:tc>
          <w:tcPr>
            <w:tcW w:w="2126"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(84375)</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2-38-07</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2-30-07</w:t>
            </w:r>
          </w:p>
        </w:tc>
        <w:tc>
          <w:tcPr>
            <w:tcW w:w="3119"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Drozh.Usz@tatar.ru</w:t>
            </w:r>
          </w:p>
        </w:tc>
      </w:tr>
      <w:tr w:rsidR="00835A03" w:rsidRPr="00C159F6" w:rsidTr="00197B8B">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Алабуга муниципаль районында социаль яклау бүлеге җитәкчесе</w:t>
            </w:r>
          </w:p>
        </w:tc>
        <w:tc>
          <w:tcPr>
            <w:tcW w:w="2126"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(85557)</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7-84-66</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7-86-91</w:t>
            </w:r>
          </w:p>
        </w:tc>
        <w:tc>
          <w:tcPr>
            <w:tcW w:w="3119"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Usz.Elabuga@tatar.ru</w:t>
            </w:r>
          </w:p>
        </w:tc>
      </w:tr>
      <w:tr w:rsidR="00835A03" w:rsidRPr="00C159F6" w:rsidTr="00197B8B">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Зәй муниципаль районында социаль яклау бүлеге җитәкчесе</w:t>
            </w:r>
          </w:p>
        </w:tc>
        <w:tc>
          <w:tcPr>
            <w:tcW w:w="2126"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(85558)</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7-10-64</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7-09-76</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3-26-89</w:t>
            </w:r>
          </w:p>
        </w:tc>
        <w:tc>
          <w:tcPr>
            <w:tcW w:w="3119"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Usz.Zainsk@tatar.ru</w:t>
            </w:r>
          </w:p>
        </w:tc>
      </w:tr>
      <w:tr w:rsidR="00835A03" w:rsidRPr="00C159F6" w:rsidTr="00197B8B">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Зеленодольск муниципаль районында социаль яклау бүлеге җитәкчесе</w:t>
            </w:r>
          </w:p>
        </w:tc>
        <w:tc>
          <w:tcPr>
            <w:tcW w:w="2126"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(84371)</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5-58-80</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4-16-62</w:t>
            </w:r>
          </w:p>
          <w:p w:rsidR="00835A03" w:rsidRPr="00CB708E" w:rsidRDefault="00835A03" w:rsidP="00197B8B">
            <w:pPr>
              <w:autoSpaceDE w:val="0"/>
              <w:autoSpaceDN w:val="0"/>
              <w:adjustRightInd w:val="0"/>
              <w:jc w:val="center"/>
              <w:rPr>
                <w:rFonts w:eastAsiaTheme="minorHAnsi"/>
                <w:sz w:val="28"/>
                <w:szCs w:val="28"/>
                <w:lang w:val="en-US" w:eastAsia="en-US"/>
              </w:rPr>
            </w:pPr>
            <w:r w:rsidRPr="00CB708E">
              <w:rPr>
                <w:rFonts w:eastAsiaTheme="minorHAnsi"/>
                <w:sz w:val="28"/>
                <w:szCs w:val="28"/>
                <w:lang w:val="en-US" w:eastAsia="en-US"/>
              </w:rPr>
              <w:t>4-22-97</w:t>
            </w:r>
          </w:p>
        </w:tc>
        <w:tc>
          <w:tcPr>
            <w:tcW w:w="3119"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Usz.Zeldol@tatar.ru</w:t>
            </w:r>
          </w:p>
        </w:tc>
      </w:tr>
      <w:tr w:rsidR="00835A03" w:rsidRPr="00C159F6" w:rsidTr="00197B8B">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Кайбыч муниципаль районында социаль яклау бүлеге җитәкчесе</w:t>
            </w:r>
          </w:p>
        </w:tc>
        <w:tc>
          <w:tcPr>
            <w:tcW w:w="2126"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(84370)</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2-11-12</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2-15-57</w:t>
            </w:r>
          </w:p>
        </w:tc>
        <w:tc>
          <w:tcPr>
            <w:tcW w:w="3119"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Usz.Kaybicy@tatar.ru</w:t>
            </w:r>
          </w:p>
        </w:tc>
      </w:tr>
      <w:tr w:rsidR="00835A03" w:rsidRPr="00C159F6" w:rsidTr="00197B8B">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Кама Тамагы муниципаль районында социаль яклау бүлеге җитәкчесе</w:t>
            </w:r>
          </w:p>
        </w:tc>
        <w:tc>
          <w:tcPr>
            <w:tcW w:w="2126"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(84377)</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2-15-57</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2-12-69</w:t>
            </w:r>
          </w:p>
        </w:tc>
        <w:tc>
          <w:tcPr>
            <w:tcW w:w="3119"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Usz.K-uste@tatar.ru</w:t>
            </w:r>
          </w:p>
        </w:tc>
      </w:tr>
      <w:tr w:rsidR="00835A03" w:rsidRPr="00C159F6" w:rsidTr="00197B8B">
        <w:tc>
          <w:tcPr>
            <w:tcW w:w="4740" w:type="dxa"/>
            <w:tcBorders>
              <w:top w:val="single" w:sz="4" w:space="0" w:color="auto"/>
              <w:left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Кукмара муниципаль районында социаль яклау бүлеге җитәкчесе</w:t>
            </w:r>
          </w:p>
        </w:tc>
        <w:tc>
          <w:tcPr>
            <w:tcW w:w="2126" w:type="dxa"/>
            <w:tcBorders>
              <w:top w:val="single" w:sz="4" w:space="0" w:color="auto"/>
              <w:left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(84364)</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2-84-76</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lastRenderedPageBreak/>
              <w:t>2-64-65</w:t>
            </w:r>
          </w:p>
        </w:tc>
        <w:tc>
          <w:tcPr>
            <w:tcW w:w="3119" w:type="dxa"/>
            <w:tcBorders>
              <w:top w:val="single" w:sz="4" w:space="0" w:color="auto"/>
              <w:left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lastRenderedPageBreak/>
              <w:t>Usz.Kukmor@tatar.ru</w:t>
            </w:r>
          </w:p>
        </w:tc>
      </w:tr>
      <w:tr w:rsidR="00835A03" w:rsidRPr="00C159F6" w:rsidTr="00197B8B">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Лаеш муниципаль районында социаль яклау бүлеге җитәкчесе</w:t>
            </w:r>
          </w:p>
        </w:tc>
        <w:tc>
          <w:tcPr>
            <w:tcW w:w="2126"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(84378)</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2-49-70</w:t>
            </w:r>
          </w:p>
          <w:p w:rsidR="00835A03" w:rsidRPr="00CB708E" w:rsidRDefault="00835A03" w:rsidP="00197B8B">
            <w:pPr>
              <w:autoSpaceDE w:val="0"/>
              <w:autoSpaceDN w:val="0"/>
              <w:adjustRightInd w:val="0"/>
              <w:jc w:val="center"/>
              <w:rPr>
                <w:rFonts w:eastAsiaTheme="minorHAnsi"/>
                <w:sz w:val="28"/>
                <w:szCs w:val="28"/>
                <w:lang w:val="en-US" w:eastAsia="en-US"/>
              </w:rPr>
            </w:pPr>
            <w:r w:rsidRPr="00CB708E">
              <w:rPr>
                <w:rFonts w:eastAsiaTheme="minorHAnsi"/>
                <w:sz w:val="28"/>
                <w:szCs w:val="28"/>
                <w:lang w:val="en-US" w:eastAsia="en-US"/>
              </w:rPr>
              <w:t>2-47-31</w:t>
            </w:r>
          </w:p>
        </w:tc>
        <w:tc>
          <w:tcPr>
            <w:tcW w:w="3119"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Osz.Laishevo@tatar.ru</w:t>
            </w:r>
          </w:p>
        </w:tc>
      </w:tr>
      <w:tr w:rsidR="00835A03" w:rsidRPr="00C159F6" w:rsidTr="00197B8B">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Лениногорск муниципаль районында социаль яклау бүлеге җитәкчесе</w:t>
            </w:r>
          </w:p>
        </w:tc>
        <w:tc>
          <w:tcPr>
            <w:tcW w:w="2126"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(85595)</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5-07-51</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5-50-03</w:t>
            </w:r>
          </w:p>
        </w:tc>
        <w:tc>
          <w:tcPr>
            <w:tcW w:w="3119"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Usz.Leninogorsk@tatar.ru</w:t>
            </w:r>
          </w:p>
        </w:tc>
      </w:tr>
      <w:tr w:rsidR="00835A03" w:rsidRPr="00C159F6" w:rsidTr="00197B8B">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Мамадыш муниципаль районында социаль яклау бүлеге җитәкчесе</w:t>
            </w:r>
          </w:p>
        </w:tc>
        <w:tc>
          <w:tcPr>
            <w:tcW w:w="2126"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(85563)</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3-12-36</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3-1</w:t>
            </w:r>
            <w:r w:rsidRPr="00CB708E">
              <w:rPr>
                <w:rFonts w:eastAsiaTheme="minorHAnsi"/>
                <w:sz w:val="28"/>
                <w:szCs w:val="28"/>
                <w:lang w:val="en-US" w:eastAsia="en-US"/>
              </w:rPr>
              <w:t>9</w:t>
            </w:r>
            <w:r w:rsidRPr="00CB708E">
              <w:rPr>
                <w:rFonts w:eastAsiaTheme="minorHAnsi"/>
                <w:sz w:val="28"/>
                <w:szCs w:val="28"/>
                <w:lang w:eastAsia="en-US"/>
              </w:rPr>
              <w:t>-</w:t>
            </w:r>
            <w:r w:rsidRPr="00CB708E">
              <w:rPr>
                <w:rFonts w:eastAsiaTheme="minorHAnsi"/>
                <w:sz w:val="28"/>
                <w:szCs w:val="28"/>
                <w:lang w:val="en-US" w:eastAsia="en-US"/>
              </w:rPr>
              <w:t>69</w:t>
            </w:r>
          </w:p>
        </w:tc>
        <w:tc>
          <w:tcPr>
            <w:tcW w:w="3119"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Usz.Mamadysh@tatar.ru</w:t>
            </w:r>
          </w:p>
        </w:tc>
      </w:tr>
      <w:tr w:rsidR="00835A03" w:rsidRPr="00C159F6" w:rsidTr="00197B8B">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Менделеевск муниципаль районында социаль яклау бүлеге җитәкчесе</w:t>
            </w:r>
          </w:p>
        </w:tc>
        <w:tc>
          <w:tcPr>
            <w:tcW w:w="2126"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(85549)</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2-23-00</w:t>
            </w:r>
          </w:p>
          <w:p w:rsidR="00835A03" w:rsidRPr="00CB708E" w:rsidRDefault="00835A03" w:rsidP="00197B8B">
            <w:pPr>
              <w:autoSpaceDE w:val="0"/>
              <w:autoSpaceDN w:val="0"/>
              <w:adjustRightInd w:val="0"/>
              <w:jc w:val="center"/>
              <w:rPr>
                <w:rFonts w:eastAsiaTheme="minorHAnsi"/>
                <w:sz w:val="28"/>
                <w:szCs w:val="28"/>
                <w:lang w:eastAsia="en-US"/>
              </w:rPr>
            </w:pPr>
          </w:p>
        </w:tc>
        <w:tc>
          <w:tcPr>
            <w:tcW w:w="3119"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Usz.Mendeleev@tatar.ru</w:t>
            </w:r>
          </w:p>
        </w:tc>
      </w:tr>
      <w:tr w:rsidR="00835A03" w:rsidRPr="00C159F6" w:rsidTr="00197B8B">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Минзәлә муниципаль районында социаль яклау бүлеге җитәкчесе</w:t>
            </w:r>
          </w:p>
        </w:tc>
        <w:tc>
          <w:tcPr>
            <w:tcW w:w="2126"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(85555)</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3-26-59</w:t>
            </w:r>
          </w:p>
          <w:p w:rsidR="00835A03" w:rsidRPr="00CB708E" w:rsidRDefault="00835A03" w:rsidP="00197B8B">
            <w:pPr>
              <w:autoSpaceDE w:val="0"/>
              <w:autoSpaceDN w:val="0"/>
              <w:adjustRightInd w:val="0"/>
              <w:jc w:val="center"/>
              <w:rPr>
                <w:rFonts w:eastAsiaTheme="minorHAnsi"/>
                <w:sz w:val="28"/>
                <w:szCs w:val="28"/>
                <w:lang w:val="en-US" w:eastAsia="en-US"/>
              </w:rPr>
            </w:pPr>
            <w:r w:rsidRPr="00CB708E">
              <w:rPr>
                <w:rFonts w:eastAsiaTheme="minorHAnsi"/>
                <w:sz w:val="28"/>
                <w:szCs w:val="28"/>
                <w:lang w:val="en-US" w:eastAsia="en-US"/>
              </w:rPr>
              <w:t>3-19-08</w:t>
            </w:r>
          </w:p>
        </w:tc>
        <w:tc>
          <w:tcPr>
            <w:tcW w:w="3119"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Usz.Menzelinsk@tatar.ru</w:t>
            </w:r>
          </w:p>
        </w:tc>
      </w:tr>
      <w:tr w:rsidR="00835A03" w:rsidRPr="00C159F6" w:rsidTr="00197B8B">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Мөслим муниципаль районында социаль яклау бүлеге җитәкчесе</w:t>
            </w:r>
          </w:p>
        </w:tc>
        <w:tc>
          <w:tcPr>
            <w:tcW w:w="2126"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(85556)</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2-57-37</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2-57-69</w:t>
            </w:r>
          </w:p>
        </w:tc>
        <w:tc>
          <w:tcPr>
            <w:tcW w:w="3119"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Usz.Muslyumovo@tatar.ru</w:t>
            </w:r>
          </w:p>
        </w:tc>
      </w:tr>
      <w:tr w:rsidR="00835A03" w:rsidRPr="00C159F6" w:rsidTr="00197B8B">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Яр Чаллы шәһәре муниципаль берәмлегендә социаль яклау идарәсе җитәкчесе</w:t>
            </w:r>
          </w:p>
        </w:tc>
        <w:tc>
          <w:tcPr>
            <w:tcW w:w="2126"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(8552)</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53-60-33</w:t>
            </w:r>
          </w:p>
        </w:tc>
        <w:tc>
          <w:tcPr>
            <w:tcW w:w="3119"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Usz.Chelny@tatar.ru</w:t>
            </w:r>
          </w:p>
        </w:tc>
      </w:tr>
      <w:tr w:rsidR="00835A03" w:rsidRPr="00C159F6" w:rsidTr="00197B8B">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Түбән Кама муниципаль районы социаль яклау идарәсе җитәкчесе</w:t>
            </w:r>
          </w:p>
        </w:tc>
        <w:tc>
          <w:tcPr>
            <w:tcW w:w="2126"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(8555)</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45-39-20</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45-43-86</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45-43-88</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45-35-02</w:t>
            </w:r>
          </w:p>
        </w:tc>
        <w:tc>
          <w:tcPr>
            <w:tcW w:w="3119"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val="en-US" w:eastAsia="en-US"/>
              </w:rPr>
              <w:t>U</w:t>
            </w:r>
            <w:r w:rsidRPr="00CB708E">
              <w:rPr>
                <w:rFonts w:eastAsiaTheme="minorHAnsi"/>
                <w:sz w:val="28"/>
                <w:szCs w:val="28"/>
                <w:lang w:eastAsia="en-US"/>
              </w:rPr>
              <w:t>sz</w:t>
            </w:r>
            <w:r w:rsidRPr="00CB708E">
              <w:rPr>
                <w:rFonts w:eastAsiaTheme="minorHAnsi"/>
                <w:sz w:val="28"/>
                <w:szCs w:val="28"/>
                <w:lang w:val="en-US" w:eastAsia="en-US"/>
              </w:rPr>
              <w:t>.N</w:t>
            </w:r>
            <w:r w:rsidRPr="00CB708E">
              <w:rPr>
                <w:rFonts w:eastAsiaTheme="minorHAnsi"/>
                <w:sz w:val="28"/>
                <w:szCs w:val="28"/>
                <w:lang w:eastAsia="en-US"/>
              </w:rPr>
              <w:t>izhnekamck@tatar.ru</w:t>
            </w:r>
          </w:p>
        </w:tc>
      </w:tr>
      <w:tr w:rsidR="00835A03" w:rsidRPr="00C159F6" w:rsidTr="00197B8B">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Яңа Чишмә муниципаль районында социаль яклау бүлеге җитәкчесе</w:t>
            </w:r>
          </w:p>
        </w:tc>
        <w:tc>
          <w:tcPr>
            <w:tcW w:w="2126"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(84348)</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2-41-18</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2-41-42</w:t>
            </w:r>
          </w:p>
        </w:tc>
        <w:tc>
          <w:tcPr>
            <w:tcW w:w="3119"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Usz.Novoshesh@tatar.ru</w:t>
            </w:r>
          </w:p>
        </w:tc>
      </w:tr>
      <w:tr w:rsidR="00835A03" w:rsidRPr="00C159F6" w:rsidTr="00197B8B">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Нурлат муниципаль районында социаль яклау бүлеге җитәкчесе</w:t>
            </w:r>
          </w:p>
        </w:tc>
        <w:tc>
          <w:tcPr>
            <w:tcW w:w="2126"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(84345)</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2-06-62</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2-06-81</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2-39-88</w:t>
            </w:r>
          </w:p>
        </w:tc>
        <w:tc>
          <w:tcPr>
            <w:tcW w:w="3119"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Usz.Nurlat@tatar.ru</w:t>
            </w:r>
          </w:p>
        </w:tc>
      </w:tr>
      <w:tr w:rsidR="00835A03" w:rsidRPr="00C159F6" w:rsidTr="00197B8B">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Питрәч муниципаль районында социаль яклау бүлеге җитәкчесе</w:t>
            </w:r>
          </w:p>
        </w:tc>
        <w:tc>
          <w:tcPr>
            <w:tcW w:w="2126"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(84367)</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3-06-68</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3-02-78</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lastRenderedPageBreak/>
              <w:t>3-00-15</w:t>
            </w:r>
          </w:p>
        </w:tc>
        <w:tc>
          <w:tcPr>
            <w:tcW w:w="3119"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lastRenderedPageBreak/>
              <w:t>Usz.Pitriash@tatar.ru</w:t>
            </w:r>
          </w:p>
        </w:tc>
      </w:tr>
      <w:tr w:rsidR="00835A03" w:rsidRPr="00C159F6" w:rsidTr="00197B8B">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Балык Бистәсе муниципаль районында социаль яклау бүлеге җитәкчесе</w:t>
            </w:r>
          </w:p>
        </w:tc>
        <w:tc>
          <w:tcPr>
            <w:tcW w:w="2126"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(84361)</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2-11-57</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2-39-62</w:t>
            </w:r>
          </w:p>
        </w:tc>
        <w:tc>
          <w:tcPr>
            <w:tcW w:w="3119"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Usz.R-sloboda@tatar.ru</w:t>
            </w:r>
          </w:p>
        </w:tc>
      </w:tr>
      <w:tr w:rsidR="00835A03" w:rsidRPr="00C159F6" w:rsidTr="00197B8B">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Саба муниципаль районында социаль яклау бүлеге җитәкчесе</w:t>
            </w:r>
          </w:p>
        </w:tc>
        <w:tc>
          <w:tcPr>
            <w:tcW w:w="2126"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(84362)</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2-28-11</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2-28-55</w:t>
            </w:r>
          </w:p>
        </w:tc>
        <w:tc>
          <w:tcPr>
            <w:tcW w:w="3119"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Usz.Saby@tatar.ru</w:t>
            </w:r>
          </w:p>
        </w:tc>
      </w:tr>
      <w:tr w:rsidR="00835A03" w:rsidRPr="00C159F6" w:rsidTr="00197B8B">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Сарман муниципаль районында социаль яклау бүлеге җитәкчесе</w:t>
            </w:r>
          </w:p>
        </w:tc>
        <w:tc>
          <w:tcPr>
            <w:tcW w:w="2126"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(85559)</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2-45-72</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2-44-37</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2-49-87</w:t>
            </w:r>
          </w:p>
        </w:tc>
        <w:tc>
          <w:tcPr>
            <w:tcW w:w="3119"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Usz.Sarmanovo@tatar.ru</w:t>
            </w:r>
          </w:p>
        </w:tc>
      </w:tr>
      <w:tr w:rsidR="00835A03" w:rsidRPr="00C159F6" w:rsidTr="00197B8B">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Спас муниципаль районында социаль яклау бүлеге җитәкчесе</w:t>
            </w:r>
          </w:p>
        </w:tc>
        <w:tc>
          <w:tcPr>
            <w:tcW w:w="2126"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(84347)</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3-00-00</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3-08-98</w:t>
            </w:r>
          </w:p>
        </w:tc>
        <w:tc>
          <w:tcPr>
            <w:tcW w:w="3119"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Usz.Bolgar@tatar.ru</w:t>
            </w:r>
          </w:p>
        </w:tc>
      </w:tr>
      <w:tr w:rsidR="00835A03" w:rsidRPr="00C159F6" w:rsidTr="00197B8B">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Тәтеш муниципаль районында социаль яклау бүлеге җитәкчесе</w:t>
            </w:r>
          </w:p>
        </w:tc>
        <w:tc>
          <w:tcPr>
            <w:tcW w:w="2126"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(84373)</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2-62-31</w:t>
            </w:r>
          </w:p>
        </w:tc>
        <w:tc>
          <w:tcPr>
            <w:tcW w:w="3119"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Usz.Tetyushi@tatar.ru</w:t>
            </w:r>
          </w:p>
        </w:tc>
      </w:tr>
      <w:tr w:rsidR="00835A03" w:rsidRPr="00C159F6" w:rsidTr="00197B8B">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Тукай муниципаль районының социаль яклау бүлеге җитәкчесе</w:t>
            </w:r>
          </w:p>
        </w:tc>
        <w:tc>
          <w:tcPr>
            <w:tcW w:w="2126"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(8552)</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70-00-57</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70-13-41</w:t>
            </w:r>
          </w:p>
        </w:tc>
        <w:tc>
          <w:tcPr>
            <w:tcW w:w="3119"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Usz.Tukaev@tatar.ru</w:t>
            </w:r>
          </w:p>
        </w:tc>
      </w:tr>
      <w:tr w:rsidR="00835A03" w:rsidRPr="00C159F6" w:rsidTr="00197B8B">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Теләче муниципаль районында социаль яклау бүлеге җитәкчесе</w:t>
            </w:r>
          </w:p>
        </w:tc>
        <w:tc>
          <w:tcPr>
            <w:tcW w:w="2126"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(84360)</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2-18-56</w:t>
            </w:r>
          </w:p>
        </w:tc>
        <w:tc>
          <w:tcPr>
            <w:tcW w:w="3119"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Usz.Tulachi@tatar.ru</w:t>
            </w:r>
          </w:p>
        </w:tc>
      </w:tr>
      <w:tr w:rsidR="00835A03" w:rsidRPr="00C159F6" w:rsidTr="00197B8B">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Чирмешән муниципаль районында социаль яклау бүлеге җитәкчесе</w:t>
            </w:r>
          </w:p>
        </w:tc>
        <w:tc>
          <w:tcPr>
            <w:tcW w:w="2126"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(84396)</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2-57-05</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2-29-38</w:t>
            </w:r>
          </w:p>
        </w:tc>
        <w:tc>
          <w:tcPr>
            <w:tcW w:w="3119"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Usz.Cheremshan@tatar.ru</w:t>
            </w:r>
          </w:p>
        </w:tc>
      </w:tr>
      <w:tr w:rsidR="00835A03" w:rsidRPr="00C159F6" w:rsidTr="00197B8B">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Чистай муниципаль районында социаль яклау бүлеге җитәкчесе</w:t>
            </w:r>
          </w:p>
        </w:tc>
        <w:tc>
          <w:tcPr>
            <w:tcW w:w="2126"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(84342)</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5-55-73</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5-12-06</w:t>
            </w:r>
          </w:p>
        </w:tc>
        <w:tc>
          <w:tcPr>
            <w:tcW w:w="3119"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Usz.Chistopol@tatar.ru</w:t>
            </w:r>
          </w:p>
        </w:tc>
      </w:tr>
      <w:tr w:rsidR="00835A03" w:rsidRPr="00C159F6" w:rsidTr="00197B8B">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Ютазы муниципаль районында социаль яклау бүлеге җитәкчесе</w:t>
            </w:r>
          </w:p>
        </w:tc>
        <w:tc>
          <w:tcPr>
            <w:tcW w:w="2126"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(85593)</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2-60-41</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2-82-91</w:t>
            </w:r>
          </w:p>
        </w:tc>
        <w:tc>
          <w:tcPr>
            <w:tcW w:w="3119"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Usz.Utazy@tatar.ru</w:t>
            </w:r>
          </w:p>
        </w:tc>
      </w:tr>
      <w:tr w:rsidR="00835A03" w:rsidRPr="00C159F6" w:rsidTr="00197B8B">
        <w:tc>
          <w:tcPr>
            <w:tcW w:w="4740" w:type="dxa"/>
            <w:tcBorders>
              <w:top w:val="single" w:sz="4" w:space="0" w:color="auto"/>
              <w:left w:val="single" w:sz="4" w:space="0" w:color="auto"/>
              <w:right w:val="single" w:sz="4" w:space="0" w:color="auto"/>
            </w:tcBorders>
          </w:tcPr>
          <w:p w:rsidR="00835A03" w:rsidRPr="005E0C3B" w:rsidRDefault="00835A03" w:rsidP="00197B8B">
            <w:pPr>
              <w:autoSpaceDE w:val="0"/>
              <w:autoSpaceDN w:val="0"/>
              <w:adjustRightInd w:val="0"/>
              <w:jc w:val="both"/>
              <w:rPr>
                <w:sz w:val="28"/>
                <w:szCs w:val="28"/>
              </w:rPr>
            </w:pPr>
            <w:r w:rsidRPr="005E0C3B">
              <w:rPr>
                <w:sz w:val="28"/>
                <w:szCs w:val="28"/>
                <w:lang w:val="tt-RU"/>
              </w:rPr>
              <w:t>Казан шәһәре муниципаль берәмлегенең Авиатөзелеш, Яңа Савин районнарында социаль яклау бүлеге җитәкчесе</w:t>
            </w:r>
          </w:p>
        </w:tc>
        <w:tc>
          <w:tcPr>
            <w:tcW w:w="2126" w:type="dxa"/>
            <w:tcBorders>
              <w:top w:val="single" w:sz="4" w:space="0" w:color="auto"/>
              <w:left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571-58-00</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 523-3-20</w:t>
            </w:r>
          </w:p>
        </w:tc>
        <w:tc>
          <w:tcPr>
            <w:tcW w:w="3119" w:type="dxa"/>
            <w:tcBorders>
              <w:top w:val="single" w:sz="4" w:space="0" w:color="auto"/>
              <w:left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Usz.Avia@tatar.ru</w:t>
            </w:r>
          </w:p>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Usz.Novosavin@tatar.ru</w:t>
            </w:r>
          </w:p>
        </w:tc>
      </w:tr>
      <w:tr w:rsidR="00835A03" w:rsidRPr="00C159F6" w:rsidTr="00197B8B">
        <w:tc>
          <w:tcPr>
            <w:tcW w:w="4740" w:type="dxa"/>
            <w:tcBorders>
              <w:top w:val="single" w:sz="4" w:space="0" w:color="auto"/>
              <w:left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 xml:space="preserve">Казан шәһәре муниципаль берәмлегенең Вахитов, Идел буе </w:t>
            </w:r>
            <w:r w:rsidRPr="005E0C3B">
              <w:rPr>
                <w:sz w:val="28"/>
                <w:szCs w:val="28"/>
                <w:lang w:val="tt-RU"/>
              </w:rPr>
              <w:lastRenderedPageBreak/>
              <w:t>муниципаль берәмлегенең социаль яклау бүлеге җитәкчесе</w:t>
            </w:r>
          </w:p>
        </w:tc>
        <w:tc>
          <w:tcPr>
            <w:tcW w:w="2126" w:type="dxa"/>
            <w:tcBorders>
              <w:top w:val="single" w:sz="4" w:space="0" w:color="auto"/>
              <w:left w:val="single" w:sz="4" w:space="0" w:color="auto"/>
              <w:right w:val="single" w:sz="4" w:space="0" w:color="auto"/>
            </w:tcBorders>
          </w:tcPr>
          <w:p w:rsidR="00835A03"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lastRenderedPageBreak/>
              <w:t xml:space="preserve">(843) </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238-65-79</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lastRenderedPageBreak/>
              <w:t>(843)</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224-04-20</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224-20-28</w:t>
            </w:r>
          </w:p>
        </w:tc>
        <w:tc>
          <w:tcPr>
            <w:tcW w:w="3119" w:type="dxa"/>
            <w:tcBorders>
              <w:top w:val="single" w:sz="4" w:space="0" w:color="auto"/>
              <w:left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lastRenderedPageBreak/>
              <w:t>Usz.Vahit@tatar.ru</w:t>
            </w:r>
          </w:p>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Usz.Priv@tatar.ru</w:t>
            </w:r>
          </w:p>
        </w:tc>
      </w:tr>
      <w:tr w:rsidR="00835A03" w:rsidRPr="00C159F6" w:rsidTr="00197B8B">
        <w:tc>
          <w:tcPr>
            <w:tcW w:w="4740" w:type="dxa"/>
            <w:tcBorders>
              <w:top w:val="single" w:sz="4" w:space="0" w:color="auto"/>
              <w:left w:val="single" w:sz="4" w:space="0" w:color="auto"/>
              <w:right w:val="single" w:sz="4" w:space="0" w:color="auto"/>
            </w:tcBorders>
          </w:tcPr>
          <w:p w:rsidR="00835A03" w:rsidRPr="005E0C3B" w:rsidRDefault="00835A03" w:rsidP="00197B8B">
            <w:pPr>
              <w:autoSpaceDE w:val="0"/>
              <w:autoSpaceDN w:val="0"/>
              <w:adjustRightInd w:val="0"/>
              <w:jc w:val="both"/>
              <w:rPr>
                <w:sz w:val="28"/>
                <w:szCs w:val="28"/>
              </w:rPr>
            </w:pPr>
            <w:r w:rsidRPr="005E0C3B">
              <w:rPr>
                <w:sz w:val="28"/>
                <w:szCs w:val="28"/>
                <w:lang w:val="tt-RU"/>
              </w:rPr>
              <w:t>Казан шәһәре муниципаль берәмлегенең Киров, Мәскәү районнарында социаль яклау бүлеге җитәкчесе</w:t>
            </w:r>
          </w:p>
        </w:tc>
        <w:tc>
          <w:tcPr>
            <w:tcW w:w="2126" w:type="dxa"/>
            <w:tcBorders>
              <w:top w:val="single" w:sz="4" w:space="0" w:color="auto"/>
              <w:left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554-25-23</w:t>
            </w:r>
          </w:p>
        </w:tc>
        <w:tc>
          <w:tcPr>
            <w:tcW w:w="3119" w:type="dxa"/>
            <w:tcBorders>
              <w:top w:val="single" w:sz="4" w:space="0" w:color="auto"/>
              <w:left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Usz.Kirov@tatar.ru</w:t>
            </w:r>
          </w:p>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Usz.Moskov@tatar.ru</w:t>
            </w:r>
          </w:p>
        </w:tc>
      </w:tr>
      <w:tr w:rsidR="00835A03" w:rsidRPr="00C159F6" w:rsidTr="00197B8B">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Казан шәһәре муниципаль берәмлегенең Совет районы социаль яклау бүлеге җитәкчесе</w:t>
            </w:r>
          </w:p>
        </w:tc>
        <w:tc>
          <w:tcPr>
            <w:tcW w:w="2126"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272-51-79</w:t>
            </w:r>
          </w:p>
          <w:p w:rsidR="00835A03" w:rsidRPr="00CB708E" w:rsidRDefault="00835A03" w:rsidP="00197B8B">
            <w:pPr>
              <w:autoSpaceDE w:val="0"/>
              <w:autoSpaceDN w:val="0"/>
              <w:adjustRightInd w:val="0"/>
              <w:jc w:val="center"/>
              <w:rPr>
                <w:rFonts w:eastAsiaTheme="minorHAnsi"/>
                <w:sz w:val="28"/>
                <w:szCs w:val="28"/>
                <w:lang w:val="en-US" w:eastAsia="en-US"/>
              </w:rPr>
            </w:pPr>
            <w:r w:rsidRPr="00CB708E">
              <w:rPr>
                <w:rFonts w:eastAsiaTheme="minorHAnsi"/>
                <w:sz w:val="28"/>
                <w:szCs w:val="28"/>
                <w:lang w:eastAsia="en-US"/>
              </w:rPr>
              <w:t>273-18-06</w:t>
            </w:r>
          </w:p>
        </w:tc>
        <w:tc>
          <w:tcPr>
            <w:tcW w:w="3119"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val="en-US" w:eastAsia="en-US"/>
              </w:rPr>
              <w:t>Msz.SovOR@tatar.ru</w:t>
            </w:r>
          </w:p>
        </w:tc>
      </w:tr>
    </w:tbl>
    <w:p w:rsidR="00835A03" w:rsidRPr="0082064B" w:rsidRDefault="00835A03" w:rsidP="0082064B">
      <w:pPr>
        <w:spacing w:after="200" w:line="322" w:lineRule="exact"/>
        <w:ind w:right="14"/>
        <w:jc w:val="center"/>
        <w:rPr>
          <w:rFonts w:asciiTheme="minorHAnsi" w:eastAsiaTheme="minorHAnsi" w:hAnsiTheme="minorHAnsi" w:cstheme="minorBidi"/>
          <w:bCs/>
          <w:sz w:val="28"/>
          <w:szCs w:val="28"/>
          <w:lang w:eastAsia="en-US"/>
        </w:rPr>
      </w:pPr>
    </w:p>
    <w:p w:rsidR="008D7B1A" w:rsidRPr="008D7B1A" w:rsidRDefault="00CB26F1" w:rsidP="00E024FD">
      <w:pPr>
        <w:widowControl w:val="0"/>
        <w:autoSpaceDE w:val="0"/>
        <w:autoSpaceDN w:val="0"/>
        <w:jc w:val="center"/>
        <w:outlineLvl w:val="2"/>
        <w:rPr>
          <w:sz w:val="28"/>
          <w:szCs w:val="28"/>
        </w:rPr>
      </w:pPr>
      <w:r w:rsidRPr="008D7B1A">
        <w:rPr>
          <w:sz w:val="28"/>
          <w:szCs w:val="28"/>
          <w:lang w:val="tt-RU"/>
        </w:rPr>
        <w:t>Татарстан Республикасы Хезмәт, халыкны эш белән тәэмин итү һәм социаль яклау министрлыгы</w:t>
      </w:r>
    </w:p>
    <w:p w:rsidR="008D7B1A" w:rsidRPr="008D7B1A" w:rsidRDefault="00E0648E" w:rsidP="008D7B1A">
      <w:pPr>
        <w:widowControl w:val="0"/>
        <w:autoSpaceDE w:val="0"/>
        <w:autoSpaceDN w:val="0"/>
        <w:jc w:val="both"/>
        <w:rPr>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1757"/>
        <w:gridCol w:w="4491"/>
      </w:tblGrid>
      <w:tr w:rsidR="00CC10D8" w:rsidTr="00825F92">
        <w:tc>
          <w:tcPr>
            <w:tcW w:w="3458" w:type="dxa"/>
            <w:vAlign w:val="bottom"/>
          </w:tcPr>
          <w:p w:rsidR="008D7B1A" w:rsidRPr="008D7B1A" w:rsidRDefault="00CB26F1" w:rsidP="008D7B1A">
            <w:pPr>
              <w:widowControl w:val="0"/>
              <w:autoSpaceDE w:val="0"/>
              <w:autoSpaceDN w:val="0"/>
              <w:jc w:val="center"/>
              <w:rPr>
                <w:sz w:val="28"/>
                <w:szCs w:val="28"/>
              </w:rPr>
            </w:pPr>
            <w:r w:rsidRPr="008D7B1A">
              <w:rPr>
                <w:sz w:val="28"/>
                <w:szCs w:val="28"/>
                <w:lang w:val="tt-RU"/>
              </w:rPr>
              <w:t>Вазыйфа</w:t>
            </w:r>
          </w:p>
        </w:tc>
        <w:tc>
          <w:tcPr>
            <w:tcW w:w="1757" w:type="dxa"/>
            <w:vAlign w:val="bottom"/>
          </w:tcPr>
          <w:p w:rsidR="008D7B1A" w:rsidRPr="008D7B1A" w:rsidRDefault="00CB26F1" w:rsidP="008D7B1A">
            <w:pPr>
              <w:widowControl w:val="0"/>
              <w:autoSpaceDE w:val="0"/>
              <w:autoSpaceDN w:val="0"/>
              <w:jc w:val="center"/>
              <w:rPr>
                <w:sz w:val="28"/>
                <w:szCs w:val="28"/>
              </w:rPr>
            </w:pPr>
            <w:r w:rsidRPr="008D7B1A">
              <w:rPr>
                <w:sz w:val="28"/>
                <w:szCs w:val="28"/>
                <w:lang w:val="tt-RU"/>
              </w:rPr>
              <w:t>Телефон</w:t>
            </w:r>
          </w:p>
        </w:tc>
        <w:tc>
          <w:tcPr>
            <w:tcW w:w="4491" w:type="dxa"/>
            <w:vAlign w:val="bottom"/>
          </w:tcPr>
          <w:p w:rsidR="008D7B1A" w:rsidRPr="008D7B1A" w:rsidRDefault="00CB26F1" w:rsidP="008D7B1A">
            <w:pPr>
              <w:widowControl w:val="0"/>
              <w:autoSpaceDE w:val="0"/>
              <w:autoSpaceDN w:val="0"/>
              <w:jc w:val="center"/>
              <w:rPr>
                <w:sz w:val="28"/>
                <w:szCs w:val="28"/>
              </w:rPr>
            </w:pPr>
            <w:r w:rsidRPr="008D7B1A">
              <w:rPr>
                <w:sz w:val="28"/>
                <w:szCs w:val="28"/>
                <w:lang w:val="tt-RU"/>
              </w:rPr>
              <w:t>Электрон адрес</w:t>
            </w:r>
          </w:p>
        </w:tc>
      </w:tr>
      <w:tr w:rsidR="00CC10D8" w:rsidTr="00825F92">
        <w:tc>
          <w:tcPr>
            <w:tcW w:w="3458" w:type="dxa"/>
            <w:vAlign w:val="bottom"/>
          </w:tcPr>
          <w:p w:rsidR="008D7B1A" w:rsidRPr="008D7B1A" w:rsidRDefault="00CB26F1" w:rsidP="008D7B1A">
            <w:pPr>
              <w:widowControl w:val="0"/>
              <w:autoSpaceDE w:val="0"/>
              <w:autoSpaceDN w:val="0"/>
              <w:rPr>
                <w:sz w:val="28"/>
                <w:szCs w:val="28"/>
              </w:rPr>
            </w:pPr>
            <w:r w:rsidRPr="008D7B1A">
              <w:rPr>
                <w:sz w:val="28"/>
                <w:szCs w:val="28"/>
                <w:lang w:val="tt-RU"/>
              </w:rPr>
              <w:t>Министр</w:t>
            </w:r>
          </w:p>
        </w:tc>
        <w:tc>
          <w:tcPr>
            <w:tcW w:w="1757" w:type="dxa"/>
            <w:vAlign w:val="bottom"/>
          </w:tcPr>
          <w:p w:rsidR="008D7B1A" w:rsidRPr="008D7B1A" w:rsidRDefault="00CB26F1" w:rsidP="008D7B1A">
            <w:pPr>
              <w:widowControl w:val="0"/>
              <w:autoSpaceDE w:val="0"/>
              <w:autoSpaceDN w:val="0"/>
              <w:jc w:val="center"/>
              <w:rPr>
                <w:sz w:val="28"/>
                <w:szCs w:val="28"/>
              </w:rPr>
            </w:pPr>
            <w:r w:rsidRPr="008D7B1A">
              <w:rPr>
                <w:sz w:val="28"/>
                <w:szCs w:val="28"/>
                <w:lang w:val="tt-RU"/>
              </w:rPr>
              <w:t>557-20-01</w:t>
            </w:r>
          </w:p>
        </w:tc>
        <w:tc>
          <w:tcPr>
            <w:tcW w:w="4491" w:type="dxa"/>
            <w:vAlign w:val="bottom"/>
          </w:tcPr>
          <w:p w:rsidR="008D7B1A" w:rsidRPr="008D7B1A" w:rsidRDefault="00CB26F1" w:rsidP="008D7B1A">
            <w:pPr>
              <w:widowControl w:val="0"/>
              <w:autoSpaceDE w:val="0"/>
              <w:autoSpaceDN w:val="0"/>
              <w:rPr>
                <w:sz w:val="28"/>
                <w:szCs w:val="28"/>
              </w:rPr>
            </w:pPr>
            <w:r w:rsidRPr="008D7B1A">
              <w:rPr>
                <w:sz w:val="28"/>
                <w:szCs w:val="28"/>
                <w:lang w:val="tt-RU"/>
              </w:rPr>
              <w:t>mtsz@tatar.ru</w:t>
            </w:r>
          </w:p>
        </w:tc>
      </w:tr>
      <w:tr w:rsidR="00CC10D8" w:rsidTr="00825F92">
        <w:tc>
          <w:tcPr>
            <w:tcW w:w="3458" w:type="dxa"/>
            <w:vAlign w:val="bottom"/>
          </w:tcPr>
          <w:p w:rsidR="008D7B1A" w:rsidRPr="008D7B1A" w:rsidRDefault="00CB26F1" w:rsidP="008D7B1A">
            <w:pPr>
              <w:widowControl w:val="0"/>
              <w:autoSpaceDE w:val="0"/>
              <w:autoSpaceDN w:val="0"/>
              <w:rPr>
                <w:sz w:val="28"/>
                <w:szCs w:val="28"/>
              </w:rPr>
            </w:pPr>
            <w:r w:rsidRPr="008D7B1A">
              <w:rPr>
                <w:sz w:val="28"/>
                <w:szCs w:val="28"/>
                <w:lang w:val="tt-RU"/>
              </w:rPr>
              <w:t>Министр урынбасары</w:t>
            </w:r>
          </w:p>
        </w:tc>
        <w:tc>
          <w:tcPr>
            <w:tcW w:w="1757" w:type="dxa"/>
            <w:vAlign w:val="bottom"/>
          </w:tcPr>
          <w:p w:rsidR="008D7B1A" w:rsidRPr="008D7B1A" w:rsidRDefault="00CB26F1" w:rsidP="008D7B1A">
            <w:pPr>
              <w:widowControl w:val="0"/>
              <w:autoSpaceDE w:val="0"/>
              <w:autoSpaceDN w:val="0"/>
              <w:jc w:val="center"/>
              <w:rPr>
                <w:sz w:val="28"/>
                <w:szCs w:val="28"/>
              </w:rPr>
            </w:pPr>
            <w:r w:rsidRPr="008D7B1A">
              <w:rPr>
                <w:sz w:val="28"/>
                <w:szCs w:val="28"/>
                <w:lang w:val="tt-RU"/>
              </w:rPr>
              <w:t>557-20-08</w:t>
            </w:r>
          </w:p>
        </w:tc>
        <w:tc>
          <w:tcPr>
            <w:tcW w:w="4491" w:type="dxa"/>
            <w:vAlign w:val="bottom"/>
          </w:tcPr>
          <w:p w:rsidR="008D7B1A" w:rsidRPr="008D7B1A" w:rsidRDefault="00CB26F1" w:rsidP="008D7B1A">
            <w:pPr>
              <w:widowControl w:val="0"/>
              <w:autoSpaceDE w:val="0"/>
              <w:autoSpaceDN w:val="0"/>
              <w:rPr>
                <w:sz w:val="28"/>
                <w:szCs w:val="28"/>
              </w:rPr>
            </w:pPr>
            <w:r w:rsidRPr="008D7B1A">
              <w:rPr>
                <w:sz w:val="28"/>
                <w:szCs w:val="28"/>
                <w:lang w:val="tt-RU"/>
              </w:rPr>
              <w:t>Natalya.Butaeva@tatar.ru</w:t>
            </w:r>
          </w:p>
        </w:tc>
      </w:tr>
      <w:tr w:rsidR="00CC10D8" w:rsidTr="00825F92">
        <w:tc>
          <w:tcPr>
            <w:tcW w:w="3458" w:type="dxa"/>
            <w:vAlign w:val="bottom"/>
          </w:tcPr>
          <w:p w:rsidR="008D7B1A" w:rsidRPr="008D7B1A" w:rsidRDefault="00CB26F1" w:rsidP="008D7B1A">
            <w:pPr>
              <w:widowControl w:val="0"/>
              <w:autoSpaceDE w:val="0"/>
              <w:autoSpaceDN w:val="0"/>
              <w:rPr>
                <w:sz w:val="28"/>
                <w:szCs w:val="28"/>
              </w:rPr>
            </w:pPr>
            <w:r w:rsidRPr="008D7B1A">
              <w:rPr>
                <w:sz w:val="28"/>
                <w:szCs w:val="28"/>
                <w:lang w:val="tt-RU"/>
              </w:rPr>
              <w:t>Социаль ярдәм чараларының методология бүлеге башлыгы</w:t>
            </w:r>
          </w:p>
        </w:tc>
        <w:tc>
          <w:tcPr>
            <w:tcW w:w="1757" w:type="dxa"/>
          </w:tcPr>
          <w:p w:rsidR="008D7B1A" w:rsidRPr="008D7B1A" w:rsidRDefault="00CB26F1" w:rsidP="008D7B1A">
            <w:pPr>
              <w:widowControl w:val="0"/>
              <w:autoSpaceDE w:val="0"/>
              <w:autoSpaceDN w:val="0"/>
              <w:jc w:val="center"/>
              <w:rPr>
                <w:sz w:val="28"/>
                <w:szCs w:val="28"/>
              </w:rPr>
            </w:pPr>
            <w:r w:rsidRPr="008D7B1A">
              <w:rPr>
                <w:sz w:val="28"/>
                <w:szCs w:val="28"/>
                <w:lang w:val="tt-RU"/>
              </w:rPr>
              <w:t>557-20-77</w:t>
            </w:r>
          </w:p>
        </w:tc>
        <w:tc>
          <w:tcPr>
            <w:tcW w:w="4491" w:type="dxa"/>
          </w:tcPr>
          <w:p w:rsidR="008D7B1A" w:rsidRPr="008D7B1A" w:rsidRDefault="00CB26F1" w:rsidP="008D7B1A">
            <w:pPr>
              <w:widowControl w:val="0"/>
              <w:autoSpaceDE w:val="0"/>
              <w:autoSpaceDN w:val="0"/>
              <w:rPr>
                <w:sz w:val="28"/>
                <w:szCs w:val="28"/>
              </w:rPr>
            </w:pPr>
            <w:r w:rsidRPr="008D7B1A">
              <w:rPr>
                <w:sz w:val="28"/>
                <w:szCs w:val="28"/>
                <w:lang w:val="tt-RU"/>
              </w:rPr>
              <w:t>Elena.Zenina@tatar.ru</w:t>
            </w:r>
          </w:p>
        </w:tc>
      </w:tr>
      <w:tr w:rsidR="00CC10D8" w:rsidTr="00825F92">
        <w:tc>
          <w:tcPr>
            <w:tcW w:w="3458" w:type="dxa"/>
            <w:vAlign w:val="center"/>
          </w:tcPr>
          <w:p w:rsidR="008D7B1A" w:rsidRPr="008D7B1A" w:rsidRDefault="00CB26F1" w:rsidP="008D7B1A">
            <w:pPr>
              <w:widowControl w:val="0"/>
              <w:autoSpaceDE w:val="0"/>
              <w:autoSpaceDN w:val="0"/>
              <w:rPr>
                <w:sz w:val="28"/>
                <w:szCs w:val="28"/>
              </w:rPr>
            </w:pPr>
            <w:r w:rsidRPr="008D7B1A">
              <w:rPr>
                <w:sz w:val="28"/>
                <w:szCs w:val="28"/>
                <w:lang w:val="tt-RU"/>
              </w:rPr>
              <w:t>Социаль ярдәм чараларын</w:t>
            </w:r>
            <w:r w:rsidR="001A253F">
              <w:rPr>
                <w:sz w:val="28"/>
                <w:szCs w:val="28"/>
                <w:lang w:val="tt-RU"/>
              </w:rPr>
              <w:t>а</w:t>
            </w:r>
            <w:r w:rsidRPr="008D7B1A">
              <w:rPr>
                <w:sz w:val="28"/>
                <w:szCs w:val="28"/>
                <w:lang w:val="tt-RU"/>
              </w:rPr>
              <w:t xml:space="preserve"> аудит бүлеге башлыгы</w:t>
            </w:r>
          </w:p>
        </w:tc>
        <w:tc>
          <w:tcPr>
            <w:tcW w:w="1757" w:type="dxa"/>
          </w:tcPr>
          <w:p w:rsidR="008D7B1A" w:rsidRPr="008D7B1A" w:rsidRDefault="00CB26F1" w:rsidP="008D7B1A">
            <w:pPr>
              <w:widowControl w:val="0"/>
              <w:autoSpaceDE w:val="0"/>
              <w:autoSpaceDN w:val="0"/>
              <w:jc w:val="center"/>
              <w:rPr>
                <w:sz w:val="28"/>
                <w:szCs w:val="28"/>
              </w:rPr>
            </w:pPr>
            <w:r w:rsidRPr="008D7B1A">
              <w:rPr>
                <w:sz w:val="28"/>
                <w:szCs w:val="28"/>
                <w:lang w:val="tt-RU"/>
              </w:rPr>
              <w:t>557-20-86</w:t>
            </w:r>
          </w:p>
        </w:tc>
        <w:tc>
          <w:tcPr>
            <w:tcW w:w="4491" w:type="dxa"/>
          </w:tcPr>
          <w:p w:rsidR="008D7B1A" w:rsidRPr="008D7B1A" w:rsidRDefault="00CB26F1" w:rsidP="00EE7371">
            <w:pPr>
              <w:widowControl w:val="0"/>
              <w:autoSpaceDE w:val="0"/>
              <w:autoSpaceDN w:val="0"/>
              <w:rPr>
                <w:sz w:val="28"/>
                <w:szCs w:val="28"/>
              </w:rPr>
            </w:pPr>
            <w:r w:rsidRPr="008D7B1A">
              <w:rPr>
                <w:sz w:val="28"/>
                <w:szCs w:val="28"/>
                <w:lang w:val="tt-RU"/>
              </w:rPr>
              <w:t>Elvira.Pislegina@tatar.ru</w:t>
            </w:r>
          </w:p>
        </w:tc>
      </w:tr>
    </w:tbl>
    <w:p w:rsidR="00EE7371" w:rsidRDefault="00E0648E" w:rsidP="00EE7371">
      <w:pPr>
        <w:autoSpaceDE w:val="0"/>
        <w:autoSpaceDN w:val="0"/>
        <w:adjustRightInd w:val="0"/>
        <w:jc w:val="center"/>
        <w:outlineLvl w:val="0"/>
        <w:rPr>
          <w:bCs/>
          <w:sz w:val="28"/>
          <w:szCs w:val="28"/>
        </w:rPr>
      </w:pPr>
    </w:p>
    <w:p w:rsidR="00EE7371" w:rsidRPr="00EE7371" w:rsidRDefault="00CB26F1" w:rsidP="00EE7371">
      <w:pPr>
        <w:autoSpaceDE w:val="0"/>
        <w:autoSpaceDN w:val="0"/>
        <w:adjustRightInd w:val="0"/>
        <w:jc w:val="center"/>
        <w:outlineLvl w:val="0"/>
        <w:rPr>
          <w:bCs/>
          <w:sz w:val="28"/>
          <w:szCs w:val="28"/>
        </w:rPr>
      </w:pPr>
      <w:r>
        <w:rPr>
          <w:bCs/>
          <w:sz w:val="28"/>
          <w:szCs w:val="28"/>
          <w:lang w:val="tt-RU"/>
        </w:rPr>
        <w:t xml:space="preserve">3. Татарстан Республикасы Министрлар Кабинеты </w:t>
      </w:r>
    </w:p>
    <w:p w:rsidR="00EE7371" w:rsidRPr="00EE7371" w:rsidRDefault="00E0648E" w:rsidP="00EE7371">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64"/>
        <w:gridCol w:w="1701"/>
        <w:gridCol w:w="4536"/>
      </w:tblGrid>
      <w:tr w:rsidR="00CC10D8" w:rsidTr="00EE7371">
        <w:tc>
          <w:tcPr>
            <w:tcW w:w="3464" w:type="dxa"/>
            <w:tcBorders>
              <w:top w:val="single" w:sz="4" w:space="0" w:color="auto"/>
              <w:left w:val="single" w:sz="4" w:space="0" w:color="auto"/>
              <w:bottom w:val="single" w:sz="4" w:space="0" w:color="auto"/>
              <w:right w:val="single" w:sz="4" w:space="0" w:color="auto"/>
            </w:tcBorders>
            <w:vAlign w:val="bottom"/>
          </w:tcPr>
          <w:p w:rsidR="00EE7371" w:rsidRPr="00EE7371" w:rsidRDefault="00CB26F1" w:rsidP="00EE7371">
            <w:pPr>
              <w:autoSpaceDE w:val="0"/>
              <w:autoSpaceDN w:val="0"/>
              <w:adjustRightInd w:val="0"/>
              <w:jc w:val="center"/>
              <w:rPr>
                <w:sz w:val="28"/>
                <w:szCs w:val="28"/>
              </w:rPr>
            </w:pPr>
            <w:r w:rsidRPr="00EE7371">
              <w:rPr>
                <w:sz w:val="28"/>
                <w:szCs w:val="28"/>
                <w:lang w:val="tt-RU"/>
              </w:rPr>
              <w:t>Вазыйфасы</w:t>
            </w:r>
          </w:p>
        </w:tc>
        <w:tc>
          <w:tcPr>
            <w:tcW w:w="1701" w:type="dxa"/>
            <w:tcBorders>
              <w:top w:val="single" w:sz="4" w:space="0" w:color="auto"/>
              <w:left w:val="single" w:sz="4" w:space="0" w:color="auto"/>
              <w:bottom w:val="single" w:sz="4" w:space="0" w:color="auto"/>
              <w:right w:val="single" w:sz="4" w:space="0" w:color="auto"/>
            </w:tcBorders>
            <w:vAlign w:val="bottom"/>
          </w:tcPr>
          <w:p w:rsidR="00EE7371" w:rsidRPr="00EE7371" w:rsidRDefault="00CB26F1" w:rsidP="00EE7371">
            <w:pPr>
              <w:autoSpaceDE w:val="0"/>
              <w:autoSpaceDN w:val="0"/>
              <w:adjustRightInd w:val="0"/>
              <w:jc w:val="center"/>
              <w:rPr>
                <w:sz w:val="28"/>
                <w:szCs w:val="28"/>
              </w:rPr>
            </w:pPr>
            <w:r w:rsidRPr="00EE7371">
              <w:rPr>
                <w:sz w:val="28"/>
                <w:szCs w:val="28"/>
                <w:lang w:val="tt-RU"/>
              </w:rPr>
              <w:t>Телефон</w:t>
            </w:r>
          </w:p>
        </w:tc>
        <w:tc>
          <w:tcPr>
            <w:tcW w:w="4536" w:type="dxa"/>
            <w:tcBorders>
              <w:top w:val="single" w:sz="4" w:space="0" w:color="auto"/>
              <w:left w:val="single" w:sz="4" w:space="0" w:color="auto"/>
              <w:bottom w:val="single" w:sz="4" w:space="0" w:color="auto"/>
              <w:right w:val="single" w:sz="4" w:space="0" w:color="auto"/>
            </w:tcBorders>
            <w:vAlign w:val="bottom"/>
          </w:tcPr>
          <w:p w:rsidR="00EE7371" w:rsidRPr="00EE7371" w:rsidRDefault="00CB26F1" w:rsidP="00EE7371">
            <w:pPr>
              <w:autoSpaceDE w:val="0"/>
              <w:autoSpaceDN w:val="0"/>
              <w:adjustRightInd w:val="0"/>
              <w:jc w:val="center"/>
              <w:rPr>
                <w:sz w:val="28"/>
                <w:szCs w:val="28"/>
              </w:rPr>
            </w:pPr>
            <w:r w:rsidRPr="00EE7371">
              <w:rPr>
                <w:sz w:val="28"/>
                <w:szCs w:val="28"/>
                <w:lang w:val="tt-RU"/>
              </w:rPr>
              <w:t>Электрон адрес</w:t>
            </w:r>
          </w:p>
        </w:tc>
      </w:tr>
      <w:tr w:rsidR="00CC10D8" w:rsidTr="00EE7371">
        <w:tc>
          <w:tcPr>
            <w:tcW w:w="3464" w:type="dxa"/>
            <w:tcBorders>
              <w:top w:val="single" w:sz="4" w:space="0" w:color="auto"/>
              <w:left w:val="single" w:sz="4" w:space="0" w:color="auto"/>
              <w:bottom w:val="single" w:sz="4" w:space="0" w:color="auto"/>
              <w:right w:val="single" w:sz="4" w:space="0" w:color="auto"/>
            </w:tcBorders>
            <w:vAlign w:val="bottom"/>
          </w:tcPr>
          <w:p w:rsidR="00EE7371" w:rsidRPr="00EE7371" w:rsidRDefault="00CB26F1" w:rsidP="00EE7371">
            <w:pPr>
              <w:autoSpaceDE w:val="0"/>
              <w:autoSpaceDN w:val="0"/>
              <w:adjustRightInd w:val="0"/>
              <w:jc w:val="both"/>
              <w:rPr>
                <w:sz w:val="28"/>
                <w:szCs w:val="28"/>
              </w:rPr>
            </w:pPr>
            <w:r w:rsidRPr="00EE7371">
              <w:rPr>
                <w:sz w:val="28"/>
                <w:szCs w:val="28"/>
                <w:lang w:val="tt-RU"/>
              </w:rPr>
              <w:t>Татарстан Республикасы Министрлар Кабинеты Аппаратының Социаль үсеш идарәсе җитәкчесе</w:t>
            </w:r>
          </w:p>
        </w:tc>
        <w:tc>
          <w:tcPr>
            <w:tcW w:w="1701" w:type="dxa"/>
            <w:tcBorders>
              <w:top w:val="single" w:sz="4" w:space="0" w:color="auto"/>
              <w:left w:val="single" w:sz="4" w:space="0" w:color="auto"/>
              <w:bottom w:val="single" w:sz="4" w:space="0" w:color="auto"/>
              <w:right w:val="single" w:sz="4" w:space="0" w:color="auto"/>
            </w:tcBorders>
          </w:tcPr>
          <w:p w:rsidR="00EE7371" w:rsidRPr="00EE7371" w:rsidRDefault="00CB26F1" w:rsidP="00EE7371">
            <w:pPr>
              <w:autoSpaceDE w:val="0"/>
              <w:autoSpaceDN w:val="0"/>
              <w:adjustRightInd w:val="0"/>
              <w:jc w:val="center"/>
              <w:rPr>
                <w:sz w:val="28"/>
                <w:szCs w:val="28"/>
              </w:rPr>
            </w:pPr>
            <w:r w:rsidRPr="00EE7371">
              <w:rPr>
                <w:sz w:val="28"/>
                <w:szCs w:val="28"/>
                <w:lang w:val="tt-RU"/>
              </w:rPr>
              <w:t>264-77-29</w:t>
            </w:r>
          </w:p>
        </w:tc>
        <w:tc>
          <w:tcPr>
            <w:tcW w:w="4536" w:type="dxa"/>
            <w:tcBorders>
              <w:top w:val="single" w:sz="4" w:space="0" w:color="auto"/>
              <w:left w:val="single" w:sz="4" w:space="0" w:color="auto"/>
              <w:bottom w:val="single" w:sz="4" w:space="0" w:color="auto"/>
              <w:right w:val="single" w:sz="4" w:space="0" w:color="auto"/>
            </w:tcBorders>
          </w:tcPr>
          <w:p w:rsidR="00EE7371" w:rsidRPr="00EE7371" w:rsidRDefault="00CB26F1" w:rsidP="00EE7371">
            <w:pPr>
              <w:autoSpaceDE w:val="0"/>
              <w:autoSpaceDN w:val="0"/>
              <w:adjustRightInd w:val="0"/>
              <w:rPr>
                <w:sz w:val="28"/>
                <w:szCs w:val="28"/>
              </w:rPr>
            </w:pPr>
            <w:r w:rsidRPr="00EE7371">
              <w:rPr>
                <w:sz w:val="28"/>
                <w:szCs w:val="28"/>
                <w:lang w:val="tt-RU"/>
              </w:rPr>
              <w:t>pisma@tatar.ru</w:t>
            </w:r>
            <w:r w:rsidR="001A253F">
              <w:rPr>
                <w:sz w:val="28"/>
                <w:szCs w:val="28"/>
                <w:lang w:val="tt-RU"/>
              </w:rPr>
              <w:t>»</w:t>
            </w:r>
            <w:r w:rsidRPr="00EE7371">
              <w:rPr>
                <w:sz w:val="28"/>
                <w:szCs w:val="28"/>
                <w:lang w:val="tt-RU"/>
              </w:rPr>
              <w:t>.</w:t>
            </w:r>
          </w:p>
        </w:tc>
      </w:tr>
    </w:tbl>
    <w:p w:rsidR="00EE7371" w:rsidRDefault="00E0648E" w:rsidP="005650F2">
      <w:pPr>
        <w:autoSpaceDE w:val="0"/>
        <w:autoSpaceDN w:val="0"/>
        <w:adjustRightInd w:val="0"/>
        <w:ind w:firstLine="709"/>
        <w:jc w:val="both"/>
        <w:rPr>
          <w:rFonts w:eastAsia="Calibri"/>
          <w:sz w:val="28"/>
          <w:szCs w:val="28"/>
          <w:lang w:eastAsia="en-US"/>
        </w:rPr>
      </w:pPr>
    </w:p>
    <w:p w:rsidR="0000456B" w:rsidRDefault="00CB26F1" w:rsidP="005650F2">
      <w:pPr>
        <w:autoSpaceDE w:val="0"/>
        <w:autoSpaceDN w:val="0"/>
        <w:adjustRightInd w:val="0"/>
        <w:ind w:firstLine="709"/>
        <w:jc w:val="both"/>
        <w:rPr>
          <w:rFonts w:eastAsiaTheme="minorHAnsi"/>
          <w:sz w:val="28"/>
          <w:szCs w:val="28"/>
          <w:lang w:eastAsia="en-US"/>
        </w:rPr>
      </w:pPr>
      <w:r w:rsidRPr="00371B29">
        <w:rPr>
          <w:rFonts w:eastAsia="Calibri"/>
          <w:sz w:val="28"/>
          <w:szCs w:val="28"/>
          <w:lang w:val="tt-RU" w:eastAsia="en-US"/>
        </w:rPr>
        <w:t xml:space="preserve">5. Татарстан Республикасы Хезмәт, халыкны эш белән тәэмин итү һәм социаль яклау министрлыгының </w:t>
      </w:r>
      <w:r w:rsidR="001A253F">
        <w:rPr>
          <w:rFonts w:eastAsia="Calibri"/>
          <w:sz w:val="28"/>
          <w:szCs w:val="28"/>
          <w:lang w:val="tt-RU" w:eastAsia="en-US"/>
        </w:rPr>
        <w:t>«</w:t>
      </w:r>
      <w:r w:rsidRPr="00371B29">
        <w:rPr>
          <w:rFonts w:eastAsia="Calibri"/>
          <w:sz w:val="28"/>
          <w:szCs w:val="28"/>
          <w:lang w:val="tt-RU" w:eastAsia="en-US"/>
        </w:rPr>
        <w:t>Чернобыль һәлакәте нәтиҗәләрен бетерүдә катнашучы таныклыгын (таныклык дубликатын) бирү буенча дәүләт хезмәте күрсәтүнең административ регламентын раслау турында</w:t>
      </w:r>
      <w:r w:rsidR="001A253F">
        <w:rPr>
          <w:rFonts w:eastAsia="Calibri"/>
          <w:sz w:val="28"/>
          <w:szCs w:val="28"/>
          <w:lang w:val="tt-RU" w:eastAsia="en-US"/>
        </w:rPr>
        <w:t>»</w:t>
      </w:r>
      <w:r w:rsidRPr="00371B29">
        <w:rPr>
          <w:rFonts w:eastAsia="Calibri"/>
          <w:sz w:val="28"/>
          <w:szCs w:val="28"/>
          <w:lang w:val="tt-RU" w:eastAsia="en-US"/>
        </w:rPr>
        <w:t xml:space="preserve"> 2012 елның 19 июлендәге 581 номерлы боерыгы (Татарстан Республикасы Хезмәт, халыкны эш белән тәэмин итү һәм социаль яклау министрлыгының 07.06.2016 №317, 26.07.2016 №438, 08.06.2017 </w:t>
      </w:r>
      <w:r w:rsidRPr="00371B29">
        <w:rPr>
          <w:rFonts w:eastAsia="Calibri"/>
          <w:sz w:val="28"/>
          <w:szCs w:val="28"/>
          <w:lang w:val="tt-RU" w:eastAsia="en-US"/>
        </w:rPr>
        <w:lastRenderedPageBreak/>
        <w:t>№348, 07.05.2018 №357, 19.09.2018 № 887, 26.07.2019 №580 боерыклары нигезендә кертелгән үзгәрешләре белән) белән расланган Чернобыль һәлакәте нәтиҗәләрен бетерүдә катнашучы таныклыгын (таныклык дубликатын) бирү буенча дәүләт хезмәте күрсәтүнең административ регламентында (алга таба – Регламент):</w:t>
      </w:r>
    </w:p>
    <w:p w:rsidR="00831137" w:rsidRPr="00831137" w:rsidRDefault="00CB26F1" w:rsidP="00831137">
      <w:pPr>
        <w:autoSpaceDE w:val="0"/>
        <w:autoSpaceDN w:val="0"/>
        <w:adjustRightInd w:val="0"/>
        <w:ind w:firstLine="709"/>
        <w:contextualSpacing/>
        <w:jc w:val="both"/>
        <w:rPr>
          <w:rFonts w:eastAsia="Calibri"/>
          <w:sz w:val="28"/>
          <w:szCs w:val="28"/>
          <w:lang w:eastAsia="en-US"/>
        </w:rPr>
      </w:pPr>
      <w:r w:rsidRPr="00831137">
        <w:rPr>
          <w:rFonts w:eastAsia="Calibri"/>
          <w:sz w:val="28"/>
          <w:szCs w:val="28"/>
          <w:lang w:val="tt-RU" w:eastAsia="en-US"/>
        </w:rPr>
        <w:t>1 бүлектә:</w:t>
      </w:r>
    </w:p>
    <w:p w:rsidR="00831137" w:rsidRPr="008D7292" w:rsidRDefault="00CB26F1" w:rsidP="008D7292">
      <w:pPr>
        <w:autoSpaceDE w:val="0"/>
        <w:autoSpaceDN w:val="0"/>
        <w:adjustRightInd w:val="0"/>
        <w:ind w:firstLine="709"/>
        <w:jc w:val="both"/>
        <w:rPr>
          <w:rFonts w:eastAsia="Calibri"/>
          <w:sz w:val="28"/>
          <w:szCs w:val="28"/>
          <w:lang w:eastAsia="en-US"/>
        </w:rPr>
      </w:pPr>
      <w:r>
        <w:rPr>
          <w:rFonts w:eastAsia="Calibri"/>
          <w:sz w:val="28"/>
          <w:szCs w:val="28"/>
          <w:lang w:val="tt-RU" w:eastAsia="en-US"/>
        </w:rPr>
        <w:t xml:space="preserve">1.2 пунктта һәм алга таба Регламент тексты буенча </w:t>
      </w:r>
      <w:r w:rsidR="001A253F">
        <w:rPr>
          <w:rFonts w:eastAsia="Calibri"/>
          <w:sz w:val="28"/>
          <w:szCs w:val="28"/>
          <w:lang w:val="tt-RU" w:eastAsia="en-US"/>
        </w:rPr>
        <w:t>«</w:t>
      </w:r>
      <w:r>
        <w:rPr>
          <w:rFonts w:eastAsia="Calibri"/>
          <w:sz w:val="28"/>
          <w:szCs w:val="28"/>
          <w:lang w:val="tt-RU" w:eastAsia="en-US"/>
        </w:rPr>
        <w:t>дәүләт хезмәтеннән файдаланучы зат</w:t>
      </w:r>
      <w:r w:rsidR="001A253F">
        <w:rPr>
          <w:rFonts w:eastAsia="Calibri"/>
          <w:sz w:val="28"/>
          <w:szCs w:val="28"/>
          <w:lang w:val="tt-RU" w:eastAsia="en-US"/>
        </w:rPr>
        <w:t>»</w:t>
      </w:r>
      <w:r>
        <w:rPr>
          <w:rFonts w:eastAsia="Calibri"/>
          <w:sz w:val="28"/>
          <w:szCs w:val="28"/>
          <w:lang w:val="tt-RU" w:eastAsia="en-US"/>
        </w:rPr>
        <w:t xml:space="preserve"> сүзләрен тиешле килеш кушымчаларында һәм саннарда кулланып, тиешле килешләрдә һәм саннарда </w:t>
      </w:r>
      <w:r w:rsidR="001A253F">
        <w:rPr>
          <w:rFonts w:eastAsia="Calibri"/>
          <w:sz w:val="28"/>
          <w:szCs w:val="28"/>
          <w:lang w:val="tt-RU" w:eastAsia="en-US"/>
        </w:rPr>
        <w:t>«</w:t>
      </w:r>
      <w:r>
        <w:rPr>
          <w:rFonts w:eastAsia="Calibri"/>
          <w:sz w:val="28"/>
          <w:szCs w:val="28"/>
          <w:lang w:val="tt-RU" w:eastAsia="en-US"/>
        </w:rPr>
        <w:t>гариза бирүче</w:t>
      </w:r>
      <w:r w:rsidR="001A253F">
        <w:rPr>
          <w:rFonts w:eastAsia="Calibri"/>
          <w:sz w:val="28"/>
          <w:szCs w:val="28"/>
          <w:lang w:val="tt-RU" w:eastAsia="en-US"/>
        </w:rPr>
        <w:t>»</w:t>
      </w:r>
      <w:r>
        <w:rPr>
          <w:rFonts w:eastAsia="Calibri"/>
          <w:sz w:val="28"/>
          <w:szCs w:val="28"/>
          <w:lang w:val="tt-RU" w:eastAsia="en-US"/>
        </w:rPr>
        <w:t xml:space="preserve"> сүзләренә алмаштырырга;</w:t>
      </w:r>
    </w:p>
    <w:p w:rsidR="000E55E1" w:rsidRPr="00731C02" w:rsidRDefault="00CB26F1" w:rsidP="00A01007">
      <w:pPr>
        <w:pStyle w:val="af7"/>
        <w:autoSpaceDE w:val="0"/>
        <w:autoSpaceDN w:val="0"/>
        <w:adjustRightInd w:val="0"/>
        <w:ind w:left="142" w:firstLine="567"/>
        <w:jc w:val="both"/>
        <w:rPr>
          <w:rFonts w:eastAsia="Calibri"/>
          <w:sz w:val="28"/>
          <w:szCs w:val="28"/>
          <w:lang w:eastAsia="en-US"/>
        </w:rPr>
      </w:pPr>
      <w:r w:rsidRPr="00731C02">
        <w:rPr>
          <w:rFonts w:eastAsia="Calibri"/>
          <w:sz w:val="28"/>
          <w:szCs w:val="28"/>
          <w:lang w:val="tt-RU" w:eastAsia="en-US"/>
        </w:rPr>
        <w:t>1.3 пунктны көчен югалткан дип танырга;</w:t>
      </w:r>
    </w:p>
    <w:p w:rsidR="00376EF0" w:rsidRPr="002F4DCE" w:rsidRDefault="00CB26F1" w:rsidP="00A01007">
      <w:pPr>
        <w:pStyle w:val="af7"/>
        <w:autoSpaceDE w:val="0"/>
        <w:autoSpaceDN w:val="0"/>
        <w:adjustRightInd w:val="0"/>
        <w:ind w:left="0" w:firstLine="709"/>
        <w:jc w:val="both"/>
        <w:rPr>
          <w:rFonts w:eastAsia="Calibri"/>
          <w:sz w:val="28"/>
          <w:szCs w:val="28"/>
          <w:lang w:eastAsia="en-US"/>
        </w:rPr>
      </w:pPr>
      <w:r w:rsidRPr="002F4DCE">
        <w:rPr>
          <w:rFonts w:eastAsia="Calibri"/>
          <w:sz w:val="28"/>
          <w:szCs w:val="28"/>
          <w:lang w:val="tt-RU" w:eastAsia="en-US"/>
        </w:rPr>
        <w:t>1.4.1 пунктның беренче абзацын түбәндәге редакциядә бәян итәргә:</w:t>
      </w:r>
    </w:p>
    <w:p w:rsidR="00D14138" w:rsidRPr="001A253F" w:rsidRDefault="001A253F" w:rsidP="00A01007">
      <w:pPr>
        <w:pStyle w:val="ConsPlusTitle"/>
        <w:ind w:firstLine="709"/>
        <w:jc w:val="both"/>
        <w:outlineLvl w:val="2"/>
        <w:rPr>
          <w:rFonts w:ascii="Times New Roman" w:hAnsi="Times New Roman" w:cs="Times New Roman"/>
          <w:b w:val="0"/>
          <w:sz w:val="28"/>
          <w:szCs w:val="28"/>
          <w:lang w:val="tt-RU"/>
        </w:rPr>
      </w:pPr>
      <w:r>
        <w:rPr>
          <w:rFonts w:ascii="Times New Roman" w:hAnsi="Times New Roman" w:cs="Times New Roman"/>
          <w:b w:val="0"/>
          <w:sz w:val="28"/>
          <w:szCs w:val="28"/>
          <w:lang w:val="tt-RU"/>
        </w:rPr>
        <w:t>«</w:t>
      </w:r>
      <w:r w:rsidR="00CB26F1" w:rsidRPr="00D14138">
        <w:rPr>
          <w:rFonts w:ascii="Times New Roman" w:hAnsi="Times New Roman" w:cs="Times New Roman"/>
          <w:b w:val="0"/>
          <w:sz w:val="28"/>
          <w:szCs w:val="28"/>
          <w:lang w:val="tt-RU"/>
        </w:rPr>
        <w:t xml:space="preserve">1.4.1. Урнашкан урыны, эш графигы, белешмә телефоннары, Татарстан Республикасы Хезмәт, халыкны эш белән тәэмин итү һәм социаль яклау министрлыгының (алга таба – Министрлык) рәсми сайтының адресы, Министрлыкның һәм Идарәнең (бүлекнең) электрон почта адресы турында мәгълүмат Министрлыкның рәсми сайтында, </w:t>
      </w:r>
      <w:r>
        <w:rPr>
          <w:rFonts w:ascii="Times New Roman" w:hAnsi="Times New Roman" w:cs="Times New Roman"/>
          <w:b w:val="0"/>
          <w:sz w:val="28"/>
          <w:szCs w:val="28"/>
          <w:lang w:val="tt-RU"/>
        </w:rPr>
        <w:t>«</w:t>
      </w:r>
      <w:r w:rsidR="00CB26F1" w:rsidRPr="00D14138">
        <w:rPr>
          <w:rFonts w:ascii="Times New Roman" w:hAnsi="Times New Roman" w:cs="Times New Roman"/>
          <w:b w:val="0"/>
          <w:sz w:val="28"/>
          <w:szCs w:val="28"/>
          <w:lang w:val="tt-RU"/>
        </w:rPr>
        <w:t>Татарстан Республикасы дәүләт һәм муниципаль хезмәтләр реестры</w:t>
      </w:r>
      <w:r>
        <w:rPr>
          <w:rFonts w:ascii="Times New Roman" w:hAnsi="Times New Roman" w:cs="Times New Roman"/>
          <w:b w:val="0"/>
          <w:sz w:val="28"/>
          <w:szCs w:val="28"/>
          <w:lang w:val="tt-RU"/>
        </w:rPr>
        <w:t>»</w:t>
      </w:r>
      <w:r w:rsidR="00CB26F1" w:rsidRPr="00D14138">
        <w:rPr>
          <w:rFonts w:ascii="Times New Roman" w:hAnsi="Times New Roman" w:cs="Times New Roman"/>
          <w:b w:val="0"/>
          <w:sz w:val="28"/>
          <w:szCs w:val="28"/>
          <w:lang w:val="tt-RU"/>
        </w:rPr>
        <w:t xml:space="preserve"> дәүләт мәгълүмат системасында һәм Татарстан Республикасы Дәүләт һәм муниципаль хезмәтләр порталында урнаштырылган. Дәүләт хезмәте күрсәтүне контрольдә тоту өчен җаваплы органнар һәм вазыйфаи затлар турында белешмәләр әлеге Регламентның белешмәлек кушымтасында китерелгән.</w:t>
      </w:r>
      <w:r>
        <w:rPr>
          <w:rFonts w:ascii="Times New Roman" w:hAnsi="Times New Roman" w:cs="Times New Roman"/>
          <w:b w:val="0"/>
          <w:sz w:val="28"/>
          <w:szCs w:val="28"/>
          <w:lang w:val="tt-RU"/>
        </w:rPr>
        <w:t>»</w:t>
      </w:r>
      <w:r w:rsidR="00CB26F1" w:rsidRPr="00D14138">
        <w:rPr>
          <w:rFonts w:ascii="Times New Roman" w:hAnsi="Times New Roman" w:cs="Times New Roman"/>
          <w:b w:val="0"/>
          <w:sz w:val="28"/>
          <w:szCs w:val="28"/>
          <w:lang w:val="tt-RU"/>
        </w:rPr>
        <w:t>;</w:t>
      </w:r>
    </w:p>
    <w:p w:rsidR="000E55E1" w:rsidRPr="001A253F" w:rsidRDefault="00CB26F1" w:rsidP="00A01007">
      <w:pPr>
        <w:pStyle w:val="ConsPlusTitle"/>
        <w:ind w:firstLine="709"/>
        <w:jc w:val="both"/>
        <w:outlineLvl w:val="2"/>
        <w:rPr>
          <w:rFonts w:ascii="Times New Roman" w:hAnsi="Times New Roman" w:cs="Times New Roman"/>
          <w:b w:val="0"/>
          <w:sz w:val="28"/>
          <w:szCs w:val="28"/>
          <w:lang w:val="tt-RU"/>
        </w:rPr>
      </w:pPr>
      <w:r>
        <w:rPr>
          <w:rFonts w:ascii="Times New Roman" w:hAnsi="Times New Roman" w:cs="Times New Roman"/>
          <w:b w:val="0"/>
          <w:sz w:val="28"/>
          <w:szCs w:val="28"/>
          <w:lang w:val="tt-RU"/>
        </w:rPr>
        <w:t>1.4.2 пунктта:</w:t>
      </w:r>
    </w:p>
    <w:p w:rsidR="00376EF0" w:rsidRPr="001A253F" w:rsidRDefault="00CB26F1" w:rsidP="00A01007">
      <w:pPr>
        <w:pStyle w:val="ConsPlusTitle"/>
        <w:ind w:firstLine="709"/>
        <w:jc w:val="both"/>
        <w:outlineLvl w:val="2"/>
        <w:rPr>
          <w:rFonts w:ascii="Times New Roman" w:hAnsi="Times New Roman" w:cs="Times New Roman"/>
          <w:b w:val="0"/>
          <w:sz w:val="28"/>
          <w:szCs w:val="28"/>
          <w:lang w:val="tt-RU"/>
        </w:rPr>
      </w:pPr>
      <w:r>
        <w:rPr>
          <w:rFonts w:ascii="Times New Roman" w:hAnsi="Times New Roman" w:cs="Times New Roman"/>
          <w:b w:val="0"/>
          <w:sz w:val="28"/>
          <w:szCs w:val="28"/>
          <w:lang w:val="tt-RU"/>
        </w:rPr>
        <w:t>1 пунктчаны түбәндәге редакциядә бәян итәргә:</w:t>
      </w:r>
    </w:p>
    <w:p w:rsidR="00376EF0" w:rsidRPr="001A253F" w:rsidRDefault="001A253F" w:rsidP="00A01007">
      <w:pPr>
        <w:autoSpaceDE w:val="0"/>
        <w:autoSpaceDN w:val="0"/>
        <w:adjustRightInd w:val="0"/>
        <w:ind w:firstLine="709"/>
        <w:jc w:val="both"/>
        <w:rPr>
          <w:sz w:val="28"/>
          <w:szCs w:val="28"/>
          <w:lang w:val="tt-RU"/>
        </w:rPr>
      </w:pPr>
      <w:r>
        <w:rPr>
          <w:sz w:val="28"/>
          <w:szCs w:val="28"/>
          <w:lang w:val="tt-RU"/>
        </w:rPr>
        <w:t>«</w:t>
      </w:r>
      <w:r w:rsidR="00CB26F1">
        <w:rPr>
          <w:sz w:val="28"/>
          <w:szCs w:val="28"/>
          <w:lang w:val="tt-RU"/>
        </w:rPr>
        <w:t>1) Идарәләрдә (бүлекләрдә) гариза бирүчеләр белән эшләү бүлмәләрендә урнашкан, дәүләт хезмәте турында визуаль һәм текстлы мәгълүматны үз эченә алган, хезмәт күрсәтүләр турындагы мәгълүмат стендлары аша. Татарстан Республикасының дәүләт телләрендәге мәгълүмат стендларында урнаштырыла торган дәүләт хезмәте турындагы мәгълүмат әлеге Регламентның 1.4.1, 2.1, 2.3, 2.4, 2.5, 2.7, 2.9, 2.11, 5.1 пунктларындагы (пунктчаларындагы) белешмәләрне үз эченә ала;</w:t>
      </w:r>
      <w:hyperlink r:id="rId150" w:history="1"/>
      <w:hyperlink r:id="rId151" w:history="1"/>
      <w:hyperlink r:id="rId152" w:history="1"/>
      <w:hyperlink r:id="rId153" w:history="1"/>
      <w:hyperlink r:id="rId154" w:history="1"/>
      <w:hyperlink r:id="rId155" w:history="1"/>
      <w:hyperlink r:id="rId156" w:history="1"/>
      <w:hyperlink r:id="rId157" w:history="1"/>
    </w:p>
    <w:p w:rsidR="000E55E1" w:rsidRPr="001A253F" w:rsidRDefault="00CB26F1" w:rsidP="003A59B4">
      <w:pPr>
        <w:pStyle w:val="af7"/>
        <w:autoSpaceDE w:val="0"/>
        <w:autoSpaceDN w:val="0"/>
        <w:adjustRightInd w:val="0"/>
        <w:ind w:left="0" w:firstLine="709"/>
        <w:jc w:val="both"/>
        <w:rPr>
          <w:rFonts w:eastAsia="Calibri"/>
          <w:sz w:val="28"/>
          <w:szCs w:val="28"/>
          <w:lang w:val="tt-RU" w:eastAsia="en-US"/>
        </w:rPr>
      </w:pPr>
      <w:r w:rsidRPr="004B7449">
        <w:rPr>
          <w:rFonts w:eastAsia="Calibri"/>
          <w:sz w:val="28"/>
          <w:szCs w:val="28"/>
          <w:lang w:val="tt-RU" w:eastAsia="en-US"/>
        </w:rPr>
        <w:t>2 пунктчаның беренче абзацын түбәндәге редакциядә бәян итәргә:</w:t>
      </w:r>
    </w:p>
    <w:p w:rsidR="000E55E1" w:rsidRPr="004B7449" w:rsidRDefault="001A253F" w:rsidP="003A59B4">
      <w:pPr>
        <w:autoSpaceDE w:val="0"/>
        <w:autoSpaceDN w:val="0"/>
        <w:adjustRightInd w:val="0"/>
        <w:ind w:firstLine="709"/>
        <w:jc w:val="both"/>
        <w:rPr>
          <w:sz w:val="28"/>
          <w:szCs w:val="28"/>
        </w:rPr>
      </w:pPr>
      <w:r>
        <w:rPr>
          <w:sz w:val="28"/>
          <w:szCs w:val="28"/>
          <w:lang w:val="tt-RU"/>
        </w:rPr>
        <w:t>«</w:t>
      </w:r>
      <w:r w:rsidR="00CB26F1" w:rsidRPr="004B7449">
        <w:rPr>
          <w:sz w:val="28"/>
          <w:szCs w:val="28"/>
          <w:lang w:val="tt-RU"/>
        </w:rPr>
        <w:t xml:space="preserve">2) </w:t>
      </w:r>
      <w:r>
        <w:rPr>
          <w:sz w:val="28"/>
          <w:szCs w:val="28"/>
          <w:lang w:val="tt-RU"/>
        </w:rPr>
        <w:t>«</w:t>
      </w:r>
      <w:r w:rsidR="00CB26F1" w:rsidRPr="004B7449">
        <w:rPr>
          <w:sz w:val="28"/>
          <w:szCs w:val="28"/>
          <w:lang w:val="tt-RU"/>
        </w:rPr>
        <w:t>Интернет</w:t>
      </w:r>
      <w:r>
        <w:rPr>
          <w:sz w:val="28"/>
          <w:szCs w:val="28"/>
          <w:lang w:val="tt-RU"/>
        </w:rPr>
        <w:t>»</w:t>
      </w:r>
      <w:r w:rsidR="00CB26F1" w:rsidRPr="004B7449">
        <w:rPr>
          <w:sz w:val="28"/>
          <w:szCs w:val="28"/>
          <w:lang w:val="tt-RU"/>
        </w:rPr>
        <w:t xml:space="preserve"> мәгълүмат-телекоммуникация челтәре ярдәмендә – (алга таба – </w:t>
      </w:r>
      <w:r>
        <w:rPr>
          <w:sz w:val="28"/>
          <w:szCs w:val="28"/>
          <w:lang w:val="tt-RU"/>
        </w:rPr>
        <w:t>«</w:t>
      </w:r>
      <w:r w:rsidR="00CB26F1" w:rsidRPr="004B7449">
        <w:rPr>
          <w:sz w:val="28"/>
          <w:szCs w:val="28"/>
          <w:lang w:val="tt-RU"/>
        </w:rPr>
        <w:t>Интернет</w:t>
      </w:r>
      <w:r>
        <w:rPr>
          <w:sz w:val="28"/>
          <w:szCs w:val="28"/>
          <w:lang w:val="tt-RU"/>
        </w:rPr>
        <w:t>»</w:t>
      </w:r>
      <w:r w:rsidR="00CB26F1" w:rsidRPr="004B7449">
        <w:rPr>
          <w:sz w:val="28"/>
          <w:szCs w:val="28"/>
          <w:lang w:val="tt-RU"/>
        </w:rPr>
        <w:t xml:space="preserve"> челтәре)</w:t>
      </w:r>
      <w:r>
        <w:rPr>
          <w:sz w:val="28"/>
          <w:szCs w:val="28"/>
          <w:lang w:val="tt-RU"/>
        </w:rPr>
        <w:t>»</w:t>
      </w:r>
      <w:r w:rsidR="00CB26F1" w:rsidRPr="004B7449">
        <w:rPr>
          <w:sz w:val="28"/>
          <w:szCs w:val="28"/>
          <w:lang w:val="tt-RU"/>
        </w:rPr>
        <w:t>;</w:t>
      </w:r>
      <w:r>
        <w:rPr>
          <w:sz w:val="28"/>
          <w:szCs w:val="28"/>
          <w:lang w:val="tt-RU"/>
        </w:rPr>
        <w:t>»</w:t>
      </w:r>
    </w:p>
    <w:p w:rsidR="00E77F6A" w:rsidRDefault="00CB26F1" w:rsidP="003D4DEB">
      <w:pPr>
        <w:autoSpaceDE w:val="0"/>
        <w:autoSpaceDN w:val="0"/>
        <w:adjustRightInd w:val="0"/>
        <w:ind w:firstLine="709"/>
        <w:jc w:val="both"/>
        <w:rPr>
          <w:sz w:val="28"/>
          <w:szCs w:val="28"/>
        </w:rPr>
      </w:pPr>
      <w:r w:rsidRPr="004B7449">
        <w:rPr>
          <w:sz w:val="28"/>
          <w:szCs w:val="28"/>
          <w:lang w:val="tt-RU"/>
        </w:rPr>
        <w:t>1.4.3 пунктны үз көчен югалткан дип танырга;</w:t>
      </w:r>
    </w:p>
    <w:p w:rsidR="00325734" w:rsidRDefault="00CB26F1" w:rsidP="003D4DEB">
      <w:pPr>
        <w:autoSpaceDE w:val="0"/>
        <w:autoSpaceDN w:val="0"/>
        <w:adjustRightInd w:val="0"/>
        <w:ind w:firstLine="709"/>
        <w:jc w:val="both"/>
        <w:rPr>
          <w:sz w:val="28"/>
          <w:szCs w:val="28"/>
        </w:rPr>
      </w:pPr>
      <w:r>
        <w:rPr>
          <w:sz w:val="28"/>
          <w:szCs w:val="28"/>
          <w:lang w:val="tt-RU"/>
        </w:rPr>
        <w:t>1.5 пунктта:</w:t>
      </w:r>
    </w:p>
    <w:p w:rsidR="00D75259" w:rsidRDefault="00CB26F1" w:rsidP="003D4DEB">
      <w:pPr>
        <w:autoSpaceDE w:val="0"/>
        <w:autoSpaceDN w:val="0"/>
        <w:adjustRightInd w:val="0"/>
        <w:ind w:firstLine="709"/>
        <w:jc w:val="both"/>
        <w:rPr>
          <w:sz w:val="28"/>
          <w:szCs w:val="28"/>
        </w:rPr>
      </w:pPr>
      <w:r>
        <w:rPr>
          <w:sz w:val="28"/>
          <w:szCs w:val="28"/>
          <w:lang w:val="tt-RU"/>
        </w:rPr>
        <w:t>икенче абзацны түбәндәге редакциядә бәян итәргә:</w:t>
      </w:r>
    </w:p>
    <w:p w:rsidR="00D75259" w:rsidRDefault="001A253F" w:rsidP="003D4DEB">
      <w:pPr>
        <w:autoSpaceDE w:val="0"/>
        <w:autoSpaceDN w:val="0"/>
        <w:adjustRightInd w:val="0"/>
        <w:ind w:firstLine="709"/>
        <w:jc w:val="both"/>
        <w:rPr>
          <w:sz w:val="28"/>
          <w:szCs w:val="28"/>
        </w:rPr>
      </w:pPr>
      <w:r>
        <w:rPr>
          <w:sz w:val="28"/>
          <w:szCs w:val="28"/>
          <w:lang w:val="tt-RU"/>
        </w:rPr>
        <w:t>«</w:t>
      </w:r>
      <w:r w:rsidR="00CB26F1">
        <w:rPr>
          <w:sz w:val="28"/>
          <w:szCs w:val="28"/>
          <w:lang w:val="tt-RU"/>
        </w:rPr>
        <w:t>Чернобыль АЭСында һәлакәт аркасында радиация тәэсиренә дучар булган гражданнарны социаль яклау турында</w:t>
      </w:r>
      <w:r>
        <w:rPr>
          <w:sz w:val="28"/>
          <w:szCs w:val="28"/>
          <w:lang w:val="tt-RU"/>
        </w:rPr>
        <w:t>»</w:t>
      </w:r>
      <w:r w:rsidR="00CB26F1">
        <w:rPr>
          <w:sz w:val="28"/>
          <w:szCs w:val="28"/>
          <w:lang w:val="tt-RU"/>
        </w:rPr>
        <w:t xml:space="preserve"> 1991 елның 15 маендагы 1244-1 номерлы Россия Федерациясе Законы (алга таба – 1244-1 номерлы Россия Федерациясе Законы) (</w:t>
      </w:r>
      <w:r>
        <w:rPr>
          <w:sz w:val="28"/>
          <w:szCs w:val="28"/>
          <w:lang w:val="tt-RU"/>
        </w:rPr>
        <w:t>«</w:t>
      </w:r>
      <w:r w:rsidR="00CB26F1">
        <w:rPr>
          <w:sz w:val="28"/>
          <w:szCs w:val="28"/>
          <w:lang w:val="tt-RU"/>
        </w:rPr>
        <w:t>Ведомости Съезда народных депутатов и Верховного Совета РСФСР</w:t>
      </w:r>
      <w:r>
        <w:rPr>
          <w:sz w:val="28"/>
          <w:szCs w:val="28"/>
          <w:lang w:val="tt-RU"/>
        </w:rPr>
        <w:t>»</w:t>
      </w:r>
      <w:r w:rsidR="00CB26F1">
        <w:rPr>
          <w:sz w:val="28"/>
          <w:szCs w:val="28"/>
          <w:lang w:val="tt-RU"/>
        </w:rPr>
        <w:t>, 1991, № 21, 699 ст., кертелгән үзгәрешләрен исәпкә алып);</w:t>
      </w:r>
    </w:p>
    <w:p w:rsidR="00604FB0" w:rsidRDefault="00CB26F1" w:rsidP="003A59B4">
      <w:pPr>
        <w:autoSpaceDE w:val="0"/>
        <w:autoSpaceDN w:val="0"/>
        <w:adjustRightInd w:val="0"/>
        <w:ind w:firstLine="709"/>
        <w:jc w:val="both"/>
        <w:rPr>
          <w:rFonts w:eastAsia="Calibri"/>
          <w:sz w:val="28"/>
          <w:szCs w:val="28"/>
          <w:lang w:eastAsia="en-US"/>
        </w:rPr>
      </w:pPr>
      <w:r w:rsidRPr="00E77F6A">
        <w:rPr>
          <w:rFonts w:eastAsia="Calibri"/>
          <w:sz w:val="28"/>
          <w:szCs w:val="28"/>
          <w:lang w:val="tt-RU" w:eastAsia="en-US"/>
        </w:rPr>
        <w:t xml:space="preserve">алтынчы абзацта </w:t>
      </w:r>
      <w:r w:rsidR="001A253F">
        <w:rPr>
          <w:rFonts w:eastAsia="Calibri"/>
          <w:sz w:val="28"/>
          <w:szCs w:val="28"/>
          <w:lang w:val="tt-RU" w:eastAsia="en-US"/>
        </w:rPr>
        <w:t>«</w:t>
      </w:r>
      <w:r w:rsidRPr="00E77F6A">
        <w:rPr>
          <w:rFonts w:eastAsia="Calibri"/>
          <w:sz w:val="28"/>
          <w:szCs w:val="28"/>
          <w:lang w:val="tt-RU" w:eastAsia="en-US"/>
        </w:rPr>
        <w:t>РФ Президенты</w:t>
      </w:r>
      <w:r w:rsidR="001A253F">
        <w:rPr>
          <w:rFonts w:eastAsia="Calibri"/>
          <w:sz w:val="28"/>
          <w:szCs w:val="28"/>
          <w:lang w:val="tt-RU" w:eastAsia="en-US"/>
        </w:rPr>
        <w:t>»</w:t>
      </w:r>
      <w:r w:rsidRPr="00E77F6A">
        <w:rPr>
          <w:rFonts w:eastAsia="Calibri"/>
          <w:sz w:val="28"/>
          <w:szCs w:val="28"/>
          <w:lang w:val="tt-RU" w:eastAsia="en-US"/>
        </w:rPr>
        <w:t xml:space="preserve"> сүзләрен </w:t>
      </w:r>
      <w:r w:rsidR="001A253F">
        <w:rPr>
          <w:rFonts w:eastAsia="Calibri"/>
          <w:sz w:val="28"/>
          <w:szCs w:val="28"/>
          <w:lang w:val="tt-RU" w:eastAsia="en-US"/>
        </w:rPr>
        <w:t>«</w:t>
      </w:r>
      <w:r w:rsidRPr="00E77F6A">
        <w:rPr>
          <w:rFonts w:eastAsia="Calibri"/>
          <w:sz w:val="28"/>
          <w:szCs w:val="28"/>
          <w:lang w:val="tt-RU" w:eastAsia="en-US"/>
        </w:rPr>
        <w:t>Россия Федерациясе Президенты</w:t>
      </w:r>
      <w:r w:rsidR="001A253F">
        <w:rPr>
          <w:rFonts w:eastAsia="Calibri"/>
          <w:sz w:val="28"/>
          <w:szCs w:val="28"/>
          <w:lang w:val="tt-RU" w:eastAsia="en-US"/>
        </w:rPr>
        <w:t>»</w:t>
      </w:r>
      <w:r w:rsidRPr="00E77F6A">
        <w:rPr>
          <w:rFonts w:eastAsia="Calibri"/>
          <w:sz w:val="28"/>
          <w:szCs w:val="28"/>
          <w:lang w:val="tt-RU" w:eastAsia="en-US"/>
        </w:rPr>
        <w:t xml:space="preserve"> сүзләренә алмаштырырга;</w:t>
      </w:r>
    </w:p>
    <w:p w:rsidR="00C44103" w:rsidRDefault="00CB26F1" w:rsidP="003A59B4">
      <w:pPr>
        <w:autoSpaceDE w:val="0"/>
        <w:autoSpaceDN w:val="0"/>
        <w:adjustRightInd w:val="0"/>
        <w:ind w:firstLine="709"/>
        <w:jc w:val="both"/>
        <w:rPr>
          <w:rFonts w:eastAsia="Calibri"/>
          <w:sz w:val="28"/>
          <w:szCs w:val="28"/>
          <w:lang w:eastAsia="en-US"/>
        </w:rPr>
      </w:pPr>
      <w:r w:rsidRPr="00C44103">
        <w:rPr>
          <w:rFonts w:eastAsia="Calibri"/>
          <w:sz w:val="28"/>
          <w:szCs w:val="28"/>
          <w:lang w:val="tt-RU" w:eastAsia="en-US"/>
        </w:rPr>
        <w:t xml:space="preserve">җиденче абзацта </w:t>
      </w:r>
      <w:r w:rsidR="001A253F">
        <w:rPr>
          <w:rFonts w:eastAsia="Calibri"/>
          <w:sz w:val="28"/>
          <w:szCs w:val="28"/>
          <w:lang w:val="tt-RU" w:eastAsia="en-US"/>
        </w:rPr>
        <w:t>«</w:t>
      </w:r>
      <w:r w:rsidRPr="00C44103">
        <w:rPr>
          <w:rFonts w:eastAsia="Calibri"/>
          <w:sz w:val="28"/>
          <w:szCs w:val="28"/>
          <w:lang w:val="tt-RU" w:eastAsia="en-US"/>
        </w:rPr>
        <w:t>РФ законнары</w:t>
      </w:r>
      <w:r w:rsidR="001A253F">
        <w:rPr>
          <w:rFonts w:eastAsia="Calibri"/>
          <w:sz w:val="28"/>
          <w:szCs w:val="28"/>
          <w:lang w:val="tt-RU" w:eastAsia="en-US"/>
        </w:rPr>
        <w:t>»</w:t>
      </w:r>
      <w:r w:rsidRPr="00C44103">
        <w:rPr>
          <w:rFonts w:eastAsia="Calibri"/>
          <w:sz w:val="28"/>
          <w:szCs w:val="28"/>
          <w:lang w:val="tt-RU" w:eastAsia="en-US"/>
        </w:rPr>
        <w:t xml:space="preserve"> сүзләрен </w:t>
      </w:r>
      <w:r w:rsidR="001A253F">
        <w:rPr>
          <w:rFonts w:eastAsia="Calibri"/>
          <w:sz w:val="28"/>
          <w:szCs w:val="28"/>
          <w:lang w:val="tt-RU" w:eastAsia="en-US"/>
        </w:rPr>
        <w:t>«</w:t>
      </w:r>
      <w:r w:rsidRPr="00C44103">
        <w:rPr>
          <w:rFonts w:eastAsia="Calibri"/>
          <w:sz w:val="28"/>
          <w:szCs w:val="28"/>
          <w:lang w:val="tt-RU" w:eastAsia="en-US"/>
        </w:rPr>
        <w:t>Россия Федерациясе законнары</w:t>
      </w:r>
      <w:r w:rsidR="001A253F">
        <w:rPr>
          <w:rFonts w:eastAsia="Calibri"/>
          <w:sz w:val="28"/>
          <w:szCs w:val="28"/>
          <w:lang w:val="tt-RU" w:eastAsia="en-US"/>
        </w:rPr>
        <w:t>»</w:t>
      </w:r>
      <w:r w:rsidRPr="00C44103">
        <w:rPr>
          <w:rFonts w:eastAsia="Calibri"/>
          <w:sz w:val="28"/>
          <w:szCs w:val="28"/>
          <w:lang w:val="tt-RU" w:eastAsia="en-US"/>
        </w:rPr>
        <w:t xml:space="preserve"> сүзләренә алмаштырырга;</w:t>
      </w:r>
    </w:p>
    <w:p w:rsidR="00325734" w:rsidRPr="00E77F6A" w:rsidRDefault="00CB26F1" w:rsidP="003A59B4">
      <w:pPr>
        <w:autoSpaceDE w:val="0"/>
        <w:autoSpaceDN w:val="0"/>
        <w:adjustRightInd w:val="0"/>
        <w:ind w:firstLine="709"/>
        <w:jc w:val="both"/>
        <w:rPr>
          <w:rFonts w:eastAsia="Calibri"/>
          <w:sz w:val="28"/>
          <w:szCs w:val="28"/>
          <w:lang w:eastAsia="en-US"/>
        </w:rPr>
      </w:pPr>
      <w:r w:rsidRPr="00325734">
        <w:rPr>
          <w:rFonts w:eastAsia="Calibri"/>
          <w:sz w:val="28"/>
          <w:szCs w:val="28"/>
          <w:lang w:val="tt-RU" w:eastAsia="en-US"/>
        </w:rPr>
        <w:lastRenderedPageBreak/>
        <w:t xml:space="preserve">сигезенче абзацта </w:t>
      </w:r>
      <w:r w:rsidR="001A253F">
        <w:rPr>
          <w:rFonts w:eastAsia="Calibri"/>
          <w:sz w:val="28"/>
          <w:szCs w:val="28"/>
          <w:lang w:val="tt-RU" w:eastAsia="en-US"/>
        </w:rPr>
        <w:t>«</w:t>
      </w:r>
      <w:r w:rsidRPr="00325734">
        <w:rPr>
          <w:rFonts w:eastAsia="Calibri"/>
          <w:sz w:val="28"/>
          <w:szCs w:val="28"/>
          <w:lang w:val="tt-RU" w:eastAsia="en-US"/>
        </w:rPr>
        <w:t>РФ ГТХМ</w:t>
      </w:r>
      <w:r w:rsidR="001A253F">
        <w:rPr>
          <w:rFonts w:eastAsia="Calibri"/>
          <w:sz w:val="28"/>
          <w:szCs w:val="28"/>
          <w:lang w:val="tt-RU" w:eastAsia="en-US"/>
        </w:rPr>
        <w:t>»</w:t>
      </w:r>
      <w:r w:rsidRPr="00325734">
        <w:rPr>
          <w:rFonts w:eastAsia="Calibri"/>
          <w:sz w:val="28"/>
          <w:szCs w:val="28"/>
          <w:lang w:val="tt-RU" w:eastAsia="en-US"/>
        </w:rPr>
        <w:t xml:space="preserve"> сүзләрен </w:t>
      </w:r>
      <w:r w:rsidR="001A253F">
        <w:rPr>
          <w:rFonts w:eastAsia="Calibri"/>
          <w:sz w:val="28"/>
          <w:szCs w:val="28"/>
          <w:lang w:val="tt-RU" w:eastAsia="en-US"/>
        </w:rPr>
        <w:t>«</w:t>
      </w:r>
      <w:r w:rsidRPr="00325734">
        <w:rPr>
          <w:rFonts w:eastAsia="Calibri"/>
          <w:sz w:val="28"/>
          <w:szCs w:val="28"/>
          <w:lang w:val="tt-RU" w:eastAsia="en-US"/>
        </w:rPr>
        <w:t>Россия Гадәттән тыш хәлләр министрлыгы</w:t>
      </w:r>
      <w:r w:rsidR="001A253F">
        <w:rPr>
          <w:rFonts w:eastAsia="Calibri"/>
          <w:sz w:val="28"/>
          <w:szCs w:val="28"/>
          <w:lang w:val="tt-RU" w:eastAsia="en-US"/>
        </w:rPr>
        <w:t>»</w:t>
      </w:r>
      <w:r w:rsidRPr="00325734">
        <w:rPr>
          <w:rFonts w:eastAsia="Calibri"/>
          <w:sz w:val="28"/>
          <w:szCs w:val="28"/>
          <w:lang w:val="tt-RU" w:eastAsia="en-US"/>
        </w:rPr>
        <w:t xml:space="preserve"> сүзләренә алмаштырырга;</w:t>
      </w:r>
    </w:p>
    <w:p w:rsidR="00376EF0" w:rsidRDefault="00CB26F1" w:rsidP="003A59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val="tt-RU"/>
        </w:rPr>
        <w:t>1.6 пунктта:</w:t>
      </w:r>
    </w:p>
    <w:p w:rsidR="00376EF0" w:rsidRDefault="00CB26F1" w:rsidP="003A59B4">
      <w:pPr>
        <w:ind w:firstLine="709"/>
        <w:jc w:val="both"/>
        <w:rPr>
          <w:sz w:val="28"/>
          <w:szCs w:val="28"/>
        </w:rPr>
      </w:pPr>
      <w:r w:rsidRPr="00EE7627">
        <w:rPr>
          <w:sz w:val="28"/>
          <w:szCs w:val="28"/>
          <w:lang w:val="tt-RU"/>
        </w:rPr>
        <w:t xml:space="preserve">өченче абзацта </w:t>
      </w:r>
      <w:r w:rsidR="001A253F">
        <w:rPr>
          <w:sz w:val="28"/>
          <w:szCs w:val="28"/>
          <w:lang w:val="tt-RU"/>
        </w:rPr>
        <w:t>«</w:t>
      </w:r>
      <w:r w:rsidRPr="00EE7627">
        <w:rPr>
          <w:sz w:val="28"/>
          <w:szCs w:val="28"/>
          <w:lang w:val="tt-RU"/>
        </w:rPr>
        <w:t>арифметик хата</w:t>
      </w:r>
      <w:r w:rsidR="001A253F">
        <w:rPr>
          <w:sz w:val="28"/>
          <w:szCs w:val="28"/>
          <w:lang w:val="tt-RU"/>
        </w:rPr>
        <w:t>»</w:t>
      </w:r>
      <w:r w:rsidRPr="00EE7627">
        <w:rPr>
          <w:sz w:val="28"/>
          <w:szCs w:val="28"/>
          <w:lang w:val="tt-RU"/>
        </w:rPr>
        <w:t xml:space="preserve"> сүзләреннән соң </w:t>
      </w:r>
      <w:r w:rsidR="001A253F">
        <w:rPr>
          <w:sz w:val="28"/>
          <w:szCs w:val="28"/>
          <w:lang w:val="tt-RU"/>
        </w:rPr>
        <w:t>«</w:t>
      </w:r>
      <w:r w:rsidRPr="00EE7627">
        <w:rPr>
          <w:sz w:val="28"/>
          <w:szCs w:val="28"/>
          <w:lang w:val="tt-RU"/>
        </w:rPr>
        <w:t>йә шуңа охшаш  хата</w:t>
      </w:r>
      <w:r w:rsidR="001A253F">
        <w:rPr>
          <w:sz w:val="28"/>
          <w:szCs w:val="28"/>
          <w:lang w:val="tt-RU"/>
        </w:rPr>
        <w:t>»</w:t>
      </w:r>
      <w:r w:rsidRPr="00EE7627">
        <w:rPr>
          <w:sz w:val="28"/>
          <w:szCs w:val="28"/>
          <w:lang w:val="tt-RU"/>
        </w:rPr>
        <w:t xml:space="preserve"> сүзләрен өстәргә;</w:t>
      </w:r>
    </w:p>
    <w:p w:rsidR="00376EF0" w:rsidRPr="00A813EF" w:rsidRDefault="00CB26F1" w:rsidP="003A59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val="tt-RU"/>
        </w:rPr>
        <w:t xml:space="preserve">дүртенче абзацта икенче җөмләне төшереп калдырырга. </w:t>
      </w:r>
    </w:p>
    <w:p w:rsidR="00376EF0" w:rsidRDefault="00CB26F1" w:rsidP="003A59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val="tt-RU"/>
        </w:rPr>
        <w:t>2 бүлекне түбәндәге редакциядә бәян итәргә:</w:t>
      </w:r>
    </w:p>
    <w:p w:rsidR="008D167F" w:rsidRDefault="00E0648E" w:rsidP="00376EF0">
      <w:pPr>
        <w:pStyle w:val="ConsPlusNormal"/>
        <w:ind w:firstLine="567"/>
        <w:jc w:val="both"/>
        <w:rPr>
          <w:rFonts w:ascii="Times New Roman" w:hAnsi="Times New Roman" w:cs="Times New Roman"/>
          <w:sz w:val="28"/>
          <w:szCs w:val="28"/>
        </w:rPr>
      </w:pPr>
    </w:p>
    <w:p w:rsidR="008D167F" w:rsidRDefault="00E0648E" w:rsidP="00376EF0">
      <w:pPr>
        <w:pStyle w:val="ConsPlusNormal"/>
        <w:ind w:firstLine="567"/>
        <w:jc w:val="both"/>
        <w:rPr>
          <w:rFonts w:ascii="Times New Roman" w:hAnsi="Times New Roman" w:cs="Times New Roman"/>
          <w:sz w:val="28"/>
          <w:szCs w:val="28"/>
        </w:rPr>
      </w:pPr>
    </w:p>
    <w:p w:rsidR="008D167F" w:rsidRDefault="00E0648E" w:rsidP="00376EF0">
      <w:pPr>
        <w:pStyle w:val="ConsPlusNormal"/>
        <w:ind w:firstLine="567"/>
        <w:jc w:val="both"/>
        <w:rPr>
          <w:rFonts w:ascii="Times New Roman" w:hAnsi="Times New Roman" w:cs="Times New Roman"/>
          <w:sz w:val="28"/>
          <w:szCs w:val="28"/>
        </w:rPr>
      </w:pPr>
    </w:p>
    <w:p w:rsidR="008D167F" w:rsidRDefault="00E0648E" w:rsidP="00376EF0">
      <w:pPr>
        <w:pStyle w:val="ConsPlusNormal"/>
        <w:ind w:firstLine="567"/>
        <w:jc w:val="both"/>
        <w:rPr>
          <w:rFonts w:ascii="Times New Roman" w:hAnsi="Times New Roman" w:cs="Times New Roman"/>
          <w:sz w:val="28"/>
          <w:szCs w:val="28"/>
        </w:rPr>
      </w:pPr>
    </w:p>
    <w:p w:rsidR="000B4B81" w:rsidRDefault="00E0648E" w:rsidP="00376EF0">
      <w:pPr>
        <w:pStyle w:val="ConsPlusNormal"/>
        <w:ind w:firstLine="567"/>
        <w:jc w:val="both"/>
        <w:rPr>
          <w:rFonts w:ascii="Times New Roman" w:hAnsi="Times New Roman" w:cs="Times New Roman"/>
          <w:sz w:val="28"/>
          <w:szCs w:val="28"/>
        </w:rPr>
        <w:sectPr w:rsidR="000B4B81" w:rsidSect="00F2629D">
          <w:pgSz w:w="11905" w:h="16838"/>
          <w:pgMar w:top="1134" w:right="964" w:bottom="1134" w:left="794" w:header="567" w:footer="567" w:gutter="0"/>
          <w:cols w:space="720"/>
          <w:docGrid w:linePitch="326"/>
        </w:sectPr>
      </w:pPr>
    </w:p>
    <w:p w:rsidR="008D167F" w:rsidRPr="003152D6" w:rsidRDefault="001A253F" w:rsidP="008D167F">
      <w:pPr>
        <w:autoSpaceDE w:val="0"/>
        <w:autoSpaceDN w:val="0"/>
        <w:adjustRightInd w:val="0"/>
        <w:jc w:val="center"/>
        <w:outlineLvl w:val="0"/>
        <w:rPr>
          <w:rFonts w:eastAsiaTheme="minorHAnsi"/>
          <w:bCs/>
          <w:sz w:val="28"/>
          <w:szCs w:val="28"/>
          <w:lang w:eastAsia="en-US"/>
        </w:rPr>
      </w:pPr>
      <w:r>
        <w:rPr>
          <w:rFonts w:eastAsiaTheme="minorHAnsi"/>
          <w:bCs/>
          <w:sz w:val="28"/>
          <w:szCs w:val="28"/>
          <w:lang w:val="tt-RU" w:eastAsia="en-US"/>
        </w:rPr>
        <w:lastRenderedPageBreak/>
        <w:t>«</w:t>
      </w:r>
      <w:r w:rsidR="00CB26F1">
        <w:rPr>
          <w:rFonts w:eastAsiaTheme="minorHAnsi"/>
          <w:bCs/>
          <w:sz w:val="28"/>
          <w:szCs w:val="28"/>
          <w:lang w:val="tt-RU" w:eastAsia="en-US"/>
        </w:rPr>
        <w:t>2. Дәүләт хезмәте күрсәтү стандарты</w:t>
      </w:r>
    </w:p>
    <w:p w:rsidR="008D167F" w:rsidRPr="008D167F" w:rsidRDefault="00E0648E" w:rsidP="008D167F">
      <w:pPr>
        <w:autoSpaceDE w:val="0"/>
        <w:autoSpaceDN w:val="0"/>
        <w:adjustRightInd w:val="0"/>
        <w:jc w:val="both"/>
        <w:rPr>
          <w:rFonts w:eastAsiaTheme="minorHAnsi"/>
          <w:sz w:val="28"/>
          <w:szCs w:val="28"/>
          <w:lang w:eastAsia="en-US"/>
        </w:rPr>
      </w:pPr>
    </w:p>
    <w:tbl>
      <w:tblPr>
        <w:tblW w:w="15163" w:type="dxa"/>
        <w:tblLayout w:type="fixed"/>
        <w:tblCellMar>
          <w:top w:w="102" w:type="dxa"/>
          <w:left w:w="62" w:type="dxa"/>
          <w:bottom w:w="102" w:type="dxa"/>
          <w:right w:w="62" w:type="dxa"/>
        </w:tblCellMar>
        <w:tblLook w:val="0000" w:firstRow="0" w:lastRow="0" w:firstColumn="0" w:lastColumn="0" w:noHBand="0" w:noVBand="0"/>
      </w:tblPr>
      <w:tblGrid>
        <w:gridCol w:w="3402"/>
        <w:gridCol w:w="8851"/>
        <w:gridCol w:w="2910"/>
      </w:tblGrid>
      <w:tr w:rsidR="00CC10D8" w:rsidTr="003152D6">
        <w:tc>
          <w:tcPr>
            <w:tcW w:w="3402" w:type="dxa"/>
            <w:tcBorders>
              <w:top w:val="single" w:sz="4" w:space="0" w:color="auto"/>
              <w:left w:val="single" w:sz="4" w:space="0" w:color="auto"/>
              <w:bottom w:val="single" w:sz="4" w:space="0" w:color="auto"/>
              <w:right w:val="single" w:sz="4" w:space="0" w:color="auto"/>
            </w:tcBorders>
          </w:tcPr>
          <w:p w:rsidR="008D167F" w:rsidRPr="008D167F" w:rsidRDefault="00CB26F1" w:rsidP="008D167F">
            <w:pPr>
              <w:autoSpaceDE w:val="0"/>
              <w:autoSpaceDN w:val="0"/>
              <w:adjustRightInd w:val="0"/>
              <w:jc w:val="center"/>
              <w:rPr>
                <w:rFonts w:eastAsiaTheme="minorHAnsi"/>
                <w:sz w:val="28"/>
                <w:szCs w:val="28"/>
                <w:lang w:eastAsia="en-US"/>
              </w:rPr>
            </w:pPr>
            <w:r w:rsidRPr="008D167F">
              <w:rPr>
                <w:rFonts w:eastAsiaTheme="minorHAnsi"/>
                <w:sz w:val="28"/>
                <w:szCs w:val="28"/>
                <w:lang w:val="tt-RU" w:eastAsia="en-US"/>
              </w:rPr>
              <w:t>Дәүләт хезмәте күрсәтү стандартына карата таләпнең атамасы</w:t>
            </w:r>
          </w:p>
        </w:tc>
        <w:tc>
          <w:tcPr>
            <w:tcW w:w="8851" w:type="dxa"/>
            <w:tcBorders>
              <w:top w:val="single" w:sz="4" w:space="0" w:color="auto"/>
              <w:left w:val="single" w:sz="4" w:space="0" w:color="auto"/>
              <w:bottom w:val="single" w:sz="4" w:space="0" w:color="auto"/>
              <w:right w:val="single" w:sz="4" w:space="0" w:color="auto"/>
            </w:tcBorders>
          </w:tcPr>
          <w:p w:rsidR="008D167F" w:rsidRPr="008D167F" w:rsidRDefault="00CB26F1" w:rsidP="008D167F">
            <w:pPr>
              <w:autoSpaceDE w:val="0"/>
              <w:autoSpaceDN w:val="0"/>
              <w:adjustRightInd w:val="0"/>
              <w:jc w:val="center"/>
              <w:rPr>
                <w:rFonts w:eastAsiaTheme="minorHAnsi"/>
                <w:sz w:val="28"/>
                <w:szCs w:val="28"/>
                <w:lang w:eastAsia="en-US"/>
              </w:rPr>
            </w:pPr>
            <w:r w:rsidRPr="008D167F">
              <w:rPr>
                <w:rFonts w:eastAsiaTheme="minorHAnsi"/>
                <w:sz w:val="28"/>
                <w:szCs w:val="28"/>
                <w:lang w:val="tt-RU" w:eastAsia="en-US"/>
              </w:rPr>
              <w:t>Стандартка карата таләпләр эчтәлеге</w:t>
            </w:r>
          </w:p>
        </w:tc>
        <w:tc>
          <w:tcPr>
            <w:tcW w:w="2910" w:type="dxa"/>
            <w:tcBorders>
              <w:top w:val="single" w:sz="4" w:space="0" w:color="auto"/>
              <w:left w:val="single" w:sz="4" w:space="0" w:color="auto"/>
              <w:bottom w:val="single" w:sz="4" w:space="0" w:color="auto"/>
              <w:right w:val="single" w:sz="4" w:space="0" w:color="auto"/>
            </w:tcBorders>
          </w:tcPr>
          <w:p w:rsidR="008D167F" w:rsidRPr="008D167F" w:rsidRDefault="00CB26F1" w:rsidP="008D167F">
            <w:pPr>
              <w:autoSpaceDE w:val="0"/>
              <w:autoSpaceDN w:val="0"/>
              <w:adjustRightInd w:val="0"/>
              <w:jc w:val="center"/>
              <w:rPr>
                <w:rFonts w:eastAsiaTheme="minorHAnsi"/>
                <w:sz w:val="28"/>
                <w:szCs w:val="28"/>
                <w:lang w:eastAsia="en-US"/>
              </w:rPr>
            </w:pPr>
            <w:r w:rsidRPr="008D167F">
              <w:rPr>
                <w:rFonts w:eastAsiaTheme="minorHAnsi"/>
                <w:sz w:val="28"/>
                <w:szCs w:val="28"/>
                <w:lang w:val="tt-RU" w:eastAsia="en-US"/>
              </w:rPr>
              <w:t>Дәүләт хезмәтен яки таләпне билгели торган норматив хокукый акт</w:t>
            </w:r>
          </w:p>
        </w:tc>
      </w:tr>
      <w:tr w:rsidR="00CC10D8" w:rsidTr="003152D6">
        <w:tc>
          <w:tcPr>
            <w:tcW w:w="3402" w:type="dxa"/>
            <w:tcBorders>
              <w:top w:val="single" w:sz="4" w:space="0" w:color="auto"/>
              <w:left w:val="single" w:sz="4" w:space="0" w:color="auto"/>
              <w:bottom w:val="single" w:sz="4" w:space="0" w:color="auto"/>
              <w:right w:val="single" w:sz="4" w:space="0" w:color="auto"/>
            </w:tcBorders>
          </w:tcPr>
          <w:p w:rsidR="008D167F" w:rsidRPr="008D167F" w:rsidRDefault="00CB26F1" w:rsidP="008D167F">
            <w:pPr>
              <w:autoSpaceDE w:val="0"/>
              <w:autoSpaceDN w:val="0"/>
              <w:adjustRightInd w:val="0"/>
              <w:jc w:val="both"/>
              <w:rPr>
                <w:rFonts w:eastAsiaTheme="minorHAnsi"/>
                <w:sz w:val="28"/>
                <w:szCs w:val="28"/>
                <w:lang w:eastAsia="en-US"/>
              </w:rPr>
            </w:pPr>
            <w:r w:rsidRPr="008D167F">
              <w:rPr>
                <w:rFonts w:eastAsiaTheme="minorHAnsi"/>
                <w:sz w:val="28"/>
                <w:szCs w:val="28"/>
                <w:lang w:val="tt-RU" w:eastAsia="en-US"/>
              </w:rPr>
              <w:t>2.1. Дәүләт хезмәтенең аталышы</w:t>
            </w:r>
          </w:p>
        </w:tc>
        <w:tc>
          <w:tcPr>
            <w:tcW w:w="8851" w:type="dxa"/>
            <w:tcBorders>
              <w:top w:val="single" w:sz="4" w:space="0" w:color="auto"/>
              <w:left w:val="single" w:sz="4" w:space="0" w:color="auto"/>
              <w:bottom w:val="single" w:sz="4" w:space="0" w:color="auto"/>
              <w:right w:val="single" w:sz="4" w:space="0" w:color="auto"/>
            </w:tcBorders>
          </w:tcPr>
          <w:p w:rsidR="008D167F" w:rsidRPr="008D167F" w:rsidRDefault="00CB26F1" w:rsidP="008D167F">
            <w:pPr>
              <w:autoSpaceDE w:val="0"/>
              <w:autoSpaceDN w:val="0"/>
              <w:adjustRightInd w:val="0"/>
              <w:ind w:firstLine="283"/>
              <w:jc w:val="both"/>
              <w:rPr>
                <w:rFonts w:eastAsiaTheme="minorHAnsi"/>
                <w:sz w:val="28"/>
                <w:szCs w:val="28"/>
                <w:lang w:eastAsia="en-US"/>
              </w:rPr>
            </w:pPr>
            <w:r w:rsidRPr="008D167F">
              <w:rPr>
                <w:rFonts w:eastAsiaTheme="minorHAnsi"/>
                <w:sz w:val="28"/>
                <w:szCs w:val="28"/>
                <w:lang w:val="tt-RU" w:eastAsia="en-US"/>
              </w:rPr>
              <w:t>Чернобыль һәлакәте нәтиҗәләрен бетерүдә катнашучы затка таныклык (таныклык дубликаты) (алга таба – таныклык (таныклык дубликаты)) бирү</w:t>
            </w:r>
          </w:p>
        </w:tc>
        <w:tc>
          <w:tcPr>
            <w:tcW w:w="2910" w:type="dxa"/>
            <w:tcBorders>
              <w:top w:val="single" w:sz="4" w:space="0" w:color="auto"/>
              <w:left w:val="single" w:sz="4" w:space="0" w:color="auto"/>
              <w:bottom w:val="single" w:sz="4" w:space="0" w:color="auto"/>
              <w:right w:val="single" w:sz="4" w:space="0" w:color="auto"/>
            </w:tcBorders>
          </w:tcPr>
          <w:p w:rsidR="008D167F" w:rsidRPr="00FF63E2" w:rsidRDefault="00CB26F1" w:rsidP="008D167F">
            <w:pPr>
              <w:autoSpaceDE w:val="0"/>
              <w:autoSpaceDN w:val="0"/>
              <w:adjustRightInd w:val="0"/>
              <w:rPr>
                <w:rFonts w:eastAsiaTheme="minorHAnsi"/>
                <w:sz w:val="28"/>
                <w:szCs w:val="28"/>
                <w:lang w:eastAsia="en-US"/>
              </w:rPr>
            </w:pPr>
            <w:r w:rsidRPr="00FF63E2">
              <w:rPr>
                <w:rFonts w:eastAsiaTheme="minorHAnsi"/>
                <w:sz w:val="28"/>
                <w:szCs w:val="28"/>
                <w:lang w:val="tt-RU" w:eastAsia="en-US"/>
              </w:rPr>
              <w:t>1244-1 номерлы РФ Законының 15 ст. 4 п.;</w:t>
            </w:r>
            <w:hyperlink r:id="rId158" w:history="1"/>
          </w:p>
          <w:p w:rsidR="008D167F" w:rsidRPr="008D167F" w:rsidRDefault="00CB26F1" w:rsidP="0063373A">
            <w:pPr>
              <w:autoSpaceDE w:val="0"/>
              <w:autoSpaceDN w:val="0"/>
              <w:adjustRightInd w:val="0"/>
              <w:rPr>
                <w:rFonts w:eastAsiaTheme="minorHAnsi"/>
                <w:sz w:val="28"/>
                <w:szCs w:val="28"/>
                <w:lang w:eastAsia="en-US"/>
              </w:rPr>
            </w:pPr>
            <w:r w:rsidRPr="00FF63E2">
              <w:rPr>
                <w:rFonts w:eastAsiaTheme="minorHAnsi"/>
                <w:sz w:val="28"/>
                <w:szCs w:val="28"/>
                <w:lang w:val="tt-RU" w:eastAsia="en-US"/>
              </w:rPr>
              <w:t>Россия Гадәттән тыш хәлләр министрлыгының 727 номерлы боерыгы белән расланган тәртипнең 2 пункты</w:t>
            </w:r>
            <w:hyperlink r:id="rId159" w:history="1"/>
          </w:p>
        </w:tc>
      </w:tr>
      <w:tr w:rsidR="00CC10D8" w:rsidTr="003152D6">
        <w:tc>
          <w:tcPr>
            <w:tcW w:w="3402" w:type="dxa"/>
            <w:tcBorders>
              <w:top w:val="single" w:sz="4" w:space="0" w:color="auto"/>
              <w:left w:val="single" w:sz="4" w:space="0" w:color="auto"/>
              <w:bottom w:val="single" w:sz="4" w:space="0" w:color="auto"/>
              <w:right w:val="single" w:sz="4" w:space="0" w:color="auto"/>
            </w:tcBorders>
          </w:tcPr>
          <w:p w:rsidR="008D167F" w:rsidRPr="008D167F" w:rsidRDefault="00CB26F1" w:rsidP="00E15A07">
            <w:pPr>
              <w:autoSpaceDE w:val="0"/>
              <w:autoSpaceDN w:val="0"/>
              <w:adjustRightInd w:val="0"/>
              <w:jc w:val="both"/>
              <w:rPr>
                <w:rFonts w:eastAsiaTheme="minorHAnsi"/>
                <w:sz w:val="28"/>
                <w:szCs w:val="28"/>
                <w:lang w:eastAsia="en-US"/>
              </w:rPr>
            </w:pPr>
            <w:r w:rsidRPr="008D167F">
              <w:rPr>
                <w:rFonts w:eastAsiaTheme="minorHAnsi"/>
                <w:sz w:val="28"/>
                <w:szCs w:val="28"/>
                <w:lang w:val="tt-RU" w:eastAsia="en-US"/>
              </w:rPr>
              <w:t xml:space="preserve">2.2. Башкарма хакимият органы исеме </w:t>
            </w:r>
          </w:p>
        </w:tc>
        <w:tc>
          <w:tcPr>
            <w:tcW w:w="8851" w:type="dxa"/>
            <w:tcBorders>
              <w:top w:val="single" w:sz="4" w:space="0" w:color="auto"/>
              <w:left w:val="single" w:sz="4" w:space="0" w:color="auto"/>
              <w:bottom w:val="single" w:sz="4" w:space="0" w:color="auto"/>
              <w:right w:val="single" w:sz="4" w:space="0" w:color="auto"/>
            </w:tcBorders>
          </w:tcPr>
          <w:p w:rsidR="008D167F" w:rsidRPr="008D167F" w:rsidRDefault="00CB26F1" w:rsidP="008D167F">
            <w:pPr>
              <w:autoSpaceDE w:val="0"/>
              <w:autoSpaceDN w:val="0"/>
              <w:adjustRightInd w:val="0"/>
              <w:ind w:firstLine="283"/>
              <w:jc w:val="both"/>
              <w:rPr>
                <w:rFonts w:eastAsiaTheme="minorHAnsi"/>
                <w:sz w:val="28"/>
                <w:szCs w:val="28"/>
                <w:lang w:eastAsia="en-US"/>
              </w:rPr>
            </w:pPr>
            <w:r w:rsidRPr="008D167F">
              <w:rPr>
                <w:rFonts w:eastAsiaTheme="minorHAnsi"/>
                <w:sz w:val="28"/>
                <w:szCs w:val="28"/>
                <w:lang w:val="tt-RU" w:eastAsia="en-US"/>
              </w:rPr>
              <w:t>Татарстан Республикасы Хезмәт, халыкны эш белән тәэмин итү һәм социаль яклау министрлыгының Татарстан Республикасы муниципаль районындагы яисә шәһәр округындагы Социаль яклау идарәсе (бүлеге) исеменнән Татарстан Республикасы Хезмәт, халыкны эш белән тәэмин итү һәм социаль яклау министрлыгы</w:t>
            </w:r>
          </w:p>
        </w:tc>
        <w:tc>
          <w:tcPr>
            <w:tcW w:w="2910" w:type="dxa"/>
            <w:tcBorders>
              <w:top w:val="single" w:sz="4" w:space="0" w:color="auto"/>
              <w:left w:val="single" w:sz="4" w:space="0" w:color="auto"/>
              <w:bottom w:val="single" w:sz="4" w:space="0" w:color="auto"/>
              <w:right w:val="single" w:sz="4" w:space="0" w:color="auto"/>
            </w:tcBorders>
          </w:tcPr>
          <w:p w:rsidR="008D167F" w:rsidRPr="00FF63E2" w:rsidRDefault="00CB26F1" w:rsidP="0063373A">
            <w:pPr>
              <w:autoSpaceDE w:val="0"/>
              <w:autoSpaceDN w:val="0"/>
              <w:adjustRightInd w:val="0"/>
              <w:rPr>
                <w:rFonts w:eastAsiaTheme="minorHAnsi"/>
                <w:sz w:val="28"/>
                <w:szCs w:val="28"/>
                <w:lang w:eastAsia="en-US"/>
              </w:rPr>
            </w:pPr>
            <w:r w:rsidRPr="00FF63E2">
              <w:rPr>
                <w:rFonts w:eastAsiaTheme="minorHAnsi"/>
                <w:sz w:val="28"/>
                <w:szCs w:val="28"/>
                <w:lang w:val="tt-RU" w:eastAsia="en-US"/>
              </w:rPr>
              <w:t>Россия Гадәттән тыш хәлләр министрлыгының 727 номерлы боерыгы белән расланган тәртипнең 3 пункты</w:t>
            </w:r>
            <w:hyperlink r:id="rId160" w:history="1"/>
          </w:p>
        </w:tc>
      </w:tr>
      <w:tr w:rsidR="00CC10D8" w:rsidTr="003152D6">
        <w:tc>
          <w:tcPr>
            <w:tcW w:w="3402" w:type="dxa"/>
            <w:tcBorders>
              <w:top w:val="single" w:sz="4" w:space="0" w:color="auto"/>
              <w:left w:val="single" w:sz="4" w:space="0" w:color="auto"/>
              <w:bottom w:val="single" w:sz="4" w:space="0" w:color="auto"/>
              <w:right w:val="single" w:sz="4" w:space="0" w:color="auto"/>
            </w:tcBorders>
          </w:tcPr>
          <w:p w:rsidR="008D167F" w:rsidRPr="008D167F" w:rsidRDefault="00CB26F1" w:rsidP="008D167F">
            <w:pPr>
              <w:autoSpaceDE w:val="0"/>
              <w:autoSpaceDN w:val="0"/>
              <w:adjustRightInd w:val="0"/>
              <w:jc w:val="both"/>
              <w:rPr>
                <w:rFonts w:eastAsiaTheme="minorHAnsi"/>
                <w:sz w:val="28"/>
                <w:szCs w:val="28"/>
                <w:lang w:eastAsia="en-US"/>
              </w:rPr>
            </w:pPr>
            <w:r w:rsidRPr="008D167F">
              <w:rPr>
                <w:rFonts w:eastAsiaTheme="minorHAnsi"/>
                <w:sz w:val="28"/>
                <w:szCs w:val="28"/>
                <w:lang w:val="tt-RU" w:eastAsia="en-US"/>
              </w:rPr>
              <w:t>2.3. Дәүләт хезмәте күрсәтү нәтиҗәсенә тасвирлама</w:t>
            </w:r>
          </w:p>
        </w:tc>
        <w:tc>
          <w:tcPr>
            <w:tcW w:w="8851" w:type="dxa"/>
            <w:tcBorders>
              <w:top w:val="single" w:sz="4" w:space="0" w:color="auto"/>
              <w:left w:val="single" w:sz="4" w:space="0" w:color="auto"/>
              <w:bottom w:val="single" w:sz="4" w:space="0" w:color="auto"/>
              <w:right w:val="single" w:sz="4" w:space="0" w:color="auto"/>
            </w:tcBorders>
          </w:tcPr>
          <w:p w:rsidR="008D167F" w:rsidRPr="008D167F" w:rsidRDefault="00CB26F1" w:rsidP="008D167F">
            <w:pPr>
              <w:autoSpaceDE w:val="0"/>
              <w:autoSpaceDN w:val="0"/>
              <w:adjustRightInd w:val="0"/>
              <w:ind w:firstLine="283"/>
              <w:jc w:val="both"/>
              <w:rPr>
                <w:rFonts w:eastAsiaTheme="minorHAnsi"/>
                <w:sz w:val="28"/>
                <w:szCs w:val="28"/>
                <w:lang w:eastAsia="en-US"/>
              </w:rPr>
            </w:pPr>
            <w:r w:rsidRPr="008D167F">
              <w:rPr>
                <w:rFonts w:eastAsiaTheme="minorHAnsi"/>
                <w:sz w:val="28"/>
                <w:szCs w:val="28"/>
                <w:lang w:val="tt-RU" w:eastAsia="en-US"/>
              </w:rPr>
              <w:t>Таныклык (таныклык дубликаты) бирү (бирүдән баш тарту)</w:t>
            </w:r>
          </w:p>
        </w:tc>
        <w:tc>
          <w:tcPr>
            <w:tcW w:w="2910" w:type="dxa"/>
            <w:tcBorders>
              <w:top w:val="single" w:sz="4" w:space="0" w:color="auto"/>
              <w:left w:val="single" w:sz="4" w:space="0" w:color="auto"/>
              <w:bottom w:val="single" w:sz="4" w:space="0" w:color="auto"/>
              <w:right w:val="single" w:sz="4" w:space="0" w:color="auto"/>
            </w:tcBorders>
          </w:tcPr>
          <w:p w:rsidR="008D167F" w:rsidRPr="00FF63E2" w:rsidRDefault="00CB26F1" w:rsidP="0063373A">
            <w:pPr>
              <w:autoSpaceDE w:val="0"/>
              <w:autoSpaceDN w:val="0"/>
              <w:adjustRightInd w:val="0"/>
              <w:rPr>
                <w:rFonts w:eastAsiaTheme="minorHAnsi"/>
                <w:sz w:val="28"/>
                <w:szCs w:val="28"/>
                <w:lang w:eastAsia="en-US"/>
              </w:rPr>
            </w:pPr>
            <w:r w:rsidRPr="00FF63E2">
              <w:rPr>
                <w:rFonts w:eastAsiaTheme="minorHAnsi"/>
                <w:sz w:val="28"/>
                <w:szCs w:val="28"/>
                <w:lang w:val="tt-RU" w:eastAsia="en-US"/>
              </w:rPr>
              <w:t>Россия Гадәттән тыш хәлләр министрлыгының 727 номерлы боерыгы белән расланган тәртипнең 2, 15 пунктлары</w:t>
            </w:r>
            <w:hyperlink r:id="rId161" w:history="1"/>
            <w:hyperlink r:id="rId162" w:history="1"/>
          </w:p>
        </w:tc>
      </w:tr>
      <w:tr w:rsidR="00CC10D8" w:rsidTr="003152D6">
        <w:tc>
          <w:tcPr>
            <w:tcW w:w="3402" w:type="dxa"/>
            <w:tcBorders>
              <w:top w:val="single" w:sz="4" w:space="0" w:color="auto"/>
              <w:left w:val="single" w:sz="4" w:space="0" w:color="auto"/>
              <w:bottom w:val="single" w:sz="4" w:space="0" w:color="auto"/>
              <w:right w:val="single" w:sz="4" w:space="0" w:color="auto"/>
            </w:tcBorders>
          </w:tcPr>
          <w:p w:rsidR="008D167F" w:rsidRPr="004B5BF6" w:rsidRDefault="00CB26F1" w:rsidP="008D167F">
            <w:pPr>
              <w:autoSpaceDE w:val="0"/>
              <w:autoSpaceDN w:val="0"/>
              <w:adjustRightInd w:val="0"/>
              <w:jc w:val="both"/>
              <w:rPr>
                <w:rFonts w:eastAsiaTheme="minorHAnsi"/>
                <w:sz w:val="28"/>
                <w:szCs w:val="28"/>
                <w:lang w:eastAsia="en-US"/>
              </w:rPr>
            </w:pPr>
            <w:r w:rsidRPr="004B5BF6">
              <w:rPr>
                <w:sz w:val="28"/>
                <w:szCs w:val="28"/>
                <w:lang w:val="tt-RU"/>
              </w:rPr>
              <w:lastRenderedPageBreak/>
              <w:t xml:space="preserve">2.4. Дәүләт хезмәтен күрсәтү чоры, шул исәптән дәүләт хезмәтен күрсәтүдә катнашучы оешмаларга мөрәҗәгать итү зарурлыгын исәпкә алып,  Россия Федерациясе законнарында туктатып тору мөмкинлеге каралган очракта дәүләт хезмәте күрсәтүне туктатып тору чоры, дәүләт хезмәте күрсәтүнең нәтиҗәсе булып торган документларны бирү (җибәрү) вакыты </w:t>
            </w:r>
          </w:p>
        </w:tc>
        <w:tc>
          <w:tcPr>
            <w:tcW w:w="8851" w:type="dxa"/>
            <w:tcBorders>
              <w:top w:val="single" w:sz="4" w:space="0" w:color="auto"/>
              <w:left w:val="single" w:sz="4" w:space="0" w:color="auto"/>
              <w:bottom w:val="single" w:sz="4" w:space="0" w:color="auto"/>
              <w:right w:val="single" w:sz="4" w:space="0" w:color="auto"/>
            </w:tcBorders>
          </w:tcPr>
          <w:p w:rsidR="008D167F" w:rsidRPr="00FF63E2" w:rsidRDefault="00CB26F1" w:rsidP="008D167F">
            <w:pPr>
              <w:autoSpaceDE w:val="0"/>
              <w:autoSpaceDN w:val="0"/>
              <w:adjustRightInd w:val="0"/>
              <w:ind w:firstLine="283"/>
              <w:jc w:val="both"/>
              <w:rPr>
                <w:rFonts w:eastAsiaTheme="minorHAnsi"/>
                <w:sz w:val="28"/>
                <w:szCs w:val="28"/>
                <w:lang w:eastAsia="en-US"/>
              </w:rPr>
            </w:pPr>
            <w:r w:rsidRPr="00FF63E2">
              <w:rPr>
                <w:rFonts w:eastAsiaTheme="minorHAnsi"/>
                <w:sz w:val="28"/>
                <w:szCs w:val="28"/>
                <w:lang w:val="tt-RU" w:eastAsia="en-US"/>
              </w:rPr>
              <w:t>Таныклык бирү (таныклык бирүдән баш тарту турында) карар әлеге Регламентның 2.5 пунктында күрсәтелгән гариза һәм документлар (ведомствоара хезмәттәшлек каналлары аша рәсми мөрәҗәгать җибәрү зарурлыгы булмаган очракта) килгән көннән башлап 15 эш көне эчендә гамәлгә ашырыла.</w:t>
            </w:r>
            <w:hyperlink w:anchor="Par21" w:history="1"/>
          </w:p>
          <w:p w:rsidR="008D167F" w:rsidRPr="00FF63E2" w:rsidRDefault="00CB26F1" w:rsidP="008D167F">
            <w:pPr>
              <w:autoSpaceDE w:val="0"/>
              <w:autoSpaceDN w:val="0"/>
              <w:adjustRightInd w:val="0"/>
              <w:ind w:firstLine="283"/>
              <w:jc w:val="both"/>
              <w:rPr>
                <w:rFonts w:eastAsiaTheme="minorHAnsi"/>
                <w:sz w:val="28"/>
                <w:szCs w:val="28"/>
                <w:lang w:eastAsia="en-US"/>
              </w:rPr>
            </w:pPr>
            <w:r w:rsidRPr="00FF63E2">
              <w:rPr>
                <w:rFonts w:eastAsiaTheme="minorHAnsi"/>
                <w:sz w:val="28"/>
                <w:szCs w:val="28"/>
                <w:lang w:val="tt-RU" w:eastAsia="en-US"/>
              </w:rPr>
              <w:t>Ведомствоара хезмәттәшлек каналлары буенча документлар сорату зарурлыгы булганда дәүләт хезмәтен күрсәтү вакыты гаризаны һәм документларны теркәгән көннән соң 20 эш көненә кадәр озайтыла.</w:t>
            </w:r>
          </w:p>
          <w:p w:rsidR="008D167F" w:rsidRPr="00FF63E2" w:rsidRDefault="00CB26F1" w:rsidP="008D167F">
            <w:pPr>
              <w:autoSpaceDE w:val="0"/>
              <w:autoSpaceDN w:val="0"/>
              <w:adjustRightInd w:val="0"/>
              <w:ind w:firstLine="283"/>
              <w:jc w:val="both"/>
              <w:rPr>
                <w:rFonts w:eastAsiaTheme="minorHAnsi"/>
                <w:sz w:val="28"/>
                <w:szCs w:val="28"/>
                <w:lang w:eastAsia="en-US"/>
              </w:rPr>
            </w:pPr>
            <w:r w:rsidRPr="00FF63E2">
              <w:rPr>
                <w:rFonts w:eastAsiaTheme="minorHAnsi"/>
                <w:sz w:val="28"/>
                <w:szCs w:val="28"/>
                <w:lang w:val="tt-RU" w:eastAsia="en-US"/>
              </w:rPr>
              <w:t>Таныклык (таныклык дубликаты) бирү гариза бирүче таныклык артыннан килгән көнне гамәлгә ашырыла.</w:t>
            </w:r>
          </w:p>
          <w:p w:rsidR="008D167F" w:rsidRPr="00FF63E2" w:rsidRDefault="00CB26F1" w:rsidP="008D167F">
            <w:pPr>
              <w:autoSpaceDE w:val="0"/>
              <w:autoSpaceDN w:val="0"/>
              <w:adjustRightInd w:val="0"/>
              <w:ind w:firstLine="283"/>
              <w:jc w:val="both"/>
              <w:rPr>
                <w:rFonts w:eastAsiaTheme="minorHAnsi"/>
                <w:sz w:val="28"/>
                <w:szCs w:val="28"/>
                <w:lang w:eastAsia="en-US"/>
              </w:rPr>
            </w:pPr>
            <w:r w:rsidRPr="00FF63E2">
              <w:rPr>
                <w:rFonts w:eastAsiaTheme="minorHAnsi"/>
                <w:sz w:val="28"/>
                <w:szCs w:val="28"/>
                <w:lang w:val="tt-RU" w:eastAsia="en-US"/>
              </w:rPr>
              <w:t>Дәүләт хезмәте күрсәтүне туктатып тору срогы Россия Федерациясе законнарында каралмаган</w:t>
            </w:r>
          </w:p>
        </w:tc>
        <w:tc>
          <w:tcPr>
            <w:tcW w:w="2910" w:type="dxa"/>
            <w:tcBorders>
              <w:top w:val="single" w:sz="4" w:space="0" w:color="auto"/>
              <w:left w:val="single" w:sz="4" w:space="0" w:color="auto"/>
              <w:bottom w:val="single" w:sz="4" w:space="0" w:color="auto"/>
              <w:right w:val="single" w:sz="4" w:space="0" w:color="auto"/>
            </w:tcBorders>
          </w:tcPr>
          <w:p w:rsidR="008D167F" w:rsidRPr="00FF63E2" w:rsidRDefault="00CB26F1" w:rsidP="0063373A">
            <w:pPr>
              <w:autoSpaceDE w:val="0"/>
              <w:autoSpaceDN w:val="0"/>
              <w:adjustRightInd w:val="0"/>
              <w:rPr>
                <w:rFonts w:eastAsiaTheme="minorHAnsi"/>
                <w:sz w:val="28"/>
                <w:szCs w:val="28"/>
                <w:lang w:eastAsia="en-US"/>
              </w:rPr>
            </w:pPr>
            <w:r w:rsidRPr="00FF63E2">
              <w:rPr>
                <w:rFonts w:eastAsiaTheme="minorHAnsi"/>
                <w:sz w:val="28"/>
                <w:szCs w:val="28"/>
                <w:lang w:val="tt-RU" w:eastAsia="en-US"/>
              </w:rPr>
              <w:t>Россия Гадәттән тыш хәлләр министрлыгының 727 номерлы боерыгы белән расланган тәртипнең 7 пункты</w:t>
            </w:r>
            <w:hyperlink r:id="rId163" w:history="1"/>
          </w:p>
        </w:tc>
      </w:tr>
      <w:tr w:rsidR="00CC10D8" w:rsidRPr="0099414F" w:rsidTr="003152D6">
        <w:tc>
          <w:tcPr>
            <w:tcW w:w="3402" w:type="dxa"/>
            <w:tcBorders>
              <w:top w:val="single" w:sz="4" w:space="0" w:color="auto"/>
              <w:left w:val="single" w:sz="4" w:space="0" w:color="auto"/>
              <w:right w:val="single" w:sz="4" w:space="0" w:color="auto"/>
            </w:tcBorders>
          </w:tcPr>
          <w:p w:rsidR="008D167F" w:rsidRPr="00C83F5D" w:rsidRDefault="00CB26F1" w:rsidP="00C83F5D">
            <w:pPr>
              <w:autoSpaceDE w:val="0"/>
              <w:autoSpaceDN w:val="0"/>
              <w:adjustRightInd w:val="0"/>
              <w:jc w:val="both"/>
              <w:rPr>
                <w:rFonts w:eastAsiaTheme="minorHAnsi"/>
                <w:sz w:val="28"/>
                <w:szCs w:val="28"/>
                <w:lang w:eastAsia="en-US"/>
              </w:rPr>
            </w:pPr>
            <w:r w:rsidRPr="00C83F5D">
              <w:rPr>
                <w:rFonts w:eastAsiaTheme="minorHAnsi"/>
                <w:sz w:val="28"/>
                <w:szCs w:val="28"/>
                <w:lang w:val="tt-RU" w:eastAsia="en-US"/>
              </w:rPr>
              <w:t xml:space="preserve">2.5. Норматив хокукый актлар нигезендә дәүләт хезмәтен һәм дәүләт хезмәтен күрсәтү буенча зарури һәм мәҗбүри булган хезмәтләрне күрсәтү өчен зарури булган, гариза бирүче тарафыннан тапшырылырга тиешле документларның тулы исемлеге, аларны, шул исәптән электрон рәвештә дә, гариза бирүче </w:t>
            </w:r>
            <w:r w:rsidRPr="00C83F5D">
              <w:rPr>
                <w:rFonts w:eastAsiaTheme="minorHAnsi"/>
                <w:sz w:val="28"/>
                <w:szCs w:val="28"/>
                <w:lang w:val="tt-RU" w:eastAsia="en-US"/>
              </w:rPr>
              <w:lastRenderedPageBreak/>
              <w:t>тарафыннан алу ысуллары, аларны тапшыру тәртибе</w:t>
            </w:r>
          </w:p>
        </w:tc>
        <w:tc>
          <w:tcPr>
            <w:tcW w:w="8851" w:type="dxa"/>
            <w:tcBorders>
              <w:top w:val="single" w:sz="4" w:space="0" w:color="auto"/>
              <w:left w:val="single" w:sz="4" w:space="0" w:color="auto"/>
              <w:right w:val="single" w:sz="4" w:space="0" w:color="auto"/>
            </w:tcBorders>
          </w:tcPr>
          <w:p w:rsidR="008D167F" w:rsidRPr="00C83F5D" w:rsidRDefault="00CB26F1" w:rsidP="008D167F">
            <w:pPr>
              <w:autoSpaceDE w:val="0"/>
              <w:autoSpaceDN w:val="0"/>
              <w:adjustRightInd w:val="0"/>
              <w:ind w:firstLine="283"/>
              <w:jc w:val="both"/>
              <w:rPr>
                <w:rFonts w:eastAsiaTheme="minorHAnsi"/>
                <w:sz w:val="28"/>
                <w:szCs w:val="28"/>
                <w:lang w:eastAsia="en-US"/>
              </w:rPr>
            </w:pPr>
            <w:r w:rsidRPr="00C83F5D">
              <w:rPr>
                <w:rFonts w:eastAsiaTheme="minorHAnsi"/>
                <w:sz w:val="28"/>
                <w:szCs w:val="28"/>
                <w:lang w:val="tt-RU" w:eastAsia="en-US"/>
              </w:rPr>
              <w:lastRenderedPageBreak/>
              <w:t>Таныклык алу өчен:</w:t>
            </w:r>
          </w:p>
          <w:p w:rsidR="008D167F" w:rsidRPr="001A253F" w:rsidRDefault="00CB26F1" w:rsidP="008D167F">
            <w:pPr>
              <w:autoSpaceDE w:val="0"/>
              <w:autoSpaceDN w:val="0"/>
              <w:adjustRightInd w:val="0"/>
              <w:ind w:firstLine="283"/>
              <w:jc w:val="both"/>
              <w:rPr>
                <w:rFonts w:eastAsiaTheme="minorHAnsi"/>
                <w:sz w:val="28"/>
                <w:szCs w:val="28"/>
                <w:lang w:val="tt-RU" w:eastAsia="en-US"/>
              </w:rPr>
            </w:pPr>
            <w:r w:rsidRPr="00FF63E2">
              <w:rPr>
                <w:rFonts w:eastAsiaTheme="minorHAnsi"/>
                <w:sz w:val="28"/>
                <w:szCs w:val="28"/>
                <w:lang w:val="tt-RU" w:eastAsia="en-US"/>
              </w:rPr>
              <w:t>Чернобыль һәлакәте нәтиҗәләрен бетерүдә катнашучы зат таныклыгы бирү турында гариза.</w:t>
            </w:r>
            <w:hyperlink r:id="rId164" w:history="1"/>
            <w:r w:rsidRPr="00FF63E2">
              <w:rPr>
                <w:rFonts w:eastAsiaTheme="minorHAnsi"/>
                <w:sz w:val="28"/>
                <w:szCs w:val="28"/>
                <w:lang w:val="tt-RU" w:eastAsia="en-US"/>
              </w:rPr>
              <w:t xml:space="preserve"> Гаризаның тәкъдим ителгән формасы әлеге Регламентның 1 нче кушымтасында китерелгән.</w:t>
            </w:r>
          </w:p>
          <w:p w:rsidR="008D167F" w:rsidRPr="001A253F" w:rsidRDefault="00CB26F1" w:rsidP="008D167F">
            <w:pPr>
              <w:autoSpaceDE w:val="0"/>
              <w:autoSpaceDN w:val="0"/>
              <w:adjustRightInd w:val="0"/>
              <w:ind w:firstLine="283"/>
              <w:jc w:val="both"/>
              <w:rPr>
                <w:rFonts w:eastAsiaTheme="minorHAnsi"/>
                <w:sz w:val="28"/>
                <w:szCs w:val="28"/>
                <w:lang w:val="tt-RU" w:eastAsia="en-US"/>
              </w:rPr>
            </w:pPr>
            <w:r>
              <w:rPr>
                <w:rFonts w:eastAsiaTheme="minorHAnsi"/>
                <w:sz w:val="28"/>
                <w:szCs w:val="28"/>
                <w:lang w:val="tt-RU" w:eastAsia="en-US"/>
              </w:rPr>
              <w:t>Гариза бирүче Россия Федерациясе гражданины паспортын күрсәтә.</w:t>
            </w:r>
          </w:p>
          <w:p w:rsidR="008D167F" w:rsidRPr="001A253F" w:rsidRDefault="00CB26F1" w:rsidP="008D167F">
            <w:pPr>
              <w:autoSpaceDE w:val="0"/>
              <w:autoSpaceDN w:val="0"/>
              <w:adjustRightInd w:val="0"/>
              <w:ind w:firstLine="283"/>
              <w:jc w:val="both"/>
              <w:rPr>
                <w:rFonts w:eastAsiaTheme="minorHAnsi"/>
                <w:sz w:val="28"/>
                <w:szCs w:val="28"/>
                <w:lang w:val="tt-RU" w:eastAsia="en-US"/>
              </w:rPr>
            </w:pPr>
            <w:r w:rsidRPr="00FF63E2">
              <w:rPr>
                <w:rFonts w:eastAsiaTheme="minorHAnsi"/>
                <w:sz w:val="28"/>
                <w:szCs w:val="28"/>
                <w:lang w:val="tt-RU" w:eastAsia="en-US"/>
              </w:rPr>
              <w:t>Әлеге Регламентның 1.2 пунктының 1 пунктчасында күрсәтелгән гражданнар өстәмә рәвештә түбәндәгеләрне тапшыра:</w:t>
            </w:r>
            <w:hyperlink r:id="rId165" w:history="1"/>
          </w:p>
          <w:p w:rsidR="008D167F" w:rsidRPr="00C83F5D" w:rsidRDefault="00CB26F1" w:rsidP="008D167F">
            <w:pPr>
              <w:autoSpaceDE w:val="0"/>
              <w:autoSpaceDN w:val="0"/>
              <w:adjustRightInd w:val="0"/>
              <w:ind w:firstLine="283"/>
              <w:jc w:val="both"/>
              <w:rPr>
                <w:rFonts w:eastAsiaTheme="minorHAnsi"/>
                <w:sz w:val="28"/>
                <w:szCs w:val="28"/>
                <w:lang w:eastAsia="en-US"/>
              </w:rPr>
            </w:pPr>
            <w:r w:rsidRPr="00C83F5D">
              <w:rPr>
                <w:rFonts w:eastAsiaTheme="minorHAnsi"/>
                <w:sz w:val="28"/>
                <w:szCs w:val="28"/>
                <w:lang w:val="tt-RU" w:eastAsia="en-US"/>
              </w:rPr>
              <w:t>гариза бирүченең 3 х 4 см зурлыгындагы фотосы;</w:t>
            </w:r>
          </w:p>
          <w:p w:rsidR="008D167F" w:rsidRPr="00C83F5D" w:rsidRDefault="00CB26F1" w:rsidP="008D167F">
            <w:pPr>
              <w:autoSpaceDE w:val="0"/>
              <w:autoSpaceDN w:val="0"/>
              <w:adjustRightInd w:val="0"/>
              <w:ind w:firstLine="283"/>
              <w:jc w:val="both"/>
              <w:rPr>
                <w:rFonts w:eastAsiaTheme="minorHAnsi"/>
                <w:sz w:val="28"/>
                <w:szCs w:val="28"/>
                <w:lang w:eastAsia="en-US"/>
              </w:rPr>
            </w:pPr>
            <w:r w:rsidRPr="00C83F5D">
              <w:rPr>
                <w:rFonts w:eastAsiaTheme="minorHAnsi"/>
                <w:sz w:val="28"/>
                <w:szCs w:val="28"/>
                <w:lang w:val="tt-RU" w:eastAsia="en-US"/>
              </w:rPr>
              <w:t>читләштерелгән зонада Чернобыль АЭСындагы һәлакәт нәтиҗәләрен бетерү эшләрендә гражданнарның катнашуларын раслаучы документлар арасыннан бер яки берничә документ.</w:t>
            </w:r>
          </w:p>
          <w:p w:rsidR="008D167F" w:rsidRPr="00C83F5D" w:rsidRDefault="00CB26F1" w:rsidP="008D167F">
            <w:pPr>
              <w:autoSpaceDE w:val="0"/>
              <w:autoSpaceDN w:val="0"/>
              <w:adjustRightInd w:val="0"/>
              <w:ind w:firstLine="283"/>
              <w:jc w:val="both"/>
              <w:rPr>
                <w:rFonts w:eastAsiaTheme="minorHAnsi"/>
                <w:sz w:val="28"/>
                <w:szCs w:val="28"/>
                <w:lang w:eastAsia="en-US"/>
              </w:rPr>
            </w:pPr>
            <w:r w:rsidRPr="00C83F5D">
              <w:rPr>
                <w:rFonts w:eastAsiaTheme="minorHAnsi"/>
                <w:sz w:val="28"/>
                <w:szCs w:val="28"/>
                <w:lang w:val="tt-RU" w:eastAsia="en-US"/>
              </w:rPr>
              <w:t>Читләштерү зонасында Чернобыль АЭСындагы һәлакәт нәтиҗәләрен бетерү эшләрендә гражданнарның катнашуларын раслаучы документлар:</w:t>
            </w:r>
          </w:p>
          <w:p w:rsidR="008D167F" w:rsidRPr="00C83F5D" w:rsidRDefault="00CB26F1" w:rsidP="008D167F">
            <w:pPr>
              <w:autoSpaceDE w:val="0"/>
              <w:autoSpaceDN w:val="0"/>
              <w:adjustRightInd w:val="0"/>
              <w:ind w:firstLine="283"/>
              <w:jc w:val="both"/>
              <w:rPr>
                <w:rFonts w:eastAsiaTheme="minorHAnsi"/>
                <w:sz w:val="28"/>
                <w:szCs w:val="28"/>
                <w:lang w:eastAsia="en-US"/>
              </w:rPr>
            </w:pPr>
            <w:r w:rsidRPr="00C83F5D">
              <w:rPr>
                <w:rFonts w:eastAsiaTheme="minorHAnsi"/>
                <w:sz w:val="28"/>
                <w:szCs w:val="28"/>
                <w:lang w:val="tt-RU" w:eastAsia="en-US"/>
              </w:rPr>
              <w:lastRenderedPageBreak/>
              <w:t>читләшү зонасындагы торак пунктларда (пунктта) булу турындагы тамгалы командировка таныклыгы;</w:t>
            </w:r>
          </w:p>
          <w:p w:rsidR="008D167F" w:rsidRPr="004B7449" w:rsidRDefault="00CB26F1" w:rsidP="008D167F">
            <w:pPr>
              <w:autoSpaceDE w:val="0"/>
              <w:autoSpaceDN w:val="0"/>
              <w:adjustRightInd w:val="0"/>
              <w:ind w:firstLine="283"/>
              <w:jc w:val="both"/>
              <w:rPr>
                <w:rFonts w:eastAsiaTheme="minorHAnsi"/>
                <w:sz w:val="28"/>
                <w:szCs w:val="28"/>
                <w:lang w:eastAsia="en-US"/>
              </w:rPr>
            </w:pPr>
            <w:r w:rsidRPr="00C83F5D">
              <w:rPr>
                <w:rFonts w:eastAsiaTheme="minorHAnsi"/>
                <w:sz w:val="28"/>
                <w:szCs w:val="28"/>
                <w:lang w:val="tt-RU" w:eastAsia="en-US"/>
              </w:rPr>
              <w:t>1986-1990 елларда турыдан-туры читләштерелгән зонада эшләр башкарган предприятие, оешма, учреждение, хәрби частьләр;  СССР Гражданнар оборонасы штабы тарафыннан, тиешле архивлардан бирелгән читләштерү зонасындагы эшләрдә катнашу турында белешмә;</w:t>
            </w:r>
          </w:p>
          <w:p w:rsidR="008D167F" w:rsidRPr="004B7449" w:rsidRDefault="00CB26F1" w:rsidP="008D167F">
            <w:pPr>
              <w:autoSpaceDE w:val="0"/>
              <w:autoSpaceDN w:val="0"/>
              <w:adjustRightInd w:val="0"/>
              <w:ind w:firstLine="283"/>
              <w:jc w:val="both"/>
              <w:rPr>
                <w:rFonts w:eastAsiaTheme="minorHAnsi"/>
                <w:sz w:val="28"/>
                <w:szCs w:val="28"/>
                <w:lang w:eastAsia="en-US"/>
              </w:rPr>
            </w:pPr>
            <w:r w:rsidRPr="004B7449">
              <w:rPr>
                <w:rFonts w:eastAsiaTheme="minorHAnsi"/>
                <w:sz w:val="28"/>
                <w:szCs w:val="28"/>
                <w:lang w:val="tt-RU" w:eastAsia="en-US"/>
              </w:rPr>
              <w:t>читләшү зонасында эшләү турындагы язу белән хезмәт кенәгәсе (</w:t>
            </w:r>
            <w:r w:rsidR="001A253F">
              <w:rPr>
                <w:rFonts w:eastAsiaTheme="minorHAnsi"/>
                <w:sz w:val="28"/>
                <w:szCs w:val="28"/>
                <w:lang w:val="tt-RU" w:eastAsia="en-US"/>
              </w:rPr>
              <w:t>«</w:t>
            </w:r>
            <w:r w:rsidRPr="004B7449">
              <w:rPr>
                <w:rFonts w:eastAsiaTheme="minorHAnsi"/>
                <w:sz w:val="28"/>
                <w:szCs w:val="28"/>
                <w:lang w:val="tt-RU" w:eastAsia="en-US"/>
              </w:rPr>
              <w:t>Эш турында мәгълүматлар</w:t>
            </w:r>
            <w:r w:rsidR="001A253F">
              <w:rPr>
                <w:rFonts w:eastAsiaTheme="minorHAnsi"/>
                <w:sz w:val="28"/>
                <w:szCs w:val="28"/>
                <w:lang w:val="tt-RU" w:eastAsia="en-US"/>
              </w:rPr>
              <w:t>»</w:t>
            </w:r>
            <w:r w:rsidRPr="004B7449">
              <w:rPr>
                <w:rFonts w:eastAsiaTheme="minorHAnsi"/>
                <w:sz w:val="28"/>
                <w:szCs w:val="28"/>
                <w:lang w:val="tt-RU" w:eastAsia="en-US"/>
              </w:rPr>
              <w:t xml:space="preserve"> бүлеге);</w:t>
            </w:r>
          </w:p>
          <w:p w:rsidR="008D167F" w:rsidRPr="004B7449" w:rsidRDefault="00CB26F1" w:rsidP="008D167F">
            <w:pPr>
              <w:autoSpaceDE w:val="0"/>
              <w:autoSpaceDN w:val="0"/>
              <w:adjustRightInd w:val="0"/>
              <w:ind w:firstLine="283"/>
              <w:jc w:val="both"/>
              <w:rPr>
                <w:rFonts w:eastAsiaTheme="minorHAnsi"/>
                <w:sz w:val="28"/>
                <w:szCs w:val="28"/>
                <w:lang w:eastAsia="en-US"/>
              </w:rPr>
            </w:pPr>
            <w:r w:rsidRPr="004B7449">
              <w:rPr>
                <w:rFonts w:eastAsiaTheme="minorHAnsi"/>
                <w:sz w:val="28"/>
                <w:szCs w:val="28"/>
                <w:lang w:val="tt-RU" w:eastAsia="en-US"/>
              </w:rPr>
              <w:t>читләшү зонасында эш вакытын исәпкә алу табеле;</w:t>
            </w:r>
          </w:p>
          <w:p w:rsidR="008D167F" w:rsidRPr="004B7449" w:rsidRDefault="00CB26F1" w:rsidP="008D167F">
            <w:pPr>
              <w:autoSpaceDE w:val="0"/>
              <w:autoSpaceDN w:val="0"/>
              <w:adjustRightInd w:val="0"/>
              <w:ind w:firstLine="283"/>
              <w:jc w:val="both"/>
              <w:rPr>
                <w:rFonts w:eastAsiaTheme="minorHAnsi"/>
                <w:sz w:val="28"/>
                <w:szCs w:val="28"/>
                <w:lang w:eastAsia="en-US"/>
              </w:rPr>
            </w:pPr>
            <w:r w:rsidRPr="004B7449">
              <w:rPr>
                <w:rFonts w:eastAsiaTheme="minorHAnsi"/>
                <w:sz w:val="28"/>
                <w:szCs w:val="28"/>
                <w:lang w:val="tt-RU" w:eastAsia="en-US"/>
              </w:rPr>
              <w:t>читләшү зонасында (читләшү зонасы эчендәге куркыныч зоналарда) эшләгән өчен хезмәткә түләүнең (арттырылган күләмдә акчалата түләүләр турында) арттырылган күләменә хокук турында белешмә;</w:t>
            </w:r>
          </w:p>
          <w:p w:rsidR="008D167F" w:rsidRPr="004B7449" w:rsidRDefault="00CB26F1" w:rsidP="008D167F">
            <w:pPr>
              <w:autoSpaceDE w:val="0"/>
              <w:autoSpaceDN w:val="0"/>
              <w:adjustRightInd w:val="0"/>
              <w:ind w:firstLine="283"/>
              <w:jc w:val="both"/>
              <w:rPr>
                <w:rFonts w:eastAsiaTheme="minorHAnsi"/>
                <w:sz w:val="28"/>
                <w:szCs w:val="28"/>
                <w:lang w:eastAsia="en-US"/>
              </w:rPr>
            </w:pPr>
            <w:r w:rsidRPr="004B7449">
              <w:rPr>
                <w:rFonts w:eastAsiaTheme="minorHAnsi"/>
                <w:sz w:val="28"/>
                <w:szCs w:val="28"/>
                <w:lang w:val="tt-RU" w:eastAsia="en-US"/>
              </w:rPr>
              <w:t>читләшү зонасына очу өчен биремнәр (заявка), очу кенәгәсе һәм читләшү зонасына очу турында язулар белән очу-күтәртү составының очыш кәгазьләре;</w:t>
            </w:r>
          </w:p>
          <w:p w:rsidR="008D167F" w:rsidRPr="00C83F5D" w:rsidRDefault="00CB26F1" w:rsidP="008D167F">
            <w:pPr>
              <w:autoSpaceDE w:val="0"/>
              <w:autoSpaceDN w:val="0"/>
              <w:adjustRightInd w:val="0"/>
              <w:ind w:firstLine="283"/>
              <w:jc w:val="both"/>
              <w:rPr>
                <w:rFonts w:eastAsiaTheme="minorHAnsi"/>
                <w:sz w:val="28"/>
                <w:szCs w:val="28"/>
                <w:lang w:eastAsia="en-US"/>
              </w:rPr>
            </w:pPr>
            <w:r w:rsidRPr="004B7449">
              <w:rPr>
                <w:rFonts w:eastAsiaTheme="minorHAnsi"/>
                <w:sz w:val="28"/>
                <w:szCs w:val="28"/>
                <w:lang w:val="tt-RU" w:eastAsia="en-US"/>
              </w:rPr>
              <w:t>хәрби билет (</w:t>
            </w:r>
            <w:r w:rsidR="001A253F">
              <w:rPr>
                <w:rFonts w:eastAsiaTheme="minorHAnsi"/>
                <w:sz w:val="28"/>
                <w:szCs w:val="28"/>
                <w:lang w:val="tt-RU" w:eastAsia="en-US"/>
              </w:rPr>
              <w:t>«</w:t>
            </w:r>
            <w:r w:rsidRPr="004B7449">
              <w:rPr>
                <w:rFonts w:eastAsiaTheme="minorHAnsi"/>
                <w:sz w:val="28"/>
                <w:szCs w:val="28"/>
                <w:lang w:val="tt-RU" w:eastAsia="en-US"/>
              </w:rPr>
              <w:t>Өйрәнү җыеннарын узу</w:t>
            </w:r>
            <w:r w:rsidR="001A253F">
              <w:rPr>
                <w:rFonts w:eastAsiaTheme="minorHAnsi"/>
                <w:sz w:val="28"/>
                <w:szCs w:val="28"/>
                <w:lang w:val="tt-RU" w:eastAsia="en-US"/>
              </w:rPr>
              <w:t>»</w:t>
            </w:r>
            <w:r w:rsidRPr="004B7449">
              <w:rPr>
                <w:rFonts w:eastAsiaTheme="minorHAnsi"/>
                <w:sz w:val="28"/>
                <w:szCs w:val="28"/>
                <w:lang w:val="tt-RU" w:eastAsia="en-US"/>
              </w:rPr>
              <w:t xml:space="preserve"> һәм </w:t>
            </w:r>
            <w:r w:rsidR="001A253F">
              <w:rPr>
                <w:rFonts w:eastAsiaTheme="minorHAnsi"/>
                <w:sz w:val="28"/>
                <w:szCs w:val="28"/>
                <w:lang w:val="tt-RU" w:eastAsia="en-US"/>
              </w:rPr>
              <w:t>«</w:t>
            </w:r>
            <w:r w:rsidRPr="004B7449">
              <w:rPr>
                <w:rFonts w:eastAsiaTheme="minorHAnsi"/>
                <w:sz w:val="28"/>
                <w:szCs w:val="28"/>
                <w:lang w:val="tt-RU" w:eastAsia="en-US"/>
              </w:rPr>
              <w:t>Махсус билгеләр</w:t>
            </w:r>
            <w:r w:rsidR="001A253F">
              <w:rPr>
                <w:rFonts w:eastAsiaTheme="minorHAnsi"/>
                <w:sz w:val="28"/>
                <w:szCs w:val="28"/>
                <w:lang w:val="tt-RU" w:eastAsia="en-US"/>
              </w:rPr>
              <w:t>»</w:t>
            </w:r>
            <w:r w:rsidRPr="004B7449">
              <w:rPr>
                <w:rFonts w:eastAsiaTheme="minorHAnsi"/>
                <w:sz w:val="28"/>
                <w:szCs w:val="28"/>
                <w:lang w:val="tt-RU" w:eastAsia="en-US"/>
              </w:rPr>
              <w:t xml:space="preserve"> бүлекләре), Чернобыль АЭС авария (читләшү зонасында) нәтиҗәләрен бетерү эше турындагы язу белән;</w:t>
            </w:r>
          </w:p>
          <w:p w:rsidR="008D167F" w:rsidRPr="00C83F5D" w:rsidRDefault="00CB26F1" w:rsidP="008D167F">
            <w:pPr>
              <w:autoSpaceDE w:val="0"/>
              <w:autoSpaceDN w:val="0"/>
              <w:adjustRightInd w:val="0"/>
              <w:ind w:firstLine="283"/>
              <w:jc w:val="both"/>
              <w:rPr>
                <w:rFonts w:eastAsiaTheme="minorHAnsi"/>
                <w:sz w:val="28"/>
                <w:szCs w:val="28"/>
                <w:lang w:eastAsia="en-US"/>
              </w:rPr>
            </w:pPr>
            <w:r w:rsidRPr="00C83F5D">
              <w:rPr>
                <w:rFonts w:eastAsiaTheme="minorHAnsi"/>
                <w:sz w:val="28"/>
                <w:szCs w:val="28"/>
                <w:lang w:val="tt-RU" w:eastAsia="en-US"/>
              </w:rPr>
              <w:t>Чернобыль АЭС һәлакәт нәтиҗәләрен бетерүдә катнашкан хәрби частьнең шәхси составы буенча, читләшү зонасына килеп җитүе, китүе һәм эшләве турында боерыктан өземтә;</w:t>
            </w:r>
          </w:p>
          <w:p w:rsidR="008D167F" w:rsidRPr="00C83F5D" w:rsidRDefault="00CB26F1" w:rsidP="008D167F">
            <w:pPr>
              <w:autoSpaceDE w:val="0"/>
              <w:autoSpaceDN w:val="0"/>
              <w:adjustRightInd w:val="0"/>
              <w:ind w:firstLine="283"/>
              <w:jc w:val="both"/>
              <w:rPr>
                <w:rFonts w:eastAsiaTheme="minorHAnsi"/>
                <w:sz w:val="28"/>
                <w:szCs w:val="28"/>
                <w:lang w:eastAsia="en-US"/>
              </w:rPr>
            </w:pPr>
            <w:r w:rsidRPr="00C83F5D">
              <w:rPr>
                <w:rFonts w:eastAsiaTheme="minorHAnsi"/>
                <w:sz w:val="28"/>
                <w:szCs w:val="28"/>
                <w:lang w:val="tt-RU" w:eastAsia="en-US"/>
              </w:rPr>
              <w:t>1986-1990 елларда читләшү зонасында Чернобыль АЭС һәлакәт нәтиҗәләрен бетерүдә катнашу һәм анда булу сроклары турында СССР Дәүләт иминилеге комитетының хәрби хезмәткәрләрне командировкага җибәрү турында куркынычсызлык (дәүләт иминлеге) органы башыгының шәхси составы буенча боерыгыннан өземтә.</w:t>
            </w:r>
          </w:p>
          <w:p w:rsidR="008D167F" w:rsidRPr="00C83F5D" w:rsidRDefault="001A253F" w:rsidP="008D167F">
            <w:pPr>
              <w:autoSpaceDE w:val="0"/>
              <w:autoSpaceDN w:val="0"/>
              <w:adjustRightInd w:val="0"/>
              <w:ind w:firstLine="283"/>
              <w:jc w:val="both"/>
              <w:rPr>
                <w:rFonts w:eastAsiaTheme="minorHAnsi"/>
                <w:sz w:val="28"/>
                <w:szCs w:val="28"/>
                <w:lang w:eastAsia="en-US"/>
              </w:rPr>
            </w:pPr>
            <w:r>
              <w:rPr>
                <w:rFonts w:eastAsiaTheme="minorHAnsi"/>
                <w:sz w:val="28"/>
                <w:szCs w:val="28"/>
                <w:lang w:val="tt-RU" w:eastAsia="en-US"/>
              </w:rPr>
              <w:t>«</w:t>
            </w:r>
            <w:r w:rsidR="00CB26F1" w:rsidRPr="00C83F5D">
              <w:rPr>
                <w:rFonts w:eastAsiaTheme="minorHAnsi"/>
                <w:sz w:val="28"/>
                <w:szCs w:val="28"/>
                <w:lang w:val="tt-RU" w:eastAsia="en-US"/>
              </w:rPr>
              <w:t>Укрытие</w:t>
            </w:r>
            <w:r>
              <w:rPr>
                <w:rFonts w:eastAsiaTheme="minorHAnsi"/>
                <w:sz w:val="28"/>
                <w:szCs w:val="28"/>
                <w:lang w:val="tt-RU" w:eastAsia="en-US"/>
              </w:rPr>
              <w:t>»</w:t>
            </w:r>
            <w:r w:rsidR="00CB26F1" w:rsidRPr="00C83F5D">
              <w:rPr>
                <w:rFonts w:eastAsiaTheme="minorHAnsi"/>
                <w:sz w:val="28"/>
                <w:szCs w:val="28"/>
                <w:lang w:val="tt-RU" w:eastAsia="en-US"/>
              </w:rPr>
              <w:t xml:space="preserve"> объекты буенча эшләрдә катнашуны раслый торган документлар (әлеге объект буенча эш турында күрсәтеп):</w:t>
            </w:r>
          </w:p>
          <w:p w:rsidR="008D167F" w:rsidRPr="00C83F5D" w:rsidRDefault="00CB26F1" w:rsidP="008D167F">
            <w:pPr>
              <w:autoSpaceDE w:val="0"/>
              <w:autoSpaceDN w:val="0"/>
              <w:adjustRightInd w:val="0"/>
              <w:ind w:firstLine="283"/>
              <w:jc w:val="both"/>
              <w:rPr>
                <w:rFonts w:eastAsiaTheme="minorHAnsi"/>
                <w:sz w:val="28"/>
                <w:szCs w:val="28"/>
                <w:lang w:eastAsia="en-US"/>
              </w:rPr>
            </w:pPr>
            <w:r w:rsidRPr="00C83F5D">
              <w:rPr>
                <w:rFonts w:eastAsiaTheme="minorHAnsi"/>
                <w:sz w:val="28"/>
                <w:szCs w:val="28"/>
                <w:lang w:val="tt-RU" w:eastAsia="en-US"/>
              </w:rPr>
              <w:t xml:space="preserve">Чернобыль АЭС авария нәтиҗәләрен бетерүдә катнашкан һәм Шәхси составы авария нәтиҗәләрен бетерү эшләрендә катнашкан (хезмәт </w:t>
            </w:r>
            <w:r w:rsidRPr="00C83F5D">
              <w:rPr>
                <w:rFonts w:eastAsiaTheme="minorHAnsi"/>
                <w:sz w:val="28"/>
                <w:szCs w:val="28"/>
                <w:lang w:val="tt-RU" w:eastAsia="en-US"/>
              </w:rPr>
              <w:lastRenderedPageBreak/>
              <w:t xml:space="preserve">бурычларын үтәгән) хәрби частьләр исемлегенә кертелгән хәрби частьләр буенча </w:t>
            </w:r>
            <w:r w:rsidR="001A253F">
              <w:rPr>
                <w:rFonts w:eastAsiaTheme="minorHAnsi"/>
                <w:sz w:val="28"/>
                <w:szCs w:val="28"/>
                <w:lang w:val="tt-RU" w:eastAsia="en-US"/>
              </w:rPr>
              <w:t>«</w:t>
            </w:r>
            <w:r w:rsidRPr="00C83F5D">
              <w:rPr>
                <w:rFonts w:eastAsiaTheme="minorHAnsi"/>
                <w:sz w:val="28"/>
                <w:szCs w:val="28"/>
                <w:lang w:val="tt-RU" w:eastAsia="en-US"/>
              </w:rPr>
              <w:t>Укрытие</w:t>
            </w:r>
            <w:r w:rsidR="001A253F">
              <w:rPr>
                <w:rFonts w:eastAsiaTheme="minorHAnsi"/>
                <w:sz w:val="28"/>
                <w:szCs w:val="28"/>
                <w:lang w:val="tt-RU" w:eastAsia="en-US"/>
              </w:rPr>
              <w:t>»</w:t>
            </w:r>
            <w:r w:rsidRPr="00C83F5D">
              <w:rPr>
                <w:rFonts w:eastAsiaTheme="minorHAnsi"/>
                <w:sz w:val="28"/>
                <w:szCs w:val="28"/>
                <w:lang w:val="tt-RU" w:eastAsia="en-US"/>
              </w:rPr>
              <w:t xml:space="preserve"> объекында эшләр башкару өчен юллау турында тиешле архивтан боерык өземтәсе;</w:t>
            </w:r>
            <w:hyperlink r:id="rId166" w:history="1"/>
          </w:p>
          <w:p w:rsidR="008D167F" w:rsidRPr="00C83F5D" w:rsidRDefault="001A253F" w:rsidP="008D167F">
            <w:pPr>
              <w:autoSpaceDE w:val="0"/>
              <w:autoSpaceDN w:val="0"/>
              <w:adjustRightInd w:val="0"/>
              <w:ind w:firstLine="283"/>
              <w:jc w:val="both"/>
              <w:rPr>
                <w:rFonts w:eastAsiaTheme="minorHAnsi"/>
                <w:sz w:val="28"/>
                <w:szCs w:val="28"/>
                <w:lang w:eastAsia="en-US"/>
              </w:rPr>
            </w:pPr>
            <w:r>
              <w:rPr>
                <w:rFonts w:eastAsiaTheme="minorHAnsi"/>
                <w:sz w:val="28"/>
                <w:szCs w:val="28"/>
                <w:lang w:val="tt-RU" w:eastAsia="en-US"/>
              </w:rPr>
              <w:t>«</w:t>
            </w:r>
            <w:r w:rsidR="00CB26F1" w:rsidRPr="00C83F5D">
              <w:rPr>
                <w:rFonts w:eastAsiaTheme="minorHAnsi"/>
                <w:sz w:val="28"/>
                <w:szCs w:val="28"/>
                <w:lang w:val="tt-RU" w:eastAsia="en-US"/>
              </w:rPr>
              <w:t>Укрытие</w:t>
            </w:r>
            <w:r>
              <w:rPr>
                <w:rFonts w:eastAsiaTheme="minorHAnsi"/>
                <w:sz w:val="28"/>
                <w:szCs w:val="28"/>
                <w:lang w:val="tt-RU" w:eastAsia="en-US"/>
              </w:rPr>
              <w:t>»</w:t>
            </w:r>
            <w:r w:rsidR="00CB26F1" w:rsidRPr="00C83F5D">
              <w:rPr>
                <w:rFonts w:eastAsiaTheme="minorHAnsi"/>
                <w:sz w:val="28"/>
                <w:szCs w:val="28"/>
                <w:lang w:val="tt-RU" w:eastAsia="en-US"/>
              </w:rPr>
              <w:t xml:space="preserve"> объектына бару буенча дозиметрлар бирү һәм дозаларны тикшерүдә тоту буенча журналлардан өземтә; </w:t>
            </w:r>
            <w:r>
              <w:rPr>
                <w:rFonts w:eastAsiaTheme="minorHAnsi"/>
                <w:sz w:val="28"/>
                <w:szCs w:val="28"/>
                <w:lang w:val="tt-RU" w:eastAsia="en-US"/>
              </w:rPr>
              <w:t>«</w:t>
            </w:r>
            <w:r w:rsidR="00CB26F1" w:rsidRPr="00C83F5D">
              <w:rPr>
                <w:rFonts w:eastAsiaTheme="minorHAnsi"/>
                <w:sz w:val="28"/>
                <w:szCs w:val="28"/>
                <w:lang w:val="tt-RU" w:eastAsia="en-US"/>
              </w:rPr>
              <w:t>Укрытие</w:t>
            </w:r>
            <w:r>
              <w:rPr>
                <w:rFonts w:eastAsiaTheme="minorHAnsi"/>
                <w:sz w:val="28"/>
                <w:szCs w:val="28"/>
                <w:lang w:val="tt-RU" w:eastAsia="en-US"/>
              </w:rPr>
              <w:t>»</w:t>
            </w:r>
            <w:r w:rsidR="00CB26F1" w:rsidRPr="00C83F5D">
              <w:rPr>
                <w:rFonts w:eastAsiaTheme="minorHAnsi"/>
                <w:sz w:val="28"/>
                <w:szCs w:val="28"/>
                <w:lang w:val="tt-RU" w:eastAsia="en-US"/>
              </w:rPr>
              <w:t xml:space="preserve"> объектында эшләр башкаруга рөхсәт кәгазеннән өземтә; тиешле эшләрне алып бару өчен </w:t>
            </w:r>
            <w:r>
              <w:rPr>
                <w:rFonts w:eastAsiaTheme="minorHAnsi"/>
                <w:sz w:val="28"/>
                <w:szCs w:val="28"/>
                <w:lang w:val="tt-RU" w:eastAsia="en-US"/>
              </w:rPr>
              <w:t>«</w:t>
            </w:r>
            <w:r w:rsidR="00CB26F1" w:rsidRPr="00C83F5D">
              <w:rPr>
                <w:rFonts w:eastAsiaTheme="minorHAnsi"/>
                <w:sz w:val="28"/>
                <w:szCs w:val="28"/>
                <w:lang w:val="tt-RU" w:eastAsia="en-US"/>
              </w:rPr>
              <w:t>Укрытие</w:t>
            </w:r>
            <w:r>
              <w:rPr>
                <w:rFonts w:eastAsiaTheme="minorHAnsi"/>
                <w:sz w:val="28"/>
                <w:szCs w:val="28"/>
                <w:lang w:val="tt-RU" w:eastAsia="en-US"/>
              </w:rPr>
              <w:t>»</w:t>
            </w:r>
            <w:r w:rsidR="00CB26F1" w:rsidRPr="00C83F5D">
              <w:rPr>
                <w:rFonts w:eastAsiaTheme="minorHAnsi"/>
                <w:sz w:val="28"/>
                <w:szCs w:val="28"/>
                <w:lang w:val="tt-RU" w:eastAsia="en-US"/>
              </w:rPr>
              <w:t xml:space="preserve"> объектына пропуск кәгазе: 1987 елның июленнән 31 декабренә кадәр </w:t>
            </w:r>
            <w:r>
              <w:rPr>
                <w:rFonts w:eastAsiaTheme="minorHAnsi"/>
                <w:sz w:val="28"/>
                <w:szCs w:val="28"/>
                <w:lang w:val="tt-RU" w:eastAsia="en-US"/>
              </w:rPr>
              <w:t>«</w:t>
            </w:r>
            <w:r w:rsidR="00CB26F1" w:rsidRPr="00C83F5D">
              <w:rPr>
                <w:rFonts w:eastAsiaTheme="minorHAnsi"/>
                <w:sz w:val="28"/>
                <w:szCs w:val="28"/>
                <w:lang w:val="tt-RU" w:eastAsia="en-US"/>
              </w:rPr>
              <w:t>Шлем</w:t>
            </w:r>
            <w:r>
              <w:rPr>
                <w:rFonts w:eastAsiaTheme="minorHAnsi"/>
                <w:sz w:val="28"/>
                <w:szCs w:val="28"/>
                <w:lang w:val="tt-RU" w:eastAsia="en-US"/>
              </w:rPr>
              <w:t>»</w:t>
            </w:r>
            <w:r w:rsidR="00CB26F1" w:rsidRPr="00C83F5D">
              <w:rPr>
                <w:rFonts w:eastAsiaTheme="minorHAnsi"/>
                <w:sz w:val="28"/>
                <w:szCs w:val="28"/>
                <w:lang w:val="tt-RU" w:eastAsia="en-US"/>
              </w:rPr>
              <w:t xml:space="preserve"> шифры белән (</w:t>
            </w:r>
            <w:r>
              <w:rPr>
                <w:rFonts w:eastAsiaTheme="minorHAnsi"/>
                <w:sz w:val="28"/>
                <w:szCs w:val="28"/>
                <w:lang w:val="tt-RU" w:eastAsia="en-US"/>
              </w:rPr>
              <w:t>«</w:t>
            </w:r>
            <w:r w:rsidR="00CB26F1" w:rsidRPr="00C83F5D">
              <w:rPr>
                <w:rFonts w:eastAsiaTheme="minorHAnsi"/>
                <w:sz w:val="28"/>
                <w:szCs w:val="28"/>
                <w:lang w:val="tt-RU" w:eastAsia="en-US"/>
              </w:rPr>
              <w:t>буденновка</w:t>
            </w:r>
            <w:r>
              <w:rPr>
                <w:rFonts w:eastAsiaTheme="minorHAnsi"/>
                <w:sz w:val="28"/>
                <w:szCs w:val="28"/>
                <w:lang w:val="tt-RU" w:eastAsia="en-US"/>
              </w:rPr>
              <w:t>»</w:t>
            </w:r>
            <w:r w:rsidR="00CB26F1" w:rsidRPr="00C83F5D">
              <w:rPr>
                <w:rFonts w:eastAsiaTheme="minorHAnsi"/>
                <w:sz w:val="28"/>
                <w:szCs w:val="28"/>
                <w:lang w:val="tt-RU" w:eastAsia="en-US"/>
              </w:rPr>
              <w:t xml:space="preserve"> рәсеме); 1989 елның 1 гыйнварыннан </w:t>
            </w:r>
            <w:r>
              <w:rPr>
                <w:rFonts w:eastAsiaTheme="minorHAnsi"/>
                <w:sz w:val="28"/>
                <w:szCs w:val="28"/>
                <w:lang w:val="tt-RU" w:eastAsia="en-US"/>
              </w:rPr>
              <w:t>«</w:t>
            </w:r>
            <w:r w:rsidR="00CB26F1" w:rsidRPr="00C83F5D">
              <w:rPr>
                <w:rFonts w:eastAsiaTheme="minorHAnsi"/>
                <w:sz w:val="28"/>
                <w:szCs w:val="28"/>
                <w:lang w:val="tt-RU" w:eastAsia="en-US"/>
              </w:rPr>
              <w:t>Тубус</w:t>
            </w:r>
            <w:r>
              <w:rPr>
                <w:rFonts w:eastAsiaTheme="minorHAnsi"/>
                <w:sz w:val="28"/>
                <w:szCs w:val="28"/>
                <w:lang w:val="tt-RU" w:eastAsia="en-US"/>
              </w:rPr>
              <w:t>»</w:t>
            </w:r>
            <w:r w:rsidR="00CB26F1" w:rsidRPr="00C83F5D">
              <w:rPr>
                <w:rFonts w:eastAsiaTheme="minorHAnsi"/>
                <w:sz w:val="28"/>
                <w:szCs w:val="28"/>
                <w:lang w:val="tt-RU" w:eastAsia="en-US"/>
              </w:rPr>
              <w:t xml:space="preserve"> шифры белән (микроскоп рәсеме); 1989 елның 1 гыйнварыннан 3 төркем пропусклары буенча һәм </w:t>
            </w:r>
            <w:r>
              <w:rPr>
                <w:rFonts w:eastAsiaTheme="minorHAnsi"/>
                <w:sz w:val="28"/>
                <w:szCs w:val="28"/>
                <w:lang w:val="tt-RU" w:eastAsia="en-US"/>
              </w:rPr>
              <w:t>«</w:t>
            </w:r>
            <w:r w:rsidR="00CB26F1" w:rsidRPr="00C83F5D">
              <w:rPr>
                <w:rFonts w:eastAsiaTheme="minorHAnsi"/>
                <w:sz w:val="28"/>
                <w:szCs w:val="28"/>
                <w:lang w:val="tt-RU" w:eastAsia="en-US"/>
              </w:rPr>
              <w:t>Птица</w:t>
            </w:r>
            <w:r>
              <w:rPr>
                <w:rFonts w:eastAsiaTheme="minorHAnsi"/>
                <w:sz w:val="28"/>
                <w:szCs w:val="28"/>
                <w:lang w:val="tt-RU" w:eastAsia="en-US"/>
              </w:rPr>
              <w:t>»</w:t>
            </w:r>
            <w:r w:rsidR="00CB26F1" w:rsidRPr="00C83F5D">
              <w:rPr>
                <w:rFonts w:eastAsiaTheme="minorHAnsi"/>
                <w:sz w:val="28"/>
                <w:szCs w:val="28"/>
                <w:lang w:val="tt-RU" w:eastAsia="en-US"/>
              </w:rPr>
              <w:t xml:space="preserve"> шифры белән (канатлары күтәртелгән кош рәсеме) (пропусклардан гайре документлар Чернобыль АЭС администрациясенең герблы мөһере белән яки И.В.Курчатов исемендәге институтның комплекслы экспедициясе, яки </w:t>
            </w:r>
            <w:r>
              <w:rPr>
                <w:rFonts w:eastAsiaTheme="minorHAnsi"/>
                <w:sz w:val="28"/>
                <w:szCs w:val="28"/>
                <w:lang w:val="tt-RU" w:eastAsia="en-US"/>
              </w:rPr>
              <w:t>«</w:t>
            </w:r>
            <w:r w:rsidR="00CB26F1" w:rsidRPr="00C83F5D">
              <w:rPr>
                <w:rFonts w:eastAsiaTheme="minorHAnsi"/>
                <w:sz w:val="28"/>
                <w:szCs w:val="28"/>
                <w:lang w:val="tt-RU" w:eastAsia="en-US"/>
              </w:rPr>
              <w:t>Комбинат</w:t>
            </w:r>
            <w:r>
              <w:rPr>
                <w:rFonts w:eastAsiaTheme="minorHAnsi"/>
                <w:sz w:val="28"/>
                <w:szCs w:val="28"/>
                <w:lang w:val="tt-RU" w:eastAsia="en-US"/>
              </w:rPr>
              <w:t>»</w:t>
            </w:r>
            <w:r w:rsidR="00CB26F1" w:rsidRPr="00C83F5D">
              <w:rPr>
                <w:rFonts w:eastAsiaTheme="minorHAnsi"/>
                <w:sz w:val="28"/>
                <w:szCs w:val="28"/>
                <w:lang w:val="tt-RU" w:eastAsia="en-US"/>
              </w:rPr>
              <w:t xml:space="preserve"> ҖБ тарафыннан яки аларның әлеге документларны биргән тиешле хезмәтләре тарафыннан таныкланган булырга тиеш);</w:t>
            </w:r>
          </w:p>
          <w:p w:rsidR="008D167F" w:rsidRPr="00C83F5D" w:rsidRDefault="00CB26F1" w:rsidP="008D167F">
            <w:pPr>
              <w:autoSpaceDE w:val="0"/>
              <w:autoSpaceDN w:val="0"/>
              <w:adjustRightInd w:val="0"/>
              <w:ind w:firstLine="283"/>
              <w:jc w:val="both"/>
              <w:rPr>
                <w:rFonts w:eastAsiaTheme="minorHAnsi"/>
                <w:sz w:val="28"/>
                <w:szCs w:val="28"/>
                <w:lang w:eastAsia="en-US"/>
              </w:rPr>
            </w:pPr>
            <w:r w:rsidRPr="00C83F5D">
              <w:rPr>
                <w:rFonts w:eastAsiaTheme="minorHAnsi"/>
                <w:sz w:val="28"/>
                <w:szCs w:val="28"/>
                <w:lang w:val="tt-RU" w:eastAsia="en-US"/>
              </w:rPr>
              <w:t xml:space="preserve">Чернобыль АЭС администрацияләреннән яки И.В.Курчатов исемендәге институтның комплекслы экспедициясеннән, яки </w:t>
            </w:r>
            <w:r w:rsidR="001A253F">
              <w:rPr>
                <w:rFonts w:eastAsiaTheme="minorHAnsi"/>
                <w:sz w:val="28"/>
                <w:szCs w:val="28"/>
                <w:lang w:val="tt-RU" w:eastAsia="en-US"/>
              </w:rPr>
              <w:t>«</w:t>
            </w:r>
            <w:r w:rsidRPr="00C83F5D">
              <w:rPr>
                <w:rFonts w:eastAsiaTheme="minorHAnsi"/>
                <w:sz w:val="28"/>
                <w:szCs w:val="28"/>
                <w:lang w:val="tt-RU" w:eastAsia="en-US"/>
              </w:rPr>
              <w:t>Укрытие</w:t>
            </w:r>
            <w:r w:rsidR="001A253F">
              <w:rPr>
                <w:rFonts w:eastAsiaTheme="minorHAnsi"/>
                <w:sz w:val="28"/>
                <w:szCs w:val="28"/>
                <w:lang w:val="tt-RU" w:eastAsia="en-US"/>
              </w:rPr>
              <w:t>»</w:t>
            </w:r>
            <w:r w:rsidRPr="00C83F5D">
              <w:rPr>
                <w:rFonts w:eastAsiaTheme="minorHAnsi"/>
                <w:sz w:val="28"/>
                <w:szCs w:val="28"/>
                <w:lang w:val="tt-RU" w:eastAsia="en-US"/>
              </w:rPr>
              <w:t xml:space="preserve"> тармакара фәнни-техник үзәгеннән, Украинаның Милли фәннәр академиясеннән (И.В.Курчатов исемендәге институтның комплекслы экспедициясенең хокуклы варисы) бирелгән, </w:t>
            </w:r>
            <w:r w:rsidR="001A253F">
              <w:rPr>
                <w:rFonts w:eastAsiaTheme="minorHAnsi"/>
                <w:sz w:val="28"/>
                <w:szCs w:val="28"/>
                <w:lang w:val="tt-RU" w:eastAsia="en-US"/>
              </w:rPr>
              <w:t>«</w:t>
            </w:r>
            <w:r w:rsidRPr="00C83F5D">
              <w:rPr>
                <w:rFonts w:eastAsiaTheme="minorHAnsi"/>
                <w:sz w:val="28"/>
                <w:szCs w:val="28"/>
                <w:lang w:val="tt-RU" w:eastAsia="en-US"/>
              </w:rPr>
              <w:t>Укрытие</w:t>
            </w:r>
            <w:r w:rsidR="001A253F">
              <w:rPr>
                <w:rFonts w:eastAsiaTheme="minorHAnsi"/>
                <w:sz w:val="28"/>
                <w:szCs w:val="28"/>
                <w:lang w:val="tt-RU" w:eastAsia="en-US"/>
              </w:rPr>
              <w:t>»</w:t>
            </w:r>
            <w:r w:rsidRPr="00C83F5D">
              <w:rPr>
                <w:rFonts w:eastAsiaTheme="minorHAnsi"/>
                <w:sz w:val="28"/>
                <w:szCs w:val="28"/>
                <w:lang w:val="tt-RU" w:eastAsia="en-US"/>
              </w:rPr>
              <w:t xml:space="preserve"> объектында эшләү вакыты турында белешмә, </w:t>
            </w:r>
            <w:r w:rsidR="001A253F">
              <w:rPr>
                <w:rFonts w:eastAsiaTheme="minorHAnsi"/>
                <w:sz w:val="28"/>
                <w:szCs w:val="28"/>
                <w:lang w:val="tt-RU" w:eastAsia="en-US"/>
              </w:rPr>
              <w:t>«</w:t>
            </w:r>
            <w:r w:rsidRPr="00C83F5D">
              <w:rPr>
                <w:rFonts w:eastAsiaTheme="minorHAnsi"/>
                <w:sz w:val="28"/>
                <w:szCs w:val="28"/>
                <w:lang w:val="tt-RU" w:eastAsia="en-US"/>
              </w:rPr>
              <w:t>Укрытие</w:t>
            </w:r>
            <w:r w:rsidR="001A253F">
              <w:rPr>
                <w:rFonts w:eastAsiaTheme="minorHAnsi"/>
                <w:sz w:val="28"/>
                <w:szCs w:val="28"/>
                <w:lang w:val="tt-RU" w:eastAsia="en-US"/>
              </w:rPr>
              <w:t>»</w:t>
            </w:r>
            <w:r w:rsidRPr="00C83F5D">
              <w:rPr>
                <w:rFonts w:eastAsiaTheme="minorHAnsi"/>
                <w:sz w:val="28"/>
                <w:szCs w:val="28"/>
                <w:lang w:val="tt-RU" w:eastAsia="en-US"/>
              </w:rPr>
              <w:t xml:space="preserve"> объектында эшләү вакытына карый торган эш вакытын исәпкә алу табеле, </w:t>
            </w:r>
            <w:r w:rsidR="001A253F">
              <w:rPr>
                <w:rFonts w:eastAsiaTheme="minorHAnsi"/>
                <w:sz w:val="28"/>
                <w:szCs w:val="28"/>
                <w:lang w:val="tt-RU" w:eastAsia="en-US"/>
              </w:rPr>
              <w:t>«</w:t>
            </w:r>
            <w:r w:rsidRPr="00C83F5D">
              <w:rPr>
                <w:rFonts w:eastAsiaTheme="minorHAnsi"/>
                <w:sz w:val="28"/>
                <w:szCs w:val="28"/>
                <w:lang w:val="tt-RU" w:eastAsia="en-US"/>
              </w:rPr>
              <w:t>Укрытие</w:t>
            </w:r>
            <w:r w:rsidR="001A253F">
              <w:rPr>
                <w:rFonts w:eastAsiaTheme="minorHAnsi"/>
                <w:sz w:val="28"/>
                <w:szCs w:val="28"/>
                <w:lang w:val="tt-RU" w:eastAsia="en-US"/>
              </w:rPr>
              <w:t>»</w:t>
            </w:r>
            <w:r w:rsidRPr="00C83F5D">
              <w:rPr>
                <w:rFonts w:eastAsiaTheme="minorHAnsi"/>
                <w:sz w:val="28"/>
                <w:szCs w:val="28"/>
                <w:lang w:val="tt-RU" w:eastAsia="en-US"/>
              </w:rPr>
              <w:t xml:space="preserve"> объектындагы эшләргә караган хезмәткә түләү турында белешмәләр (документлар Чернобыль АЭС администрациясенең герблы мөһере белән яки И.В.Курчатов исемендәге институтның комплекслы экспедициясе, яки </w:t>
            </w:r>
            <w:r w:rsidR="001A253F">
              <w:rPr>
                <w:rFonts w:eastAsiaTheme="minorHAnsi"/>
                <w:sz w:val="28"/>
                <w:szCs w:val="28"/>
                <w:lang w:val="tt-RU" w:eastAsia="en-US"/>
              </w:rPr>
              <w:t>«</w:t>
            </w:r>
            <w:r w:rsidRPr="00C83F5D">
              <w:rPr>
                <w:rFonts w:eastAsiaTheme="minorHAnsi"/>
                <w:sz w:val="28"/>
                <w:szCs w:val="28"/>
                <w:lang w:val="tt-RU" w:eastAsia="en-US"/>
              </w:rPr>
              <w:t>Комбинат</w:t>
            </w:r>
            <w:r w:rsidR="001A253F">
              <w:rPr>
                <w:rFonts w:eastAsiaTheme="minorHAnsi"/>
                <w:sz w:val="28"/>
                <w:szCs w:val="28"/>
                <w:lang w:val="tt-RU" w:eastAsia="en-US"/>
              </w:rPr>
              <w:t>»</w:t>
            </w:r>
            <w:r w:rsidRPr="00C83F5D">
              <w:rPr>
                <w:rFonts w:eastAsiaTheme="minorHAnsi"/>
                <w:sz w:val="28"/>
                <w:szCs w:val="28"/>
                <w:lang w:val="tt-RU" w:eastAsia="en-US"/>
              </w:rPr>
              <w:t xml:space="preserve"> ҖБ тарафыннан яки аларның әлеге документларны биргән тиешле хезмәтләре тарафыннан таныкланган булырга тиеш).</w:t>
            </w:r>
          </w:p>
          <w:p w:rsidR="008D167F" w:rsidRDefault="00CB26F1" w:rsidP="008D167F">
            <w:pPr>
              <w:autoSpaceDE w:val="0"/>
              <w:autoSpaceDN w:val="0"/>
              <w:adjustRightInd w:val="0"/>
              <w:ind w:firstLine="283"/>
              <w:jc w:val="both"/>
              <w:rPr>
                <w:rFonts w:eastAsiaTheme="minorHAnsi"/>
                <w:sz w:val="28"/>
                <w:szCs w:val="28"/>
                <w:lang w:eastAsia="en-US"/>
              </w:rPr>
            </w:pPr>
            <w:r w:rsidRPr="00C83F5D">
              <w:rPr>
                <w:rFonts w:eastAsiaTheme="minorHAnsi"/>
                <w:sz w:val="28"/>
                <w:szCs w:val="28"/>
                <w:lang w:val="tt-RU" w:eastAsia="en-US"/>
              </w:rPr>
              <w:t xml:space="preserve">1988-1990 елларда </w:t>
            </w:r>
            <w:r w:rsidR="001A253F">
              <w:rPr>
                <w:rFonts w:eastAsiaTheme="minorHAnsi"/>
                <w:sz w:val="28"/>
                <w:szCs w:val="28"/>
                <w:lang w:val="tt-RU" w:eastAsia="en-US"/>
              </w:rPr>
              <w:t>«</w:t>
            </w:r>
            <w:r w:rsidRPr="00C83F5D">
              <w:rPr>
                <w:rFonts w:eastAsiaTheme="minorHAnsi"/>
                <w:sz w:val="28"/>
                <w:szCs w:val="28"/>
                <w:lang w:val="tt-RU" w:eastAsia="en-US"/>
              </w:rPr>
              <w:t>Укрытие</w:t>
            </w:r>
            <w:r w:rsidR="001A253F">
              <w:rPr>
                <w:rFonts w:eastAsiaTheme="minorHAnsi"/>
                <w:sz w:val="28"/>
                <w:szCs w:val="28"/>
                <w:lang w:val="tt-RU" w:eastAsia="en-US"/>
              </w:rPr>
              <w:t>»</w:t>
            </w:r>
            <w:r w:rsidRPr="00C83F5D">
              <w:rPr>
                <w:rFonts w:eastAsiaTheme="minorHAnsi"/>
                <w:sz w:val="28"/>
                <w:szCs w:val="28"/>
                <w:lang w:val="tt-RU" w:eastAsia="en-US"/>
              </w:rPr>
              <w:t xml:space="preserve"> объекты буенча эшләр дигәндә, анда булу вакытына һәм алынган доза йөкләнешенә бәйсез рәвештә, </w:t>
            </w:r>
            <w:r w:rsidRPr="00C83F5D">
              <w:rPr>
                <w:rFonts w:eastAsiaTheme="minorHAnsi"/>
                <w:sz w:val="28"/>
                <w:szCs w:val="28"/>
                <w:lang w:val="tt-RU" w:eastAsia="en-US"/>
              </w:rPr>
              <w:lastRenderedPageBreak/>
              <w:t xml:space="preserve">Чернобыль АЭС 4 нче энергоблогында яклагыч корылма эчендәге барлык эшләр, шулай ук </w:t>
            </w:r>
            <w:r w:rsidR="001A253F">
              <w:rPr>
                <w:rFonts w:eastAsiaTheme="minorHAnsi"/>
                <w:sz w:val="28"/>
                <w:szCs w:val="28"/>
                <w:lang w:val="tt-RU" w:eastAsia="en-US"/>
              </w:rPr>
              <w:t>«</w:t>
            </w:r>
            <w:r w:rsidRPr="00C83F5D">
              <w:rPr>
                <w:rFonts w:eastAsiaTheme="minorHAnsi"/>
                <w:sz w:val="28"/>
                <w:szCs w:val="28"/>
                <w:lang w:val="tt-RU" w:eastAsia="en-US"/>
              </w:rPr>
              <w:t>Укрытие</w:t>
            </w:r>
            <w:r w:rsidR="001A253F">
              <w:rPr>
                <w:rFonts w:eastAsiaTheme="minorHAnsi"/>
                <w:sz w:val="28"/>
                <w:szCs w:val="28"/>
                <w:lang w:val="tt-RU" w:eastAsia="en-US"/>
              </w:rPr>
              <w:t>»</w:t>
            </w:r>
            <w:r w:rsidRPr="00C83F5D">
              <w:rPr>
                <w:rFonts w:eastAsiaTheme="minorHAnsi"/>
                <w:sz w:val="28"/>
                <w:szCs w:val="28"/>
                <w:lang w:val="tt-RU" w:eastAsia="en-US"/>
              </w:rPr>
              <w:t xml:space="preserve"> объектын саклау буенча 15-19 нчы номерлы постларда эчке гаскәрләрнең хәрби хезмәткәрләре тарафыннан хәрби хезмәтне гамәлдә узу, постларда хезмәт үтүне һәм доза йөкләнешләре дәрәҗәләрен контрольдә тоту һәм күрсәтелгән постлар белән чикләнгән периметры буенча </w:t>
            </w:r>
            <w:r w:rsidR="001A253F">
              <w:rPr>
                <w:rFonts w:eastAsiaTheme="minorHAnsi"/>
                <w:sz w:val="28"/>
                <w:szCs w:val="28"/>
                <w:lang w:val="tt-RU" w:eastAsia="en-US"/>
              </w:rPr>
              <w:t>«</w:t>
            </w:r>
            <w:r w:rsidRPr="00C83F5D">
              <w:rPr>
                <w:rFonts w:eastAsiaTheme="minorHAnsi"/>
                <w:sz w:val="28"/>
                <w:szCs w:val="28"/>
                <w:lang w:val="tt-RU" w:eastAsia="en-US"/>
              </w:rPr>
              <w:t>Укрытие</w:t>
            </w:r>
            <w:r w:rsidR="001A253F">
              <w:rPr>
                <w:rFonts w:eastAsiaTheme="minorHAnsi"/>
                <w:sz w:val="28"/>
                <w:szCs w:val="28"/>
                <w:lang w:val="tt-RU" w:eastAsia="en-US"/>
              </w:rPr>
              <w:t>»</w:t>
            </w:r>
            <w:r w:rsidRPr="00C83F5D">
              <w:rPr>
                <w:rFonts w:eastAsiaTheme="minorHAnsi"/>
                <w:sz w:val="28"/>
                <w:szCs w:val="28"/>
                <w:lang w:val="tt-RU" w:eastAsia="en-US"/>
              </w:rPr>
              <w:t xml:space="preserve"> объектын инженер-техник саклау чараларын тикшерү эшләре турында аңлатыла.</w:t>
            </w:r>
          </w:p>
          <w:p w:rsidR="009F76D5" w:rsidRPr="008D167F" w:rsidRDefault="00CB26F1" w:rsidP="009F76D5">
            <w:pPr>
              <w:autoSpaceDE w:val="0"/>
              <w:autoSpaceDN w:val="0"/>
              <w:adjustRightInd w:val="0"/>
              <w:ind w:firstLine="283"/>
              <w:jc w:val="both"/>
              <w:rPr>
                <w:rFonts w:eastAsiaTheme="minorHAnsi"/>
                <w:sz w:val="28"/>
                <w:szCs w:val="28"/>
                <w:lang w:eastAsia="en-US"/>
              </w:rPr>
            </w:pPr>
            <w:r w:rsidRPr="008D167F">
              <w:rPr>
                <w:rFonts w:eastAsiaTheme="minorHAnsi"/>
                <w:sz w:val="28"/>
                <w:szCs w:val="28"/>
                <w:lang w:val="tt-RU" w:eastAsia="en-US"/>
              </w:rPr>
              <w:t>Әлеге Регламентның 1.2 пунктының 2 пунктчасында күрсәтелгән гражданнар өстәмә рәвештә түбәндәгеләрне тапшыра:</w:t>
            </w:r>
            <w:hyperlink r:id="rId167" w:history="1"/>
          </w:p>
          <w:p w:rsidR="009F76D5" w:rsidRPr="008D167F" w:rsidRDefault="00CB26F1" w:rsidP="009F76D5">
            <w:pPr>
              <w:autoSpaceDE w:val="0"/>
              <w:autoSpaceDN w:val="0"/>
              <w:adjustRightInd w:val="0"/>
              <w:ind w:firstLine="283"/>
              <w:jc w:val="both"/>
              <w:rPr>
                <w:rFonts w:eastAsiaTheme="minorHAnsi"/>
                <w:sz w:val="28"/>
                <w:szCs w:val="28"/>
                <w:lang w:eastAsia="en-US"/>
              </w:rPr>
            </w:pPr>
            <w:r w:rsidRPr="008D167F">
              <w:rPr>
                <w:rFonts w:eastAsiaTheme="minorHAnsi"/>
                <w:sz w:val="28"/>
                <w:szCs w:val="28"/>
                <w:lang w:val="tt-RU" w:eastAsia="en-US"/>
              </w:rPr>
              <w:t>үлгән гражданинның элек яки әлеге Регламент нигезендә бирелгән таныклыгы (таныклык булмаган очракта, үлгән гражданинның шәхси эшеннән читләшү зонасында эшләр башкарганлыгын раслый торган бер яки берничә документ, ә алар шәхси эштә булмаган очракта – әлеге Регламентта югарыда санап үтелгән документлар);</w:t>
            </w:r>
          </w:p>
          <w:p w:rsidR="009F76D5" w:rsidRPr="008D167F" w:rsidRDefault="00CB26F1" w:rsidP="009F76D5">
            <w:pPr>
              <w:autoSpaceDE w:val="0"/>
              <w:autoSpaceDN w:val="0"/>
              <w:adjustRightInd w:val="0"/>
              <w:ind w:firstLine="283"/>
              <w:jc w:val="both"/>
              <w:rPr>
                <w:rFonts w:eastAsiaTheme="minorHAnsi"/>
                <w:sz w:val="28"/>
                <w:szCs w:val="28"/>
                <w:lang w:eastAsia="en-US"/>
              </w:rPr>
            </w:pPr>
            <w:r w:rsidRPr="008D167F">
              <w:rPr>
                <w:rFonts w:eastAsiaTheme="minorHAnsi"/>
                <w:sz w:val="28"/>
                <w:szCs w:val="28"/>
                <w:lang w:val="tt-RU" w:eastAsia="en-US"/>
              </w:rPr>
              <w:t>Кирәк булган очракларда гражданнар әлеге таныклыкны алу хокукына ия булган зат белән туганлык элемтәләрен раслаучы документларны; уллыкка алу турында таныклыкны; шәхесне раслаучы һәм гражданлыкка күрсәтә торган башка документларны тапшыра.</w:t>
            </w:r>
          </w:p>
          <w:p w:rsidR="009F76D5" w:rsidRPr="008D167F" w:rsidRDefault="00CB26F1" w:rsidP="009F76D5">
            <w:pPr>
              <w:autoSpaceDE w:val="0"/>
              <w:autoSpaceDN w:val="0"/>
              <w:adjustRightInd w:val="0"/>
              <w:ind w:firstLine="283"/>
              <w:jc w:val="both"/>
              <w:rPr>
                <w:rFonts w:eastAsiaTheme="minorHAnsi"/>
                <w:sz w:val="28"/>
                <w:szCs w:val="28"/>
                <w:lang w:eastAsia="en-US"/>
              </w:rPr>
            </w:pPr>
            <w:r w:rsidRPr="008D167F">
              <w:rPr>
                <w:rFonts w:eastAsiaTheme="minorHAnsi"/>
                <w:sz w:val="28"/>
                <w:szCs w:val="28"/>
                <w:lang w:val="tt-RU" w:eastAsia="en-US"/>
              </w:rPr>
              <w:t>Таныклык дубликатын алу өчен:</w:t>
            </w:r>
          </w:p>
          <w:p w:rsidR="009F76D5" w:rsidRPr="001A253F" w:rsidRDefault="00CB26F1" w:rsidP="009F76D5">
            <w:pPr>
              <w:autoSpaceDE w:val="0"/>
              <w:autoSpaceDN w:val="0"/>
              <w:adjustRightInd w:val="0"/>
              <w:ind w:firstLine="283"/>
              <w:jc w:val="both"/>
              <w:rPr>
                <w:rFonts w:eastAsiaTheme="minorHAnsi"/>
                <w:sz w:val="28"/>
                <w:szCs w:val="28"/>
                <w:lang w:val="tt-RU" w:eastAsia="en-US"/>
              </w:rPr>
            </w:pPr>
            <w:r w:rsidRPr="00FF63E2">
              <w:rPr>
                <w:rFonts w:eastAsiaTheme="minorHAnsi"/>
                <w:sz w:val="28"/>
                <w:szCs w:val="28"/>
                <w:lang w:val="tt-RU" w:eastAsia="en-US"/>
              </w:rPr>
              <w:t>Чернобыль һәлакәте нәтиҗәләрен бетерүдә катнашучы зат таныклыгы дубликатын бирү турында гариза.</w:t>
            </w:r>
            <w:hyperlink r:id="rId168" w:history="1"/>
            <w:r w:rsidRPr="00FF63E2">
              <w:rPr>
                <w:rFonts w:eastAsiaTheme="minorHAnsi"/>
                <w:sz w:val="28"/>
                <w:szCs w:val="28"/>
                <w:lang w:val="tt-RU" w:eastAsia="en-US"/>
              </w:rPr>
              <w:t xml:space="preserve"> Гаризаның киңәш ителә торган формасы, таныклыкны югалту яки бозу шартларын аңлатып һәм аны беренчел документлар нигезендә алу урынын күрсәтеп, әлеге Регламентның 2 нче кушымтасында китерелгән;</w:t>
            </w:r>
          </w:p>
          <w:p w:rsidR="009F76D5" w:rsidRPr="001A253F" w:rsidRDefault="00CB26F1" w:rsidP="009F76D5">
            <w:pPr>
              <w:autoSpaceDE w:val="0"/>
              <w:autoSpaceDN w:val="0"/>
              <w:adjustRightInd w:val="0"/>
              <w:ind w:firstLine="283"/>
              <w:jc w:val="both"/>
              <w:rPr>
                <w:rFonts w:eastAsiaTheme="minorHAnsi"/>
                <w:sz w:val="28"/>
                <w:szCs w:val="28"/>
                <w:lang w:val="tt-RU" w:eastAsia="en-US"/>
              </w:rPr>
            </w:pPr>
            <w:r w:rsidRPr="00FF63E2">
              <w:rPr>
                <w:rFonts w:eastAsiaTheme="minorHAnsi"/>
                <w:sz w:val="28"/>
                <w:szCs w:val="28"/>
                <w:lang w:val="tt-RU" w:eastAsia="en-US"/>
              </w:rPr>
              <w:t>гариза бирүченең 3 x 4 см зурлыгында фотосы (әлеге Регламентның 1.2 пунктындагы 1 пунктчасында күрсәтелгән гражданнар өчен).</w:t>
            </w:r>
            <w:hyperlink r:id="rId169" w:history="1"/>
          </w:p>
          <w:p w:rsidR="009F76D5" w:rsidRPr="001A253F" w:rsidRDefault="00CB26F1" w:rsidP="009F76D5">
            <w:pPr>
              <w:autoSpaceDE w:val="0"/>
              <w:autoSpaceDN w:val="0"/>
              <w:adjustRightInd w:val="0"/>
              <w:ind w:firstLine="283"/>
              <w:jc w:val="both"/>
              <w:rPr>
                <w:rFonts w:eastAsiaTheme="minorHAnsi"/>
                <w:sz w:val="28"/>
                <w:szCs w:val="28"/>
                <w:lang w:val="tt-RU" w:eastAsia="en-US"/>
              </w:rPr>
            </w:pPr>
            <w:r w:rsidRPr="00FF63E2">
              <w:rPr>
                <w:rFonts w:eastAsiaTheme="minorHAnsi"/>
                <w:sz w:val="28"/>
                <w:szCs w:val="28"/>
                <w:lang w:val="tt-RU" w:eastAsia="en-US"/>
              </w:rPr>
              <w:t>Элегрәк бирелгән таныклык яраксызга чыккан очракта, бозылган таныклык та тапшырыла.</w:t>
            </w:r>
          </w:p>
          <w:p w:rsidR="009F76D5" w:rsidRPr="008D167F" w:rsidRDefault="00CB26F1" w:rsidP="009F76D5">
            <w:pPr>
              <w:autoSpaceDE w:val="0"/>
              <w:autoSpaceDN w:val="0"/>
              <w:adjustRightInd w:val="0"/>
              <w:ind w:firstLine="283"/>
              <w:jc w:val="both"/>
              <w:rPr>
                <w:rFonts w:eastAsiaTheme="minorHAnsi"/>
                <w:sz w:val="28"/>
                <w:szCs w:val="28"/>
                <w:lang w:eastAsia="en-US"/>
              </w:rPr>
            </w:pPr>
            <w:r>
              <w:rPr>
                <w:rFonts w:eastAsiaTheme="minorHAnsi"/>
                <w:sz w:val="28"/>
                <w:szCs w:val="28"/>
                <w:lang w:val="tt-RU" w:eastAsia="en-US"/>
              </w:rPr>
              <w:t>Гариза бирүче Россия Федерациясе гражданины паспортын күрсәтә.</w:t>
            </w:r>
          </w:p>
          <w:p w:rsidR="009F76D5" w:rsidRDefault="00CB26F1" w:rsidP="009F76D5">
            <w:pPr>
              <w:autoSpaceDE w:val="0"/>
              <w:autoSpaceDN w:val="0"/>
              <w:adjustRightInd w:val="0"/>
              <w:ind w:firstLine="283"/>
              <w:jc w:val="both"/>
              <w:rPr>
                <w:rFonts w:eastAsiaTheme="minorHAnsi"/>
                <w:sz w:val="28"/>
                <w:szCs w:val="28"/>
                <w:lang w:eastAsia="en-US"/>
              </w:rPr>
            </w:pPr>
            <w:r w:rsidRPr="008D167F">
              <w:rPr>
                <w:rFonts w:eastAsiaTheme="minorHAnsi"/>
                <w:sz w:val="28"/>
                <w:szCs w:val="28"/>
                <w:lang w:val="tt-RU" w:eastAsia="en-US"/>
              </w:rPr>
              <w:lastRenderedPageBreak/>
              <w:t>Гариза бирүчеләрнең законлы вәкилләре (законнарда каралган очракларда) яисә гариза бирүче тарафыннан вәкаләт бирелгән затлар гариза бирүчеләрнең мәнфәгатьләрен яклауга вәкаләтләрен раслый торган документны күрсәтә.</w:t>
            </w:r>
          </w:p>
          <w:p w:rsidR="009F76D5" w:rsidRPr="000E55E1" w:rsidRDefault="00CB26F1" w:rsidP="009F76D5">
            <w:pPr>
              <w:widowControl w:val="0"/>
              <w:autoSpaceDE w:val="0"/>
              <w:autoSpaceDN w:val="0"/>
              <w:ind w:firstLine="283"/>
              <w:jc w:val="both"/>
              <w:rPr>
                <w:sz w:val="28"/>
                <w:szCs w:val="28"/>
              </w:rPr>
            </w:pPr>
            <w:r w:rsidRPr="002E5ADB">
              <w:rPr>
                <w:sz w:val="28"/>
                <w:szCs w:val="28"/>
                <w:lang w:val="tt-RU"/>
              </w:rPr>
              <w:t>Документлар һәм белешмәләр мөрәҗәгать итүче тарафыннан тиешле оешмаларда – турыдан-туры, шул исәптән, мондый мөмкинлек булган очракта, электрон рәвештә алына.</w:t>
            </w:r>
          </w:p>
          <w:p w:rsidR="009F76D5" w:rsidRPr="008D167F" w:rsidRDefault="00CB26F1" w:rsidP="009F76D5">
            <w:pPr>
              <w:autoSpaceDE w:val="0"/>
              <w:autoSpaceDN w:val="0"/>
              <w:adjustRightInd w:val="0"/>
              <w:ind w:firstLine="283"/>
              <w:jc w:val="both"/>
              <w:rPr>
                <w:rFonts w:eastAsiaTheme="minorHAnsi"/>
                <w:sz w:val="28"/>
                <w:szCs w:val="28"/>
                <w:lang w:eastAsia="en-US"/>
              </w:rPr>
            </w:pPr>
            <w:r w:rsidRPr="008D167F">
              <w:rPr>
                <w:rFonts w:eastAsiaTheme="minorHAnsi"/>
                <w:sz w:val="28"/>
                <w:szCs w:val="28"/>
                <w:lang w:val="tt-RU" w:eastAsia="en-US"/>
              </w:rPr>
              <w:t>Документларның күчермәләре, әгәр алар Россия Федерациясе законнарында билгеләнгән тәртиптә таныкланмаган булса, төп нөсхәләре белән бергә күрсәтелә һәм Идарә (бүлек) белгече тарафыннан таныклана.</w:t>
            </w:r>
          </w:p>
          <w:p w:rsidR="009F76D5" w:rsidRPr="008D167F" w:rsidRDefault="00CB26F1" w:rsidP="009F76D5">
            <w:pPr>
              <w:autoSpaceDE w:val="0"/>
              <w:autoSpaceDN w:val="0"/>
              <w:adjustRightInd w:val="0"/>
              <w:ind w:firstLine="283"/>
              <w:jc w:val="both"/>
              <w:rPr>
                <w:rFonts w:eastAsiaTheme="minorHAnsi"/>
                <w:sz w:val="28"/>
                <w:szCs w:val="28"/>
                <w:lang w:eastAsia="en-US"/>
              </w:rPr>
            </w:pPr>
            <w:r w:rsidRPr="008D167F">
              <w:rPr>
                <w:rFonts w:eastAsiaTheme="minorHAnsi"/>
                <w:sz w:val="28"/>
                <w:szCs w:val="28"/>
                <w:lang w:val="tt-RU" w:eastAsia="en-US"/>
              </w:rPr>
              <w:t>Гаризаны почта аша җибәргәндә аңа теркәлә торган документларның күчермәләре (шәхес таныклаучы документ күчермәсеннән тыш) Россия Федерациясе законнары нигезендә таныкланган булырга тиеш.</w:t>
            </w:r>
          </w:p>
          <w:p w:rsidR="009F76D5" w:rsidRPr="001A253F" w:rsidRDefault="00CB26F1" w:rsidP="009F76D5">
            <w:pPr>
              <w:autoSpaceDE w:val="0"/>
              <w:autoSpaceDN w:val="0"/>
              <w:adjustRightInd w:val="0"/>
              <w:ind w:firstLine="283"/>
              <w:jc w:val="both"/>
              <w:rPr>
                <w:rFonts w:eastAsiaTheme="minorHAnsi"/>
                <w:sz w:val="28"/>
                <w:szCs w:val="28"/>
                <w:lang w:val="tt-RU" w:eastAsia="en-US"/>
              </w:rPr>
            </w:pPr>
            <w:r w:rsidRPr="008D167F">
              <w:rPr>
                <w:rFonts w:eastAsiaTheme="minorHAnsi"/>
                <w:sz w:val="28"/>
                <w:szCs w:val="28"/>
                <w:lang w:val="tt-RU" w:eastAsia="en-US"/>
              </w:rPr>
              <w:t>Дәүләт хезмәтеннән файдалану өчен гариза бланкын гариза бирүче Идарәгә (бүлеккә) шәхсән мөрәҗәгать иткәндә алырга мөмкин. Гариза бланкының электрон рәвеше Министрлыкның рәсми сайтында урнаштырылган.</w:t>
            </w:r>
          </w:p>
          <w:p w:rsidR="009F76D5" w:rsidRPr="001A253F" w:rsidRDefault="00CB26F1" w:rsidP="009F76D5">
            <w:pPr>
              <w:autoSpaceDE w:val="0"/>
              <w:autoSpaceDN w:val="0"/>
              <w:adjustRightInd w:val="0"/>
              <w:ind w:firstLine="283"/>
              <w:jc w:val="both"/>
              <w:rPr>
                <w:rFonts w:eastAsiaTheme="minorHAnsi"/>
                <w:sz w:val="28"/>
                <w:szCs w:val="28"/>
                <w:lang w:val="tt-RU" w:eastAsia="en-US"/>
              </w:rPr>
            </w:pPr>
            <w:r w:rsidRPr="008D167F">
              <w:rPr>
                <w:rFonts w:eastAsiaTheme="minorHAnsi"/>
                <w:sz w:val="28"/>
                <w:szCs w:val="28"/>
                <w:lang w:val="tt-RU" w:eastAsia="en-US"/>
              </w:rPr>
              <w:t>Гариза һәм аңа теркәлә торган документлар мөрәҗәгать итүче тарафыннан кәгазьдә тапшырылырга яисә почта юлламасы итеп кулга тапшыру турында белдерү белән җибәрелергә мөмкин.</w:t>
            </w:r>
          </w:p>
          <w:p w:rsidR="009F76D5" w:rsidRPr="001A253F" w:rsidRDefault="00CB26F1" w:rsidP="009F76D5">
            <w:pPr>
              <w:autoSpaceDE w:val="0"/>
              <w:autoSpaceDN w:val="0"/>
              <w:adjustRightInd w:val="0"/>
              <w:ind w:firstLine="283"/>
              <w:jc w:val="both"/>
              <w:rPr>
                <w:rFonts w:eastAsiaTheme="minorHAnsi"/>
                <w:sz w:val="28"/>
                <w:szCs w:val="28"/>
                <w:lang w:val="tt-RU" w:eastAsia="en-US"/>
              </w:rPr>
            </w:pPr>
            <w:r w:rsidRPr="00F47316">
              <w:rPr>
                <w:color w:val="000000" w:themeColor="text1"/>
                <w:sz w:val="28"/>
                <w:szCs w:val="28"/>
                <w:lang w:val="tt-RU"/>
              </w:rPr>
              <w:t>Гариза һәм документлар шулай ук гариза бирүче тарафыннан 63-ФЗ номерлы федераль закон һәм 210-ФЗ номерлы федераль законның 21</w:t>
            </w:r>
            <w:r w:rsidRPr="005D6729">
              <w:rPr>
                <w:color w:val="000000" w:themeColor="text1"/>
                <w:sz w:val="28"/>
                <w:szCs w:val="28"/>
                <w:vertAlign w:val="superscript"/>
                <w:lang w:val="tt-RU"/>
              </w:rPr>
              <w:t>1</w:t>
            </w:r>
            <w:r w:rsidRPr="00F47316">
              <w:rPr>
                <w:color w:val="000000" w:themeColor="text1"/>
                <w:sz w:val="28"/>
                <w:szCs w:val="28"/>
                <w:lang w:val="tt-RU"/>
              </w:rPr>
              <w:t xml:space="preserve"> һәм 21</w:t>
            </w:r>
            <w:r w:rsidRPr="000E6F7E">
              <w:rPr>
                <w:color w:val="000000" w:themeColor="text1"/>
                <w:sz w:val="28"/>
                <w:szCs w:val="28"/>
                <w:vertAlign w:val="superscript"/>
                <w:lang w:val="tt-RU"/>
              </w:rPr>
              <w:t>2</w:t>
            </w:r>
            <w:r w:rsidRPr="00F47316">
              <w:rPr>
                <w:color w:val="000000" w:themeColor="text1"/>
                <w:sz w:val="28"/>
                <w:szCs w:val="28"/>
                <w:lang w:val="tt-RU"/>
              </w:rPr>
              <w:t xml:space="preserve"> статьялары таләпләренә туры китереп, электрон имза белән кул куелган электрон документ рәвешендә, гомуми файдаланудагы мәгълүмат-телекоммуникация челтәрләре, шул исәптән </w:t>
            </w:r>
            <w:r w:rsidR="001A253F">
              <w:rPr>
                <w:color w:val="000000" w:themeColor="text1"/>
                <w:sz w:val="28"/>
                <w:szCs w:val="28"/>
                <w:lang w:val="tt-RU"/>
              </w:rPr>
              <w:t>«</w:t>
            </w:r>
            <w:r w:rsidRPr="00F47316">
              <w:rPr>
                <w:color w:val="000000" w:themeColor="text1"/>
                <w:sz w:val="28"/>
                <w:szCs w:val="28"/>
                <w:lang w:val="tt-RU"/>
              </w:rPr>
              <w:t>Интернет</w:t>
            </w:r>
            <w:r w:rsidR="001A253F">
              <w:rPr>
                <w:color w:val="000000" w:themeColor="text1"/>
                <w:sz w:val="28"/>
                <w:szCs w:val="28"/>
                <w:lang w:val="tt-RU"/>
              </w:rPr>
              <w:t>»</w:t>
            </w:r>
            <w:r w:rsidRPr="00F47316">
              <w:rPr>
                <w:color w:val="000000" w:themeColor="text1"/>
                <w:sz w:val="28"/>
                <w:szCs w:val="28"/>
                <w:lang w:val="tt-RU"/>
              </w:rPr>
              <w:t xml:space="preserve"> челтәре аша да, тапшырылырга (җибәрелергә) мөмкин</w:t>
            </w:r>
          </w:p>
        </w:tc>
        <w:tc>
          <w:tcPr>
            <w:tcW w:w="2910" w:type="dxa"/>
            <w:tcBorders>
              <w:top w:val="single" w:sz="4" w:space="0" w:color="auto"/>
              <w:left w:val="single" w:sz="4" w:space="0" w:color="auto"/>
              <w:right w:val="single" w:sz="4" w:space="0" w:color="auto"/>
            </w:tcBorders>
          </w:tcPr>
          <w:p w:rsidR="008D167F" w:rsidRPr="001A253F" w:rsidRDefault="00CB26F1" w:rsidP="0063373A">
            <w:pPr>
              <w:autoSpaceDE w:val="0"/>
              <w:autoSpaceDN w:val="0"/>
              <w:adjustRightInd w:val="0"/>
              <w:rPr>
                <w:rFonts w:eastAsiaTheme="minorHAnsi"/>
                <w:sz w:val="28"/>
                <w:szCs w:val="28"/>
                <w:highlight w:val="yellow"/>
                <w:lang w:val="tt-RU" w:eastAsia="en-US"/>
              </w:rPr>
            </w:pPr>
            <w:r w:rsidRPr="00C20A21">
              <w:rPr>
                <w:rFonts w:eastAsiaTheme="minorHAnsi"/>
                <w:sz w:val="28"/>
                <w:szCs w:val="28"/>
                <w:lang w:val="tt-RU" w:eastAsia="en-US"/>
              </w:rPr>
              <w:lastRenderedPageBreak/>
              <w:t>Россия Гадәттән тыш хәлләр министрлыгының 727 номерлы боерыгы белән расланган тәртипнең 4, 5, 6 пунктлары</w:t>
            </w:r>
            <w:hyperlink r:id="rId170" w:history="1"/>
            <w:hyperlink r:id="rId171" w:history="1"/>
            <w:hyperlink r:id="rId172" w:history="1"/>
          </w:p>
        </w:tc>
      </w:tr>
      <w:tr w:rsidR="00CC10D8" w:rsidTr="003152D6">
        <w:tc>
          <w:tcPr>
            <w:tcW w:w="3402" w:type="dxa"/>
            <w:tcBorders>
              <w:top w:val="single" w:sz="4" w:space="0" w:color="auto"/>
              <w:left w:val="single" w:sz="4" w:space="0" w:color="auto"/>
              <w:right w:val="single" w:sz="4" w:space="0" w:color="auto"/>
            </w:tcBorders>
          </w:tcPr>
          <w:p w:rsidR="008D167F" w:rsidRPr="001A253F" w:rsidRDefault="00CB26F1" w:rsidP="000E55E1">
            <w:pPr>
              <w:autoSpaceDE w:val="0"/>
              <w:autoSpaceDN w:val="0"/>
              <w:adjustRightInd w:val="0"/>
              <w:jc w:val="both"/>
              <w:rPr>
                <w:rFonts w:eastAsiaTheme="minorHAnsi"/>
                <w:sz w:val="28"/>
                <w:szCs w:val="28"/>
                <w:lang w:val="tt-RU" w:eastAsia="en-US"/>
              </w:rPr>
            </w:pPr>
            <w:r w:rsidRPr="008D167F">
              <w:rPr>
                <w:rFonts w:eastAsiaTheme="minorHAnsi"/>
                <w:sz w:val="28"/>
                <w:szCs w:val="28"/>
                <w:lang w:val="tt-RU" w:eastAsia="en-US"/>
              </w:rPr>
              <w:lastRenderedPageBreak/>
              <w:t xml:space="preserve">2.6. Норматив хокукый актлар нигезендә дәүләт хезмәтен күрсәтү өчен зарури булган, дәүләт </w:t>
            </w:r>
            <w:r w:rsidRPr="008D167F">
              <w:rPr>
                <w:rFonts w:eastAsiaTheme="minorHAnsi"/>
                <w:sz w:val="28"/>
                <w:szCs w:val="28"/>
                <w:lang w:val="tt-RU" w:eastAsia="en-US"/>
              </w:rPr>
              <w:lastRenderedPageBreak/>
              <w:t>органнары, җирле үзидарә органнары һәм башка оешмалар карамагындагы һәм гариза бирүче аларны тапшырырга хокуклы булган документларның тулы исемлеге, шулай ук, шул исәптән электрон рәвештә дә, гариза бирүче тарафыннан аларны алу ысуллары, аларны тапшыру тәртибе; әлеге документлар белән эш итә торган дәүләт органы, җирле үзидарә органы яисә оешма</w:t>
            </w:r>
          </w:p>
        </w:tc>
        <w:tc>
          <w:tcPr>
            <w:tcW w:w="8851" w:type="dxa"/>
            <w:tcBorders>
              <w:top w:val="single" w:sz="4" w:space="0" w:color="auto"/>
              <w:left w:val="single" w:sz="4" w:space="0" w:color="auto"/>
              <w:right w:val="single" w:sz="4" w:space="0" w:color="auto"/>
            </w:tcBorders>
          </w:tcPr>
          <w:p w:rsidR="008D167F" w:rsidRPr="001A253F" w:rsidRDefault="00CB26F1" w:rsidP="008D167F">
            <w:pPr>
              <w:autoSpaceDE w:val="0"/>
              <w:autoSpaceDN w:val="0"/>
              <w:adjustRightInd w:val="0"/>
              <w:ind w:firstLine="283"/>
              <w:jc w:val="both"/>
              <w:rPr>
                <w:rFonts w:eastAsiaTheme="minorHAnsi"/>
                <w:sz w:val="28"/>
                <w:szCs w:val="28"/>
                <w:lang w:val="tt-RU" w:eastAsia="en-US"/>
              </w:rPr>
            </w:pPr>
            <w:r w:rsidRPr="008D167F">
              <w:rPr>
                <w:rFonts w:eastAsiaTheme="minorHAnsi"/>
                <w:sz w:val="28"/>
                <w:szCs w:val="28"/>
                <w:lang w:val="tt-RU" w:eastAsia="en-US"/>
              </w:rPr>
              <w:lastRenderedPageBreak/>
              <w:t>Ведомствоара хезмәттәшлек каналлары буенча түбәндәгеләр алына:</w:t>
            </w:r>
          </w:p>
          <w:p w:rsidR="008D167F" w:rsidRPr="001A253F" w:rsidRDefault="00CB26F1" w:rsidP="008D167F">
            <w:pPr>
              <w:autoSpaceDE w:val="0"/>
              <w:autoSpaceDN w:val="0"/>
              <w:adjustRightInd w:val="0"/>
              <w:ind w:firstLine="283"/>
              <w:jc w:val="both"/>
              <w:rPr>
                <w:rFonts w:eastAsiaTheme="minorHAnsi"/>
                <w:sz w:val="28"/>
                <w:szCs w:val="28"/>
                <w:lang w:val="tt-RU" w:eastAsia="en-US"/>
              </w:rPr>
            </w:pPr>
            <w:r w:rsidRPr="008D167F">
              <w:rPr>
                <w:rFonts w:eastAsiaTheme="minorHAnsi"/>
                <w:sz w:val="28"/>
                <w:szCs w:val="28"/>
                <w:lang w:val="tt-RU" w:eastAsia="en-US"/>
              </w:rPr>
              <w:t>югалган таныклыкның табылмавын раслый торган белешмә (эчке эшләр органнарыннан);</w:t>
            </w:r>
          </w:p>
          <w:p w:rsidR="008D167F" w:rsidRPr="008D167F" w:rsidRDefault="00CB26F1" w:rsidP="008D167F">
            <w:pPr>
              <w:autoSpaceDE w:val="0"/>
              <w:autoSpaceDN w:val="0"/>
              <w:adjustRightInd w:val="0"/>
              <w:ind w:firstLine="283"/>
              <w:jc w:val="both"/>
              <w:rPr>
                <w:rFonts w:eastAsiaTheme="minorHAnsi"/>
                <w:sz w:val="28"/>
                <w:szCs w:val="28"/>
                <w:lang w:eastAsia="en-US"/>
              </w:rPr>
            </w:pPr>
            <w:r w:rsidRPr="008D167F">
              <w:rPr>
                <w:rFonts w:eastAsiaTheme="minorHAnsi"/>
                <w:sz w:val="28"/>
                <w:szCs w:val="28"/>
                <w:lang w:val="tt-RU" w:eastAsia="en-US"/>
              </w:rPr>
              <w:lastRenderedPageBreak/>
              <w:t>Россия Федерациясе Пенсия фондының территориаль органыннан пенсия алу факты турында белешмәләр (Россия Федерациясе Пенсия фондыннан);</w:t>
            </w:r>
          </w:p>
          <w:p w:rsidR="008D167F" w:rsidRPr="008D167F" w:rsidRDefault="00CB26F1" w:rsidP="008D167F">
            <w:pPr>
              <w:autoSpaceDE w:val="0"/>
              <w:autoSpaceDN w:val="0"/>
              <w:adjustRightInd w:val="0"/>
              <w:ind w:firstLine="283"/>
              <w:jc w:val="both"/>
              <w:rPr>
                <w:rFonts w:eastAsiaTheme="minorHAnsi"/>
                <w:sz w:val="28"/>
                <w:szCs w:val="28"/>
                <w:lang w:eastAsia="en-US"/>
              </w:rPr>
            </w:pPr>
            <w:r w:rsidRPr="008D167F">
              <w:rPr>
                <w:rFonts w:eastAsiaTheme="minorHAnsi"/>
                <w:sz w:val="28"/>
                <w:szCs w:val="28"/>
                <w:lang w:val="tt-RU" w:eastAsia="en-US"/>
              </w:rPr>
              <w:t>балалар тууны дәүләт теркәвенә алу турында белешмәләр (гражданлык хәле актларын теркәү органнарыннан);</w:t>
            </w:r>
          </w:p>
          <w:p w:rsidR="008D167F" w:rsidRPr="008D167F" w:rsidRDefault="00CB26F1" w:rsidP="008D167F">
            <w:pPr>
              <w:autoSpaceDE w:val="0"/>
              <w:autoSpaceDN w:val="0"/>
              <w:adjustRightInd w:val="0"/>
              <w:ind w:firstLine="283"/>
              <w:jc w:val="both"/>
              <w:rPr>
                <w:rFonts w:eastAsiaTheme="minorHAnsi"/>
                <w:sz w:val="28"/>
                <w:szCs w:val="28"/>
                <w:lang w:eastAsia="en-US"/>
              </w:rPr>
            </w:pPr>
            <w:r w:rsidRPr="008D167F">
              <w:rPr>
                <w:rFonts w:eastAsiaTheme="minorHAnsi"/>
                <w:sz w:val="28"/>
                <w:szCs w:val="28"/>
                <w:lang w:val="tt-RU" w:eastAsia="en-US"/>
              </w:rPr>
              <w:t>гаилә коруны дәүләт теркәвенә алу турында белешмәләр (гражданлык хәле актларын теркәү органнары органнарыннан);</w:t>
            </w:r>
          </w:p>
          <w:p w:rsidR="00F44FB1" w:rsidRDefault="00CB26F1" w:rsidP="008D167F">
            <w:pPr>
              <w:autoSpaceDE w:val="0"/>
              <w:autoSpaceDN w:val="0"/>
              <w:adjustRightInd w:val="0"/>
              <w:ind w:firstLine="283"/>
              <w:jc w:val="both"/>
              <w:rPr>
                <w:rFonts w:eastAsiaTheme="minorHAnsi"/>
                <w:sz w:val="28"/>
                <w:szCs w:val="28"/>
                <w:lang w:eastAsia="en-US"/>
              </w:rPr>
            </w:pPr>
            <w:r w:rsidRPr="008D167F">
              <w:rPr>
                <w:rFonts w:eastAsiaTheme="minorHAnsi"/>
                <w:sz w:val="28"/>
                <w:szCs w:val="28"/>
                <w:lang w:val="tt-RU" w:eastAsia="en-US"/>
              </w:rPr>
              <w:t>тукландыручының вафат булуы турында белешмәләр (гражданлык хәле актларын теркәү органнарыннан);</w:t>
            </w:r>
          </w:p>
          <w:p w:rsidR="008D167F" w:rsidRPr="008D167F" w:rsidRDefault="00CB26F1" w:rsidP="008D167F">
            <w:pPr>
              <w:autoSpaceDE w:val="0"/>
              <w:autoSpaceDN w:val="0"/>
              <w:adjustRightInd w:val="0"/>
              <w:ind w:firstLine="283"/>
              <w:jc w:val="both"/>
              <w:rPr>
                <w:rFonts w:eastAsiaTheme="minorHAnsi"/>
                <w:sz w:val="28"/>
                <w:szCs w:val="28"/>
                <w:lang w:eastAsia="en-US"/>
              </w:rPr>
            </w:pPr>
            <w:r w:rsidRPr="00F44FB1">
              <w:rPr>
                <w:rFonts w:eastAsiaTheme="minorHAnsi"/>
                <w:sz w:val="28"/>
                <w:szCs w:val="28"/>
                <w:lang w:val="tt-RU" w:eastAsia="en-US"/>
              </w:rPr>
              <w:t>хосусый шәхси счет буенча иминият номеры турында белешмәләрне раслый торган документлар (Россия Федерациясе Пенсия фондыннан).</w:t>
            </w:r>
          </w:p>
          <w:p w:rsidR="008D167F" w:rsidRPr="008D167F" w:rsidRDefault="00CB26F1" w:rsidP="008D167F">
            <w:pPr>
              <w:autoSpaceDE w:val="0"/>
              <w:autoSpaceDN w:val="0"/>
              <w:adjustRightInd w:val="0"/>
              <w:ind w:firstLine="283"/>
              <w:jc w:val="both"/>
              <w:rPr>
                <w:rFonts w:eastAsiaTheme="minorHAnsi"/>
                <w:sz w:val="28"/>
                <w:szCs w:val="28"/>
                <w:lang w:eastAsia="en-US"/>
              </w:rPr>
            </w:pPr>
            <w:r w:rsidRPr="008D167F">
              <w:rPr>
                <w:rFonts w:eastAsiaTheme="minorHAnsi"/>
                <w:sz w:val="28"/>
                <w:szCs w:val="28"/>
                <w:lang w:val="tt-RU" w:eastAsia="en-US"/>
              </w:rPr>
              <w:t>Күрсәтелгән белешмәләрне үз эченә алган документлар мөрәҗәгать итүче тарафыннан турыдан-туры да алынырга мөмкин, шул исәптән мондый мөмкинлек булганда – электрон рәвештә.</w:t>
            </w:r>
          </w:p>
          <w:p w:rsidR="008D167F" w:rsidRPr="008D167F" w:rsidRDefault="00CB26F1" w:rsidP="008D167F">
            <w:pPr>
              <w:autoSpaceDE w:val="0"/>
              <w:autoSpaceDN w:val="0"/>
              <w:adjustRightInd w:val="0"/>
              <w:ind w:firstLine="283"/>
              <w:jc w:val="both"/>
              <w:rPr>
                <w:rFonts w:eastAsiaTheme="minorHAnsi"/>
                <w:sz w:val="28"/>
                <w:szCs w:val="28"/>
                <w:lang w:eastAsia="en-US"/>
              </w:rPr>
            </w:pPr>
            <w:r w:rsidRPr="008D167F">
              <w:rPr>
                <w:rFonts w:eastAsiaTheme="minorHAnsi"/>
                <w:sz w:val="28"/>
                <w:szCs w:val="28"/>
                <w:lang w:val="tt-RU" w:eastAsia="en-US"/>
              </w:rPr>
              <w:t>Мөрәҗәгать итүченең югарыда күрсәтелгән документларны тапшырмавы мөрәҗәгать итүчегә дәүләт хезмәтен күрсәтүдән баш тарту өчен нигез булып тормый.</w:t>
            </w:r>
          </w:p>
          <w:p w:rsidR="008D167F" w:rsidRPr="008D167F" w:rsidRDefault="00CB26F1" w:rsidP="008D167F">
            <w:pPr>
              <w:autoSpaceDE w:val="0"/>
              <w:autoSpaceDN w:val="0"/>
              <w:adjustRightInd w:val="0"/>
              <w:ind w:firstLine="283"/>
              <w:jc w:val="both"/>
              <w:rPr>
                <w:rFonts w:eastAsiaTheme="minorHAnsi"/>
                <w:sz w:val="28"/>
                <w:szCs w:val="28"/>
                <w:lang w:eastAsia="en-US"/>
              </w:rPr>
            </w:pPr>
            <w:r w:rsidRPr="008D167F">
              <w:rPr>
                <w:rFonts w:eastAsiaTheme="minorHAnsi"/>
                <w:sz w:val="28"/>
                <w:szCs w:val="28"/>
                <w:lang w:val="tt-RU" w:eastAsia="en-US"/>
              </w:rPr>
              <w:t xml:space="preserve">Гариза бирүче тапшырырга хокуклы булган документларны алу ысуллары һәм тапшыру тәртибе әлеге Регламентның </w:t>
            </w:r>
            <w:hyperlink w:anchor="Par21" w:history="1">
              <w:r w:rsidRPr="00FF63E2">
                <w:rPr>
                  <w:rFonts w:eastAsiaTheme="minorHAnsi"/>
                  <w:sz w:val="28"/>
                  <w:szCs w:val="28"/>
                  <w:lang w:val="tt-RU" w:eastAsia="en-US"/>
                </w:rPr>
                <w:t>2.5 пунктында</w:t>
              </w:r>
            </w:hyperlink>
            <w:r w:rsidRPr="008D167F">
              <w:rPr>
                <w:rFonts w:eastAsiaTheme="minorHAnsi"/>
                <w:sz w:val="28"/>
                <w:szCs w:val="28"/>
                <w:lang w:val="tt-RU" w:eastAsia="en-US"/>
              </w:rPr>
              <w:t xml:space="preserve"> билгеләнде.</w:t>
            </w:r>
          </w:p>
          <w:p w:rsidR="008D167F" w:rsidRPr="008D167F" w:rsidRDefault="00CB26F1" w:rsidP="008D167F">
            <w:pPr>
              <w:autoSpaceDE w:val="0"/>
              <w:autoSpaceDN w:val="0"/>
              <w:adjustRightInd w:val="0"/>
              <w:ind w:firstLine="283"/>
              <w:jc w:val="both"/>
              <w:rPr>
                <w:rFonts w:eastAsiaTheme="minorHAnsi"/>
                <w:sz w:val="28"/>
                <w:szCs w:val="28"/>
                <w:lang w:eastAsia="en-US"/>
              </w:rPr>
            </w:pPr>
            <w:r w:rsidRPr="008D167F">
              <w:rPr>
                <w:rFonts w:eastAsiaTheme="minorHAnsi"/>
                <w:sz w:val="28"/>
                <w:szCs w:val="28"/>
                <w:lang w:val="tt-RU" w:eastAsia="en-US"/>
              </w:rPr>
              <w:t>Идарә (бүлек) гариза бирүчедән түбәндәгеләрне таләп итәргә хокуклы түгел:</w:t>
            </w:r>
          </w:p>
          <w:p w:rsidR="00E348A5" w:rsidRPr="0015553B" w:rsidRDefault="00CB26F1" w:rsidP="00E348A5">
            <w:pPr>
              <w:autoSpaceDE w:val="0"/>
              <w:autoSpaceDN w:val="0"/>
              <w:adjustRightInd w:val="0"/>
              <w:ind w:firstLine="540"/>
              <w:jc w:val="both"/>
              <w:rPr>
                <w:sz w:val="28"/>
                <w:szCs w:val="28"/>
              </w:rPr>
            </w:pPr>
            <w:r w:rsidRPr="0015553B">
              <w:rPr>
                <w:sz w:val="28"/>
                <w:szCs w:val="28"/>
                <w:lang w:val="tt-RU"/>
              </w:rPr>
              <w:t>дәүләт хезмәте күрсәтүгә бәйле рәвештә барлыкка килә торган мөнәсәбәтләрне җайга сала торган норматив хокукый актларда аларны тапшыру яки гамәлгә ашыру күздә тотылмаган документларны һәм мәгълүматны тапшыруны яки гамәлләр башкаруны;</w:t>
            </w:r>
          </w:p>
          <w:p w:rsidR="00E348A5" w:rsidRPr="0015553B" w:rsidRDefault="00CB26F1" w:rsidP="00E348A5">
            <w:pPr>
              <w:autoSpaceDE w:val="0"/>
              <w:autoSpaceDN w:val="0"/>
              <w:adjustRightInd w:val="0"/>
              <w:ind w:firstLine="539"/>
              <w:jc w:val="both"/>
              <w:rPr>
                <w:sz w:val="28"/>
                <w:szCs w:val="28"/>
              </w:rPr>
            </w:pPr>
            <w:r w:rsidRPr="0015553B">
              <w:rPr>
                <w:sz w:val="28"/>
                <w:szCs w:val="28"/>
                <w:lang w:val="tt-RU"/>
              </w:rPr>
              <w:t xml:space="preserve">210-ФЗ номерлы федераль законның 7 статьясының 6 өлешендә каралган документлардан тыш, шул исәптән гариза бирүче тарафыннан дәүләт хезмәтен күрсәткән өчен түләү кертелүен раслый торган, Россия Федерациясе норматив хокукый актлары, Татарстан Республикасы </w:t>
            </w:r>
            <w:r w:rsidRPr="0015553B">
              <w:rPr>
                <w:sz w:val="28"/>
                <w:szCs w:val="28"/>
                <w:lang w:val="tt-RU"/>
              </w:rPr>
              <w:lastRenderedPageBreak/>
              <w:t>норматив хокукый актлары нигезендә дәүләт хезмәтләрен күрсәтүче органнар, бүтән дәүләт органнары, җирле үзидарә органнары һәм (яисә) дәүләт хезмәтен күрсәтүдә катнаша торган дәүләт органнарының яки җирле үзидарә органнарының ведомство буйсынуындагы оешмалар карамагында булган документларны тапшыруны;</w:t>
            </w:r>
            <w:hyperlink r:id="rId173" w:history="1"/>
          </w:p>
          <w:p w:rsidR="008D167F" w:rsidRPr="008D167F" w:rsidRDefault="00CB26F1" w:rsidP="008D167F">
            <w:pPr>
              <w:autoSpaceDE w:val="0"/>
              <w:autoSpaceDN w:val="0"/>
              <w:adjustRightInd w:val="0"/>
              <w:ind w:firstLine="283"/>
              <w:jc w:val="both"/>
              <w:rPr>
                <w:rFonts w:eastAsiaTheme="minorHAnsi"/>
                <w:sz w:val="28"/>
                <w:szCs w:val="28"/>
                <w:lang w:eastAsia="en-US"/>
              </w:rPr>
            </w:pPr>
            <w:r w:rsidRPr="0015553B">
              <w:rPr>
                <w:sz w:val="28"/>
                <w:szCs w:val="28"/>
                <w:lang w:val="tt-RU"/>
              </w:rPr>
              <w:t>дәүләт хезмәте күрсәтелгәндә дәүләт хезмәтен күрсәтү өчен кирәкле документларны беренче мәртәбә кабул итүдән баш тартканда яисә дәүләт хезмәтен күрсәтүдән баш тартканда, 2010 елның 27 июлендәге 210-ФЗ номерлы Федераль законның 7 статьясының 1 өлешендәге 4 пунктында каралганнардан тыш, дәүләт хезмәтен күрсәткәндә булмавы һәм (яки) дөрес булмавы турында күрсәтелмәгән документларны яки мәгълүматны тапшыруны</w:t>
            </w:r>
            <w:hyperlink r:id="rId174" w:history="1"/>
          </w:p>
        </w:tc>
        <w:tc>
          <w:tcPr>
            <w:tcW w:w="2910" w:type="dxa"/>
            <w:tcBorders>
              <w:top w:val="single" w:sz="4" w:space="0" w:color="auto"/>
              <w:left w:val="single" w:sz="4" w:space="0" w:color="auto"/>
              <w:right w:val="single" w:sz="4" w:space="0" w:color="auto"/>
            </w:tcBorders>
          </w:tcPr>
          <w:p w:rsidR="008D167F" w:rsidRPr="008D167F" w:rsidRDefault="00CB26F1" w:rsidP="0063373A">
            <w:pPr>
              <w:autoSpaceDE w:val="0"/>
              <w:autoSpaceDN w:val="0"/>
              <w:adjustRightInd w:val="0"/>
              <w:rPr>
                <w:rFonts w:eastAsiaTheme="minorHAnsi"/>
                <w:sz w:val="28"/>
                <w:szCs w:val="28"/>
                <w:lang w:eastAsia="en-US"/>
              </w:rPr>
            </w:pPr>
            <w:r w:rsidRPr="00FF63E2">
              <w:rPr>
                <w:rFonts w:eastAsiaTheme="minorHAnsi"/>
                <w:sz w:val="28"/>
                <w:szCs w:val="28"/>
                <w:lang w:val="tt-RU" w:eastAsia="en-US"/>
              </w:rPr>
              <w:lastRenderedPageBreak/>
              <w:t xml:space="preserve">Россия Гадәттән тыш хәлләр министрлыгының 727 номерлы боерыгы </w:t>
            </w:r>
            <w:r w:rsidRPr="00FF63E2">
              <w:rPr>
                <w:rFonts w:eastAsiaTheme="minorHAnsi"/>
                <w:sz w:val="28"/>
                <w:szCs w:val="28"/>
                <w:lang w:val="tt-RU" w:eastAsia="en-US"/>
              </w:rPr>
              <w:lastRenderedPageBreak/>
              <w:t>белән расланган тәртипнең 15 пункты</w:t>
            </w:r>
            <w:hyperlink r:id="rId175" w:history="1"/>
          </w:p>
        </w:tc>
      </w:tr>
      <w:tr w:rsidR="00CC10D8" w:rsidTr="003152D6">
        <w:tc>
          <w:tcPr>
            <w:tcW w:w="3402" w:type="dxa"/>
            <w:tcBorders>
              <w:top w:val="single" w:sz="4" w:space="0" w:color="auto"/>
              <w:left w:val="single" w:sz="4" w:space="0" w:color="auto"/>
              <w:bottom w:val="single" w:sz="4" w:space="0" w:color="auto"/>
              <w:right w:val="single" w:sz="4" w:space="0" w:color="auto"/>
            </w:tcBorders>
          </w:tcPr>
          <w:p w:rsidR="008D167F" w:rsidRPr="008D167F" w:rsidRDefault="00CB26F1" w:rsidP="008D167F">
            <w:pPr>
              <w:autoSpaceDE w:val="0"/>
              <w:autoSpaceDN w:val="0"/>
              <w:adjustRightInd w:val="0"/>
              <w:jc w:val="both"/>
              <w:rPr>
                <w:rFonts w:eastAsiaTheme="minorHAnsi"/>
                <w:sz w:val="28"/>
                <w:szCs w:val="28"/>
                <w:lang w:eastAsia="en-US"/>
              </w:rPr>
            </w:pPr>
            <w:r w:rsidRPr="004B5BF6">
              <w:rPr>
                <w:rFonts w:eastAsiaTheme="minorHAnsi"/>
                <w:sz w:val="28"/>
                <w:szCs w:val="28"/>
                <w:lang w:val="tt-RU" w:eastAsia="en-US"/>
              </w:rPr>
              <w:lastRenderedPageBreak/>
              <w:t xml:space="preserve">2.7. Дәүләт хезмәте күрсәтү өчен зарури документларны кабул итүдән баш тарту нигезләренең тулы исемлеге </w:t>
            </w:r>
          </w:p>
        </w:tc>
        <w:tc>
          <w:tcPr>
            <w:tcW w:w="8851" w:type="dxa"/>
            <w:tcBorders>
              <w:top w:val="single" w:sz="4" w:space="0" w:color="auto"/>
              <w:left w:val="single" w:sz="4" w:space="0" w:color="auto"/>
              <w:bottom w:val="single" w:sz="4" w:space="0" w:color="auto"/>
              <w:right w:val="single" w:sz="4" w:space="0" w:color="auto"/>
            </w:tcBorders>
          </w:tcPr>
          <w:p w:rsidR="00C83F5D" w:rsidRPr="00A55579" w:rsidRDefault="00CB26F1" w:rsidP="00C83F5D">
            <w:pPr>
              <w:widowControl w:val="0"/>
              <w:autoSpaceDE w:val="0"/>
              <w:autoSpaceDN w:val="0"/>
              <w:ind w:firstLine="283"/>
              <w:jc w:val="both"/>
              <w:rPr>
                <w:sz w:val="28"/>
                <w:szCs w:val="28"/>
              </w:rPr>
            </w:pPr>
            <w:r w:rsidRPr="00A55579">
              <w:rPr>
                <w:sz w:val="28"/>
                <w:szCs w:val="28"/>
                <w:lang w:val="tt-RU"/>
              </w:rPr>
              <w:t>1. Шушы Регламентның 2.5 пунктында күрсәтелгән документлар исемлегендә күрсәтелгән документның тапшырылмавы.</w:t>
            </w:r>
          </w:p>
          <w:p w:rsidR="00C83F5D" w:rsidRPr="00A55579" w:rsidRDefault="00CB26F1" w:rsidP="00C83F5D">
            <w:pPr>
              <w:widowControl w:val="0"/>
              <w:autoSpaceDE w:val="0"/>
              <w:autoSpaceDN w:val="0"/>
              <w:ind w:firstLine="283"/>
              <w:jc w:val="both"/>
              <w:rPr>
                <w:sz w:val="28"/>
                <w:szCs w:val="28"/>
              </w:rPr>
            </w:pPr>
            <w:r w:rsidRPr="00A55579">
              <w:rPr>
                <w:sz w:val="28"/>
                <w:szCs w:val="28"/>
                <w:lang w:val="tt-RU"/>
              </w:rPr>
              <w:t>2. Идарәгә (бүлеккә) гариза һәм 63-ФЗ һәм 210-ФЗ номерлы федераль законнар нигезендә электрон имза белән имзаланмаган (таныкланмаган) электрон документлар рәвешендә документлар (документларның күчермәләрен) тапшыру.</w:t>
            </w:r>
          </w:p>
          <w:p w:rsidR="00C83F5D" w:rsidRPr="00A55579" w:rsidRDefault="00CB26F1" w:rsidP="00C83F5D">
            <w:pPr>
              <w:widowControl w:val="0"/>
              <w:autoSpaceDE w:val="0"/>
              <w:autoSpaceDN w:val="0"/>
              <w:ind w:firstLine="283"/>
              <w:jc w:val="both"/>
              <w:rPr>
                <w:sz w:val="28"/>
                <w:szCs w:val="28"/>
              </w:rPr>
            </w:pPr>
            <w:r w:rsidRPr="00A55579">
              <w:rPr>
                <w:sz w:val="28"/>
                <w:szCs w:val="28"/>
                <w:lang w:val="tt-RU"/>
              </w:rPr>
              <w:t>3. Документларда бетерелгән, өстәп язылган урыннарның, сызылган сүзләрнең һәм төзәтмәләрнең билгеләнгән тәртиптә таныкланмаган булуы.</w:t>
            </w:r>
          </w:p>
          <w:p w:rsidR="008D167F" w:rsidRPr="0023737F" w:rsidRDefault="00CB26F1" w:rsidP="006B057A">
            <w:pPr>
              <w:widowControl w:val="0"/>
              <w:autoSpaceDE w:val="0"/>
              <w:autoSpaceDN w:val="0"/>
              <w:ind w:firstLine="283"/>
              <w:jc w:val="both"/>
              <w:rPr>
                <w:sz w:val="28"/>
                <w:szCs w:val="28"/>
              </w:rPr>
            </w:pPr>
            <w:r w:rsidRPr="00A55579">
              <w:rPr>
                <w:sz w:val="28"/>
                <w:szCs w:val="28"/>
                <w:lang w:val="tt-RU"/>
              </w:rPr>
              <w:t>4. Гариза бирүченең яшәү урыны буенча Идарәгә (бүлеккә) мөрәҗәгать итүе</w:t>
            </w:r>
          </w:p>
        </w:tc>
        <w:tc>
          <w:tcPr>
            <w:tcW w:w="2910" w:type="dxa"/>
            <w:tcBorders>
              <w:top w:val="single" w:sz="4" w:space="0" w:color="auto"/>
              <w:left w:val="single" w:sz="4" w:space="0" w:color="auto"/>
              <w:bottom w:val="single" w:sz="4" w:space="0" w:color="auto"/>
              <w:right w:val="single" w:sz="4" w:space="0" w:color="auto"/>
            </w:tcBorders>
          </w:tcPr>
          <w:p w:rsidR="008D167F" w:rsidRPr="008D167F" w:rsidRDefault="00E0648E" w:rsidP="008D167F">
            <w:pPr>
              <w:autoSpaceDE w:val="0"/>
              <w:autoSpaceDN w:val="0"/>
              <w:adjustRightInd w:val="0"/>
              <w:rPr>
                <w:rFonts w:eastAsiaTheme="minorHAnsi"/>
                <w:sz w:val="28"/>
                <w:szCs w:val="28"/>
                <w:lang w:eastAsia="en-US"/>
              </w:rPr>
            </w:pPr>
          </w:p>
        </w:tc>
      </w:tr>
      <w:tr w:rsidR="00CC10D8" w:rsidTr="003152D6">
        <w:tc>
          <w:tcPr>
            <w:tcW w:w="3402" w:type="dxa"/>
            <w:tcBorders>
              <w:top w:val="single" w:sz="4" w:space="0" w:color="auto"/>
              <w:left w:val="single" w:sz="4" w:space="0" w:color="auto"/>
              <w:bottom w:val="single" w:sz="4" w:space="0" w:color="auto"/>
              <w:right w:val="single" w:sz="4" w:space="0" w:color="auto"/>
            </w:tcBorders>
          </w:tcPr>
          <w:p w:rsidR="008D167F" w:rsidRPr="008D167F" w:rsidRDefault="00CB26F1" w:rsidP="00427531">
            <w:pPr>
              <w:autoSpaceDE w:val="0"/>
              <w:autoSpaceDN w:val="0"/>
              <w:adjustRightInd w:val="0"/>
              <w:jc w:val="both"/>
              <w:rPr>
                <w:rFonts w:eastAsiaTheme="minorHAnsi"/>
                <w:sz w:val="28"/>
                <w:szCs w:val="28"/>
                <w:lang w:eastAsia="en-US"/>
              </w:rPr>
            </w:pPr>
            <w:r w:rsidRPr="008D167F">
              <w:rPr>
                <w:rFonts w:eastAsiaTheme="minorHAnsi"/>
                <w:sz w:val="28"/>
                <w:szCs w:val="28"/>
                <w:lang w:val="tt-RU" w:eastAsia="en-US"/>
              </w:rPr>
              <w:t>2.8. Дәүләт хезмәте күрсәтүне туктатып тору яисә дәүләт хезмәте күрсәтүдән баш тарту нигезләренең тулы исемлеге</w:t>
            </w:r>
          </w:p>
        </w:tc>
        <w:tc>
          <w:tcPr>
            <w:tcW w:w="8851" w:type="dxa"/>
            <w:tcBorders>
              <w:top w:val="single" w:sz="4" w:space="0" w:color="auto"/>
              <w:left w:val="single" w:sz="4" w:space="0" w:color="auto"/>
              <w:bottom w:val="single" w:sz="4" w:space="0" w:color="auto"/>
              <w:right w:val="single" w:sz="4" w:space="0" w:color="auto"/>
            </w:tcBorders>
          </w:tcPr>
          <w:p w:rsidR="00C83F5D" w:rsidRPr="00A55579" w:rsidRDefault="00CB26F1" w:rsidP="00C83F5D">
            <w:pPr>
              <w:widowControl w:val="0"/>
              <w:autoSpaceDE w:val="0"/>
              <w:autoSpaceDN w:val="0"/>
              <w:ind w:firstLine="283"/>
              <w:jc w:val="both"/>
              <w:rPr>
                <w:sz w:val="28"/>
                <w:szCs w:val="28"/>
              </w:rPr>
            </w:pPr>
            <w:r w:rsidRPr="00A55579">
              <w:rPr>
                <w:sz w:val="28"/>
                <w:szCs w:val="28"/>
                <w:lang w:val="tt-RU"/>
              </w:rPr>
              <w:t>Дәүләт хезмәте күрсәтүне туктатып тору өчен нигезләр каралмаган.</w:t>
            </w:r>
          </w:p>
          <w:p w:rsidR="008D167F" w:rsidRPr="008D167F" w:rsidRDefault="00CB26F1" w:rsidP="00C83F5D">
            <w:pPr>
              <w:autoSpaceDE w:val="0"/>
              <w:autoSpaceDN w:val="0"/>
              <w:adjustRightInd w:val="0"/>
              <w:ind w:firstLine="283"/>
              <w:jc w:val="both"/>
              <w:rPr>
                <w:rFonts w:eastAsiaTheme="minorHAnsi"/>
                <w:sz w:val="28"/>
                <w:szCs w:val="28"/>
                <w:lang w:eastAsia="en-US"/>
              </w:rPr>
            </w:pPr>
            <w:r w:rsidRPr="00A55579">
              <w:rPr>
                <w:sz w:val="28"/>
                <w:szCs w:val="28"/>
                <w:lang w:val="tt-RU"/>
              </w:rPr>
              <w:t>Ялган (төгәл булмаган) белешмәләрдән торучы документларны тапшыру дәүләт хезмәте күрсәтүдән баш тарту өчен нигез булып тора</w:t>
            </w:r>
          </w:p>
        </w:tc>
        <w:tc>
          <w:tcPr>
            <w:tcW w:w="2910" w:type="dxa"/>
            <w:tcBorders>
              <w:top w:val="single" w:sz="4" w:space="0" w:color="auto"/>
              <w:left w:val="single" w:sz="4" w:space="0" w:color="auto"/>
              <w:bottom w:val="single" w:sz="4" w:space="0" w:color="auto"/>
              <w:right w:val="single" w:sz="4" w:space="0" w:color="auto"/>
            </w:tcBorders>
          </w:tcPr>
          <w:p w:rsidR="008D167F" w:rsidRPr="008D167F" w:rsidRDefault="00E0648E" w:rsidP="008D167F">
            <w:pPr>
              <w:autoSpaceDE w:val="0"/>
              <w:autoSpaceDN w:val="0"/>
              <w:adjustRightInd w:val="0"/>
              <w:rPr>
                <w:rFonts w:eastAsiaTheme="minorHAnsi"/>
                <w:sz w:val="28"/>
                <w:szCs w:val="28"/>
                <w:lang w:eastAsia="en-US"/>
              </w:rPr>
            </w:pPr>
          </w:p>
        </w:tc>
      </w:tr>
      <w:tr w:rsidR="00CC10D8" w:rsidTr="003152D6">
        <w:tc>
          <w:tcPr>
            <w:tcW w:w="3402" w:type="dxa"/>
            <w:tcBorders>
              <w:top w:val="single" w:sz="4" w:space="0" w:color="auto"/>
              <w:left w:val="single" w:sz="4" w:space="0" w:color="auto"/>
              <w:bottom w:val="single" w:sz="4" w:space="0" w:color="auto"/>
              <w:right w:val="single" w:sz="4" w:space="0" w:color="auto"/>
            </w:tcBorders>
          </w:tcPr>
          <w:p w:rsidR="008D167F" w:rsidRPr="008D167F" w:rsidRDefault="00CB26F1" w:rsidP="00C83F5D">
            <w:pPr>
              <w:autoSpaceDE w:val="0"/>
              <w:autoSpaceDN w:val="0"/>
              <w:adjustRightInd w:val="0"/>
              <w:jc w:val="both"/>
              <w:rPr>
                <w:rFonts w:eastAsiaTheme="minorHAnsi"/>
                <w:sz w:val="28"/>
                <w:szCs w:val="28"/>
                <w:lang w:eastAsia="en-US"/>
              </w:rPr>
            </w:pPr>
            <w:r w:rsidRPr="008D167F">
              <w:rPr>
                <w:rFonts w:eastAsiaTheme="minorHAnsi"/>
                <w:sz w:val="28"/>
                <w:szCs w:val="28"/>
                <w:lang w:val="tt-RU" w:eastAsia="en-US"/>
              </w:rPr>
              <w:lastRenderedPageBreak/>
              <w:t>2.9. Дәүләт хезмәтен күрсәткән өчен алына торган дәүләт пошлинасын яки бүтән төрле түләүне алу тәртибе, аның күләме һәм алыну нигезләре</w:t>
            </w:r>
          </w:p>
        </w:tc>
        <w:tc>
          <w:tcPr>
            <w:tcW w:w="8851" w:type="dxa"/>
            <w:tcBorders>
              <w:top w:val="single" w:sz="4" w:space="0" w:color="auto"/>
              <w:left w:val="single" w:sz="4" w:space="0" w:color="auto"/>
              <w:bottom w:val="single" w:sz="4" w:space="0" w:color="auto"/>
              <w:right w:val="single" w:sz="4" w:space="0" w:color="auto"/>
            </w:tcBorders>
          </w:tcPr>
          <w:p w:rsidR="008D167F" w:rsidRPr="008D167F" w:rsidRDefault="00CB26F1" w:rsidP="008D167F">
            <w:pPr>
              <w:autoSpaceDE w:val="0"/>
              <w:autoSpaceDN w:val="0"/>
              <w:adjustRightInd w:val="0"/>
              <w:ind w:firstLine="283"/>
              <w:jc w:val="both"/>
              <w:rPr>
                <w:rFonts w:eastAsiaTheme="minorHAnsi"/>
                <w:sz w:val="28"/>
                <w:szCs w:val="28"/>
                <w:lang w:eastAsia="en-US"/>
              </w:rPr>
            </w:pPr>
            <w:r w:rsidRPr="00A55579">
              <w:rPr>
                <w:sz w:val="28"/>
                <w:szCs w:val="28"/>
                <w:lang w:val="tt-RU"/>
              </w:rPr>
              <w:t>Дәүләт хезмәте түләүсез нигездә күрсәтелә</w:t>
            </w:r>
          </w:p>
        </w:tc>
        <w:tc>
          <w:tcPr>
            <w:tcW w:w="2910" w:type="dxa"/>
            <w:tcBorders>
              <w:top w:val="single" w:sz="4" w:space="0" w:color="auto"/>
              <w:left w:val="single" w:sz="4" w:space="0" w:color="auto"/>
              <w:bottom w:val="single" w:sz="4" w:space="0" w:color="auto"/>
              <w:right w:val="single" w:sz="4" w:space="0" w:color="auto"/>
            </w:tcBorders>
          </w:tcPr>
          <w:p w:rsidR="008D167F" w:rsidRPr="008D167F" w:rsidRDefault="00E0648E" w:rsidP="008D167F">
            <w:pPr>
              <w:autoSpaceDE w:val="0"/>
              <w:autoSpaceDN w:val="0"/>
              <w:adjustRightInd w:val="0"/>
              <w:rPr>
                <w:rFonts w:eastAsiaTheme="minorHAnsi"/>
                <w:sz w:val="28"/>
                <w:szCs w:val="28"/>
                <w:lang w:eastAsia="en-US"/>
              </w:rPr>
            </w:pPr>
          </w:p>
        </w:tc>
      </w:tr>
      <w:tr w:rsidR="00CC10D8" w:rsidTr="003152D6">
        <w:tc>
          <w:tcPr>
            <w:tcW w:w="3402" w:type="dxa"/>
            <w:tcBorders>
              <w:top w:val="single" w:sz="4" w:space="0" w:color="auto"/>
              <w:left w:val="single" w:sz="4" w:space="0" w:color="auto"/>
              <w:bottom w:val="single" w:sz="4" w:space="0" w:color="auto"/>
              <w:right w:val="single" w:sz="4" w:space="0" w:color="auto"/>
            </w:tcBorders>
          </w:tcPr>
          <w:p w:rsidR="00C83F5D" w:rsidRPr="00A55579" w:rsidRDefault="00CB26F1" w:rsidP="00C83F5D">
            <w:pPr>
              <w:widowControl w:val="0"/>
              <w:autoSpaceDE w:val="0"/>
              <w:autoSpaceDN w:val="0"/>
              <w:jc w:val="both"/>
              <w:rPr>
                <w:sz w:val="28"/>
                <w:szCs w:val="28"/>
              </w:rPr>
            </w:pPr>
            <w:r w:rsidRPr="008D167F">
              <w:rPr>
                <w:rFonts w:eastAsiaTheme="minorHAnsi"/>
                <w:sz w:val="28"/>
                <w:szCs w:val="28"/>
                <w:lang w:val="tt-RU" w:eastAsia="en-US"/>
              </w:rPr>
              <w:t>2.10. Дәүләт хезмәтен күрсәтү өчен кирәкле һәм зарури булган хезмәтләрнең исемлеге, шул исәптән дәүләт хезмәтен күрсәтүдә катнашучы оешмалардан бирелә торган документ (документлар) турында белешмәләр</w:t>
            </w:r>
          </w:p>
          <w:p w:rsidR="008D167F" w:rsidRPr="008D167F" w:rsidRDefault="00E0648E" w:rsidP="00C83F5D">
            <w:pPr>
              <w:autoSpaceDE w:val="0"/>
              <w:autoSpaceDN w:val="0"/>
              <w:adjustRightInd w:val="0"/>
              <w:jc w:val="both"/>
              <w:rPr>
                <w:rFonts w:eastAsiaTheme="minorHAnsi"/>
                <w:sz w:val="28"/>
                <w:szCs w:val="28"/>
                <w:lang w:eastAsia="en-US"/>
              </w:rPr>
            </w:pPr>
          </w:p>
        </w:tc>
        <w:tc>
          <w:tcPr>
            <w:tcW w:w="8851" w:type="dxa"/>
            <w:tcBorders>
              <w:top w:val="single" w:sz="4" w:space="0" w:color="auto"/>
              <w:left w:val="single" w:sz="4" w:space="0" w:color="auto"/>
              <w:bottom w:val="single" w:sz="4" w:space="0" w:color="auto"/>
              <w:right w:val="single" w:sz="4" w:space="0" w:color="auto"/>
            </w:tcBorders>
          </w:tcPr>
          <w:p w:rsidR="008D167F" w:rsidRPr="008D167F" w:rsidRDefault="00CB26F1" w:rsidP="008D167F">
            <w:pPr>
              <w:autoSpaceDE w:val="0"/>
              <w:autoSpaceDN w:val="0"/>
              <w:adjustRightInd w:val="0"/>
              <w:ind w:firstLine="283"/>
              <w:jc w:val="both"/>
              <w:rPr>
                <w:rFonts w:eastAsiaTheme="minorHAnsi"/>
                <w:sz w:val="28"/>
                <w:szCs w:val="28"/>
                <w:lang w:eastAsia="en-US"/>
              </w:rPr>
            </w:pPr>
            <w:r w:rsidRPr="00427531">
              <w:rPr>
                <w:rFonts w:eastAsiaTheme="minorHAnsi"/>
                <w:sz w:val="28"/>
                <w:szCs w:val="28"/>
                <w:lang w:val="tt-RU" w:eastAsia="en-US"/>
              </w:rPr>
              <w:t>Зарури һәм мәҗбүри хезмәтләр күрсәтү таләп ителми</w:t>
            </w:r>
          </w:p>
        </w:tc>
        <w:tc>
          <w:tcPr>
            <w:tcW w:w="2910" w:type="dxa"/>
            <w:tcBorders>
              <w:top w:val="single" w:sz="4" w:space="0" w:color="auto"/>
              <w:left w:val="single" w:sz="4" w:space="0" w:color="auto"/>
              <w:bottom w:val="single" w:sz="4" w:space="0" w:color="auto"/>
              <w:right w:val="single" w:sz="4" w:space="0" w:color="auto"/>
            </w:tcBorders>
          </w:tcPr>
          <w:p w:rsidR="008D167F" w:rsidRPr="008D167F" w:rsidRDefault="00E0648E" w:rsidP="008D167F">
            <w:pPr>
              <w:autoSpaceDE w:val="0"/>
              <w:autoSpaceDN w:val="0"/>
              <w:adjustRightInd w:val="0"/>
              <w:rPr>
                <w:rFonts w:eastAsiaTheme="minorHAnsi"/>
                <w:sz w:val="28"/>
                <w:szCs w:val="28"/>
                <w:lang w:eastAsia="en-US"/>
              </w:rPr>
            </w:pPr>
          </w:p>
        </w:tc>
      </w:tr>
      <w:tr w:rsidR="00CC10D8" w:rsidTr="003152D6">
        <w:tc>
          <w:tcPr>
            <w:tcW w:w="3402" w:type="dxa"/>
            <w:tcBorders>
              <w:top w:val="single" w:sz="4" w:space="0" w:color="auto"/>
              <w:left w:val="single" w:sz="4" w:space="0" w:color="auto"/>
              <w:bottom w:val="single" w:sz="4" w:space="0" w:color="auto"/>
              <w:right w:val="single" w:sz="4" w:space="0" w:color="auto"/>
            </w:tcBorders>
          </w:tcPr>
          <w:p w:rsidR="00E348A5" w:rsidRPr="008D167F" w:rsidRDefault="00CB26F1" w:rsidP="00E348A5">
            <w:pPr>
              <w:autoSpaceDE w:val="0"/>
              <w:autoSpaceDN w:val="0"/>
              <w:adjustRightInd w:val="0"/>
              <w:jc w:val="both"/>
              <w:rPr>
                <w:rFonts w:eastAsiaTheme="minorHAnsi"/>
                <w:sz w:val="28"/>
                <w:szCs w:val="28"/>
                <w:lang w:eastAsia="en-US"/>
              </w:rPr>
            </w:pPr>
            <w:r w:rsidRPr="002E5ADB">
              <w:rPr>
                <w:sz w:val="28"/>
                <w:szCs w:val="28"/>
                <w:lang w:val="tt-RU"/>
              </w:rPr>
              <w:t>2.11. Дәүләт хезмәте күрсәтү өчен кирәкле һәм зарури булып саналучы хезмәтләрне күрсәтү өчен түләү алу тәртибе, аның күләме һәм алу нигезләре, мондый түләү күләмен хисаплау методикасы турында мәгълүматны да кертеп</w:t>
            </w:r>
          </w:p>
        </w:tc>
        <w:tc>
          <w:tcPr>
            <w:tcW w:w="8851" w:type="dxa"/>
            <w:tcBorders>
              <w:top w:val="single" w:sz="4" w:space="0" w:color="auto"/>
              <w:left w:val="single" w:sz="4" w:space="0" w:color="auto"/>
              <w:bottom w:val="single" w:sz="4" w:space="0" w:color="auto"/>
              <w:right w:val="single" w:sz="4" w:space="0" w:color="auto"/>
            </w:tcBorders>
          </w:tcPr>
          <w:p w:rsidR="00E348A5" w:rsidRPr="008D167F" w:rsidRDefault="00CB26F1" w:rsidP="00E348A5">
            <w:pPr>
              <w:autoSpaceDE w:val="0"/>
              <w:autoSpaceDN w:val="0"/>
              <w:adjustRightInd w:val="0"/>
              <w:ind w:firstLine="283"/>
              <w:jc w:val="both"/>
              <w:rPr>
                <w:rFonts w:eastAsiaTheme="minorHAnsi"/>
                <w:sz w:val="28"/>
                <w:szCs w:val="28"/>
                <w:lang w:eastAsia="en-US"/>
              </w:rPr>
            </w:pPr>
            <w:r w:rsidRPr="008D167F">
              <w:rPr>
                <w:rFonts w:eastAsiaTheme="minorHAnsi"/>
                <w:sz w:val="28"/>
                <w:szCs w:val="28"/>
                <w:lang w:val="tt-RU" w:eastAsia="en-US"/>
              </w:rPr>
              <w:t>Зарури һәм мәҗбүри хезмәтләр күрсәтү таләп ителми</w:t>
            </w:r>
          </w:p>
        </w:tc>
        <w:tc>
          <w:tcPr>
            <w:tcW w:w="2910" w:type="dxa"/>
            <w:tcBorders>
              <w:top w:val="single" w:sz="4" w:space="0" w:color="auto"/>
              <w:left w:val="single" w:sz="4" w:space="0" w:color="auto"/>
              <w:bottom w:val="single" w:sz="4" w:space="0" w:color="auto"/>
              <w:right w:val="single" w:sz="4" w:space="0" w:color="auto"/>
            </w:tcBorders>
          </w:tcPr>
          <w:p w:rsidR="00E348A5" w:rsidRPr="008D167F" w:rsidRDefault="00E0648E" w:rsidP="00E348A5">
            <w:pPr>
              <w:autoSpaceDE w:val="0"/>
              <w:autoSpaceDN w:val="0"/>
              <w:adjustRightInd w:val="0"/>
              <w:rPr>
                <w:rFonts w:eastAsiaTheme="minorHAnsi"/>
                <w:sz w:val="28"/>
                <w:szCs w:val="28"/>
                <w:lang w:eastAsia="en-US"/>
              </w:rPr>
            </w:pPr>
          </w:p>
        </w:tc>
      </w:tr>
      <w:tr w:rsidR="00CC10D8" w:rsidTr="003152D6">
        <w:tc>
          <w:tcPr>
            <w:tcW w:w="3402" w:type="dxa"/>
            <w:tcBorders>
              <w:top w:val="single" w:sz="4" w:space="0" w:color="auto"/>
              <w:left w:val="single" w:sz="4" w:space="0" w:color="auto"/>
              <w:right w:val="single" w:sz="4" w:space="0" w:color="auto"/>
            </w:tcBorders>
          </w:tcPr>
          <w:p w:rsidR="00E348A5" w:rsidRPr="008D167F" w:rsidRDefault="00CB26F1" w:rsidP="00E348A5">
            <w:pPr>
              <w:autoSpaceDE w:val="0"/>
              <w:autoSpaceDN w:val="0"/>
              <w:adjustRightInd w:val="0"/>
              <w:jc w:val="both"/>
              <w:rPr>
                <w:rFonts w:eastAsiaTheme="minorHAnsi"/>
                <w:sz w:val="28"/>
                <w:szCs w:val="28"/>
                <w:lang w:eastAsia="en-US"/>
              </w:rPr>
            </w:pPr>
            <w:r w:rsidRPr="008D167F">
              <w:rPr>
                <w:rFonts w:eastAsiaTheme="minorHAnsi"/>
                <w:sz w:val="28"/>
                <w:szCs w:val="28"/>
                <w:lang w:val="tt-RU" w:eastAsia="en-US"/>
              </w:rPr>
              <w:lastRenderedPageBreak/>
              <w:t>2.12. Дәүләт хезмәтен, дәүләт хезмәтен күрсәтүдә катнаша торган оешма тарафыннан күрсәтелә торган хезмәтне күрсәтү турында гариза тапшырганда яисә мондый хезмәтләр күрсәтү нәтиҗәләрен алганда чират көтүнең максималь вакыты</w:t>
            </w:r>
          </w:p>
        </w:tc>
        <w:tc>
          <w:tcPr>
            <w:tcW w:w="8851" w:type="dxa"/>
            <w:tcBorders>
              <w:top w:val="single" w:sz="4" w:space="0" w:color="auto"/>
              <w:left w:val="single" w:sz="4" w:space="0" w:color="auto"/>
              <w:right w:val="single" w:sz="4" w:space="0" w:color="auto"/>
            </w:tcBorders>
          </w:tcPr>
          <w:p w:rsidR="00E348A5" w:rsidRPr="008D167F" w:rsidRDefault="00CB26F1" w:rsidP="00E348A5">
            <w:pPr>
              <w:autoSpaceDE w:val="0"/>
              <w:autoSpaceDN w:val="0"/>
              <w:adjustRightInd w:val="0"/>
              <w:ind w:firstLine="283"/>
              <w:jc w:val="both"/>
              <w:rPr>
                <w:rFonts w:eastAsiaTheme="minorHAnsi"/>
                <w:sz w:val="28"/>
                <w:szCs w:val="28"/>
                <w:lang w:eastAsia="en-US"/>
              </w:rPr>
            </w:pPr>
            <w:r w:rsidRPr="008D167F">
              <w:rPr>
                <w:rFonts w:eastAsiaTheme="minorHAnsi"/>
                <w:sz w:val="28"/>
                <w:szCs w:val="28"/>
                <w:lang w:val="tt-RU" w:eastAsia="en-US"/>
              </w:rPr>
              <w:t>Дәүләт хезмәте күрсәтү турында гариза тапшырганда һәм мондый хезмәтләр күрсәтү нәтиҗәсен алганда чират көтүнең максималь вакыты – 15 минуттан артык түгел.</w:t>
            </w:r>
          </w:p>
          <w:p w:rsidR="00E348A5" w:rsidRPr="008D167F" w:rsidRDefault="00CB26F1" w:rsidP="00E348A5">
            <w:pPr>
              <w:autoSpaceDE w:val="0"/>
              <w:autoSpaceDN w:val="0"/>
              <w:adjustRightInd w:val="0"/>
              <w:ind w:firstLine="283"/>
              <w:jc w:val="both"/>
              <w:rPr>
                <w:rFonts w:eastAsiaTheme="minorHAnsi"/>
                <w:sz w:val="28"/>
                <w:szCs w:val="28"/>
                <w:lang w:eastAsia="en-US"/>
              </w:rPr>
            </w:pPr>
            <w:r w:rsidRPr="008D167F">
              <w:rPr>
                <w:rFonts w:eastAsiaTheme="minorHAnsi"/>
                <w:sz w:val="28"/>
                <w:szCs w:val="28"/>
                <w:lang w:val="tt-RU" w:eastAsia="en-US"/>
              </w:rPr>
              <w:t>Гариза бирүчеләрнең аерым категорияләре өчен чират билгеләнмәгән</w:t>
            </w:r>
          </w:p>
        </w:tc>
        <w:tc>
          <w:tcPr>
            <w:tcW w:w="2910" w:type="dxa"/>
            <w:tcBorders>
              <w:top w:val="single" w:sz="4" w:space="0" w:color="auto"/>
              <w:left w:val="single" w:sz="4" w:space="0" w:color="auto"/>
              <w:right w:val="single" w:sz="4" w:space="0" w:color="auto"/>
            </w:tcBorders>
          </w:tcPr>
          <w:p w:rsidR="00E348A5" w:rsidRPr="008D167F" w:rsidRDefault="00CB26F1" w:rsidP="00E348A5">
            <w:pPr>
              <w:autoSpaceDE w:val="0"/>
              <w:autoSpaceDN w:val="0"/>
              <w:adjustRightInd w:val="0"/>
              <w:rPr>
                <w:rFonts w:eastAsiaTheme="minorHAnsi"/>
                <w:sz w:val="28"/>
                <w:szCs w:val="28"/>
                <w:lang w:eastAsia="en-US"/>
              </w:rPr>
            </w:pPr>
            <w:r w:rsidRPr="00FF63E2">
              <w:rPr>
                <w:rFonts w:eastAsiaTheme="minorHAnsi"/>
                <w:sz w:val="28"/>
                <w:szCs w:val="28"/>
                <w:lang w:val="tt-RU" w:eastAsia="en-US"/>
              </w:rPr>
              <w:t>Россия Федерациясе Президентының 601 номерлы указының 1 пункты</w:t>
            </w:r>
            <w:hyperlink r:id="rId176" w:history="1"/>
          </w:p>
        </w:tc>
      </w:tr>
      <w:tr w:rsidR="00CC10D8" w:rsidTr="003152D6">
        <w:tc>
          <w:tcPr>
            <w:tcW w:w="3402" w:type="dxa"/>
            <w:tcBorders>
              <w:top w:val="single" w:sz="4" w:space="0" w:color="auto"/>
              <w:left w:val="single" w:sz="4" w:space="0" w:color="auto"/>
              <w:right w:val="single" w:sz="4" w:space="0" w:color="auto"/>
            </w:tcBorders>
          </w:tcPr>
          <w:p w:rsidR="00E348A5" w:rsidRPr="008D167F" w:rsidRDefault="00CB26F1" w:rsidP="00E348A5">
            <w:pPr>
              <w:autoSpaceDE w:val="0"/>
              <w:autoSpaceDN w:val="0"/>
              <w:adjustRightInd w:val="0"/>
              <w:jc w:val="both"/>
              <w:rPr>
                <w:rFonts w:eastAsiaTheme="minorHAnsi"/>
                <w:sz w:val="28"/>
                <w:szCs w:val="28"/>
                <w:lang w:eastAsia="en-US"/>
              </w:rPr>
            </w:pPr>
            <w:r w:rsidRPr="00A55579">
              <w:rPr>
                <w:sz w:val="28"/>
                <w:szCs w:val="28"/>
                <w:lang w:val="tt-RU"/>
              </w:rPr>
              <w:t>2.13. Дәүләт хезмәтен һәм дәүләт хезмәте күрсәтүдә катнашучы оешма тарафыннан күрсәтелә хезмәтне күрсәтү турында гариза бирүченең гаризасын теркәү срогы һәм тәртибе, шул исәптән электрон формада</w:t>
            </w:r>
          </w:p>
        </w:tc>
        <w:tc>
          <w:tcPr>
            <w:tcW w:w="8851" w:type="dxa"/>
            <w:tcBorders>
              <w:top w:val="single" w:sz="4" w:space="0" w:color="auto"/>
              <w:left w:val="single" w:sz="4" w:space="0" w:color="auto"/>
              <w:right w:val="single" w:sz="4" w:space="0" w:color="auto"/>
            </w:tcBorders>
          </w:tcPr>
          <w:p w:rsidR="00E348A5" w:rsidRPr="00A55579" w:rsidRDefault="00CB26F1" w:rsidP="00E348A5">
            <w:pPr>
              <w:widowControl w:val="0"/>
              <w:autoSpaceDE w:val="0"/>
              <w:autoSpaceDN w:val="0"/>
              <w:ind w:firstLine="283"/>
              <w:jc w:val="both"/>
              <w:rPr>
                <w:sz w:val="28"/>
                <w:szCs w:val="28"/>
              </w:rPr>
            </w:pPr>
            <w:r w:rsidRPr="002E5ADB">
              <w:rPr>
                <w:sz w:val="28"/>
                <w:szCs w:val="28"/>
                <w:lang w:val="tt-RU"/>
              </w:rPr>
              <w:t>Гариза һәм документлар килгән көнне.</w:t>
            </w:r>
          </w:p>
          <w:p w:rsidR="00E348A5" w:rsidRPr="008D167F" w:rsidRDefault="00CB26F1" w:rsidP="00E348A5">
            <w:pPr>
              <w:autoSpaceDE w:val="0"/>
              <w:autoSpaceDN w:val="0"/>
              <w:adjustRightInd w:val="0"/>
              <w:ind w:firstLine="283"/>
              <w:jc w:val="both"/>
              <w:rPr>
                <w:rFonts w:eastAsiaTheme="minorHAnsi"/>
                <w:sz w:val="28"/>
                <w:szCs w:val="28"/>
                <w:lang w:eastAsia="en-US"/>
              </w:rPr>
            </w:pPr>
            <w:r w:rsidRPr="00A55579">
              <w:rPr>
                <w:sz w:val="28"/>
                <w:szCs w:val="28"/>
                <w:lang w:val="tt-RU"/>
              </w:rPr>
              <w:t>Ял (бәйрәм) көнендә электрон рәвештә килгән рәсми мөрәҗәгать ял (бәйрәм) көненнән соң килүче эш көнендә теркәлә.</w:t>
            </w:r>
          </w:p>
          <w:p w:rsidR="00E348A5" w:rsidRPr="008D167F" w:rsidRDefault="00E0648E" w:rsidP="00E348A5">
            <w:pPr>
              <w:autoSpaceDE w:val="0"/>
              <w:autoSpaceDN w:val="0"/>
              <w:adjustRightInd w:val="0"/>
              <w:ind w:firstLine="283"/>
              <w:jc w:val="both"/>
              <w:rPr>
                <w:rFonts w:eastAsiaTheme="minorHAnsi"/>
                <w:sz w:val="28"/>
                <w:szCs w:val="28"/>
                <w:lang w:eastAsia="en-US"/>
              </w:rPr>
            </w:pPr>
          </w:p>
        </w:tc>
        <w:tc>
          <w:tcPr>
            <w:tcW w:w="2910" w:type="dxa"/>
            <w:tcBorders>
              <w:top w:val="single" w:sz="4" w:space="0" w:color="auto"/>
              <w:left w:val="single" w:sz="4" w:space="0" w:color="auto"/>
              <w:right w:val="single" w:sz="4" w:space="0" w:color="auto"/>
            </w:tcBorders>
          </w:tcPr>
          <w:p w:rsidR="00E348A5" w:rsidRPr="008D167F" w:rsidRDefault="00E0648E" w:rsidP="00E348A5">
            <w:pPr>
              <w:autoSpaceDE w:val="0"/>
              <w:autoSpaceDN w:val="0"/>
              <w:adjustRightInd w:val="0"/>
              <w:rPr>
                <w:rFonts w:eastAsiaTheme="minorHAnsi"/>
                <w:sz w:val="28"/>
                <w:szCs w:val="28"/>
                <w:lang w:eastAsia="en-US"/>
              </w:rPr>
            </w:pPr>
          </w:p>
        </w:tc>
      </w:tr>
      <w:tr w:rsidR="00CC10D8" w:rsidTr="003152D6">
        <w:tc>
          <w:tcPr>
            <w:tcW w:w="3402" w:type="dxa"/>
            <w:tcBorders>
              <w:top w:val="single" w:sz="4" w:space="0" w:color="auto"/>
              <w:left w:val="single" w:sz="4" w:space="0" w:color="auto"/>
              <w:bottom w:val="single" w:sz="4" w:space="0" w:color="auto"/>
              <w:right w:val="single" w:sz="4" w:space="0" w:color="auto"/>
            </w:tcBorders>
          </w:tcPr>
          <w:p w:rsidR="00E348A5" w:rsidRPr="008D167F" w:rsidRDefault="00CB26F1" w:rsidP="00E348A5">
            <w:pPr>
              <w:autoSpaceDE w:val="0"/>
              <w:autoSpaceDN w:val="0"/>
              <w:adjustRightInd w:val="0"/>
              <w:jc w:val="both"/>
              <w:rPr>
                <w:rFonts w:eastAsiaTheme="minorHAnsi"/>
                <w:sz w:val="28"/>
                <w:szCs w:val="28"/>
                <w:lang w:eastAsia="en-US"/>
              </w:rPr>
            </w:pPr>
            <w:r w:rsidRPr="00A55579">
              <w:rPr>
                <w:sz w:val="28"/>
                <w:szCs w:val="28"/>
                <w:lang w:val="tt-RU"/>
              </w:rPr>
              <w:t xml:space="preserve">2.14. Дәүләт хезмәте күрсәтелә торган бүлмәләргә, көтү залына, дәүләт хезмәте күрсәтү турында гариза тутыру урыннарына, һәр дәүләт хезмәтен күрсәтү өчен кирәкле булган документларны тутыру үрнәкләре һәм аларның </w:t>
            </w:r>
            <w:r w:rsidRPr="00A55579">
              <w:rPr>
                <w:sz w:val="28"/>
                <w:szCs w:val="28"/>
                <w:lang w:val="tt-RU"/>
              </w:rPr>
              <w:lastRenderedPageBreak/>
              <w:t>исемлекләре булган мәгълүмат стендларына, мондый хезмәт күрсәтү тәртибе турында визуаль, текстлы һәм мультимедиа мәгълүмат урнаштыру һәм рәсмиләштерү тәртибенә, шул исәптән инвалидларны социаль яклау турында федераль законнар һәм Татарстан Республикасы законнары нигезендә күрсәтелгән объектларның инвалидлар өчен файдалана алырлык булуын тәэмин итүгә карата таләпләр</w:t>
            </w:r>
          </w:p>
        </w:tc>
        <w:tc>
          <w:tcPr>
            <w:tcW w:w="8851" w:type="dxa"/>
            <w:tcBorders>
              <w:top w:val="single" w:sz="4" w:space="0" w:color="auto"/>
              <w:left w:val="single" w:sz="4" w:space="0" w:color="auto"/>
              <w:bottom w:val="single" w:sz="4" w:space="0" w:color="auto"/>
              <w:right w:val="single" w:sz="4" w:space="0" w:color="auto"/>
            </w:tcBorders>
          </w:tcPr>
          <w:p w:rsidR="00E348A5" w:rsidRPr="00A55579" w:rsidRDefault="00CB26F1" w:rsidP="00E348A5">
            <w:pPr>
              <w:widowControl w:val="0"/>
              <w:autoSpaceDE w:val="0"/>
              <w:autoSpaceDN w:val="0"/>
              <w:ind w:firstLine="283"/>
              <w:jc w:val="both"/>
              <w:rPr>
                <w:sz w:val="28"/>
                <w:szCs w:val="28"/>
              </w:rPr>
            </w:pPr>
            <w:r w:rsidRPr="00A55579">
              <w:rPr>
                <w:sz w:val="28"/>
                <w:szCs w:val="28"/>
                <w:lang w:val="tt-RU"/>
              </w:rPr>
              <w:lastRenderedPageBreak/>
              <w:t>Дәүләт хезмәтен күрсәтү янгынга каршы система һәм янгын сүндерү системасы, документларны рәсмиләштерү өчен кирәкле мебель, мәгълүмат стендлары белән тәэмин ителгән биналарда гамәлгә ашырыла.</w:t>
            </w:r>
          </w:p>
          <w:p w:rsidR="00E348A5" w:rsidRPr="00A55579" w:rsidRDefault="00CB26F1" w:rsidP="00E348A5">
            <w:pPr>
              <w:widowControl w:val="0"/>
              <w:autoSpaceDE w:val="0"/>
              <w:autoSpaceDN w:val="0"/>
              <w:ind w:firstLine="283"/>
              <w:jc w:val="both"/>
              <w:rPr>
                <w:sz w:val="28"/>
                <w:szCs w:val="28"/>
              </w:rPr>
            </w:pPr>
            <w:r w:rsidRPr="00A55579">
              <w:rPr>
                <w:sz w:val="28"/>
                <w:szCs w:val="28"/>
                <w:lang w:val="tt-RU"/>
              </w:rPr>
              <w:t>Инвалидлар өчен хезмәт күрсәтелә торган урынга каршылыксыз үтеп керү, шул исәптән объектларга каршылыкларсыз үтеп керү һәм чыгу мөмкинлеге, шулай ук, хезмәт күрсәтелә торган урынга үтеп керү максатларында, объект буенча мөстәкыйль хәрәкәт итү мөмкинлеге тәэмин ителә.</w:t>
            </w:r>
          </w:p>
          <w:p w:rsidR="00E348A5" w:rsidRPr="008D167F" w:rsidRDefault="00CB26F1" w:rsidP="00E348A5">
            <w:pPr>
              <w:autoSpaceDE w:val="0"/>
              <w:autoSpaceDN w:val="0"/>
              <w:adjustRightInd w:val="0"/>
              <w:ind w:firstLine="283"/>
              <w:jc w:val="both"/>
              <w:rPr>
                <w:rFonts w:eastAsiaTheme="minorHAnsi"/>
                <w:sz w:val="28"/>
                <w:szCs w:val="28"/>
                <w:lang w:eastAsia="en-US"/>
              </w:rPr>
            </w:pPr>
            <w:r w:rsidRPr="00A55579">
              <w:rPr>
                <w:sz w:val="28"/>
                <w:szCs w:val="28"/>
                <w:lang w:val="tt-RU"/>
              </w:rPr>
              <w:lastRenderedPageBreak/>
              <w:t>Дәүләт хезмәте күрсәтү турында визуаль, текстлы һәм мультимедияле мәгълүмат гариза бирүчеләр өчен уңайлы урыннарда, шул исәптән инвалидларның чикләнгән мөмкинлекләрен исәпкә алып, урнаштырыла</w:t>
            </w:r>
          </w:p>
        </w:tc>
        <w:tc>
          <w:tcPr>
            <w:tcW w:w="2910" w:type="dxa"/>
            <w:tcBorders>
              <w:top w:val="single" w:sz="4" w:space="0" w:color="auto"/>
              <w:left w:val="single" w:sz="4" w:space="0" w:color="auto"/>
              <w:bottom w:val="single" w:sz="4" w:space="0" w:color="auto"/>
              <w:right w:val="single" w:sz="4" w:space="0" w:color="auto"/>
            </w:tcBorders>
          </w:tcPr>
          <w:p w:rsidR="00E348A5" w:rsidRPr="008D167F" w:rsidRDefault="00E0648E" w:rsidP="00E348A5">
            <w:pPr>
              <w:autoSpaceDE w:val="0"/>
              <w:autoSpaceDN w:val="0"/>
              <w:adjustRightInd w:val="0"/>
              <w:rPr>
                <w:rFonts w:eastAsiaTheme="minorHAnsi"/>
                <w:sz w:val="28"/>
                <w:szCs w:val="28"/>
                <w:lang w:eastAsia="en-US"/>
              </w:rPr>
            </w:pPr>
          </w:p>
        </w:tc>
      </w:tr>
      <w:tr w:rsidR="00CC10D8" w:rsidTr="003152D6">
        <w:tc>
          <w:tcPr>
            <w:tcW w:w="3402" w:type="dxa"/>
            <w:tcBorders>
              <w:top w:val="single" w:sz="4" w:space="0" w:color="auto"/>
              <w:left w:val="single" w:sz="4" w:space="0" w:color="auto"/>
              <w:right w:val="single" w:sz="4" w:space="0" w:color="auto"/>
            </w:tcBorders>
          </w:tcPr>
          <w:p w:rsidR="00E348A5" w:rsidRPr="001A253F" w:rsidRDefault="00CB26F1" w:rsidP="001A253F">
            <w:pPr>
              <w:autoSpaceDE w:val="0"/>
              <w:autoSpaceDN w:val="0"/>
              <w:adjustRightInd w:val="0"/>
              <w:jc w:val="both"/>
              <w:rPr>
                <w:rFonts w:eastAsiaTheme="minorHAnsi"/>
                <w:sz w:val="28"/>
                <w:szCs w:val="28"/>
                <w:lang w:val="tt-RU" w:eastAsia="en-US"/>
              </w:rPr>
            </w:pPr>
            <w:r w:rsidRPr="00A55579">
              <w:rPr>
                <w:sz w:val="28"/>
                <w:szCs w:val="28"/>
                <w:lang w:val="tt-RU"/>
              </w:rPr>
              <w:t xml:space="preserve">2.15. Дәүләт хезмәтенең һәркем файдалана алырлык һәм сыйфатлы булу күрсәткечләре, шул исәптән гариза бирүченең дәүләт хезмәте күрсәтелгәндә вазыйфаи затлар белән үзара бәйләнешкә кереп эшләү саны һәм аларның вакыты буенча озынлыгы, дәүләт хезмәтен күрсәтү барышында, шул исәптән </w:t>
            </w:r>
            <w:r w:rsidRPr="00A55579">
              <w:rPr>
                <w:sz w:val="28"/>
                <w:szCs w:val="28"/>
                <w:lang w:val="tt-RU"/>
              </w:rPr>
              <w:lastRenderedPageBreak/>
              <w:t>мәгълүмат-телекоммуникация технологияләреннән файдаланып, мәгълүмат алу мөмкинлеге, дәүләт һәм муниципаль хезмәтләрне күрсәтә торган күпфункцияле үзәктә, гариза бирүче ихтыярына карап (экстерриториаль принцип), дәүләт һәм муниципаль хезмәтләрне күрсәтә торган күпфункцияле үзәктә берничә дәүләт хезмәтеннән һәм (яки) муниципаль хезмәттән файдалану турында 210-ФЗ номерлы федераль законның 15</w:t>
            </w:r>
            <w:r w:rsidRPr="00A01007">
              <w:rPr>
                <w:sz w:val="28"/>
                <w:szCs w:val="28"/>
                <w:vertAlign w:val="superscript"/>
                <w:lang w:val="tt-RU"/>
              </w:rPr>
              <w:t>1</w:t>
            </w:r>
            <w:r w:rsidRPr="00A55579">
              <w:rPr>
                <w:sz w:val="28"/>
                <w:szCs w:val="28"/>
                <w:lang w:val="tt-RU"/>
              </w:rPr>
              <w:t xml:space="preserve"> статьясында каралган гаризаны тапшыру юлы белән, башкарма хакимият органының теләсә кайсы территориаль органында дәүләт хезмәтеннән файдалану (шул исәптән тулы күләмдә) мөмкинлеге яки файдалана алмау </w:t>
            </w:r>
          </w:p>
        </w:tc>
        <w:tc>
          <w:tcPr>
            <w:tcW w:w="8851" w:type="dxa"/>
            <w:tcBorders>
              <w:top w:val="single" w:sz="4" w:space="0" w:color="auto"/>
              <w:left w:val="single" w:sz="4" w:space="0" w:color="auto"/>
              <w:right w:val="single" w:sz="4" w:space="0" w:color="auto"/>
            </w:tcBorders>
          </w:tcPr>
          <w:p w:rsidR="00E348A5" w:rsidRPr="0099414F" w:rsidRDefault="00CB26F1" w:rsidP="00E348A5">
            <w:pPr>
              <w:widowControl w:val="0"/>
              <w:autoSpaceDE w:val="0"/>
              <w:autoSpaceDN w:val="0"/>
              <w:ind w:firstLine="283"/>
              <w:jc w:val="both"/>
              <w:rPr>
                <w:sz w:val="28"/>
                <w:szCs w:val="28"/>
                <w:lang w:val="tt-RU"/>
              </w:rPr>
            </w:pPr>
            <w:r w:rsidRPr="00A55579">
              <w:rPr>
                <w:sz w:val="28"/>
                <w:szCs w:val="28"/>
                <w:lang w:val="tt-RU"/>
              </w:rPr>
              <w:lastRenderedPageBreak/>
              <w:t>Дәүләт хезмәтеннән һәркем файдалана алу күрсәткечләре:</w:t>
            </w:r>
          </w:p>
          <w:p w:rsidR="00E348A5" w:rsidRPr="0099414F" w:rsidRDefault="00CB26F1" w:rsidP="00E348A5">
            <w:pPr>
              <w:widowControl w:val="0"/>
              <w:autoSpaceDE w:val="0"/>
              <w:autoSpaceDN w:val="0"/>
              <w:ind w:firstLine="283"/>
              <w:jc w:val="both"/>
              <w:rPr>
                <w:sz w:val="28"/>
                <w:szCs w:val="28"/>
                <w:lang w:val="tt-RU"/>
              </w:rPr>
            </w:pPr>
            <w:r w:rsidRPr="00A55579">
              <w:rPr>
                <w:sz w:val="28"/>
                <w:szCs w:val="28"/>
                <w:lang w:val="tt-RU"/>
              </w:rPr>
              <w:t>Идарә (бүлек) биналарының җәмәгать транспортыннан файдалану зонасында урнашуы;</w:t>
            </w:r>
          </w:p>
          <w:p w:rsidR="00E348A5" w:rsidRPr="0099414F" w:rsidRDefault="00CB26F1" w:rsidP="00E348A5">
            <w:pPr>
              <w:widowControl w:val="0"/>
              <w:autoSpaceDE w:val="0"/>
              <w:autoSpaceDN w:val="0"/>
              <w:ind w:firstLine="283"/>
              <w:jc w:val="both"/>
              <w:rPr>
                <w:sz w:val="28"/>
                <w:szCs w:val="28"/>
                <w:lang w:val="tt-RU"/>
              </w:rPr>
            </w:pPr>
            <w:r w:rsidRPr="00A55579">
              <w:rPr>
                <w:sz w:val="28"/>
                <w:szCs w:val="28"/>
                <w:lang w:val="tt-RU"/>
              </w:rPr>
              <w:t>кирәкле санда белгечләр, шулай ук мөрәҗәгать итүчеләрдән документлар кабул итү гамәлгә ашырыла торган урыннар булуы;</w:t>
            </w:r>
          </w:p>
          <w:p w:rsidR="00E348A5" w:rsidRPr="0099414F" w:rsidRDefault="00CB26F1" w:rsidP="00E348A5">
            <w:pPr>
              <w:widowControl w:val="0"/>
              <w:autoSpaceDE w:val="0"/>
              <w:autoSpaceDN w:val="0"/>
              <w:ind w:firstLine="283"/>
              <w:jc w:val="both"/>
              <w:rPr>
                <w:sz w:val="28"/>
                <w:szCs w:val="28"/>
                <w:lang w:val="tt-RU"/>
              </w:rPr>
            </w:pPr>
            <w:r w:rsidRPr="00A55579">
              <w:rPr>
                <w:sz w:val="28"/>
                <w:szCs w:val="28"/>
                <w:lang w:val="tt-RU"/>
              </w:rPr>
              <w:t xml:space="preserve">дәүләт хезмәте күрсәтү ысуллары, тәртибе, чорлары турында мәгълүмат стендларында, </w:t>
            </w:r>
            <w:r w:rsidR="001A253F">
              <w:rPr>
                <w:sz w:val="28"/>
                <w:szCs w:val="28"/>
                <w:lang w:val="tt-RU"/>
              </w:rPr>
              <w:t>«</w:t>
            </w:r>
            <w:r w:rsidRPr="00A55579">
              <w:rPr>
                <w:sz w:val="28"/>
                <w:szCs w:val="28"/>
                <w:lang w:val="tt-RU"/>
              </w:rPr>
              <w:t>Интернет</w:t>
            </w:r>
            <w:r w:rsidR="001A253F">
              <w:rPr>
                <w:sz w:val="28"/>
                <w:szCs w:val="28"/>
                <w:lang w:val="tt-RU"/>
              </w:rPr>
              <w:t>»</w:t>
            </w:r>
            <w:r w:rsidRPr="00A55579">
              <w:rPr>
                <w:sz w:val="28"/>
                <w:szCs w:val="28"/>
                <w:lang w:val="tt-RU"/>
              </w:rPr>
              <w:t xml:space="preserve"> челтәрендә, Министрлыкның рәсми сайтында, Татарстан Республикасы Дәүләти һәм муниципаль хезмәтләр порталында, Бердәм дәүләти һәм муниципаль хезмәтләр порталында тулы мәгълүматлар булуы;</w:t>
            </w:r>
          </w:p>
          <w:p w:rsidR="00E348A5" w:rsidRPr="00A55579" w:rsidRDefault="00CB26F1" w:rsidP="00E348A5">
            <w:pPr>
              <w:widowControl w:val="0"/>
              <w:autoSpaceDE w:val="0"/>
              <w:autoSpaceDN w:val="0"/>
              <w:ind w:firstLine="283"/>
              <w:jc w:val="both"/>
              <w:rPr>
                <w:sz w:val="28"/>
                <w:szCs w:val="28"/>
              </w:rPr>
            </w:pPr>
            <w:r w:rsidRPr="00A55579">
              <w:rPr>
                <w:sz w:val="28"/>
                <w:szCs w:val="28"/>
                <w:lang w:val="tt-RU"/>
              </w:rPr>
              <w:t>электрон рәвештә гариза тапшыру мөмкинлеге;</w:t>
            </w:r>
          </w:p>
          <w:p w:rsidR="00E348A5" w:rsidRPr="00A55579" w:rsidRDefault="00CB26F1" w:rsidP="00E348A5">
            <w:pPr>
              <w:widowControl w:val="0"/>
              <w:autoSpaceDE w:val="0"/>
              <w:autoSpaceDN w:val="0"/>
              <w:ind w:firstLine="283"/>
              <w:jc w:val="both"/>
              <w:rPr>
                <w:sz w:val="28"/>
                <w:szCs w:val="28"/>
              </w:rPr>
            </w:pPr>
            <w:r w:rsidRPr="00A55579">
              <w:rPr>
                <w:sz w:val="28"/>
                <w:szCs w:val="28"/>
                <w:lang w:val="tt-RU"/>
              </w:rPr>
              <w:t xml:space="preserve">инвалидларга инвалидлар өчен бинаның үтемле булуын тәэмин итүгә бәйле булмаган, аларга башка затлар белән тигез дәрәҗәдә хезмәтләр </w:t>
            </w:r>
            <w:r w:rsidRPr="00A55579">
              <w:rPr>
                <w:sz w:val="28"/>
                <w:szCs w:val="28"/>
                <w:lang w:val="tt-RU"/>
              </w:rPr>
              <w:lastRenderedPageBreak/>
              <w:t>алуга комачау итүкән бүтән каршылыкларны үтүдә ярдәм күрсәтү.</w:t>
            </w:r>
          </w:p>
          <w:p w:rsidR="00E348A5" w:rsidRPr="00A55579" w:rsidRDefault="00CB26F1" w:rsidP="00E348A5">
            <w:pPr>
              <w:widowControl w:val="0"/>
              <w:autoSpaceDE w:val="0"/>
              <w:autoSpaceDN w:val="0"/>
              <w:ind w:firstLine="283"/>
              <w:jc w:val="both"/>
              <w:rPr>
                <w:sz w:val="28"/>
                <w:szCs w:val="28"/>
              </w:rPr>
            </w:pPr>
            <w:r w:rsidRPr="00A55579">
              <w:rPr>
                <w:sz w:val="28"/>
                <w:szCs w:val="28"/>
                <w:lang w:val="tt-RU"/>
              </w:rPr>
              <w:t>Дәүләт хезмәте күрсәтүнең сыйфат күрсәткечләре түбәндәгеләрдән гыйбарәт:</w:t>
            </w:r>
          </w:p>
          <w:p w:rsidR="00E348A5" w:rsidRPr="00A55579" w:rsidRDefault="00CB26F1" w:rsidP="00E348A5">
            <w:pPr>
              <w:widowControl w:val="0"/>
              <w:autoSpaceDE w:val="0"/>
              <w:autoSpaceDN w:val="0"/>
              <w:ind w:firstLine="283"/>
              <w:jc w:val="both"/>
              <w:rPr>
                <w:sz w:val="28"/>
                <w:szCs w:val="28"/>
              </w:rPr>
            </w:pPr>
            <w:r w:rsidRPr="00A55579">
              <w:rPr>
                <w:sz w:val="28"/>
                <w:szCs w:val="28"/>
                <w:lang w:val="tt-RU"/>
              </w:rPr>
              <w:t>документларны кабул итү һәм карау чорлары саклану;</w:t>
            </w:r>
          </w:p>
          <w:p w:rsidR="00E348A5" w:rsidRPr="00A55579" w:rsidRDefault="00CB26F1" w:rsidP="00E348A5">
            <w:pPr>
              <w:widowControl w:val="0"/>
              <w:autoSpaceDE w:val="0"/>
              <w:autoSpaceDN w:val="0"/>
              <w:ind w:firstLine="283"/>
              <w:jc w:val="both"/>
              <w:rPr>
                <w:sz w:val="28"/>
                <w:szCs w:val="28"/>
              </w:rPr>
            </w:pPr>
            <w:r w:rsidRPr="00A55579">
              <w:rPr>
                <w:sz w:val="28"/>
                <w:szCs w:val="28"/>
                <w:lang w:val="tt-RU"/>
              </w:rPr>
              <w:t>дәүләт хезмәте нәтиҗәсен алу чоры саклану;</w:t>
            </w:r>
          </w:p>
          <w:p w:rsidR="00E348A5" w:rsidRPr="00A55579" w:rsidRDefault="00CB26F1" w:rsidP="00E348A5">
            <w:pPr>
              <w:widowControl w:val="0"/>
              <w:autoSpaceDE w:val="0"/>
              <w:autoSpaceDN w:val="0"/>
              <w:ind w:firstLine="283"/>
              <w:jc w:val="both"/>
              <w:rPr>
                <w:sz w:val="28"/>
                <w:szCs w:val="28"/>
              </w:rPr>
            </w:pPr>
            <w:r w:rsidRPr="00A55579">
              <w:rPr>
                <w:sz w:val="28"/>
                <w:szCs w:val="28"/>
                <w:lang w:val="tt-RU"/>
              </w:rPr>
              <w:t>белгечләрнең Регламентны бозуына карата прецедентлар (нигезле шикаятьләр) булмау;</w:t>
            </w:r>
          </w:p>
          <w:p w:rsidR="00E348A5" w:rsidRPr="00A55579" w:rsidRDefault="00CB26F1" w:rsidP="00E348A5">
            <w:pPr>
              <w:widowControl w:val="0"/>
              <w:autoSpaceDE w:val="0"/>
              <w:autoSpaceDN w:val="0"/>
              <w:ind w:firstLine="283"/>
              <w:jc w:val="both"/>
              <w:rPr>
                <w:sz w:val="28"/>
                <w:szCs w:val="28"/>
              </w:rPr>
            </w:pPr>
            <w:r w:rsidRPr="00A55579">
              <w:rPr>
                <w:sz w:val="28"/>
                <w:szCs w:val="28"/>
                <w:lang w:val="tt-RU"/>
              </w:rPr>
              <w:t>гариза бирүченең Идарә (бүлек) белгечләре белән хезмәттәшлек итүе саны;</w:t>
            </w:r>
          </w:p>
          <w:p w:rsidR="00E348A5" w:rsidRPr="00A55579" w:rsidRDefault="00CB26F1" w:rsidP="00E348A5">
            <w:pPr>
              <w:widowControl w:val="0"/>
              <w:autoSpaceDE w:val="0"/>
              <w:autoSpaceDN w:val="0"/>
              <w:ind w:firstLine="283"/>
              <w:jc w:val="both"/>
              <w:rPr>
                <w:sz w:val="28"/>
                <w:szCs w:val="28"/>
              </w:rPr>
            </w:pPr>
            <w:r w:rsidRPr="00A55579">
              <w:rPr>
                <w:sz w:val="28"/>
                <w:szCs w:val="28"/>
                <w:lang w:val="tt-RU"/>
              </w:rPr>
              <w:t>дәүләт хезмәтеннән файдалану өчен кирәкле документлар турыдан-туры тапшырылганда – икедән артык түгел (консультацияләрне исәпкә алмыйча);</w:t>
            </w:r>
          </w:p>
          <w:p w:rsidR="00E348A5" w:rsidRPr="00A55579" w:rsidRDefault="00CB26F1" w:rsidP="00E348A5">
            <w:pPr>
              <w:widowControl w:val="0"/>
              <w:autoSpaceDE w:val="0"/>
              <w:autoSpaceDN w:val="0"/>
              <w:ind w:firstLine="283"/>
              <w:jc w:val="both"/>
              <w:rPr>
                <w:sz w:val="28"/>
                <w:szCs w:val="28"/>
              </w:rPr>
            </w:pPr>
            <w:r w:rsidRPr="00A55579">
              <w:rPr>
                <w:sz w:val="28"/>
                <w:szCs w:val="28"/>
                <w:lang w:val="tt-RU"/>
              </w:rPr>
              <w:t>дәүләт хезмәте күрсәтү өчен зарури документлар почта аша җибәрелгәндә, – бердән артык түгел (консультацияләрне исәпкә алмыйча).</w:t>
            </w:r>
          </w:p>
          <w:p w:rsidR="00E348A5" w:rsidRPr="00A55579" w:rsidRDefault="00CB26F1" w:rsidP="00E348A5">
            <w:pPr>
              <w:widowControl w:val="0"/>
              <w:autoSpaceDE w:val="0"/>
              <w:autoSpaceDN w:val="0"/>
              <w:ind w:firstLine="283"/>
              <w:jc w:val="both"/>
              <w:rPr>
                <w:sz w:val="28"/>
                <w:szCs w:val="28"/>
              </w:rPr>
            </w:pPr>
            <w:r w:rsidRPr="00A55579">
              <w:rPr>
                <w:sz w:val="28"/>
                <w:szCs w:val="28"/>
                <w:lang w:val="tt-RU"/>
              </w:rPr>
              <w:t>Дәүләт хезмәте күрсәтелгәндә гариза бирүченең Идарә (бүлек) белгече белән бер мәртәбә хезмәттәшлек итү вакытының озынлыгы 15 минуттан артмый.</w:t>
            </w:r>
          </w:p>
          <w:p w:rsidR="00E348A5" w:rsidRPr="00A55579" w:rsidRDefault="00CB26F1" w:rsidP="00E348A5">
            <w:pPr>
              <w:widowControl w:val="0"/>
              <w:autoSpaceDE w:val="0"/>
              <w:autoSpaceDN w:val="0"/>
              <w:ind w:firstLine="283"/>
              <w:jc w:val="both"/>
              <w:rPr>
                <w:sz w:val="28"/>
                <w:szCs w:val="28"/>
              </w:rPr>
            </w:pPr>
            <w:r w:rsidRPr="00A55579">
              <w:rPr>
                <w:sz w:val="28"/>
                <w:szCs w:val="28"/>
                <w:lang w:val="tt-RU"/>
              </w:rPr>
              <w:t>Дәүләт хезмәте күрсәтү, дәүләт хезмәте күрсәтүгә гариза тапшыруны да кертеп, күпфункцияле үзәктә, күпфункцияле үзәкнең читтән торып эшләү урыннарында гамәлгә ашырылмый.</w:t>
            </w:r>
          </w:p>
          <w:p w:rsidR="00E348A5" w:rsidRPr="00A55579" w:rsidRDefault="00CB26F1" w:rsidP="00E348A5">
            <w:pPr>
              <w:widowControl w:val="0"/>
              <w:autoSpaceDE w:val="0"/>
              <w:autoSpaceDN w:val="0"/>
              <w:ind w:firstLine="283"/>
              <w:jc w:val="both"/>
              <w:rPr>
                <w:sz w:val="28"/>
                <w:szCs w:val="28"/>
              </w:rPr>
            </w:pPr>
            <w:r w:rsidRPr="00A55579">
              <w:rPr>
                <w:sz w:val="28"/>
                <w:szCs w:val="28"/>
                <w:lang w:val="tt-RU"/>
              </w:rPr>
              <w:t>Дәүләт хезмәте күрсәтү барышы турында мәгълүмат гариза бирүче тарафыннан Министрлык сайтыннан (http://mtsz.tatarstan.ru/), Дәүләт һәм муниципаль хезмәтләрнең бердәм порталыннан, Татарстан Республикасы дәүләт һәм муниципаль хезмәтләр порталыннан (http://uslugi.tatarstan.ru/) алынырга мөмкин.</w:t>
            </w:r>
          </w:p>
          <w:p w:rsidR="00E348A5" w:rsidRPr="008D167F" w:rsidRDefault="00CB26F1" w:rsidP="00E348A5">
            <w:pPr>
              <w:autoSpaceDE w:val="0"/>
              <w:autoSpaceDN w:val="0"/>
              <w:adjustRightInd w:val="0"/>
              <w:ind w:firstLine="283"/>
              <w:jc w:val="both"/>
              <w:rPr>
                <w:rFonts w:eastAsiaTheme="minorHAnsi"/>
                <w:sz w:val="28"/>
                <w:szCs w:val="28"/>
                <w:lang w:eastAsia="en-US"/>
              </w:rPr>
            </w:pPr>
            <w:r w:rsidRPr="00A55579">
              <w:rPr>
                <w:sz w:val="28"/>
                <w:szCs w:val="28"/>
                <w:lang w:val="tt-RU"/>
              </w:rPr>
              <w:t>Экстерриториаль принцип буенча һәм комплекслы мөрәҗәгать составында дәүләт хезмәте күрсәтелми</w:t>
            </w:r>
          </w:p>
        </w:tc>
        <w:tc>
          <w:tcPr>
            <w:tcW w:w="2910" w:type="dxa"/>
            <w:tcBorders>
              <w:top w:val="single" w:sz="4" w:space="0" w:color="auto"/>
              <w:left w:val="single" w:sz="4" w:space="0" w:color="auto"/>
              <w:right w:val="single" w:sz="4" w:space="0" w:color="auto"/>
            </w:tcBorders>
          </w:tcPr>
          <w:p w:rsidR="00E348A5" w:rsidRPr="00C20A21" w:rsidRDefault="00CB26F1" w:rsidP="00E348A5">
            <w:pPr>
              <w:autoSpaceDE w:val="0"/>
              <w:autoSpaceDN w:val="0"/>
              <w:adjustRightInd w:val="0"/>
              <w:rPr>
                <w:rFonts w:eastAsiaTheme="minorHAnsi"/>
                <w:sz w:val="28"/>
                <w:szCs w:val="28"/>
                <w:lang w:eastAsia="en-US"/>
              </w:rPr>
            </w:pPr>
            <w:r w:rsidRPr="00C20A21">
              <w:rPr>
                <w:rFonts w:eastAsiaTheme="minorHAnsi"/>
                <w:sz w:val="28"/>
                <w:szCs w:val="28"/>
                <w:lang w:val="tt-RU" w:eastAsia="en-US"/>
              </w:rPr>
              <w:lastRenderedPageBreak/>
              <w:t>880 номерлы ТР МК карары белән расланган Тәртипнең 2.4 п.;</w:t>
            </w:r>
            <w:hyperlink r:id="rId177" w:history="1"/>
          </w:p>
          <w:p w:rsidR="00E348A5" w:rsidRPr="008D167F" w:rsidRDefault="00CB26F1" w:rsidP="00E348A5">
            <w:pPr>
              <w:autoSpaceDE w:val="0"/>
              <w:autoSpaceDN w:val="0"/>
              <w:adjustRightInd w:val="0"/>
              <w:rPr>
                <w:rFonts w:eastAsiaTheme="minorHAnsi"/>
                <w:sz w:val="28"/>
                <w:szCs w:val="28"/>
                <w:lang w:eastAsia="en-US"/>
              </w:rPr>
            </w:pPr>
            <w:r w:rsidRPr="00C20A21">
              <w:rPr>
                <w:rFonts w:eastAsiaTheme="minorHAnsi"/>
                <w:sz w:val="28"/>
                <w:szCs w:val="28"/>
                <w:lang w:val="tt-RU" w:eastAsia="en-US"/>
              </w:rPr>
              <w:t>Россия Федерациясе Президентының 601 номерлы указының 1 пункты</w:t>
            </w:r>
            <w:hyperlink r:id="rId178" w:history="1"/>
          </w:p>
        </w:tc>
      </w:tr>
      <w:tr w:rsidR="00CC10D8" w:rsidTr="003152D6">
        <w:tc>
          <w:tcPr>
            <w:tcW w:w="3402" w:type="dxa"/>
            <w:tcBorders>
              <w:top w:val="single" w:sz="4" w:space="0" w:color="auto"/>
              <w:left w:val="single" w:sz="4" w:space="0" w:color="auto"/>
              <w:bottom w:val="single" w:sz="4" w:space="0" w:color="auto"/>
              <w:right w:val="single" w:sz="4" w:space="0" w:color="auto"/>
            </w:tcBorders>
          </w:tcPr>
          <w:p w:rsidR="00E348A5" w:rsidRPr="008D167F" w:rsidRDefault="00CB26F1" w:rsidP="00E348A5">
            <w:pPr>
              <w:autoSpaceDE w:val="0"/>
              <w:autoSpaceDN w:val="0"/>
              <w:adjustRightInd w:val="0"/>
              <w:jc w:val="both"/>
              <w:rPr>
                <w:rFonts w:eastAsiaTheme="minorHAnsi"/>
                <w:sz w:val="28"/>
                <w:szCs w:val="28"/>
                <w:lang w:eastAsia="en-US"/>
              </w:rPr>
            </w:pPr>
            <w:r>
              <w:rPr>
                <w:rFonts w:eastAsiaTheme="minorHAnsi"/>
                <w:sz w:val="28"/>
                <w:szCs w:val="28"/>
                <w:lang w:val="tt-RU" w:eastAsia="en-US"/>
              </w:rPr>
              <w:lastRenderedPageBreak/>
              <w:t>2.16. Башка, шул исәптән экстерриториаль принцип буенча дәүләт хезмәте күрсәтү үзенчәлекләрен исәпкә ала торган (дәүләт хезмәте экстерриториаль принцип буенча күрсәтелгән очракта) һәм электрон формада дәүләт хезмәте күрсәтү үзенчәлекләрен исәпкә ала торган таләпләр</w:t>
            </w:r>
          </w:p>
        </w:tc>
        <w:tc>
          <w:tcPr>
            <w:tcW w:w="8851" w:type="dxa"/>
            <w:tcBorders>
              <w:top w:val="single" w:sz="4" w:space="0" w:color="auto"/>
              <w:left w:val="single" w:sz="4" w:space="0" w:color="auto"/>
              <w:bottom w:val="single" w:sz="4" w:space="0" w:color="auto"/>
              <w:right w:val="single" w:sz="4" w:space="0" w:color="auto"/>
            </w:tcBorders>
          </w:tcPr>
          <w:p w:rsidR="00E348A5" w:rsidRPr="001A253F" w:rsidRDefault="00CB26F1" w:rsidP="00A01007">
            <w:pPr>
              <w:widowControl w:val="0"/>
              <w:autoSpaceDE w:val="0"/>
              <w:autoSpaceDN w:val="0"/>
              <w:ind w:firstLine="283"/>
              <w:jc w:val="both"/>
              <w:rPr>
                <w:color w:val="000000"/>
                <w:sz w:val="28"/>
                <w:szCs w:val="28"/>
                <w:lang w:val="tt-RU"/>
              </w:rPr>
            </w:pPr>
            <w:r w:rsidRPr="005C0B3D">
              <w:rPr>
                <w:sz w:val="28"/>
                <w:szCs w:val="28"/>
                <w:lang w:val="tt-RU"/>
              </w:rPr>
              <w:t xml:space="preserve">Гариза һәм электрон документ формасындагы документлар Идарәгә (бүлеккә), </w:t>
            </w:r>
            <w:r w:rsidR="001A253F">
              <w:rPr>
                <w:sz w:val="28"/>
                <w:szCs w:val="28"/>
                <w:lang w:val="tt-RU"/>
              </w:rPr>
              <w:t>«</w:t>
            </w:r>
            <w:r w:rsidRPr="005C0B3D">
              <w:rPr>
                <w:sz w:val="28"/>
                <w:szCs w:val="28"/>
                <w:lang w:val="tt-RU"/>
              </w:rPr>
              <w:t>Интернет</w:t>
            </w:r>
            <w:r w:rsidR="001A253F">
              <w:rPr>
                <w:sz w:val="28"/>
                <w:szCs w:val="28"/>
                <w:lang w:val="tt-RU"/>
              </w:rPr>
              <w:t>»</w:t>
            </w:r>
            <w:r w:rsidRPr="005C0B3D">
              <w:rPr>
                <w:sz w:val="28"/>
                <w:szCs w:val="28"/>
                <w:lang w:val="tt-RU"/>
              </w:rPr>
              <w:t xml:space="preserve"> челтәрен дә кертеп, гомуми файдаланудагы мәгълүмат-телекоммуникация челтәрләреннән файдаланып җибәрелергә, шулай ук электрон саклагычлардан файдаланып, Идарәгә (бүлеккә) гариза бирүче тарафыннан тапшырылырга мөмкин.</w:t>
            </w:r>
            <w:r w:rsidRPr="005C0B3D">
              <w:rPr>
                <w:color w:val="000000"/>
                <w:sz w:val="28"/>
                <w:szCs w:val="28"/>
                <w:lang w:val="tt-RU"/>
              </w:rPr>
              <w:t xml:space="preserve"> Шул ук вакытта гариза гади электрон имза белән имзаланган булырга тиеш, ә гаризага теркәлә торган документларның күчермәләре 63-ФЗ номерлы федераль закондагы һәм 210-ФЗ номерлы федераль законның </w:t>
            </w:r>
            <w:hyperlink r:id="rId179" w:history="1"/>
            <w:hyperlink r:id="rId180" w:history="1">
              <w:r w:rsidRPr="005C0B3D">
                <w:rPr>
                  <w:color w:val="000000"/>
                  <w:sz w:val="28"/>
                  <w:szCs w:val="28"/>
                  <w:lang w:val="tt-RU"/>
                </w:rPr>
                <w:t>21</w:t>
              </w:r>
              <w:r w:rsidRPr="005C0B3D">
                <w:rPr>
                  <w:color w:val="000000"/>
                  <w:sz w:val="28"/>
                  <w:szCs w:val="28"/>
                  <w:vertAlign w:val="superscript"/>
                  <w:lang w:val="tt-RU"/>
                </w:rPr>
                <w:t>1</w:t>
              </w:r>
            </w:hyperlink>
            <w:hyperlink r:id="rId181" w:history="1">
              <w:r w:rsidRPr="005C0B3D">
                <w:rPr>
                  <w:color w:val="000000"/>
                  <w:sz w:val="28"/>
                  <w:szCs w:val="28"/>
                  <w:lang w:val="tt-RU"/>
                </w:rPr>
                <w:t xml:space="preserve"> статьясы һәм 21</w:t>
              </w:r>
              <w:r w:rsidRPr="005C0B3D">
                <w:rPr>
                  <w:color w:val="000000"/>
                  <w:sz w:val="28"/>
                  <w:szCs w:val="28"/>
                  <w:vertAlign w:val="superscript"/>
                  <w:lang w:val="tt-RU"/>
                </w:rPr>
                <w:t>2</w:t>
              </w:r>
            </w:hyperlink>
            <w:r w:rsidRPr="005C0B3D">
              <w:rPr>
                <w:sz w:val="28"/>
                <w:szCs w:val="28"/>
                <w:lang w:val="tt-RU"/>
              </w:rPr>
              <w:t xml:space="preserve"> статьясы таләпләре нигезендә законнарда билгеләнгән тәртиптә электрон имза белән таныкланган булырга тиеш</w:t>
            </w:r>
          </w:p>
        </w:tc>
        <w:tc>
          <w:tcPr>
            <w:tcW w:w="2910" w:type="dxa"/>
            <w:tcBorders>
              <w:top w:val="single" w:sz="4" w:space="0" w:color="auto"/>
              <w:left w:val="single" w:sz="4" w:space="0" w:color="auto"/>
              <w:bottom w:val="single" w:sz="4" w:space="0" w:color="auto"/>
              <w:right w:val="single" w:sz="4" w:space="0" w:color="auto"/>
            </w:tcBorders>
          </w:tcPr>
          <w:p w:rsidR="00E348A5" w:rsidRPr="00FF63E2" w:rsidRDefault="00CB26F1" w:rsidP="00E348A5">
            <w:pPr>
              <w:autoSpaceDE w:val="0"/>
              <w:autoSpaceDN w:val="0"/>
              <w:adjustRightInd w:val="0"/>
              <w:rPr>
                <w:rFonts w:eastAsiaTheme="minorHAnsi"/>
                <w:sz w:val="28"/>
                <w:szCs w:val="28"/>
                <w:lang w:eastAsia="en-US"/>
              </w:rPr>
            </w:pPr>
            <w:r>
              <w:rPr>
                <w:rFonts w:eastAsiaTheme="minorHAnsi"/>
                <w:sz w:val="28"/>
                <w:szCs w:val="28"/>
                <w:lang w:val="tt-RU" w:eastAsia="en-US"/>
              </w:rPr>
              <w:t>63-ФЗ номерлы федераль законның 2 статьясының 11 пункты;</w:t>
            </w:r>
            <w:hyperlink r:id="rId182" w:history="1"/>
          </w:p>
          <w:p w:rsidR="00E348A5" w:rsidRPr="00FF63E2" w:rsidRDefault="00CB26F1" w:rsidP="007A610A">
            <w:pPr>
              <w:autoSpaceDE w:val="0"/>
              <w:autoSpaceDN w:val="0"/>
              <w:adjustRightInd w:val="0"/>
              <w:rPr>
                <w:rFonts w:eastAsiaTheme="minorHAnsi"/>
                <w:sz w:val="28"/>
                <w:szCs w:val="28"/>
                <w:lang w:eastAsia="en-US"/>
              </w:rPr>
            </w:pPr>
            <w:r>
              <w:rPr>
                <w:rFonts w:eastAsiaTheme="minorHAnsi"/>
                <w:sz w:val="28"/>
                <w:szCs w:val="28"/>
                <w:lang w:val="tt-RU" w:eastAsia="en-US"/>
              </w:rPr>
              <w:t xml:space="preserve">210-ФЗ номерлы федераль законның </w:t>
            </w:r>
            <w:hyperlink r:id="rId183" w:history="1">
              <w:r>
                <w:rPr>
                  <w:rFonts w:eastAsiaTheme="minorHAnsi"/>
                  <w:sz w:val="28"/>
                  <w:szCs w:val="28"/>
                  <w:lang w:val="tt-RU" w:eastAsia="en-US"/>
                </w:rPr>
                <w:t>21</w:t>
              </w:r>
              <w:r w:rsidRPr="004B7449">
                <w:rPr>
                  <w:rFonts w:eastAsiaTheme="minorHAnsi"/>
                  <w:sz w:val="28"/>
                  <w:szCs w:val="28"/>
                  <w:vertAlign w:val="superscript"/>
                  <w:lang w:val="tt-RU" w:eastAsia="en-US"/>
                </w:rPr>
                <w:t>1</w:t>
              </w:r>
            </w:hyperlink>
            <w:hyperlink r:id="rId184" w:history="1">
              <w:r w:rsidRPr="005C0B3D">
                <w:rPr>
                  <w:color w:val="000000"/>
                  <w:sz w:val="28"/>
                  <w:szCs w:val="28"/>
                  <w:lang w:val="tt-RU"/>
                </w:rPr>
                <w:t xml:space="preserve"> һәм 21</w:t>
              </w:r>
              <w:r w:rsidRPr="005C0B3D">
                <w:rPr>
                  <w:color w:val="000000"/>
                  <w:sz w:val="28"/>
                  <w:szCs w:val="28"/>
                  <w:vertAlign w:val="superscript"/>
                  <w:lang w:val="tt-RU"/>
                </w:rPr>
                <w:t>2</w:t>
              </w:r>
            </w:hyperlink>
            <w:r>
              <w:rPr>
                <w:rFonts w:eastAsiaTheme="minorHAnsi"/>
                <w:sz w:val="28"/>
                <w:szCs w:val="28"/>
                <w:lang w:val="tt-RU" w:eastAsia="en-US"/>
              </w:rPr>
              <w:t xml:space="preserve"> статьялары</w:t>
            </w:r>
            <w:r w:rsidR="001A253F">
              <w:rPr>
                <w:rFonts w:eastAsiaTheme="minorHAnsi"/>
                <w:sz w:val="28"/>
                <w:szCs w:val="28"/>
                <w:lang w:val="tt-RU" w:eastAsia="en-US"/>
              </w:rPr>
              <w:t>»</w:t>
            </w:r>
            <w:r>
              <w:rPr>
                <w:rFonts w:eastAsiaTheme="minorHAnsi"/>
                <w:sz w:val="28"/>
                <w:szCs w:val="28"/>
                <w:lang w:val="tt-RU" w:eastAsia="en-US"/>
              </w:rPr>
              <w:t>;</w:t>
            </w:r>
          </w:p>
        </w:tc>
      </w:tr>
    </w:tbl>
    <w:p w:rsidR="000B4B81" w:rsidRDefault="00E0648E" w:rsidP="00786B03">
      <w:pPr>
        <w:autoSpaceDE w:val="0"/>
        <w:autoSpaceDN w:val="0"/>
        <w:adjustRightInd w:val="0"/>
        <w:jc w:val="both"/>
        <w:rPr>
          <w:sz w:val="28"/>
          <w:szCs w:val="28"/>
        </w:rPr>
        <w:sectPr w:rsidR="000B4B81" w:rsidSect="000B4B81">
          <w:pgSz w:w="16838" w:h="11905" w:orient="landscape"/>
          <w:pgMar w:top="964" w:right="1134" w:bottom="794" w:left="1134" w:header="567" w:footer="567" w:gutter="0"/>
          <w:cols w:space="720"/>
          <w:titlePg/>
          <w:docGrid w:linePitch="326"/>
        </w:sectPr>
      </w:pPr>
    </w:p>
    <w:p w:rsidR="00E348A5" w:rsidRPr="00604FB0" w:rsidRDefault="00CB26F1" w:rsidP="007106D8">
      <w:pPr>
        <w:autoSpaceDE w:val="0"/>
        <w:autoSpaceDN w:val="0"/>
        <w:adjustRightInd w:val="0"/>
        <w:ind w:firstLine="709"/>
        <w:jc w:val="both"/>
        <w:rPr>
          <w:rFonts w:eastAsia="Calibri"/>
          <w:sz w:val="28"/>
          <w:szCs w:val="28"/>
          <w:lang w:eastAsia="en-US"/>
        </w:rPr>
      </w:pPr>
      <w:r>
        <w:rPr>
          <w:rFonts w:eastAsia="Calibri"/>
          <w:sz w:val="28"/>
          <w:szCs w:val="28"/>
          <w:lang w:val="tt-RU" w:eastAsia="en-US"/>
        </w:rPr>
        <w:lastRenderedPageBreak/>
        <w:t>3 бүлектә:</w:t>
      </w:r>
    </w:p>
    <w:p w:rsidR="001D7BEB" w:rsidRDefault="00CB26F1" w:rsidP="007106D8">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tt-RU"/>
        </w:rPr>
        <w:t>бүлек аталышын түбәндәге редакциядә бәян итәргә:</w:t>
      </w:r>
    </w:p>
    <w:p w:rsidR="00245348" w:rsidRDefault="001A253F" w:rsidP="00245348">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lang w:val="tt-RU"/>
        </w:rPr>
        <w:t>«</w:t>
      </w:r>
      <w:r w:rsidR="00CB26F1" w:rsidRPr="00456937">
        <w:rPr>
          <w:rFonts w:ascii="Times New Roman" w:hAnsi="Times New Roman" w:cs="Times New Roman"/>
          <w:sz w:val="28"/>
          <w:szCs w:val="28"/>
          <w:lang w:val="tt-RU"/>
        </w:rPr>
        <w:t>3. Административ процедураларның (гамәлләрнең) составы, эзлеклелеге һәм аларны үтәү вакытлары, аларны үтәү тәртибенә карата таләпләр, шул исәптән административ процедураларны (гамәлләрне) электрон формада үтәү үзенчәлекләре</w:t>
      </w:r>
      <w:r>
        <w:rPr>
          <w:rFonts w:ascii="Times New Roman" w:hAnsi="Times New Roman" w:cs="Times New Roman"/>
          <w:sz w:val="28"/>
          <w:szCs w:val="28"/>
          <w:lang w:val="tt-RU"/>
        </w:rPr>
        <w:t>»</w:t>
      </w:r>
      <w:r w:rsidR="00CB26F1" w:rsidRPr="00456937">
        <w:rPr>
          <w:rFonts w:ascii="Times New Roman" w:hAnsi="Times New Roman" w:cs="Times New Roman"/>
          <w:sz w:val="28"/>
          <w:szCs w:val="28"/>
          <w:lang w:val="tt-RU"/>
        </w:rPr>
        <w:t xml:space="preserve">; </w:t>
      </w:r>
    </w:p>
    <w:p w:rsidR="00B365F9" w:rsidRPr="008E0001" w:rsidRDefault="00CB26F1" w:rsidP="00245348">
      <w:pPr>
        <w:pStyle w:val="ConsPlusNormal"/>
        <w:ind w:firstLine="709"/>
        <w:jc w:val="both"/>
        <w:rPr>
          <w:rFonts w:ascii="Times New Roman" w:hAnsi="Times New Roman" w:cs="Times New Roman"/>
          <w:sz w:val="28"/>
          <w:szCs w:val="28"/>
        </w:rPr>
      </w:pPr>
      <w:r w:rsidRPr="008E0001">
        <w:rPr>
          <w:rFonts w:ascii="Times New Roman" w:hAnsi="Times New Roman" w:cs="Times New Roman"/>
          <w:sz w:val="28"/>
          <w:szCs w:val="28"/>
          <w:lang w:val="tt-RU"/>
        </w:rPr>
        <w:t>3.1.2 пунктны үз көчен югалткан дип танырга;</w:t>
      </w:r>
    </w:p>
    <w:p w:rsidR="001C7946" w:rsidRDefault="00CB26F1" w:rsidP="001C7946">
      <w:pPr>
        <w:autoSpaceDE w:val="0"/>
        <w:autoSpaceDN w:val="0"/>
        <w:adjustRightInd w:val="0"/>
        <w:ind w:firstLine="709"/>
        <w:jc w:val="both"/>
        <w:rPr>
          <w:sz w:val="28"/>
          <w:szCs w:val="28"/>
        </w:rPr>
      </w:pPr>
      <w:r w:rsidRPr="008E0001">
        <w:rPr>
          <w:sz w:val="28"/>
          <w:szCs w:val="28"/>
          <w:lang w:val="tt-RU"/>
        </w:rPr>
        <w:t xml:space="preserve">3.3.2 пунктның дүртенче абзацында </w:t>
      </w:r>
      <w:r w:rsidR="001A253F">
        <w:rPr>
          <w:sz w:val="28"/>
          <w:szCs w:val="28"/>
          <w:lang w:val="tt-RU"/>
        </w:rPr>
        <w:t>«</w:t>
      </w:r>
      <w:r w:rsidRPr="008E0001">
        <w:rPr>
          <w:sz w:val="28"/>
          <w:szCs w:val="28"/>
          <w:lang w:val="tt-RU"/>
        </w:rPr>
        <w:t>2.8</w:t>
      </w:r>
      <w:r w:rsidR="001A253F">
        <w:rPr>
          <w:sz w:val="28"/>
          <w:szCs w:val="28"/>
          <w:lang w:val="tt-RU"/>
        </w:rPr>
        <w:t>»</w:t>
      </w:r>
      <w:r w:rsidRPr="008E0001">
        <w:rPr>
          <w:sz w:val="28"/>
          <w:szCs w:val="28"/>
          <w:lang w:val="tt-RU"/>
        </w:rPr>
        <w:t xml:space="preserve"> саннарын </w:t>
      </w:r>
      <w:r w:rsidR="001A253F">
        <w:rPr>
          <w:sz w:val="28"/>
          <w:szCs w:val="28"/>
          <w:lang w:val="tt-RU"/>
        </w:rPr>
        <w:t>«</w:t>
      </w:r>
      <w:r w:rsidRPr="008E0001">
        <w:rPr>
          <w:sz w:val="28"/>
          <w:szCs w:val="28"/>
          <w:lang w:val="tt-RU"/>
        </w:rPr>
        <w:t>2.7</w:t>
      </w:r>
      <w:r w:rsidR="001A253F">
        <w:rPr>
          <w:sz w:val="28"/>
          <w:szCs w:val="28"/>
          <w:lang w:val="tt-RU"/>
        </w:rPr>
        <w:t>»</w:t>
      </w:r>
      <w:r w:rsidRPr="008E0001">
        <w:rPr>
          <w:sz w:val="28"/>
          <w:szCs w:val="28"/>
          <w:lang w:val="tt-RU"/>
        </w:rPr>
        <w:t xml:space="preserve"> саннарына алмаштырырга;</w:t>
      </w:r>
    </w:p>
    <w:p w:rsidR="009C6B73" w:rsidRDefault="00CB26F1" w:rsidP="001C7946">
      <w:pPr>
        <w:autoSpaceDE w:val="0"/>
        <w:autoSpaceDN w:val="0"/>
        <w:adjustRightInd w:val="0"/>
        <w:ind w:firstLine="709"/>
        <w:jc w:val="both"/>
        <w:rPr>
          <w:sz w:val="28"/>
          <w:szCs w:val="28"/>
        </w:rPr>
      </w:pPr>
      <w:r>
        <w:rPr>
          <w:sz w:val="28"/>
          <w:szCs w:val="28"/>
          <w:lang w:val="tt-RU"/>
        </w:rPr>
        <w:t>3.4 пунктны түбәндәге редакциядә бәян итәргә:</w:t>
      </w:r>
    </w:p>
    <w:p w:rsidR="009C6B73" w:rsidRPr="009C6B73" w:rsidRDefault="001A253F" w:rsidP="009C6B73">
      <w:pPr>
        <w:autoSpaceDE w:val="0"/>
        <w:autoSpaceDN w:val="0"/>
        <w:adjustRightInd w:val="0"/>
        <w:ind w:firstLine="709"/>
        <w:jc w:val="both"/>
        <w:rPr>
          <w:sz w:val="28"/>
          <w:szCs w:val="28"/>
        </w:rPr>
      </w:pPr>
      <w:r>
        <w:rPr>
          <w:sz w:val="28"/>
          <w:szCs w:val="28"/>
          <w:lang w:val="tt-RU"/>
        </w:rPr>
        <w:t>«</w:t>
      </w:r>
      <w:r w:rsidR="00CB26F1">
        <w:rPr>
          <w:sz w:val="28"/>
          <w:szCs w:val="28"/>
          <w:lang w:val="tt-RU"/>
        </w:rPr>
        <w:t>3.4. Дәүләт хезмәте күрсәтүдә катнаша торган органнарга ведомствоара мөрәҗәгатьләр формалаштыру һәм җибәрү, мәгълүматлар алу</w:t>
      </w:r>
    </w:p>
    <w:p w:rsidR="009C6B73" w:rsidRPr="009C6B73" w:rsidRDefault="00CB26F1" w:rsidP="009C6B73">
      <w:pPr>
        <w:autoSpaceDE w:val="0"/>
        <w:autoSpaceDN w:val="0"/>
        <w:adjustRightInd w:val="0"/>
        <w:ind w:firstLine="709"/>
        <w:jc w:val="both"/>
        <w:rPr>
          <w:sz w:val="28"/>
          <w:szCs w:val="28"/>
        </w:rPr>
      </w:pPr>
      <w:r w:rsidRPr="009C6B73">
        <w:rPr>
          <w:sz w:val="28"/>
          <w:szCs w:val="28"/>
          <w:lang w:val="tt-RU"/>
        </w:rPr>
        <w:t>Идарә (бүлек) белгече электрон рәвештә түбәндәге белешмәләрне ала:</w:t>
      </w:r>
    </w:p>
    <w:p w:rsidR="009C6B73" w:rsidRPr="009C6B73" w:rsidRDefault="00CB26F1" w:rsidP="009C6B73">
      <w:pPr>
        <w:autoSpaceDE w:val="0"/>
        <w:autoSpaceDN w:val="0"/>
        <w:adjustRightInd w:val="0"/>
        <w:ind w:firstLine="709"/>
        <w:jc w:val="both"/>
        <w:rPr>
          <w:sz w:val="28"/>
          <w:szCs w:val="28"/>
        </w:rPr>
      </w:pPr>
      <w:r w:rsidRPr="009C6B73">
        <w:rPr>
          <w:sz w:val="28"/>
          <w:szCs w:val="28"/>
          <w:lang w:val="tt-RU"/>
        </w:rPr>
        <w:t>Россия Федерациясе Пенсия фондыннан дәүләт хезмәте алучыга пенсия билгеләү турында;</w:t>
      </w:r>
    </w:p>
    <w:p w:rsidR="009C6B73" w:rsidRPr="009C6B73" w:rsidRDefault="00CB26F1" w:rsidP="009C6B73">
      <w:pPr>
        <w:autoSpaceDE w:val="0"/>
        <w:autoSpaceDN w:val="0"/>
        <w:adjustRightInd w:val="0"/>
        <w:ind w:firstLine="709"/>
        <w:jc w:val="both"/>
        <w:rPr>
          <w:sz w:val="28"/>
          <w:szCs w:val="28"/>
        </w:rPr>
      </w:pPr>
      <w:r w:rsidRPr="009C6B73">
        <w:rPr>
          <w:sz w:val="28"/>
          <w:szCs w:val="28"/>
          <w:lang w:val="tt-RU"/>
        </w:rPr>
        <w:t>балалар тууны дәүләт теркәвенә алу турында белешмәләрне – гражданлык хәле актларын теркәү органнарыннан;</w:t>
      </w:r>
    </w:p>
    <w:p w:rsidR="009C6B73" w:rsidRPr="009C6B73" w:rsidRDefault="00CB26F1" w:rsidP="009C6B73">
      <w:pPr>
        <w:autoSpaceDE w:val="0"/>
        <w:autoSpaceDN w:val="0"/>
        <w:adjustRightInd w:val="0"/>
        <w:ind w:firstLine="709"/>
        <w:jc w:val="both"/>
        <w:rPr>
          <w:sz w:val="28"/>
          <w:szCs w:val="28"/>
        </w:rPr>
      </w:pPr>
      <w:r w:rsidRPr="009C6B73">
        <w:rPr>
          <w:sz w:val="28"/>
          <w:szCs w:val="28"/>
          <w:lang w:val="tt-RU"/>
        </w:rPr>
        <w:t>гаилә коруны дәүләт теркәвенә алу турында белешмәләр – гражданлык хәле актларын теркәү органнары органнарыннан;</w:t>
      </w:r>
    </w:p>
    <w:p w:rsidR="009C6B73" w:rsidRDefault="00CB26F1" w:rsidP="009C6B73">
      <w:pPr>
        <w:autoSpaceDE w:val="0"/>
        <w:autoSpaceDN w:val="0"/>
        <w:adjustRightInd w:val="0"/>
        <w:ind w:firstLine="709"/>
        <w:jc w:val="both"/>
        <w:rPr>
          <w:sz w:val="28"/>
          <w:szCs w:val="28"/>
        </w:rPr>
      </w:pPr>
      <w:r w:rsidRPr="009C6B73">
        <w:rPr>
          <w:sz w:val="28"/>
          <w:szCs w:val="28"/>
          <w:lang w:val="tt-RU"/>
        </w:rPr>
        <w:t>тукландыручының вафат булуы турында – гражданлык хәле актларын теркәү органнарыннан;</w:t>
      </w:r>
    </w:p>
    <w:p w:rsidR="009C6B73" w:rsidRPr="009C6B73" w:rsidRDefault="00CB26F1" w:rsidP="009C6B73">
      <w:pPr>
        <w:autoSpaceDE w:val="0"/>
        <w:autoSpaceDN w:val="0"/>
        <w:adjustRightInd w:val="0"/>
        <w:ind w:firstLine="709"/>
        <w:jc w:val="both"/>
        <w:rPr>
          <w:sz w:val="28"/>
          <w:szCs w:val="28"/>
        </w:rPr>
      </w:pPr>
      <w:r w:rsidRPr="009C6B73">
        <w:rPr>
          <w:sz w:val="28"/>
          <w:szCs w:val="28"/>
          <w:lang w:val="tt-RU"/>
        </w:rPr>
        <w:t>хосусый шәхси счет буенча иминият номеры турында белешмәләрне раслый торган документлар – Россия Федерациясе Пенсия фондыннан.</w:t>
      </w:r>
    </w:p>
    <w:p w:rsidR="009C6B73" w:rsidRPr="009C6B73" w:rsidRDefault="00CB26F1" w:rsidP="009C6B73">
      <w:pPr>
        <w:autoSpaceDE w:val="0"/>
        <w:autoSpaceDN w:val="0"/>
        <w:adjustRightInd w:val="0"/>
        <w:ind w:firstLine="709"/>
        <w:jc w:val="both"/>
        <w:rPr>
          <w:sz w:val="28"/>
          <w:szCs w:val="28"/>
        </w:rPr>
      </w:pPr>
      <w:r w:rsidRPr="009C6B73">
        <w:rPr>
          <w:sz w:val="28"/>
          <w:szCs w:val="28"/>
          <w:lang w:val="tt-RU"/>
        </w:rPr>
        <w:t>Таныклык (таныклык дубликаты) бирү (бирүдән баш тарту) турында карар кабул итү өчен кирәкле белешмәләр Идарәдә (бүлектә) булмаганда, Идарә (бүлек) белгече, шул исәптән электрон рәвештә, ведомствоара мәгълүмати хезмәттәшлек системасы ярдәмендә түбәндәге белешмәләрне бирү турында рәсми мөрәҗәгатьләр җибәрә:</w:t>
      </w:r>
    </w:p>
    <w:p w:rsidR="009C6B73" w:rsidRPr="009C6B73" w:rsidRDefault="00CB26F1" w:rsidP="009C6B73">
      <w:pPr>
        <w:autoSpaceDE w:val="0"/>
        <w:autoSpaceDN w:val="0"/>
        <w:adjustRightInd w:val="0"/>
        <w:ind w:firstLine="709"/>
        <w:jc w:val="both"/>
        <w:rPr>
          <w:sz w:val="28"/>
          <w:szCs w:val="28"/>
        </w:rPr>
      </w:pPr>
      <w:r w:rsidRPr="009C6B73">
        <w:rPr>
          <w:sz w:val="28"/>
          <w:szCs w:val="28"/>
          <w:lang w:val="tt-RU"/>
        </w:rPr>
        <w:t>Россия Федерациясе Пенсия фондына – дәүләт хезмәте алучыга пенсия билгеләү турында;</w:t>
      </w:r>
    </w:p>
    <w:p w:rsidR="009C6B73" w:rsidRPr="009C6B73" w:rsidRDefault="00CB26F1" w:rsidP="009C6B73">
      <w:pPr>
        <w:autoSpaceDE w:val="0"/>
        <w:autoSpaceDN w:val="0"/>
        <w:adjustRightInd w:val="0"/>
        <w:ind w:firstLine="709"/>
        <w:jc w:val="both"/>
        <w:rPr>
          <w:sz w:val="28"/>
          <w:szCs w:val="28"/>
        </w:rPr>
      </w:pPr>
      <w:r w:rsidRPr="009C6B73">
        <w:rPr>
          <w:sz w:val="28"/>
          <w:szCs w:val="28"/>
          <w:lang w:val="tt-RU"/>
        </w:rPr>
        <w:t>балалар тууны дәүләт теркәвенә алу турында гражданлык хәле актларын теркәү органнарына;</w:t>
      </w:r>
    </w:p>
    <w:p w:rsidR="009C6B73" w:rsidRPr="009C6B73" w:rsidRDefault="00CB26F1" w:rsidP="009C6B73">
      <w:pPr>
        <w:autoSpaceDE w:val="0"/>
        <w:autoSpaceDN w:val="0"/>
        <w:adjustRightInd w:val="0"/>
        <w:ind w:firstLine="709"/>
        <w:jc w:val="both"/>
        <w:rPr>
          <w:sz w:val="28"/>
          <w:szCs w:val="28"/>
        </w:rPr>
      </w:pPr>
      <w:r w:rsidRPr="009C6B73">
        <w:rPr>
          <w:sz w:val="28"/>
          <w:szCs w:val="28"/>
          <w:lang w:val="tt-RU"/>
        </w:rPr>
        <w:t>гаилә коруны дәүләт теркәвенә алу турында гражданлык хәле актларын теркәү органнарына;</w:t>
      </w:r>
    </w:p>
    <w:p w:rsidR="009C6B73" w:rsidRPr="009C6B73" w:rsidRDefault="00CB26F1" w:rsidP="009C6B73">
      <w:pPr>
        <w:autoSpaceDE w:val="0"/>
        <w:autoSpaceDN w:val="0"/>
        <w:adjustRightInd w:val="0"/>
        <w:ind w:firstLine="709"/>
        <w:jc w:val="both"/>
        <w:rPr>
          <w:sz w:val="28"/>
          <w:szCs w:val="28"/>
        </w:rPr>
      </w:pPr>
      <w:r w:rsidRPr="009C6B73">
        <w:rPr>
          <w:sz w:val="28"/>
          <w:szCs w:val="28"/>
          <w:lang w:val="tt-RU"/>
        </w:rPr>
        <w:t>тукландыручының вафат булуы турында гражданлык хәле актларын теркәү органнарына;</w:t>
      </w:r>
    </w:p>
    <w:p w:rsidR="009C6B73" w:rsidRDefault="00CB26F1" w:rsidP="009C6B73">
      <w:pPr>
        <w:autoSpaceDE w:val="0"/>
        <w:autoSpaceDN w:val="0"/>
        <w:adjustRightInd w:val="0"/>
        <w:ind w:firstLine="709"/>
        <w:jc w:val="both"/>
        <w:rPr>
          <w:sz w:val="28"/>
          <w:szCs w:val="28"/>
        </w:rPr>
      </w:pPr>
      <w:r w:rsidRPr="009C6B73">
        <w:rPr>
          <w:sz w:val="28"/>
          <w:szCs w:val="28"/>
          <w:lang w:val="tt-RU"/>
        </w:rPr>
        <w:t>эчке эшләр органнарыннан югалган таныклыкның табылмавын раслаучы белешмәләрне (мөрәҗәгать итүче таныклык дубликатын алу буенча мөрәҗәгать иткән очракта);</w:t>
      </w:r>
    </w:p>
    <w:p w:rsidR="009C6B73" w:rsidRPr="009C6B73" w:rsidRDefault="00CB26F1" w:rsidP="009C6B73">
      <w:pPr>
        <w:autoSpaceDE w:val="0"/>
        <w:autoSpaceDN w:val="0"/>
        <w:adjustRightInd w:val="0"/>
        <w:ind w:firstLine="709"/>
        <w:jc w:val="both"/>
        <w:rPr>
          <w:sz w:val="28"/>
          <w:szCs w:val="28"/>
        </w:rPr>
      </w:pPr>
      <w:r w:rsidRPr="009C6B73">
        <w:rPr>
          <w:sz w:val="28"/>
          <w:szCs w:val="28"/>
          <w:lang w:val="tt-RU"/>
        </w:rPr>
        <w:t>хосусый шәхси счет буенча иминият номеры турында белешмәләрне раслый торган документлар (Россия Федерациясе Пенсия фондында).</w:t>
      </w:r>
    </w:p>
    <w:p w:rsidR="009C6B73" w:rsidRPr="009C6B73" w:rsidRDefault="00CB26F1" w:rsidP="009C6B73">
      <w:pPr>
        <w:autoSpaceDE w:val="0"/>
        <w:autoSpaceDN w:val="0"/>
        <w:adjustRightInd w:val="0"/>
        <w:ind w:firstLine="709"/>
        <w:jc w:val="both"/>
        <w:rPr>
          <w:sz w:val="28"/>
          <w:szCs w:val="28"/>
        </w:rPr>
      </w:pPr>
      <w:r w:rsidRPr="009C6B73">
        <w:rPr>
          <w:sz w:val="28"/>
          <w:szCs w:val="28"/>
          <w:lang w:val="tt-RU"/>
        </w:rPr>
        <w:t>Шушы пунктта билгеләнә торган процедуралар гариза һәм документлар килгән көнне башкарыла.</w:t>
      </w:r>
    </w:p>
    <w:p w:rsidR="009C6B73" w:rsidRPr="008E0001" w:rsidRDefault="00CB26F1" w:rsidP="001C7946">
      <w:pPr>
        <w:autoSpaceDE w:val="0"/>
        <w:autoSpaceDN w:val="0"/>
        <w:adjustRightInd w:val="0"/>
        <w:ind w:firstLine="709"/>
        <w:jc w:val="both"/>
        <w:rPr>
          <w:sz w:val="28"/>
          <w:szCs w:val="28"/>
        </w:rPr>
      </w:pPr>
      <w:r w:rsidRPr="009C6B73">
        <w:rPr>
          <w:sz w:val="28"/>
          <w:szCs w:val="28"/>
          <w:lang w:val="tt-RU"/>
        </w:rPr>
        <w:t>Процедураларның нәтиҗәсе: электрон рәвештә алынган белешмәләр, мәгълүматлар һәм белешмәләр бирү турында рәсми мөрәҗәгатьләр.</w:t>
      </w:r>
      <w:r w:rsidR="001A253F">
        <w:rPr>
          <w:sz w:val="28"/>
          <w:szCs w:val="28"/>
          <w:lang w:val="tt-RU"/>
        </w:rPr>
        <w:t>»</w:t>
      </w:r>
      <w:r w:rsidRPr="009C6B73">
        <w:rPr>
          <w:sz w:val="28"/>
          <w:szCs w:val="28"/>
          <w:lang w:val="tt-RU"/>
        </w:rPr>
        <w:t>;</w:t>
      </w:r>
    </w:p>
    <w:p w:rsidR="00B365F9" w:rsidRPr="008E0001" w:rsidRDefault="00CB26F1" w:rsidP="001C7946">
      <w:pPr>
        <w:autoSpaceDE w:val="0"/>
        <w:autoSpaceDN w:val="0"/>
        <w:adjustRightInd w:val="0"/>
        <w:ind w:firstLine="709"/>
        <w:jc w:val="both"/>
        <w:rPr>
          <w:sz w:val="28"/>
          <w:szCs w:val="28"/>
        </w:rPr>
      </w:pPr>
      <w:r w:rsidRPr="008E0001">
        <w:rPr>
          <w:sz w:val="28"/>
          <w:szCs w:val="28"/>
          <w:lang w:val="tt-RU"/>
        </w:rPr>
        <w:lastRenderedPageBreak/>
        <w:t>3.5.1 пунктта:</w:t>
      </w:r>
    </w:p>
    <w:p w:rsidR="00B365F9" w:rsidRPr="008E0001" w:rsidRDefault="00CB26F1" w:rsidP="00B365F9">
      <w:pPr>
        <w:pStyle w:val="ConsPlusNormal"/>
        <w:ind w:firstLine="709"/>
        <w:jc w:val="both"/>
        <w:rPr>
          <w:rFonts w:ascii="Times New Roman" w:hAnsi="Times New Roman" w:cs="Times New Roman"/>
          <w:sz w:val="28"/>
          <w:szCs w:val="28"/>
        </w:rPr>
      </w:pPr>
      <w:r w:rsidRPr="008E0001">
        <w:rPr>
          <w:rFonts w:ascii="Times New Roman" w:hAnsi="Times New Roman" w:cs="Times New Roman"/>
          <w:sz w:val="28"/>
          <w:szCs w:val="28"/>
          <w:lang w:val="tt-RU"/>
        </w:rPr>
        <w:t xml:space="preserve">3.5.1 пунктта һәм аннан соң текст буенча </w:t>
      </w:r>
      <w:r w:rsidR="001A253F">
        <w:rPr>
          <w:rFonts w:ascii="Times New Roman" w:hAnsi="Times New Roman" w:cs="Times New Roman"/>
          <w:sz w:val="28"/>
          <w:szCs w:val="28"/>
          <w:lang w:val="tt-RU"/>
        </w:rPr>
        <w:t>«</w:t>
      </w:r>
      <w:r w:rsidRPr="008E0001">
        <w:rPr>
          <w:rFonts w:ascii="Times New Roman" w:hAnsi="Times New Roman" w:cs="Times New Roman"/>
          <w:sz w:val="28"/>
          <w:szCs w:val="28"/>
          <w:lang w:val="tt-RU"/>
        </w:rPr>
        <w:t>вакыттан башлап</w:t>
      </w:r>
      <w:r w:rsidR="001A253F">
        <w:rPr>
          <w:rFonts w:ascii="Times New Roman" w:hAnsi="Times New Roman" w:cs="Times New Roman"/>
          <w:sz w:val="28"/>
          <w:szCs w:val="28"/>
          <w:lang w:val="tt-RU"/>
        </w:rPr>
        <w:t>»</w:t>
      </w:r>
      <w:r w:rsidRPr="008E0001">
        <w:rPr>
          <w:rFonts w:ascii="Times New Roman" w:hAnsi="Times New Roman" w:cs="Times New Roman"/>
          <w:sz w:val="28"/>
          <w:szCs w:val="28"/>
          <w:lang w:val="tt-RU"/>
        </w:rPr>
        <w:t xml:space="preserve"> сүзләрен </w:t>
      </w:r>
      <w:r w:rsidR="001A253F">
        <w:rPr>
          <w:rFonts w:ascii="Times New Roman" w:hAnsi="Times New Roman" w:cs="Times New Roman"/>
          <w:sz w:val="28"/>
          <w:szCs w:val="28"/>
          <w:lang w:val="tt-RU"/>
        </w:rPr>
        <w:t>«</w:t>
      </w:r>
      <w:r w:rsidRPr="008E0001">
        <w:rPr>
          <w:rFonts w:ascii="Times New Roman" w:hAnsi="Times New Roman" w:cs="Times New Roman"/>
          <w:sz w:val="28"/>
          <w:szCs w:val="28"/>
          <w:lang w:val="tt-RU"/>
        </w:rPr>
        <w:t>көннән башлап</w:t>
      </w:r>
      <w:r w:rsidR="001A253F">
        <w:rPr>
          <w:rFonts w:ascii="Times New Roman" w:hAnsi="Times New Roman" w:cs="Times New Roman"/>
          <w:sz w:val="28"/>
          <w:szCs w:val="28"/>
          <w:lang w:val="tt-RU"/>
        </w:rPr>
        <w:t>»</w:t>
      </w:r>
      <w:r w:rsidRPr="008E0001">
        <w:rPr>
          <w:rFonts w:ascii="Times New Roman" w:hAnsi="Times New Roman" w:cs="Times New Roman"/>
          <w:sz w:val="28"/>
          <w:szCs w:val="28"/>
          <w:lang w:val="tt-RU"/>
        </w:rPr>
        <w:t xml:space="preserve"> сүзләренә алмаштырырга; </w:t>
      </w:r>
    </w:p>
    <w:p w:rsidR="00DE42C4" w:rsidRPr="008E0001" w:rsidRDefault="00CB26F1" w:rsidP="00DE42C4">
      <w:pPr>
        <w:autoSpaceDE w:val="0"/>
        <w:autoSpaceDN w:val="0"/>
        <w:adjustRightInd w:val="0"/>
        <w:ind w:firstLine="709"/>
        <w:jc w:val="both"/>
        <w:rPr>
          <w:sz w:val="28"/>
          <w:szCs w:val="28"/>
        </w:rPr>
      </w:pPr>
      <w:r w:rsidRPr="008E0001">
        <w:rPr>
          <w:sz w:val="28"/>
          <w:szCs w:val="28"/>
          <w:lang w:val="tt-RU"/>
        </w:rPr>
        <w:t xml:space="preserve">алтынчы абзацта </w:t>
      </w:r>
      <w:r w:rsidR="001A253F">
        <w:rPr>
          <w:sz w:val="28"/>
          <w:szCs w:val="28"/>
          <w:lang w:val="tt-RU"/>
        </w:rPr>
        <w:t>«</w:t>
      </w:r>
      <w:r w:rsidRPr="008E0001">
        <w:rPr>
          <w:sz w:val="28"/>
          <w:szCs w:val="28"/>
          <w:lang w:val="tt-RU"/>
        </w:rPr>
        <w:t>2.9</w:t>
      </w:r>
      <w:r w:rsidR="001A253F">
        <w:rPr>
          <w:sz w:val="28"/>
          <w:szCs w:val="28"/>
          <w:lang w:val="tt-RU"/>
        </w:rPr>
        <w:t>»</w:t>
      </w:r>
      <w:r w:rsidRPr="008E0001">
        <w:rPr>
          <w:sz w:val="28"/>
          <w:szCs w:val="28"/>
          <w:lang w:val="tt-RU"/>
        </w:rPr>
        <w:t xml:space="preserve"> саннарын </w:t>
      </w:r>
      <w:r w:rsidR="001A253F">
        <w:rPr>
          <w:sz w:val="28"/>
          <w:szCs w:val="28"/>
          <w:lang w:val="tt-RU"/>
        </w:rPr>
        <w:t>«</w:t>
      </w:r>
      <w:r w:rsidRPr="008E0001">
        <w:rPr>
          <w:sz w:val="28"/>
          <w:szCs w:val="28"/>
          <w:lang w:val="tt-RU"/>
        </w:rPr>
        <w:t>2.8</w:t>
      </w:r>
      <w:r w:rsidR="001A253F">
        <w:rPr>
          <w:sz w:val="28"/>
          <w:szCs w:val="28"/>
          <w:lang w:val="tt-RU"/>
        </w:rPr>
        <w:t>»</w:t>
      </w:r>
      <w:r w:rsidRPr="008E0001">
        <w:rPr>
          <w:sz w:val="28"/>
          <w:szCs w:val="28"/>
          <w:lang w:val="tt-RU"/>
        </w:rPr>
        <w:t xml:space="preserve"> саннарына алмаштырырга;</w:t>
      </w:r>
    </w:p>
    <w:p w:rsidR="00DE42C4" w:rsidRPr="008E0001" w:rsidRDefault="00CB26F1" w:rsidP="00DE42C4">
      <w:pPr>
        <w:autoSpaceDE w:val="0"/>
        <w:autoSpaceDN w:val="0"/>
        <w:adjustRightInd w:val="0"/>
        <w:ind w:firstLine="709"/>
        <w:jc w:val="both"/>
        <w:rPr>
          <w:sz w:val="28"/>
          <w:szCs w:val="28"/>
        </w:rPr>
      </w:pPr>
      <w:r w:rsidRPr="008E0001">
        <w:rPr>
          <w:sz w:val="28"/>
          <w:szCs w:val="28"/>
          <w:lang w:val="tt-RU"/>
        </w:rPr>
        <w:t xml:space="preserve">3.6.3 пунктның өченче абзацында </w:t>
      </w:r>
      <w:r w:rsidR="001A253F">
        <w:rPr>
          <w:sz w:val="28"/>
          <w:szCs w:val="28"/>
          <w:lang w:val="tt-RU"/>
        </w:rPr>
        <w:t>«</w:t>
      </w:r>
      <w:r w:rsidRPr="008E0001">
        <w:rPr>
          <w:sz w:val="28"/>
          <w:szCs w:val="28"/>
          <w:lang w:val="tt-RU"/>
        </w:rPr>
        <w:t>2.9</w:t>
      </w:r>
      <w:r w:rsidR="001A253F">
        <w:rPr>
          <w:sz w:val="28"/>
          <w:szCs w:val="28"/>
          <w:lang w:val="tt-RU"/>
        </w:rPr>
        <w:t>»</w:t>
      </w:r>
      <w:r w:rsidRPr="008E0001">
        <w:rPr>
          <w:sz w:val="28"/>
          <w:szCs w:val="28"/>
          <w:lang w:val="tt-RU"/>
        </w:rPr>
        <w:t xml:space="preserve"> саннарын </w:t>
      </w:r>
      <w:r w:rsidR="001A253F">
        <w:rPr>
          <w:sz w:val="28"/>
          <w:szCs w:val="28"/>
          <w:lang w:val="tt-RU"/>
        </w:rPr>
        <w:t>«</w:t>
      </w:r>
      <w:r w:rsidRPr="008E0001">
        <w:rPr>
          <w:sz w:val="28"/>
          <w:szCs w:val="28"/>
          <w:lang w:val="tt-RU"/>
        </w:rPr>
        <w:t>2.8</w:t>
      </w:r>
      <w:r w:rsidR="001A253F">
        <w:rPr>
          <w:sz w:val="28"/>
          <w:szCs w:val="28"/>
          <w:lang w:val="tt-RU"/>
        </w:rPr>
        <w:t>»</w:t>
      </w:r>
      <w:r w:rsidRPr="008E0001">
        <w:rPr>
          <w:sz w:val="28"/>
          <w:szCs w:val="28"/>
          <w:lang w:val="tt-RU"/>
        </w:rPr>
        <w:t xml:space="preserve"> саннарына алмаштырырга;</w:t>
      </w:r>
    </w:p>
    <w:p w:rsidR="00DE42C4" w:rsidRDefault="00CB26F1" w:rsidP="00DE42C4">
      <w:pPr>
        <w:autoSpaceDE w:val="0"/>
        <w:autoSpaceDN w:val="0"/>
        <w:adjustRightInd w:val="0"/>
        <w:ind w:firstLine="709"/>
        <w:jc w:val="both"/>
        <w:rPr>
          <w:sz w:val="28"/>
          <w:szCs w:val="28"/>
        </w:rPr>
      </w:pPr>
      <w:r>
        <w:rPr>
          <w:sz w:val="28"/>
          <w:szCs w:val="28"/>
          <w:lang w:val="tt-RU"/>
        </w:rPr>
        <w:t xml:space="preserve">3.6.7 пунктның бишенче абзацында </w:t>
      </w:r>
      <w:r w:rsidR="001A253F">
        <w:rPr>
          <w:sz w:val="28"/>
          <w:szCs w:val="28"/>
          <w:lang w:val="tt-RU"/>
        </w:rPr>
        <w:t>«</w:t>
      </w:r>
      <w:r>
        <w:rPr>
          <w:sz w:val="28"/>
          <w:szCs w:val="28"/>
          <w:lang w:val="tt-RU"/>
        </w:rPr>
        <w:t>2.9</w:t>
      </w:r>
      <w:r w:rsidR="001A253F">
        <w:rPr>
          <w:sz w:val="28"/>
          <w:szCs w:val="28"/>
          <w:lang w:val="tt-RU"/>
        </w:rPr>
        <w:t>»</w:t>
      </w:r>
      <w:r>
        <w:rPr>
          <w:sz w:val="28"/>
          <w:szCs w:val="28"/>
          <w:lang w:val="tt-RU"/>
        </w:rPr>
        <w:t xml:space="preserve"> саннарын </w:t>
      </w:r>
      <w:r w:rsidR="001A253F">
        <w:rPr>
          <w:sz w:val="28"/>
          <w:szCs w:val="28"/>
          <w:lang w:val="tt-RU"/>
        </w:rPr>
        <w:t>«</w:t>
      </w:r>
      <w:r>
        <w:rPr>
          <w:sz w:val="28"/>
          <w:szCs w:val="28"/>
          <w:lang w:val="tt-RU"/>
        </w:rPr>
        <w:t>2.8</w:t>
      </w:r>
      <w:r w:rsidR="001A253F">
        <w:rPr>
          <w:sz w:val="28"/>
          <w:szCs w:val="28"/>
          <w:lang w:val="tt-RU"/>
        </w:rPr>
        <w:t>»</w:t>
      </w:r>
      <w:r>
        <w:rPr>
          <w:sz w:val="28"/>
          <w:szCs w:val="28"/>
          <w:lang w:val="tt-RU"/>
        </w:rPr>
        <w:t xml:space="preserve"> саннарына алмаштырырга;</w:t>
      </w:r>
    </w:p>
    <w:p w:rsidR="00E15A07" w:rsidRDefault="00CB26F1" w:rsidP="00DE42C4">
      <w:pPr>
        <w:autoSpaceDE w:val="0"/>
        <w:autoSpaceDN w:val="0"/>
        <w:adjustRightInd w:val="0"/>
        <w:ind w:firstLine="709"/>
        <w:jc w:val="both"/>
        <w:rPr>
          <w:sz w:val="28"/>
          <w:szCs w:val="28"/>
        </w:rPr>
      </w:pPr>
      <w:r>
        <w:rPr>
          <w:sz w:val="28"/>
          <w:szCs w:val="28"/>
          <w:lang w:val="tt-RU"/>
        </w:rPr>
        <w:t xml:space="preserve">3.7.2 пунктның беренче абзацында </w:t>
      </w:r>
      <w:r w:rsidR="001A253F">
        <w:rPr>
          <w:sz w:val="28"/>
          <w:szCs w:val="28"/>
          <w:lang w:val="tt-RU"/>
        </w:rPr>
        <w:t>«</w:t>
      </w:r>
      <w:r>
        <w:rPr>
          <w:sz w:val="28"/>
          <w:szCs w:val="28"/>
          <w:lang w:val="tt-RU"/>
        </w:rPr>
        <w:t>Нигезләмәнең</w:t>
      </w:r>
      <w:r w:rsidR="001A253F">
        <w:rPr>
          <w:sz w:val="28"/>
          <w:szCs w:val="28"/>
          <w:lang w:val="tt-RU"/>
        </w:rPr>
        <w:t>»</w:t>
      </w:r>
      <w:r>
        <w:rPr>
          <w:sz w:val="28"/>
          <w:szCs w:val="28"/>
          <w:lang w:val="tt-RU"/>
        </w:rPr>
        <w:t xml:space="preserve"> сүзен </w:t>
      </w:r>
      <w:r w:rsidR="001A253F">
        <w:rPr>
          <w:sz w:val="28"/>
          <w:szCs w:val="28"/>
          <w:lang w:val="tt-RU"/>
        </w:rPr>
        <w:t>«</w:t>
      </w:r>
      <w:r>
        <w:rPr>
          <w:sz w:val="28"/>
          <w:szCs w:val="28"/>
          <w:lang w:val="tt-RU"/>
        </w:rPr>
        <w:t>Тәртипнең</w:t>
      </w:r>
      <w:r w:rsidR="001A253F">
        <w:rPr>
          <w:sz w:val="28"/>
          <w:szCs w:val="28"/>
          <w:lang w:val="tt-RU"/>
        </w:rPr>
        <w:t>»</w:t>
      </w:r>
      <w:r>
        <w:rPr>
          <w:sz w:val="28"/>
          <w:szCs w:val="28"/>
          <w:lang w:val="tt-RU"/>
        </w:rPr>
        <w:t xml:space="preserve"> сүзенә алмаштырырга;</w:t>
      </w:r>
    </w:p>
    <w:p w:rsidR="001D7BEB" w:rsidRDefault="00CB26F1" w:rsidP="007106D8">
      <w:pPr>
        <w:pStyle w:val="ConsPlusNormal"/>
        <w:ind w:firstLine="709"/>
        <w:jc w:val="both"/>
        <w:rPr>
          <w:rFonts w:ascii="Times New Roman" w:hAnsi="Times New Roman" w:cs="Times New Roman"/>
          <w:color w:val="000000"/>
          <w:sz w:val="28"/>
          <w:szCs w:val="28"/>
        </w:rPr>
      </w:pPr>
      <w:r>
        <w:rPr>
          <w:rFonts w:ascii="Times New Roman" w:hAnsi="Times New Roman" w:cs="Times New Roman"/>
          <w:sz w:val="28"/>
          <w:szCs w:val="28"/>
          <w:lang w:val="tt-RU"/>
        </w:rPr>
        <w:t>3.8 пунктны үз көчен югалткан дип танырга;</w:t>
      </w:r>
    </w:p>
    <w:p w:rsidR="001D7BEB" w:rsidRPr="008C1918" w:rsidRDefault="00CB26F1" w:rsidP="007106D8">
      <w:pPr>
        <w:pStyle w:val="ConsPlusNormal"/>
        <w:ind w:firstLine="709"/>
        <w:jc w:val="both"/>
        <w:rPr>
          <w:rFonts w:ascii="Times New Roman" w:hAnsi="Times New Roman" w:cs="Times New Roman"/>
          <w:color w:val="000000"/>
          <w:sz w:val="28"/>
          <w:szCs w:val="28"/>
        </w:rPr>
      </w:pPr>
      <w:r w:rsidRPr="008C1918">
        <w:rPr>
          <w:rFonts w:ascii="Times New Roman" w:hAnsi="Times New Roman" w:cs="Times New Roman"/>
          <w:color w:val="000000"/>
          <w:sz w:val="28"/>
          <w:szCs w:val="28"/>
          <w:lang w:val="tt-RU"/>
        </w:rPr>
        <w:t>3.9 пунктны түбәндәге редакциясендә бәян итәргә:</w:t>
      </w:r>
    </w:p>
    <w:p w:rsidR="000E402F" w:rsidRDefault="001A253F" w:rsidP="000E402F">
      <w:pPr>
        <w:autoSpaceDE w:val="0"/>
        <w:autoSpaceDN w:val="0"/>
        <w:adjustRightInd w:val="0"/>
        <w:ind w:firstLine="709"/>
        <w:jc w:val="both"/>
        <w:rPr>
          <w:sz w:val="28"/>
          <w:szCs w:val="28"/>
        </w:rPr>
      </w:pPr>
      <w:r>
        <w:rPr>
          <w:sz w:val="28"/>
          <w:szCs w:val="28"/>
          <w:lang w:val="tt-RU"/>
        </w:rPr>
        <w:t>«</w:t>
      </w:r>
      <w:r w:rsidR="00CB26F1">
        <w:rPr>
          <w:sz w:val="28"/>
          <w:szCs w:val="28"/>
          <w:lang w:val="tt-RU"/>
        </w:rPr>
        <w:t>3.9. Техник хата төзәтү</w:t>
      </w:r>
    </w:p>
    <w:p w:rsidR="000E402F" w:rsidRDefault="00CB26F1" w:rsidP="000E402F">
      <w:pPr>
        <w:autoSpaceDE w:val="0"/>
        <w:autoSpaceDN w:val="0"/>
        <w:adjustRightInd w:val="0"/>
        <w:ind w:firstLine="709"/>
        <w:jc w:val="both"/>
        <w:rPr>
          <w:sz w:val="28"/>
          <w:szCs w:val="28"/>
        </w:rPr>
      </w:pPr>
      <w:r>
        <w:rPr>
          <w:sz w:val="28"/>
          <w:szCs w:val="28"/>
          <w:lang w:val="tt-RU"/>
        </w:rPr>
        <w:t>Элек бирелгән таныклыкта (таныклык дубликатында) җибәрелгән техник хаталарны бетерүгә бәйле рәвештә таныклыкны (таныклык дубликатын) яңадан рәсмиләштерү техник хатасы булган, Идарә (бүлек) белгече тарафыннан гариза килгән көнне кабул ителгән һәм гражданнарның мөрәҗәгатьләрен теркәү журналында теркәлгән таныклык (таныклык дубликаты) белән бергә тапшырылган гариза (киңәш ителә торган формасы әлеге Регламентның 5 нче кушымтасында китерелә) нигезендә гамәлгә ашырыла.</w:t>
      </w:r>
      <w:hyperlink r:id="rId185" w:history="1"/>
    </w:p>
    <w:p w:rsidR="000E402F" w:rsidRDefault="00CB26F1" w:rsidP="000E402F">
      <w:pPr>
        <w:autoSpaceDE w:val="0"/>
        <w:autoSpaceDN w:val="0"/>
        <w:adjustRightInd w:val="0"/>
        <w:ind w:firstLine="709"/>
        <w:jc w:val="both"/>
        <w:rPr>
          <w:sz w:val="28"/>
          <w:szCs w:val="28"/>
        </w:rPr>
      </w:pPr>
      <w:r>
        <w:rPr>
          <w:sz w:val="28"/>
          <w:szCs w:val="28"/>
          <w:lang w:val="tt-RU"/>
        </w:rPr>
        <w:t xml:space="preserve">3.9.1. Таныклык (таныклык дубликаты) бирү турындагы үтенеч кәгазен Министрлыкка җибәрү </w:t>
      </w:r>
    </w:p>
    <w:p w:rsidR="000E402F" w:rsidRDefault="00CB26F1" w:rsidP="000E402F">
      <w:pPr>
        <w:autoSpaceDE w:val="0"/>
        <w:autoSpaceDN w:val="0"/>
        <w:adjustRightInd w:val="0"/>
        <w:ind w:firstLine="709"/>
        <w:jc w:val="both"/>
        <w:rPr>
          <w:sz w:val="28"/>
          <w:szCs w:val="28"/>
        </w:rPr>
      </w:pPr>
      <w:r>
        <w:rPr>
          <w:sz w:val="28"/>
          <w:szCs w:val="28"/>
          <w:lang w:val="tt-RU"/>
        </w:rPr>
        <w:t>Идарә (бүлек) белгече гариза һәм техник хатасы булган таныклык (таныклык дубликаты) нигезендә түбәндәгеләрне гамәлгә ашыра:</w:t>
      </w:r>
    </w:p>
    <w:p w:rsidR="000E402F" w:rsidRPr="000D4E0A" w:rsidRDefault="00CB26F1" w:rsidP="000E402F">
      <w:pPr>
        <w:autoSpaceDE w:val="0"/>
        <w:autoSpaceDN w:val="0"/>
        <w:adjustRightInd w:val="0"/>
        <w:ind w:firstLine="709"/>
        <w:jc w:val="both"/>
        <w:rPr>
          <w:sz w:val="28"/>
          <w:szCs w:val="28"/>
        </w:rPr>
      </w:pPr>
      <w:r w:rsidRPr="000D4E0A">
        <w:rPr>
          <w:sz w:val="28"/>
          <w:szCs w:val="28"/>
          <w:lang w:val="tt-RU"/>
        </w:rPr>
        <w:t>таныклык (таныклык дубликаты) бирүгә исемлек (алга таба – исемлек) формалаштыра (Исемлекнең формасы Россия Гадәттән тыш хәлләр министрлыгының 727 номерлы боерыгы белән расланган нигезләмәнең 4 нче кушымтасында китерелгән);</w:t>
      </w:r>
      <w:hyperlink r:id="rId186" w:history="1"/>
    </w:p>
    <w:p w:rsidR="000E402F" w:rsidRDefault="00CB26F1" w:rsidP="000E402F">
      <w:pPr>
        <w:autoSpaceDE w:val="0"/>
        <w:autoSpaceDN w:val="0"/>
        <w:adjustRightInd w:val="0"/>
        <w:ind w:firstLine="709"/>
        <w:jc w:val="both"/>
        <w:rPr>
          <w:sz w:val="28"/>
          <w:szCs w:val="28"/>
        </w:rPr>
      </w:pPr>
      <w:r>
        <w:rPr>
          <w:sz w:val="28"/>
          <w:szCs w:val="28"/>
          <w:lang w:val="tt-RU"/>
        </w:rPr>
        <w:t>таныклык (таныклык дубликаты) бирү турында үтенеч кәгазе проектын әзерли (алга таба– үтенеч кәгазе);</w:t>
      </w:r>
    </w:p>
    <w:p w:rsidR="000E402F" w:rsidRDefault="00CB26F1" w:rsidP="000E402F">
      <w:pPr>
        <w:autoSpaceDE w:val="0"/>
        <w:autoSpaceDN w:val="0"/>
        <w:adjustRightInd w:val="0"/>
        <w:ind w:firstLine="709"/>
        <w:jc w:val="both"/>
        <w:rPr>
          <w:sz w:val="28"/>
          <w:szCs w:val="28"/>
        </w:rPr>
      </w:pPr>
      <w:r>
        <w:rPr>
          <w:sz w:val="28"/>
          <w:szCs w:val="28"/>
          <w:lang w:val="tt-RU"/>
        </w:rPr>
        <w:t>Идарә (бүлек) җитәкчесенә кул кую өчен гаризаны һәм исемлек проектын җибәрә.</w:t>
      </w:r>
    </w:p>
    <w:p w:rsidR="000E402F" w:rsidRDefault="00CB26F1" w:rsidP="000E402F">
      <w:pPr>
        <w:tabs>
          <w:tab w:val="left" w:pos="1134"/>
        </w:tabs>
        <w:autoSpaceDE w:val="0"/>
        <w:autoSpaceDN w:val="0"/>
        <w:adjustRightInd w:val="0"/>
        <w:ind w:firstLine="709"/>
        <w:jc w:val="both"/>
        <w:rPr>
          <w:sz w:val="28"/>
          <w:szCs w:val="28"/>
        </w:rPr>
      </w:pPr>
      <w:r>
        <w:rPr>
          <w:sz w:val="28"/>
          <w:szCs w:val="28"/>
          <w:lang w:val="tt-RU"/>
        </w:rPr>
        <w:t xml:space="preserve">Шушы пунктта билгеләнә торган процедуралар гаризаны теркәгәннән соң ике эш көне эчендә гамәлгә ашырыла. </w:t>
      </w:r>
    </w:p>
    <w:p w:rsidR="000E402F" w:rsidRDefault="00CB26F1" w:rsidP="000E402F">
      <w:pPr>
        <w:tabs>
          <w:tab w:val="left" w:pos="1134"/>
        </w:tabs>
        <w:autoSpaceDE w:val="0"/>
        <w:autoSpaceDN w:val="0"/>
        <w:adjustRightInd w:val="0"/>
        <w:ind w:firstLine="709"/>
        <w:jc w:val="both"/>
        <w:rPr>
          <w:sz w:val="28"/>
          <w:szCs w:val="28"/>
        </w:rPr>
      </w:pPr>
      <w:r>
        <w:rPr>
          <w:sz w:val="28"/>
          <w:szCs w:val="28"/>
          <w:lang w:val="tt-RU"/>
        </w:rPr>
        <w:t>Процедураның нәтиҗәсе: таныклык (таныклык дубликаты) бирү турында үтенеч проекты, исемлек.</w:t>
      </w:r>
    </w:p>
    <w:p w:rsidR="000E402F" w:rsidRDefault="00CB26F1" w:rsidP="000E402F">
      <w:pPr>
        <w:tabs>
          <w:tab w:val="left" w:pos="1134"/>
        </w:tabs>
        <w:autoSpaceDE w:val="0"/>
        <w:autoSpaceDN w:val="0"/>
        <w:adjustRightInd w:val="0"/>
        <w:ind w:firstLine="709"/>
        <w:jc w:val="both"/>
        <w:rPr>
          <w:sz w:val="28"/>
          <w:szCs w:val="28"/>
        </w:rPr>
      </w:pPr>
      <w:r>
        <w:rPr>
          <w:sz w:val="28"/>
          <w:szCs w:val="28"/>
          <w:lang w:val="tt-RU"/>
        </w:rPr>
        <w:t>3.9.2. Идарә (бүлек) җитәкчесе гаризаны һәм техник хатасы булган таныклыкны (таныклык дубликатын) караганнан соң, таныклык (таныклык дубликатын) бирү турындагы үтенеч кәгазенә һәм исемлеккә кул куя.</w:t>
      </w:r>
    </w:p>
    <w:p w:rsidR="000E402F" w:rsidRDefault="00CB26F1" w:rsidP="000E402F">
      <w:pPr>
        <w:tabs>
          <w:tab w:val="left" w:pos="1134"/>
        </w:tabs>
        <w:autoSpaceDE w:val="0"/>
        <w:autoSpaceDN w:val="0"/>
        <w:adjustRightInd w:val="0"/>
        <w:ind w:firstLine="709"/>
        <w:jc w:val="both"/>
        <w:rPr>
          <w:sz w:val="28"/>
          <w:szCs w:val="28"/>
        </w:rPr>
      </w:pPr>
      <w:r>
        <w:rPr>
          <w:sz w:val="28"/>
          <w:szCs w:val="28"/>
          <w:lang w:val="tt-RU"/>
        </w:rPr>
        <w:t>Әлеге пунктчада билгеләнә торган процедура аннан алдагы процедура тәмамланган көннән башлап бер эш көне дәвамында гамәлгә ашырыла.</w:t>
      </w:r>
    </w:p>
    <w:p w:rsidR="000E402F" w:rsidRDefault="00CB26F1" w:rsidP="000E402F">
      <w:pPr>
        <w:tabs>
          <w:tab w:val="left" w:pos="1134"/>
        </w:tabs>
        <w:autoSpaceDE w:val="0"/>
        <w:autoSpaceDN w:val="0"/>
        <w:adjustRightInd w:val="0"/>
        <w:ind w:firstLine="709"/>
        <w:jc w:val="both"/>
        <w:rPr>
          <w:sz w:val="28"/>
          <w:szCs w:val="28"/>
        </w:rPr>
      </w:pPr>
      <w:r>
        <w:rPr>
          <w:sz w:val="28"/>
          <w:szCs w:val="28"/>
          <w:lang w:val="tt-RU"/>
        </w:rPr>
        <w:t>Процедураның нәтиҗәсе: таныклык (таныклык дубликаты) бирү турында имзаланган үтенеч кәгазе һәм исемлек.</w:t>
      </w:r>
    </w:p>
    <w:p w:rsidR="000E402F" w:rsidRDefault="00CB26F1" w:rsidP="000E402F">
      <w:pPr>
        <w:tabs>
          <w:tab w:val="left" w:pos="1134"/>
        </w:tabs>
        <w:autoSpaceDE w:val="0"/>
        <w:autoSpaceDN w:val="0"/>
        <w:adjustRightInd w:val="0"/>
        <w:ind w:firstLine="709"/>
        <w:jc w:val="both"/>
        <w:rPr>
          <w:sz w:val="28"/>
          <w:szCs w:val="28"/>
        </w:rPr>
      </w:pPr>
      <w:r>
        <w:rPr>
          <w:sz w:val="28"/>
          <w:szCs w:val="28"/>
          <w:lang w:val="tt-RU"/>
        </w:rPr>
        <w:t>3.9.3. Идарә (бүлек) белгече таныклык (таныклык дубликаты) бирү турында гаризаны һәм исемлекне Министрлыкка юллый.</w:t>
      </w:r>
    </w:p>
    <w:p w:rsidR="000E402F" w:rsidRDefault="00CB26F1" w:rsidP="000E402F">
      <w:pPr>
        <w:tabs>
          <w:tab w:val="left" w:pos="1134"/>
        </w:tabs>
        <w:autoSpaceDE w:val="0"/>
        <w:autoSpaceDN w:val="0"/>
        <w:adjustRightInd w:val="0"/>
        <w:ind w:firstLine="709"/>
        <w:jc w:val="both"/>
        <w:rPr>
          <w:sz w:val="28"/>
          <w:szCs w:val="28"/>
        </w:rPr>
      </w:pPr>
      <w:r>
        <w:rPr>
          <w:sz w:val="28"/>
          <w:szCs w:val="28"/>
          <w:lang w:val="tt-RU"/>
        </w:rPr>
        <w:lastRenderedPageBreak/>
        <w:t>Әлеге пунктчада билгеләнә торган процедура аннан алдагы процедура тәмамланган көннән башлап бер эш көне дәвамында гамәлгә ашырыла.</w:t>
      </w:r>
    </w:p>
    <w:p w:rsidR="000E402F" w:rsidRDefault="00CB26F1" w:rsidP="000E402F">
      <w:pPr>
        <w:tabs>
          <w:tab w:val="left" w:pos="1134"/>
        </w:tabs>
        <w:autoSpaceDE w:val="0"/>
        <w:autoSpaceDN w:val="0"/>
        <w:adjustRightInd w:val="0"/>
        <w:ind w:firstLine="709"/>
        <w:jc w:val="both"/>
        <w:rPr>
          <w:sz w:val="28"/>
          <w:szCs w:val="28"/>
        </w:rPr>
      </w:pPr>
      <w:r>
        <w:rPr>
          <w:sz w:val="28"/>
          <w:szCs w:val="28"/>
          <w:lang w:val="tt-RU"/>
        </w:rPr>
        <w:t>Процедураның нәтиҗәсе: Министрлыкка юлланган, таныклык (таныклык дубликаты) бирү турында үтенеч язуы һәм, техник хатасы булган таныклыкны (таныклык дубликатын) теркәп, исемлек</w:t>
      </w:r>
    </w:p>
    <w:p w:rsidR="000E402F" w:rsidRDefault="00CB26F1" w:rsidP="000E402F">
      <w:pPr>
        <w:tabs>
          <w:tab w:val="left" w:pos="1134"/>
        </w:tabs>
        <w:autoSpaceDE w:val="0"/>
        <w:autoSpaceDN w:val="0"/>
        <w:adjustRightInd w:val="0"/>
        <w:ind w:firstLine="709"/>
        <w:jc w:val="both"/>
        <w:rPr>
          <w:sz w:val="28"/>
          <w:szCs w:val="28"/>
        </w:rPr>
      </w:pPr>
      <w:r>
        <w:rPr>
          <w:sz w:val="28"/>
          <w:szCs w:val="28"/>
          <w:lang w:val="tt-RU"/>
        </w:rPr>
        <w:t>3.9.4. Таныклык (таныклык дубликаты) бирү турында карар кабул итү</w:t>
      </w:r>
    </w:p>
    <w:p w:rsidR="000E402F" w:rsidRDefault="00CB26F1" w:rsidP="000E402F">
      <w:pPr>
        <w:tabs>
          <w:tab w:val="left" w:pos="1134"/>
        </w:tabs>
        <w:autoSpaceDE w:val="0"/>
        <w:autoSpaceDN w:val="0"/>
        <w:adjustRightInd w:val="0"/>
        <w:ind w:firstLine="709"/>
        <w:jc w:val="both"/>
        <w:rPr>
          <w:sz w:val="28"/>
          <w:szCs w:val="28"/>
        </w:rPr>
      </w:pPr>
      <w:r>
        <w:rPr>
          <w:sz w:val="28"/>
          <w:szCs w:val="28"/>
          <w:lang w:val="tt-RU"/>
        </w:rPr>
        <w:t xml:space="preserve">Министрлыкның эш башкару бүлеге белгече Татарстан Республикасы дәүләт хакимияте органнарының </w:t>
      </w:r>
      <w:r w:rsidR="001A253F">
        <w:rPr>
          <w:sz w:val="28"/>
          <w:szCs w:val="28"/>
          <w:lang w:val="tt-RU"/>
        </w:rPr>
        <w:t>«</w:t>
      </w:r>
      <w:r>
        <w:rPr>
          <w:sz w:val="28"/>
          <w:szCs w:val="28"/>
          <w:lang w:val="tt-RU"/>
        </w:rPr>
        <w:t>Электрон Хөкүмәт</w:t>
      </w:r>
      <w:r w:rsidR="001A253F">
        <w:rPr>
          <w:sz w:val="28"/>
          <w:szCs w:val="28"/>
          <w:lang w:val="tt-RU"/>
        </w:rPr>
        <w:t>»</w:t>
      </w:r>
      <w:r>
        <w:rPr>
          <w:sz w:val="28"/>
          <w:szCs w:val="28"/>
          <w:lang w:val="tt-RU"/>
        </w:rPr>
        <w:t xml:space="preserve"> электрон документлар әйләнеше системасында Идарәдән (бүлектән) кергән үтенечне терки һәм Бүлеккә җибәрә.</w:t>
      </w:r>
    </w:p>
    <w:p w:rsidR="000E402F" w:rsidRDefault="00CB26F1" w:rsidP="000E402F">
      <w:pPr>
        <w:autoSpaceDE w:val="0"/>
        <w:autoSpaceDN w:val="0"/>
        <w:adjustRightInd w:val="0"/>
        <w:ind w:firstLine="709"/>
        <w:jc w:val="both"/>
        <w:rPr>
          <w:sz w:val="28"/>
          <w:szCs w:val="28"/>
        </w:rPr>
      </w:pPr>
      <w:r>
        <w:rPr>
          <w:sz w:val="28"/>
          <w:szCs w:val="28"/>
          <w:lang w:val="tt-RU"/>
        </w:rPr>
        <w:t>Әлеге пунктта билгеләнә торган процедура Идарәдән (бүлектән) документлар кергән көннән башлап бер эш көне дәвамында гамәлгә ашырыла.</w:t>
      </w:r>
    </w:p>
    <w:p w:rsidR="000E402F" w:rsidRDefault="00CB26F1" w:rsidP="000E402F">
      <w:pPr>
        <w:autoSpaceDE w:val="0"/>
        <w:autoSpaceDN w:val="0"/>
        <w:adjustRightInd w:val="0"/>
        <w:ind w:firstLine="709"/>
        <w:jc w:val="both"/>
        <w:rPr>
          <w:sz w:val="28"/>
          <w:szCs w:val="28"/>
        </w:rPr>
      </w:pPr>
      <w:r>
        <w:rPr>
          <w:sz w:val="28"/>
          <w:szCs w:val="28"/>
          <w:lang w:val="tt-RU"/>
        </w:rPr>
        <w:t>Процедураның нәтиҗәсе: үтенеч, таныклык бланкы теркәлгән исемлек.</w:t>
      </w:r>
    </w:p>
    <w:p w:rsidR="000E402F" w:rsidRDefault="00CB26F1" w:rsidP="000E402F">
      <w:pPr>
        <w:autoSpaceDE w:val="0"/>
        <w:autoSpaceDN w:val="0"/>
        <w:adjustRightInd w:val="0"/>
        <w:ind w:firstLine="709"/>
        <w:jc w:val="both"/>
        <w:rPr>
          <w:sz w:val="28"/>
          <w:szCs w:val="28"/>
        </w:rPr>
      </w:pPr>
      <w:r>
        <w:rPr>
          <w:sz w:val="28"/>
          <w:szCs w:val="28"/>
          <w:lang w:val="tt-RU"/>
        </w:rPr>
        <w:t>3.9.5. Бүлек белгече түбәндәгеләрне гамәлгә ашыра:</w:t>
      </w:r>
    </w:p>
    <w:p w:rsidR="000E402F" w:rsidRDefault="00CB26F1" w:rsidP="000E402F">
      <w:pPr>
        <w:autoSpaceDE w:val="0"/>
        <w:autoSpaceDN w:val="0"/>
        <w:adjustRightInd w:val="0"/>
        <w:ind w:firstLine="709"/>
        <w:jc w:val="both"/>
        <w:rPr>
          <w:sz w:val="28"/>
          <w:szCs w:val="28"/>
        </w:rPr>
      </w:pPr>
      <w:r>
        <w:rPr>
          <w:sz w:val="28"/>
          <w:szCs w:val="28"/>
          <w:lang w:val="tt-RU"/>
        </w:rPr>
        <w:t>таныклык (таныклык дубликаты) бирү турында карар проектын рәсмиләштерә;</w:t>
      </w:r>
    </w:p>
    <w:p w:rsidR="000E402F" w:rsidRDefault="00CB26F1" w:rsidP="000E402F">
      <w:pPr>
        <w:autoSpaceDE w:val="0"/>
        <w:autoSpaceDN w:val="0"/>
        <w:adjustRightInd w:val="0"/>
        <w:ind w:firstLine="709"/>
        <w:jc w:val="both"/>
        <w:rPr>
          <w:sz w:val="28"/>
          <w:szCs w:val="28"/>
        </w:rPr>
      </w:pPr>
      <w:r>
        <w:rPr>
          <w:sz w:val="28"/>
          <w:szCs w:val="28"/>
          <w:lang w:val="tt-RU"/>
        </w:rPr>
        <w:t>таныклык (таныклык дубликаты) бирү турында карар проектын имзалау өчен министрга җибәрә.</w:t>
      </w:r>
    </w:p>
    <w:p w:rsidR="000E402F" w:rsidRDefault="00CB26F1" w:rsidP="000E402F">
      <w:pPr>
        <w:autoSpaceDE w:val="0"/>
        <w:autoSpaceDN w:val="0"/>
        <w:adjustRightInd w:val="0"/>
        <w:ind w:firstLine="709"/>
        <w:jc w:val="both"/>
        <w:rPr>
          <w:sz w:val="28"/>
          <w:szCs w:val="28"/>
        </w:rPr>
      </w:pPr>
      <w:r>
        <w:rPr>
          <w:sz w:val="28"/>
          <w:szCs w:val="28"/>
          <w:lang w:val="tt-RU"/>
        </w:rPr>
        <w:t>Әлеге пунктчада билгеләнә торган процедуралар Министрлыкта үтенеч теркәлгән көннән соң сигез эш көне эчендә гамәлгә ашырыла.</w:t>
      </w:r>
    </w:p>
    <w:p w:rsidR="000E402F" w:rsidRDefault="00CB26F1" w:rsidP="008E0001">
      <w:pPr>
        <w:autoSpaceDE w:val="0"/>
        <w:autoSpaceDN w:val="0"/>
        <w:adjustRightInd w:val="0"/>
        <w:ind w:firstLine="709"/>
        <w:jc w:val="both"/>
        <w:rPr>
          <w:sz w:val="28"/>
          <w:szCs w:val="28"/>
        </w:rPr>
      </w:pPr>
      <w:r>
        <w:rPr>
          <w:sz w:val="28"/>
          <w:szCs w:val="28"/>
          <w:lang w:val="tt-RU"/>
        </w:rPr>
        <w:t>Процедураның нәтиҗәсе: таныклык (таныклык дубликаты) бирү турында карар проекты.</w:t>
      </w:r>
    </w:p>
    <w:p w:rsidR="000E402F" w:rsidRPr="000E402F" w:rsidRDefault="00CB26F1" w:rsidP="000E402F">
      <w:pPr>
        <w:autoSpaceDE w:val="0"/>
        <w:autoSpaceDN w:val="0"/>
        <w:adjustRightInd w:val="0"/>
        <w:ind w:firstLine="709"/>
        <w:jc w:val="both"/>
        <w:rPr>
          <w:sz w:val="28"/>
          <w:szCs w:val="28"/>
        </w:rPr>
      </w:pPr>
      <w:r>
        <w:rPr>
          <w:sz w:val="28"/>
          <w:szCs w:val="28"/>
          <w:lang w:val="tt-RU"/>
        </w:rPr>
        <w:t>3.9.6. Алга таба административ процедуралар әлеге Регламентның 3.6.5 - 3.6.12, 3.7.1 - 3.7.2 пунктлары нигезендә гамәлгә ашырыла.</w:t>
      </w:r>
      <w:r w:rsidR="001A253F">
        <w:rPr>
          <w:sz w:val="28"/>
          <w:szCs w:val="28"/>
          <w:lang w:val="tt-RU"/>
        </w:rPr>
        <w:t>»</w:t>
      </w:r>
      <w:r>
        <w:rPr>
          <w:sz w:val="28"/>
          <w:szCs w:val="28"/>
          <w:lang w:val="tt-RU"/>
        </w:rPr>
        <w:t>;</w:t>
      </w:r>
    </w:p>
    <w:p w:rsidR="0050388A" w:rsidRDefault="00CB26F1" w:rsidP="007106D8">
      <w:pPr>
        <w:autoSpaceDE w:val="0"/>
        <w:autoSpaceDN w:val="0"/>
        <w:adjustRightInd w:val="0"/>
        <w:ind w:firstLine="709"/>
        <w:jc w:val="both"/>
        <w:rPr>
          <w:color w:val="000000"/>
          <w:sz w:val="28"/>
          <w:szCs w:val="28"/>
        </w:rPr>
      </w:pPr>
      <w:r>
        <w:rPr>
          <w:color w:val="000000"/>
          <w:sz w:val="28"/>
          <w:szCs w:val="28"/>
          <w:lang w:val="tt-RU"/>
        </w:rPr>
        <w:t>4 бүлектә:</w:t>
      </w:r>
    </w:p>
    <w:p w:rsidR="003A59B4" w:rsidRPr="003A59B4" w:rsidRDefault="00CB26F1" w:rsidP="003A59B4">
      <w:pPr>
        <w:autoSpaceDE w:val="0"/>
        <w:autoSpaceDN w:val="0"/>
        <w:adjustRightInd w:val="0"/>
        <w:ind w:firstLine="709"/>
        <w:jc w:val="both"/>
        <w:rPr>
          <w:bCs/>
          <w:sz w:val="28"/>
          <w:szCs w:val="28"/>
        </w:rPr>
      </w:pPr>
      <w:r w:rsidRPr="003A59B4">
        <w:rPr>
          <w:bCs/>
          <w:sz w:val="28"/>
          <w:szCs w:val="28"/>
          <w:lang w:val="tt-RU"/>
        </w:rPr>
        <w:t>4.1 пунктның беренче абзацын түбәндәге редакциядә бәян итәргә:</w:t>
      </w:r>
    </w:p>
    <w:p w:rsidR="003A59B4" w:rsidRPr="003A59B4" w:rsidRDefault="001A253F" w:rsidP="003A59B4">
      <w:pPr>
        <w:autoSpaceDE w:val="0"/>
        <w:autoSpaceDN w:val="0"/>
        <w:adjustRightInd w:val="0"/>
        <w:ind w:firstLine="708"/>
        <w:jc w:val="both"/>
        <w:rPr>
          <w:rFonts w:eastAsiaTheme="minorHAnsi"/>
          <w:sz w:val="28"/>
          <w:szCs w:val="28"/>
          <w:lang w:eastAsia="en-US"/>
        </w:rPr>
      </w:pPr>
      <w:r>
        <w:rPr>
          <w:rFonts w:eastAsiaTheme="minorHAnsi"/>
          <w:sz w:val="28"/>
          <w:szCs w:val="28"/>
          <w:lang w:val="tt-RU" w:eastAsia="en-US"/>
        </w:rPr>
        <w:t>«</w:t>
      </w:r>
      <w:r w:rsidR="00CB26F1" w:rsidRPr="003A59B4">
        <w:rPr>
          <w:rFonts w:eastAsiaTheme="minorHAnsi"/>
          <w:sz w:val="28"/>
          <w:szCs w:val="28"/>
          <w:lang w:val="tt-RU" w:eastAsia="en-US"/>
        </w:rPr>
        <w:t>4.1. Дәүләт хезмәте күрсәтүнең административ процедураларында билгеләнгән гамәлләрнең эзлеклелеге саклануны даими рәвештә тикшереп тору Министрлыкның социаль ярдәм чаралары методолгиясе бүлеге җитәкчесе, Идарә (бүлек) җитәкчесе тарафыннан әлеге Регламент нигезләмәләре үтәлүенә һәм башкарылуына тикшерүләр үткәрү юлы белән гамәлгә ашырыла.</w:t>
      </w:r>
      <w:r>
        <w:rPr>
          <w:rFonts w:eastAsiaTheme="minorHAnsi"/>
          <w:sz w:val="28"/>
          <w:szCs w:val="28"/>
          <w:lang w:val="tt-RU" w:eastAsia="en-US"/>
        </w:rPr>
        <w:t>»</w:t>
      </w:r>
      <w:r w:rsidR="00CB26F1" w:rsidRPr="003A59B4">
        <w:rPr>
          <w:rFonts w:eastAsiaTheme="minorHAnsi"/>
          <w:sz w:val="28"/>
          <w:szCs w:val="28"/>
          <w:lang w:val="tt-RU" w:eastAsia="en-US"/>
        </w:rPr>
        <w:t>;</w:t>
      </w:r>
    </w:p>
    <w:p w:rsidR="001D7BEB" w:rsidRDefault="00CB26F1" w:rsidP="007106D8">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tt-RU"/>
        </w:rPr>
        <w:t>4.2 пунктны түбәндәге редакциясендә бәян итәргә:</w:t>
      </w:r>
    </w:p>
    <w:p w:rsidR="001D7BEB" w:rsidRDefault="001A253F" w:rsidP="007106D8">
      <w:pPr>
        <w:widowControl w:val="0"/>
        <w:autoSpaceDE w:val="0"/>
        <w:autoSpaceDN w:val="0"/>
        <w:adjustRightInd w:val="0"/>
        <w:ind w:firstLine="709"/>
        <w:jc w:val="both"/>
        <w:rPr>
          <w:bCs/>
          <w:sz w:val="28"/>
          <w:szCs w:val="28"/>
        </w:rPr>
      </w:pPr>
      <w:r>
        <w:rPr>
          <w:color w:val="000000"/>
          <w:sz w:val="28"/>
          <w:szCs w:val="28"/>
          <w:lang w:val="tt-RU"/>
        </w:rPr>
        <w:t>«</w:t>
      </w:r>
      <w:r w:rsidR="00CB26F1" w:rsidRPr="00C350FA">
        <w:rPr>
          <w:bCs/>
          <w:sz w:val="28"/>
          <w:szCs w:val="28"/>
          <w:lang w:val="tt-RU"/>
        </w:rPr>
        <w:t>4.2. Уздырылган тикшерүләр нәтиҗәсендә гариза бирүчеләрнең хокуклары бозылу очраклары ачыкланган очракта, Идарә (бүлек) хезмәткәрләре, Министрлыкның вазыйфаи затлары дәүләт хезмәте күрсәтелгәндә кабул ителә (гамәлгә ашырыла) торган карарлар һәм гамәлләр (гамәл кылмаган) өчен Россия Федерациясе законнарында билгеләнгән тәртиптә җаваплылыкка тартыла.</w:t>
      </w:r>
      <w:r>
        <w:rPr>
          <w:bCs/>
          <w:sz w:val="28"/>
          <w:szCs w:val="28"/>
          <w:lang w:val="tt-RU"/>
        </w:rPr>
        <w:t>»</w:t>
      </w:r>
      <w:r w:rsidR="00CB26F1" w:rsidRPr="00C350FA">
        <w:rPr>
          <w:bCs/>
          <w:sz w:val="28"/>
          <w:szCs w:val="28"/>
          <w:lang w:val="tt-RU"/>
        </w:rPr>
        <w:t>;</w:t>
      </w:r>
    </w:p>
    <w:p w:rsidR="003929EF" w:rsidRPr="00C350FA" w:rsidRDefault="00CB26F1" w:rsidP="007106D8">
      <w:pPr>
        <w:widowControl w:val="0"/>
        <w:autoSpaceDE w:val="0"/>
        <w:autoSpaceDN w:val="0"/>
        <w:adjustRightInd w:val="0"/>
        <w:ind w:firstLine="709"/>
        <w:jc w:val="both"/>
        <w:rPr>
          <w:bCs/>
          <w:sz w:val="28"/>
          <w:szCs w:val="28"/>
        </w:rPr>
      </w:pPr>
      <w:r>
        <w:rPr>
          <w:bCs/>
          <w:sz w:val="28"/>
          <w:szCs w:val="28"/>
          <w:lang w:val="tt-RU"/>
        </w:rPr>
        <w:t>5 бүлектә:</w:t>
      </w:r>
    </w:p>
    <w:p w:rsidR="001D7BEB" w:rsidRDefault="00CB26F1" w:rsidP="007106D8">
      <w:pPr>
        <w:autoSpaceDE w:val="0"/>
        <w:autoSpaceDN w:val="0"/>
        <w:adjustRightInd w:val="0"/>
        <w:ind w:firstLine="709"/>
        <w:jc w:val="both"/>
        <w:rPr>
          <w:sz w:val="28"/>
          <w:szCs w:val="28"/>
        </w:rPr>
      </w:pPr>
      <w:r>
        <w:rPr>
          <w:sz w:val="28"/>
          <w:szCs w:val="28"/>
          <w:lang w:val="tt-RU"/>
        </w:rPr>
        <w:t>бүлек аталышын түбәндәге редакциядә бәян итәргә:</w:t>
      </w:r>
    </w:p>
    <w:p w:rsidR="00737576" w:rsidRDefault="001A253F" w:rsidP="007106D8">
      <w:pPr>
        <w:autoSpaceDE w:val="0"/>
        <w:autoSpaceDN w:val="0"/>
        <w:adjustRightInd w:val="0"/>
        <w:ind w:firstLine="709"/>
        <w:jc w:val="both"/>
        <w:rPr>
          <w:sz w:val="28"/>
          <w:szCs w:val="28"/>
        </w:rPr>
      </w:pPr>
      <w:r>
        <w:rPr>
          <w:sz w:val="28"/>
          <w:szCs w:val="28"/>
          <w:lang w:val="tt-RU"/>
        </w:rPr>
        <w:t>«</w:t>
      </w:r>
      <w:r w:rsidR="00CB26F1" w:rsidRPr="00FE75D6">
        <w:rPr>
          <w:sz w:val="28"/>
          <w:szCs w:val="28"/>
          <w:lang w:val="tt-RU"/>
        </w:rPr>
        <w:t>5. Дәүләт хезмәтен күрсәтә торган органның, дәүләт һәм муниципаль хезмәтләрне күрсәтә торган күпфункцияле үзәкнең, шулай ук аларның вазыйфаи затларының, дәүләт хезмәткәрләренең, хезмәткәрләрнең карарларына һәм гамәлләренә (гамәл кылмавына) карата судка кадәр (судтан тыш) шикаять белдерү тәртибе</w:t>
      </w:r>
      <w:r>
        <w:rPr>
          <w:sz w:val="28"/>
          <w:szCs w:val="28"/>
          <w:lang w:val="tt-RU"/>
        </w:rPr>
        <w:t>»</w:t>
      </w:r>
      <w:r w:rsidR="00CB26F1" w:rsidRPr="00FE75D6">
        <w:rPr>
          <w:sz w:val="28"/>
          <w:szCs w:val="28"/>
          <w:lang w:val="tt-RU"/>
        </w:rPr>
        <w:t>;</w:t>
      </w:r>
    </w:p>
    <w:p w:rsidR="00C67412" w:rsidRDefault="00CB26F1" w:rsidP="00A01007">
      <w:pPr>
        <w:autoSpaceDE w:val="0"/>
        <w:autoSpaceDN w:val="0"/>
        <w:adjustRightInd w:val="0"/>
        <w:ind w:firstLine="709"/>
        <w:jc w:val="both"/>
        <w:rPr>
          <w:sz w:val="28"/>
          <w:szCs w:val="28"/>
        </w:rPr>
      </w:pPr>
      <w:r w:rsidRPr="00A232B4">
        <w:rPr>
          <w:sz w:val="28"/>
          <w:szCs w:val="28"/>
          <w:lang w:val="tt-RU"/>
        </w:rPr>
        <w:t xml:space="preserve">5.8 пунктта </w:t>
      </w:r>
      <w:r w:rsidR="001A253F">
        <w:rPr>
          <w:sz w:val="28"/>
          <w:szCs w:val="28"/>
          <w:lang w:val="tt-RU"/>
        </w:rPr>
        <w:t>«</w:t>
      </w:r>
      <w:r w:rsidRPr="00A232B4">
        <w:rPr>
          <w:sz w:val="28"/>
          <w:szCs w:val="28"/>
          <w:lang w:val="tt-RU"/>
        </w:rPr>
        <w:t>хезмәткәр</w:t>
      </w:r>
      <w:r w:rsidR="001A253F">
        <w:rPr>
          <w:sz w:val="28"/>
          <w:szCs w:val="28"/>
          <w:lang w:val="tt-RU"/>
        </w:rPr>
        <w:t>»</w:t>
      </w:r>
      <w:r w:rsidRPr="00A232B4">
        <w:rPr>
          <w:sz w:val="28"/>
          <w:szCs w:val="28"/>
          <w:lang w:val="tt-RU"/>
        </w:rPr>
        <w:t xml:space="preserve"> сүзен </w:t>
      </w:r>
      <w:r w:rsidR="001A253F">
        <w:rPr>
          <w:sz w:val="28"/>
          <w:szCs w:val="28"/>
          <w:lang w:val="tt-RU"/>
        </w:rPr>
        <w:t>«</w:t>
      </w:r>
      <w:r w:rsidRPr="00A232B4">
        <w:rPr>
          <w:sz w:val="28"/>
          <w:szCs w:val="28"/>
          <w:lang w:val="tt-RU"/>
        </w:rPr>
        <w:t>Учреждение белгече</w:t>
      </w:r>
      <w:r w:rsidR="001A253F">
        <w:rPr>
          <w:sz w:val="28"/>
          <w:szCs w:val="28"/>
          <w:lang w:val="tt-RU"/>
        </w:rPr>
        <w:t>»</w:t>
      </w:r>
      <w:r w:rsidRPr="00A232B4">
        <w:rPr>
          <w:sz w:val="28"/>
          <w:szCs w:val="28"/>
          <w:lang w:val="tt-RU"/>
        </w:rPr>
        <w:t xml:space="preserve"> сүзләренә алмаштырырга;</w:t>
      </w:r>
    </w:p>
    <w:p w:rsidR="001D7BEB" w:rsidRDefault="00CB26F1" w:rsidP="00A01007">
      <w:pPr>
        <w:tabs>
          <w:tab w:val="left" w:pos="6804"/>
        </w:tabs>
        <w:autoSpaceDE w:val="0"/>
        <w:autoSpaceDN w:val="0"/>
        <w:adjustRightInd w:val="0"/>
        <w:ind w:firstLine="709"/>
        <w:jc w:val="both"/>
        <w:rPr>
          <w:rFonts w:eastAsia="Calibri"/>
          <w:sz w:val="28"/>
          <w:szCs w:val="28"/>
          <w:lang w:eastAsia="en-US"/>
        </w:rPr>
      </w:pPr>
      <w:r w:rsidRPr="002A7C96">
        <w:rPr>
          <w:rFonts w:eastAsia="Calibri"/>
          <w:sz w:val="28"/>
          <w:szCs w:val="28"/>
          <w:lang w:val="tt-RU" w:eastAsia="en-US"/>
        </w:rPr>
        <w:t>Регламентка (белешмәлек) кушымтаны киләсе редакциядә бәян итәргә:</w:t>
      </w:r>
    </w:p>
    <w:p w:rsidR="001D7BEB" w:rsidRDefault="001A253F" w:rsidP="001A253F">
      <w:pPr>
        <w:tabs>
          <w:tab w:val="left" w:pos="6663"/>
        </w:tabs>
        <w:autoSpaceDE w:val="0"/>
        <w:autoSpaceDN w:val="0"/>
        <w:adjustRightInd w:val="0"/>
        <w:ind w:left="5670"/>
        <w:outlineLvl w:val="0"/>
        <w:rPr>
          <w:sz w:val="28"/>
          <w:szCs w:val="28"/>
        </w:rPr>
      </w:pPr>
      <w:r>
        <w:rPr>
          <w:sz w:val="28"/>
          <w:szCs w:val="28"/>
          <w:lang w:val="tt-RU"/>
        </w:rPr>
        <w:lastRenderedPageBreak/>
        <w:t>«</w:t>
      </w:r>
      <w:r w:rsidR="00CB26F1">
        <w:rPr>
          <w:sz w:val="28"/>
          <w:szCs w:val="28"/>
          <w:lang w:val="tt-RU"/>
        </w:rPr>
        <w:t>Чернобыль һәлакәте нәтиҗәләрен бетерүдә катнашучы таныклыгын (таныклык дубликатын) бирү буенча дәүләт хезмәте күрсәтүнең административ регламентына кушымта (белешмәлек)</w:t>
      </w:r>
    </w:p>
    <w:p w:rsidR="001D7BEB" w:rsidRDefault="00E0648E" w:rsidP="001D7BEB">
      <w:pPr>
        <w:autoSpaceDE w:val="0"/>
        <w:autoSpaceDN w:val="0"/>
        <w:adjustRightInd w:val="0"/>
        <w:jc w:val="right"/>
        <w:rPr>
          <w:sz w:val="28"/>
          <w:szCs w:val="28"/>
        </w:rPr>
      </w:pPr>
    </w:p>
    <w:p w:rsidR="001D7BEB" w:rsidRDefault="00CB26F1" w:rsidP="00E024FD">
      <w:pPr>
        <w:autoSpaceDE w:val="0"/>
        <w:autoSpaceDN w:val="0"/>
        <w:adjustRightInd w:val="0"/>
        <w:jc w:val="center"/>
        <w:outlineLvl w:val="0"/>
        <w:rPr>
          <w:rFonts w:eastAsiaTheme="minorHAnsi"/>
          <w:sz w:val="28"/>
          <w:szCs w:val="28"/>
          <w:lang w:eastAsia="en-US"/>
        </w:rPr>
      </w:pPr>
      <w:r w:rsidRPr="00E6443B">
        <w:rPr>
          <w:bCs/>
          <w:sz w:val="28"/>
          <w:szCs w:val="28"/>
          <w:lang w:val="tt-RU"/>
        </w:rPr>
        <w:t>Чернобыль һәлакәте нәтиҗәләрен бетерүдә катнашучы таныклыгын (таныклык дубликатын) бирү буенча дәүләт хезмәте күрсәтүне контрольдә тотуны гамәлгә ашыру өчен җаваплы органнар һәм вазыйфаи затлар турында мәгълүмат</w:t>
      </w:r>
    </w:p>
    <w:p w:rsidR="0050388A" w:rsidRPr="000A0D64" w:rsidRDefault="00E0648E" w:rsidP="000A0D64">
      <w:pPr>
        <w:autoSpaceDE w:val="0"/>
        <w:autoSpaceDN w:val="0"/>
        <w:adjustRightInd w:val="0"/>
        <w:jc w:val="center"/>
        <w:rPr>
          <w:bCs/>
          <w:sz w:val="28"/>
          <w:szCs w:val="28"/>
        </w:rPr>
      </w:pPr>
    </w:p>
    <w:p w:rsidR="0082064B" w:rsidRDefault="00CB26F1" w:rsidP="00E024FD">
      <w:pPr>
        <w:autoSpaceDE w:val="0"/>
        <w:autoSpaceDN w:val="0"/>
        <w:adjustRightInd w:val="0"/>
        <w:ind w:left="540" w:right="-1"/>
        <w:jc w:val="center"/>
        <w:outlineLvl w:val="0"/>
        <w:rPr>
          <w:rFonts w:eastAsiaTheme="minorHAnsi"/>
          <w:sz w:val="28"/>
          <w:szCs w:val="28"/>
          <w:lang w:val="tt-RU" w:eastAsia="en-US"/>
        </w:rPr>
      </w:pPr>
      <w:r w:rsidRPr="0082064B">
        <w:rPr>
          <w:rFonts w:asciiTheme="minorHAnsi" w:eastAsiaTheme="minorHAnsi" w:hAnsiTheme="minorHAnsi" w:cstheme="minorBidi"/>
          <w:sz w:val="28"/>
          <w:szCs w:val="28"/>
          <w:lang w:val="tt-RU" w:eastAsia="en-US"/>
        </w:rPr>
        <w:t>1.</w:t>
      </w:r>
      <w:r w:rsidRPr="0082064B">
        <w:rPr>
          <w:rFonts w:eastAsiaTheme="minorHAnsi"/>
          <w:sz w:val="28"/>
          <w:szCs w:val="28"/>
          <w:lang w:val="tt-RU" w:eastAsia="en-US"/>
        </w:rPr>
        <w:t xml:space="preserve"> Татарстан Республикасы Хезмәт, халыкны эш белән тәэмин итү һәм социаль яклау министрлыгының </w:t>
      </w:r>
      <w:r w:rsidRPr="00835A03">
        <w:rPr>
          <w:rFonts w:eastAsiaTheme="minorHAnsi"/>
          <w:sz w:val="28"/>
          <w:szCs w:val="28"/>
          <w:lang w:val="tt-RU" w:eastAsia="en-US"/>
        </w:rPr>
        <w:t>территориаль органнары</w:t>
      </w:r>
    </w:p>
    <w:p w:rsidR="00835A03" w:rsidRPr="0082064B" w:rsidRDefault="00835A03" w:rsidP="00E024FD">
      <w:pPr>
        <w:autoSpaceDE w:val="0"/>
        <w:autoSpaceDN w:val="0"/>
        <w:adjustRightInd w:val="0"/>
        <w:ind w:left="540" w:right="-1"/>
        <w:jc w:val="center"/>
        <w:outlineLvl w:val="0"/>
        <w:rPr>
          <w:rFonts w:eastAsiaTheme="minorHAnsi"/>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40"/>
        <w:gridCol w:w="1843"/>
        <w:gridCol w:w="3402"/>
      </w:tblGrid>
      <w:tr w:rsidR="00835A03" w:rsidRPr="00C159F6" w:rsidTr="00835A03">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jc w:val="center"/>
              <w:rPr>
                <w:sz w:val="28"/>
                <w:szCs w:val="28"/>
              </w:rPr>
            </w:pPr>
            <w:r w:rsidRPr="005E0C3B">
              <w:rPr>
                <w:sz w:val="28"/>
                <w:szCs w:val="28"/>
                <w:lang w:val="tt-RU"/>
              </w:rPr>
              <w:t xml:space="preserve">Вазыйфасы </w:t>
            </w:r>
          </w:p>
        </w:tc>
        <w:tc>
          <w:tcPr>
            <w:tcW w:w="1843"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jc w:val="center"/>
              <w:rPr>
                <w:sz w:val="28"/>
                <w:szCs w:val="28"/>
              </w:rPr>
            </w:pPr>
            <w:r w:rsidRPr="005E0C3B">
              <w:rPr>
                <w:sz w:val="28"/>
                <w:szCs w:val="28"/>
                <w:lang w:val="tt-RU"/>
              </w:rPr>
              <w:t>Телефон</w:t>
            </w:r>
          </w:p>
        </w:tc>
        <w:tc>
          <w:tcPr>
            <w:tcW w:w="3402"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jc w:val="center"/>
              <w:rPr>
                <w:sz w:val="28"/>
                <w:szCs w:val="28"/>
              </w:rPr>
            </w:pPr>
            <w:r w:rsidRPr="005E0C3B">
              <w:rPr>
                <w:sz w:val="28"/>
                <w:szCs w:val="28"/>
                <w:lang w:val="tt-RU"/>
              </w:rPr>
              <w:t>Электрон адресы</w:t>
            </w:r>
          </w:p>
        </w:tc>
      </w:tr>
      <w:tr w:rsidR="00835A03" w:rsidRPr="00C159F6" w:rsidTr="00835A03">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Әгерҗе муниципаль районы социаль яклау бүлеге җитәкчесе</w:t>
            </w:r>
          </w:p>
        </w:tc>
        <w:tc>
          <w:tcPr>
            <w:tcW w:w="1843"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(85551)</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2-10-86</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2-11-53</w:t>
            </w:r>
          </w:p>
        </w:tc>
        <w:tc>
          <w:tcPr>
            <w:tcW w:w="3402"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Agreez.Usz@tatar.ru</w:t>
            </w:r>
          </w:p>
        </w:tc>
      </w:tr>
      <w:tr w:rsidR="00835A03" w:rsidRPr="00C159F6" w:rsidTr="00835A03">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Азнакай муниципаль районы социаль яклау бүлеге җитәкчесе</w:t>
            </w:r>
          </w:p>
        </w:tc>
        <w:tc>
          <w:tcPr>
            <w:tcW w:w="1843"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(85592)</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7-25-10</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7-14-25</w:t>
            </w:r>
          </w:p>
        </w:tc>
        <w:tc>
          <w:tcPr>
            <w:tcW w:w="3402"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Usz.Azn@tatar.ru</w:t>
            </w:r>
          </w:p>
        </w:tc>
      </w:tr>
      <w:tr w:rsidR="00835A03" w:rsidRPr="00C159F6" w:rsidTr="00835A03">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Аксубай муниципаль районы социаль яклау бүлеге җитәкчесе</w:t>
            </w:r>
          </w:p>
        </w:tc>
        <w:tc>
          <w:tcPr>
            <w:tcW w:w="1843"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(84344)</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2-92-72</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2-92-74</w:t>
            </w:r>
          </w:p>
        </w:tc>
        <w:tc>
          <w:tcPr>
            <w:tcW w:w="3402"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Usz.Aksubaevo@tatar.ru</w:t>
            </w:r>
          </w:p>
        </w:tc>
      </w:tr>
      <w:tr w:rsidR="00835A03" w:rsidRPr="00C159F6" w:rsidTr="00835A03">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Актаныш муниципаль районы социаль яклау бүлеге җитәкчесе</w:t>
            </w:r>
          </w:p>
        </w:tc>
        <w:tc>
          <w:tcPr>
            <w:tcW w:w="1843"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(85552)</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3-11-46</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3-12-81</w:t>
            </w:r>
          </w:p>
        </w:tc>
        <w:tc>
          <w:tcPr>
            <w:tcW w:w="3402"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Usz.Aktanysh@tatar.ru</w:t>
            </w:r>
          </w:p>
        </w:tc>
      </w:tr>
      <w:tr w:rsidR="00835A03" w:rsidRPr="00C159F6" w:rsidTr="00835A03">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Алексеевск муниципаль районында социаль яклау бүлеге җитәкчесе</w:t>
            </w:r>
          </w:p>
        </w:tc>
        <w:tc>
          <w:tcPr>
            <w:tcW w:w="1843"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(84341)</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2-41-40</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2-46-46</w:t>
            </w:r>
          </w:p>
        </w:tc>
        <w:tc>
          <w:tcPr>
            <w:tcW w:w="3402"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Usz.Alekseevsk@tatar.ru</w:t>
            </w:r>
          </w:p>
        </w:tc>
      </w:tr>
      <w:tr w:rsidR="00835A03" w:rsidRPr="00C159F6" w:rsidTr="00835A03">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Әлки муниципаль районында социаль яклау бүлеге җитәкчесе</w:t>
            </w:r>
          </w:p>
        </w:tc>
        <w:tc>
          <w:tcPr>
            <w:tcW w:w="1843"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(84346)</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2-08-90</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2-08-80</w:t>
            </w:r>
          </w:p>
        </w:tc>
        <w:tc>
          <w:tcPr>
            <w:tcW w:w="3402"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Usz.Alkeevo@tatar.ru</w:t>
            </w:r>
          </w:p>
        </w:tc>
      </w:tr>
      <w:tr w:rsidR="00835A03" w:rsidRPr="00C159F6" w:rsidTr="00835A03">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Әлмәт муниципаль районы социаль яклау идарәсе җитәкчесе</w:t>
            </w:r>
          </w:p>
        </w:tc>
        <w:tc>
          <w:tcPr>
            <w:tcW w:w="1843"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(8553)</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32-45-50</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43-82-15</w:t>
            </w:r>
          </w:p>
        </w:tc>
        <w:tc>
          <w:tcPr>
            <w:tcW w:w="3402"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Usz.Almet@tatar.ru</w:t>
            </w:r>
          </w:p>
        </w:tc>
      </w:tr>
      <w:tr w:rsidR="00835A03" w:rsidRPr="00C159F6" w:rsidTr="00835A03">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Апас муниципаль районында социаль яклау бүлеге җитәкчесе</w:t>
            </w:r>
          </w:p>
        </w:tc>
        <w:tc>
          <w:tcPr>
            <w:tcW w:w="1843"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(84376)</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2-12-84</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2-10-81</w:t>
            </w:r>
          </w:p>
        </w:tc>
        <w:tc>
          <w:tcPr>
            <w:tcW w:w="3402"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Usz.Apastovo@tatar.ru</w:t>
            </w:r>
          </w:p>
        </w:tc>
      </w:tr>
      <w:tr w:rsidR="00835A03" w:rsidRPr="00C159F6" w:rsidTr="00835A03">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lastRenderedPageBreak/>
              <w:t>Арча муниципаль районында социаль яклау бүлеге җитәкчесе</w:t>
            </w:r>
          </w:p>
        </w:tc>
        <w:tc>
          <w:tcPr>
            <w:tcW w:w="1843"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(84366)</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3-13-53</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3-13-33</w:t>
            </w:r>
          </w:p>
        </w:tc>
        <w:tc>
          <w:tcPr>
            <w:tcW w:w="3402"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Usz.Arsk@tatar.ru</w:t>
            </w:r>
          </w:p>
        </w:tc>
      </w:tr>
      <w:tr w:rsidR="00835A03" w:rsidRPr="00C159F6" w:rsidTr="00835A03">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Әтнә муниципаль районында социаль яклау бүлеге җитәкчесе</w:t>
            </w:r>
          </w:p>
        </w:tc>
        <w:tc>
          <w:tcPr>
            <w:tcW w:w="1843"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(84369)</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2-16-60</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2-10-84</w:t>
            </w:r>
          </w:p>
        </w:tc>
        <w:tc>
          <w:tcPr>
            <w:tcW w:w="3402"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Usz.Atnya@tatar.ru</w:t>
            </w:r>
          </w:p>
        </w:tc>
      </w:tr>
      <w:tr w:rsidR="00835A03" w:rsidRPr="00C159F6" w:rsidTr="00835A03">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Баулы муниципаль районында социаль яклау бүлеге җитәкчесе</w:t>
            </w:r>
          </w:p>
        </w:tc>
        <w:tc>
          <w:tcPr>
            <w:tcW w:w="1843"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(85569)</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5-10-50</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5-66-81</w:t>
            </w:r>
          </w:p>
          <w:p w:rsidR="00835A03" w:rsidRPr="00CB708E" w:rsidRDefault="00835A03" w:rsidP="00197B8B">
            <w:pPr>
              <w:autoSpaceDE w:val="0"/>
              <w:autoSpaceDN w:val="0"/>
              <w:adjustRightInd w:val="0"/>
              <w:jc w:val="center"/>
              <w:rPr>
                <w:rFonts w:eastAsiaTheme="minorHAnsi"/>
                <w:sz w:val="28"/>
                <w:szCs w:val="28"/>
                <w:lang w:eastAsia="en-US"/>
              </w:rPr>
            </w:pPr>
          </w:p>
        </w:tc>
        <w:tc>
          <w:tcPr>
            <w:tcW w:w="3402"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423930, г. Бавлы, пл. Победы, д. 4</w:t>
            </w:r>
          </w:p>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val="en-US" w:eastAsia="en-US"/>
              </w:rPr>
              <w:t>U</w:t>
            </w:r>
            <w:r w:rsidRPr="00CB708E">
              <w:rPr>
                <w:rFonts w:eastAsiaTheme="minorHAnsi"/>
                <w:sz w:val="28"/>
                <w:szCs w:val="28"/>
                <w:lang w:eastAsia="en-US"/>
              </w:rPr>
              <w:t>sz.bavly@tatar.ru</w:t>
            </w:r>
          </w:p>
        </w:tc>
      </w:tr>
      <w:tr w:rsidR="00835A03" w:rsidRPr="00C159F6" w:rsidTr="00835A03">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Балтач муниципаль районында социаль яклау бүлеге җитәкчесе</w:t>
            </w:r>
          </w:p>
        </w:tc>
        <w:tc>
          <w:tcPr>
            <w:tcW w:w="1843"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(84368)</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2-44-78</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2-42-09</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2-50-57</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2-40-60</w:t>
            </w:r>
          </w:p>
        </w:tc>
        <w:tc>
          <w:tcPr>
            <w:tcW w:w="3402"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Usz.Baltasi@tatar.ru</w:t>
            </w:r>
          </w:p>
        </w:tc>
      </w:tr>
      <w:tr w:rsidR="00835A03" w:rsidRPr="00C159F6" w:rsidTr="00835A03">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Бөгелмә муниципаль районында социаль яклау бүлеге җитәкчесе</w:t>
            </w:r>
          </w:p>
        </w:tc>
        <w:tc>
          <w:tcPr>
            <w:tcW w:w="1843"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(85594)</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6-50-44</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6-55-70</w:t>
            </w:r>
          </w:p>
        </w:tc>
        <w:tc>
          <w:tcPr>
            <w:tcW w:w="3402"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Usz.Bugulma@tatar.ru</w:t>
            </w:r>
          </w:p>
        </w:tc>
      </w:tr>
      <w:tr w:rsidR="00835A03" w:rsidRPr="00C159F6" w:rsidTr="00835A03">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Буа муниципаль районында социаль яклау бүлеге җитәкчесе</w:t>
            </w:r>
          </w:p>
        </w:tc>
        <w:tc>
          <w:tcPr>
            <w:tcW w:w="1843"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(84374)</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3-32-10</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3-55-29</w:t>
            </w:r>
          </w:p>
        </w:tc>
        <w:tc>
          <w:tcPr>
            <w:tcW w:w="3402"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Usz.Buinsk@tatar.ru</w:t>
            </w:r>
          </w:p>
        </w:tc>
      </w:tr>
      <w:tr w:rsidR="00835A03" w:rsidRPr="00C159F6" w:rsidTr="00835A03">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Югары Ослан муниципаль районында социаль яклау бүлеге җитәкчесе</w:t>
            </w:r>
          </w:p>
        </w:tc>
        <w:tc>
          <w:tcPr>
            <w:tcW w:w="1843"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(84379)</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2-17-57</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2-22-</w:t>
            </w:r>
            <w:r w:rsidRPr="00CB708E">
              <w:rPr>
                <w:rFonts w:eastAsiaTheme="minorHAnsi"/>
                <w:sz w:val="28"/>
                <w:szCs w:val="28"/>
                <w:lang w:val="en-US" w:eastAsia="en-US"/>
              </w:rPr>
              <w:t>7</w:t>
            </w:r>
            <w:r w:rsidRPr="00CB708E">
              <w:rPr>
                <w:rFonts w:eastAsiaTheme="minorHAnsi"/>
                <w:sz w:val="28"/>
                <w:szCs w:val="28"/>
                <w:lang w:eastAsia="en-US"/>
              </w:rPr>
              <w:t>6</w:t>
            </w:r>
          </w:p>
        </w:tc>
        <w:tc>
          <w:tcPr>
            <w:tcW w:w="3402"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Usz.V-uslon@tatar.ru</w:t>
            </w:r>
          </w:p>
        </w:tc>
      </w:tr>
      <w:tr w:rsidR="00835A03" w:rsidRPr="00C159F6" w:rsidTr="00835A03">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Биектау муниципаль районында социаль яклау бүлеге җитәкчесе</w:t>
            </w:r>
          </w:p>
        </w:tc>
        <w:tc>
          <w:tcPr>
            <w:tcW w:w="1843"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(84365)</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val="en-US" w:eastAsia="en-US"/>
              </w:rPr>
              <w:t>7</w:t>
            </w:r>
            <w:r w:rsidRPr="00CB708E">
              <w:rPr>
                <w:rFonts w:eastAsiaTheme="minorHAnsi"/>
                <w:sz w:val="28"/>
                <w:szCs w:val="28"/>
                <w:lang w:eastAsia="en-US"/>
              </w:rPr>
              <w:t>-</w:t>
            </w:r>
            <w:r w:rsidRPr="00CB708E">
              <w:rPr>
                <w:rFonts w:eastAsiaTheme="minorHAnsi"/>
                <w:sz w:val="28"/>
                <w:szCs w:val="28"/>
                <w:lang w:val="en-US" w:eastAsia="en-US"/>
              </w:rPr>
              <w:t>47-69</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val="en-US" w:eastAsia="en-US"/>
              </w:rPr>
              <w:t>7-47-89</w:t>
            </w:r>
          </w:p>
          <w:p w:rsidR="00835A03" w:rsidRPr="00CB708E" w:rsidRDefault="00835A03" w:rsidP="00197B8B">
            <w:pPr>
              <w:autoSpaceDE w:val="0"/>
              <w:autoSpaceDN w:val="0"/>
              <w:adjustRightInd w:val="0"/>
              <w:jc w:val="center"/>
              <w:rPr>
                <w:rFonts w:eastAsiaTheme="minorHAnsi"/>
                <w:sz w:val="28"/>
                <w:szCs w:val="28"/>
                <w:lang w:eastAsia="en-US"/>
              </w:rPr>
            </w:pPr>
          </w:p>
        </w:tc>
        <w:tc>
          <w:tcPr>
            <w:tcW w:w="3402"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Usz.Vgora@tatar.ru</w:t>
            </w:r>
          </w:p>
        </w:tc>
      </w:tr>
      <w:tr w:rsidR="00835A03" w:rsidRPr="00C159F6" w:rsidTr="00835A03">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Чүпрәле муниципаль районында социаль яклау бүлеге җитәкчесе</w:t>
            </w:r>
          </w:p>
        </w:tc>
        <w:tc>
          <w:tcPr>
            <w:tcW w:w="1843"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(84375)</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2-38-07</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2-30-07</w:t>
            </w:r>
          </w:p>
        </w:tc>
        <w:tc>
          <w:tcPr>
            <w:tcW w:w="3402"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Drozh.Usz@tatar.ru</w:t>
            </w:r>
          </w:p>
        </w:tc>
      </w:tr>
      <w:tr w:rsidR="00835A03" w:rsidRPr="00C159F6" w:rsidTr="00835A03">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Алабуга муниципаль районында социаль яклау бүлеге җитәкчесе</w:t>
            </w:r>
          </w:p>
        </w:tc>
        <w:tc>
          <w:tcPr>
            <w:tcW w:w="1843"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(85557)</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7-84-66</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7-86-91</w:t>
            </w:r>
          </w:p>
        </w:tc>
        <w:tc>
          <w:tcPr>
            <w:tcW w:w="3402"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Usz.Elabuga@tatar.ru</w:t>
            </w:r>
          </w:p>
        </w:tc>
      </w:tr>
      <w:tr w:rsidR="00835A03" w:rsidRPr="00C159F6" w:rsidTr="00835A03">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Зәй муниципаль районында социаль яклау бүлеге җитәкчесе</w:t>
            </w:r>
          </w:p>
        </w:tc>
        <w:tc>
          <w:tcPr>
            <w:tcW w:w="1843"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(85558)</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7-10-64</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7-09-76</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lastRenderedPageBreak/>
              <w:t>3-26-89</w:t>
            </w:r>
          </w:p>
        </w:tc>
        <w:tc>
          <w:tcPr>
            <w:tcW w:w="3402"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lastRenderedPageBreak/>
              <w:t>Usz.Zainsk@tatar.ru</w:t>
            </w:r>
          </w:p>
        </w:tc>
      </w:tr>
      <w:tr w:rsidR="00835A03" w:rsidRPr="00C159F6" w:rsidTr="00835A03">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Зеленодольск муниципаль районында социаль яклау бүлеге җитәкчесе</w:t>
            </w:r>
          </w:p>
        </w:tc>
        <w:tc>
          <w:tcPr>
            <w:tcW w:w="1843"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(84371)</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5-58-80</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4-16-62</w:t>
            </w:r>
          </w:p>
          <w:p w:rsidR="00835A03" w:rsidRPr="00CB708E" w:rsidRDefault="00835A03" w:rsidP="00197B8B">
            <w:pPr>
              <w:autoSpaceDE w:val="0"/>
              <w:autoSpaceDN w:val="0"/>
              <w:adjustRightInd w:val="0"/>
              <w:jc w:val="center"/>
              <w:rPr>
                <w:rFonts w:eastAsiaTheme="minorHAnsi"/>
                <w:sz w:val="28"/>
                <w:szCs w:val="28"/>
                <w:lang w:val="en-US" w:eastAsia="en-US"/>
              </w:rPr>
            </w:pPr>
            <w:r w:rsidRPr="00CB708E">
              <w:rPr>
                <w:rFonts w:eastAsiaTheme="minorHAnsi"/>
                <w:sz w:val="28"/>
                <w:szCs w:val="28"/>
                <w:lang w:val="en-US" w:eastAsia="en-US"/>
              </w:rPr>
              <w:t>4-22-97</w:t>
            </w:r>
          </w:p>
        </w:tc>
        <w:tc>
          <w:tcPr>
            <w:tcW w:w="3402"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Usz.Zeldol@tatar.ru</w:t>
            </w:r>
          </w:p>
        </w:tc>
      </w:tr>
      <w:tr w:rsidR="00835A03" w:rsidRPr="00C159F6" w:rsidTr="00835A03">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Кайбыч муниципаль районында социаль яклау бүлеге җитәкчесе</w:t>
            </w:r>
          </w:p>
        </w:tc>
        <w:tc>
          <w:tcPr>
            <w:tcW w:w="1843"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(84370)</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2-11-12</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2-15-57</w:t>
            </w:r>
          </w:p>
        </w:tc>
        <w:tc>
          <w:tcPr>
            <w:tcW w:w="3402"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Usz.Kaybicy@tatar.ru</w:t>
            </w:r>
          </w:p>
        </w:tc>
      </w:tr>
      <w:tr w:rsidR="00835A03" w:rsidRPr="00C159F6" w:rsidTr="00835A03">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Кама Тамагы муниципаль районында социаль яклау бүлеге җитәкчесе</w:t>
            </w:r>
          </w:p>
        </w:tc>
        <w:tc>
          <w:tcPr>
            <w:tcW w:w="1843"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(84377)</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2-15-57</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2-12-69</w:t>
            </w:r>
          </w:p>
        </w:tc>
        <w:tc>
          <w:tcPr>
            <w:tcW w:w="3402"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Usz.K-uste@tatar.ru</w:t>
            </w:r>
          </w:p>
        </w:tc>
      </w:tr>
      <w:tr w:rsidR="00835A03" w:rsidRPr="00C159F6" w:rsidTr="00835A03">
        <w:tc>
          <w:tcPr>
            <w:tcW w:w="4740" w:type="dxa"/>
            <w:tcBorders>
              <w:top w:val="single" w:sz="4" w:space="0" w:color="auto"/>
              <w:left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Кукмара муниципаль районында социаль яклау бүлеге җитәкчесе</w:t>
            </w:r>
          </w:p>
        </w:tc>
        <w:tc>
          <w:tcPr>
            <w:tcW w:w="1843" w:type="dxa"/>
            <w:tcBorders>
              <w:top w:val="single" w:sz="4" w:space="0" w:color="auto"/>
              <w:left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(84364)</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2-84-76</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2-64-65</w:t>
            </w:r>
          </w:p>
        </w:tc>
        <w:tc>
          <w:tcPr>
            <w:tcW w:w="3402" w:type="dxa"/>
            <w:tcBorders>
              <w:top w:val="single" w:sz="4" w:space="0" w:color="auto"/>
              <w:left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Usz.Kukmor@tatar.ru</w:t>
            </w:r>
          </w:p>
        </w:tc>
      </w:tr>
      <w:tr w:rsidR="00835A03" w:rsidRPr="00C159F6" w:rsidTr="00835A03">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Лаеш муниципаль районында социаль яклау бүлеге җитәкчесе</w:t>
            </w:r>
          </w:p>
        </w:tc>
        <w:tc>
          <w:tcPr>
            <w:tcW w:w="1843"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(84378)</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2-49-70</w:t>
            </w:r>
          </w:p>
          <w:p w:rsidR="00835A03" w:rsidRPr="00CB708E" w:rsidRDefault="00835A03" w:rsidP="00197B8B">
            <w:pPr>
              <w:autoSpaceDE w:val="0"/>
              <w:autoSpaceDN w:val="0"/>
              <w:adjustRightInd w:val="0"/>
              <w:jc w:val="center"/>
              <w:rPr>
                <w:rFonts w:eastAsiaTheme="minorHAnsi"/>
                <w:sz w:val="28"/>
                <w:szCs w:val="28"/>
                <w:lang w:val="en-US" w:eastAsia="en-US"/>
              </w:rPr>
            </w:pPr>
            <w:r w:rsidRPr="00CB708E">
              <w:rPr>
                <w:rFonts w:eastAsiaTheme="minorHAnsi"/>
                <w:sz w:val="28"/>
                <w:szCs w:val="28"/>
                <w:lang w:val="en-US" w:eastAsia="en-US"/>
              </w:rPr>
              <w:t>2-47-31</w:t>
            </w:r>
          </w:p>
        </w:tc>
        <w:tc>
          <w:tcPr>
            <w:tcW w:w="3402"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Osz.Laishevo@tatar.ru</w:t>
            </w:r>
          </w:p>
        </w:tc>
      </w:tr>
      <w:tr w:rsidR="00835A03" w:rsidRPr="00C159F6" w:rsidTr="00835A03">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Лениногорск муниципаль районында социаль яклау бүлеге җитәкчесе</w:t>
            </w:r>
          </w:p>
        </w:tc>
        <w:tc>
          <w:tcPr>
            <w:tcW w:w="1843"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(85595)</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5-07-51</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5-50-03</w:t>
            </w:r>
          </w:p>
        </w:tc>
        <w:tc>
          <w:tcPr>
            <w:tcW w:w="3402"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Usz.Leninogorsk@tatar.ru</w:t>
            </w:r>
          </w:p>
        </w:tc>
      </w:tr>
      <w:tr w:rsidR="00835A03" w:rsidRPr="00C159F6" w:rsidTr="00835A03">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Мамадыш муниципаль районында социаль яклау бүлеге җитәкчесе</w:t>
            </w:r>
          </w:p>
        </w:tc>
        <w:tc>
          <w:tcPr>
            <w:tcW w:w="1843"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(85563)</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3-12-36</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3-1</w:t>
            </w:r>
            <w:r w:rsidRPr="00CB708E">
              <w:rPr>
                <w:rFonts w:eastAsiaTheme="minorHAnsi"/>
                <w:sz w:val="28"/>
                <w:szCs w:val="28"/>
                <w:lang w:val="en-US" w:eastAsia="en-US"/>
              </w:rPr>
              <w:t>9</w:t>
            </w:r>
            <w:r w:rsidRPr="00CB708E">
              <w:rPr>
                <w:rFonts w:eastAsiaTheme="minorHAnsi"/>
                <w:sz w:val="28"/>
                <w:szCs w:val="28"/>
                <w:lang w:eastAsia="en-US"/>
              </w:rPr>
              <w:t>-</w:t>
            </w:r>
            <w:r w:rsidRPr="00CB708E">
              <w:rPr>
                <w:rFonts w:eastAsiaTheme="minorHAnsi"/>
                <w:sz w:val="28"/>
                <w:szCs w:val="28"/>
                <w:lang w:val="en-US" w:eastAsia="en-US"/>
              </w:rPr>
              <w:t>69</w:t>
            </w:r>
          </w:p>
        </w:tc>
        <w:tc>
          <w:tcPr>
            <w:tcW w:w="3402"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Usz.Mamadysh@tatar.ru</w:t>
            </w:r>
          </w:p>
        </w:tc>
      </w:tr>
      <w:tr w:rsidR="00835A03" w:rsidRPr="00C159F6" w:rsidTr="00835A03">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Менделеевск муниципаль районында социаль яклау бүлеге җитәкчесе</w:t>
            </w:r>
          </w:p>
        </w:tc>
        <w:tc>
          <w:tcPr>
            <w:tcW w:w="1843"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(85549)</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2-23-00</w:t>
            </w:r>
          </w:p>
          <w:p w:rsidR="00835A03" w:rsidRPr="00CB708E" w:rsidRDefault="00835A03" w:rsidP="00197B8B">
            <w:pPr>
              <w:autoSpaceDE w:val="0"/>
              <w:autoSpaceDN w:val="0"/>
              <w:adjustRightInd w:val="0"/>
              <w:jc w:val="center"/>
              <w:rPr>
                <w:rFonts w:eastAsiaTheme="minorHAnsi"/>
                <w:sz w:val="28"/>
                <w:szCs w:val="28"/>
                <w:lang w:eastAsia="en-US"/>
              </w:rPr>
            </w:pPr>
          </w:p>
        </w:tc>
        <w:tc>
          <w:tcPr>
            <w:tcW w:w="3402"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Usz.Mendeleev@tatar.ru</w:t>
            </w:r>
          </w:p>
        </w:tc>
      </w:tr>
      <w:tr w:rsidR="00835A03" w:rsidRPr="00C159F6" w:rsidTr="00835A03">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Минзәлә муниципаль районында социаль яклау бүлеге җитәкчесе</w:t>
            </w:r>
          </w:p>
        </w:tc>
        <w:tc>
          <w:tcPr>
            <w:tcW w:w="1843"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(85555)</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3-26-59</w:t>
            </w:r>
          </w:p>
          <w:p w:rsidR="00835A03" w:rsidRPr="00CB708E" w:rsidRDefault="00835A03" w:rsidP="00197B8B">
            <w:pPr>
              <w:autoSpaceDE w:val="0"/>
              <w:autoSpaceDN w:val="0"/>
              <w:adjustRightInd w:val="0"/>
              <w:jc w:val="center"/>
              <w:rPr>
                <w:rFonts w:eastAsiaTheme="minorHAnsi"/>
                <w:sz w:val="28"/>
                <w:szCs w:val="28"/>
                <w:lang w:val="en-US" w:eastAsia="en-US"/>
              </w:rPr>
            </w:pPr>
            <w:r w:rsidRPr="00CB708E">
              <w:rPr>
                <w:rFonts w:eastAsiaTheme="minorHAnsi"/>
                <w:sz w:val="28"/>
                <w:szCs w:val="28"/>
                <w:lang w:val="en-US" w:eastAsia="en-US"/>
              </w:rPr>
              <w:t>3-19-08</w:t>
            </w:r>
          </w:p>
        </w:tc>
        <w:tc>
          <w:tcPr>
            <w:tcW w:w="3402"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Usz.Menzelinsk@tatar.ru</w:t>
            </w:r>
          </w:p>
        </w:tc>
      </w:tr>
      <w:tr w:rsidR="00835A03" w:rsidRPr="00C159F6" w:rsidTr="00835A03">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Мөслим муниципаль районында социаль яклау бүлеге җитәкчесе</w:t>
            </w:r>
          </w:p>
        </w:tc>
        <w:tc>
          <w:tcPr>
            <w:tcW w:w="1843"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(85556)</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2-57-37</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2-57-69</w:t>
            </w:r>
          </w:p>
        </w:tc>
        <w:tc>
          <w:tcPr>
            <w:tcW w:w="3402"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Usz.Muslyumovo@tatar.ru</w:t>
            </w:r>
          </w:p>
        </w:tc>
      </w:tr>
      <w:tr w:rsidR="00835A03" w:rsidRPr="00C159F6" w:rsidTr="00835A03">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Яр Чаллы шәһәре муниципаль берәмлегендә социаль яклау идарәсе җитәкчесе</w:t>
            </w:r>
          </w:p>
        </w:tc>
        <w:tc>
          <w:tcPr>
            <w:tcW w:w="1843"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(8552)</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53-60-33</w:t>
            </w:r>
          </w:p>
        </w:tc>
        <w:tc>
          <w:tcPr>
            <w:tcW w:w="3402"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Usz.Chelny@tatar.ru</w:t>
            </w:r>
          </w:p>
        </w:tc>
      </w:tr>
      <w:tr w:rsidR="00835A03" w:rsidRPr="00C159F6" w:rsidTr="00835A03">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lastRenderedPageBreak/>
              <w:t>Түбән Кама муниципаль районы социаль яклау идарәсе җитәкчесе</w:t>
            </w:r>
          </w:p>
        </w:tc>
        <w:tc>
          <w:tcPr>
            <w:tcW w:w="1843"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(8555)</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45-39-20</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45-43-86</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45-43-88</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45-35-02</w:t>
            </w:r>
          </w:p>
        </w:tc>
        <w:tc>
          <w:tcPr>
            <w:tcW w:w="3402"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val="en-US" w:eastAsia="en-US"/>
              </w:rPr>
              <w:t>U</w:t>
            </w:r>
            <w:r w:rsidRPr="00CB708E">
              <w:rPr>
                <w:rFonts w:eastAsiaTheme="minorHAnsi"/>
                <w:sz w:val="28"/>
                <w:szCs w:val="28"/>
                <w:lang w:eastAsia="en-US"/>
              </w:rPr>
              <w:t>sz</w:t>
            </w:r>
            <w:r w:rsidRPr="00CB708E">
              <w:rPr>
                <w:rFonts w:eastAsiaTheme="minorHAnsi"/>
                <w:sz w:val="28"/>
                <w:szCs w:val="28"/>
                <w:lang w:val="en-US" w:eastAsia="en-US"/>
              </w:rPr>
              <w:t>.N</w:t>
            </w:r>
            <w:r w:rsidRPr="00CB708E">
              <w:rPr>
                <w:rFonts w:eastAsiaTheme="minorHAnsi"/>
                <w:sz w:val="28"/>
                <w:szCs w:val="28"/>
                <w:lang w:eastAsia="en-US"/>
              </w:rPr>
              <w:t>izhnekamck@tatar.ru</w:t>
            </w:r>
          </w:p>
        </w:tc>
      </w:tr>
      <w:tr w:rsidR="00835A03" w:rsidRPr="00C159F6" w:rsidTr="00835A03">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Яңа Чишмә муниципаль районында социаль яклау бүлеге җитәкчесе</w:t>
            </w:r>
          </w:p>
        </w:tc>
        <w:tc>
          <w:tcPr>
            <w:tcW w:w="1843"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(84348)</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2-41-18</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2-41-42</w:t>
            </w:r>
          </w:p>
        </w:tc>
        <w:tc>
          <w:tcPr>
            <w:tcW w:w="3402"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Usz.Novoshesh@tatar.ru</w:t>
            </w:r>
          </w:p>
        </w:tc>
      </w:tr>
      <w:tr w:rsidR="00835A03" w:rsidRPr="00C159F6" w:rsidTr="00835A03">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Нурлат муниципаль районында социаль яклау бүлеге җитәкчесе</w:t>
            </w:r>
          </w:p>
        </w:tc>
        <w:tc>
          <w:tcPr>
            <w:tcW w:w="1843"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(84345)</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2-06-62</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2-06-81</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2-39-88</w:t>
            </w:r>
          </w:p>
        </w:tc>
        <w:tc>
          <w:tcPr>
            <w:tcW w:w="3402"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Usz.Nurlat@tatar.ru</w:t>
            </w:r>
          </w:p>
        </w:tc>
      </w:tr>
      <w:tr w:rsidR="00835A03" w:rsidRPr="00C159F6" w:rsidTr="00835A03">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Питрәч муниципаль районында социаль яклау бүлеге җитәкчесе</w:t>
            </w:r>
          </w:p>
        </w:tc>
        <w:tc>
          <w:tcPr>
            <w:tcW w:w="1843"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(84367)</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3-06-68</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3-02-78</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3-00-15</w:t>
            </w:r>
          </w:p>
        </w:tc>
        <w:tc>
          <w:tcPr>
            <w:tcW w:w="3402"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Usz.Pitriash@tatar.ru</w:t>
            </w:r>
          </w:p>
        </w:tc>
      </w:tr>
      <w:tr w:rsidR="00835A03" w:rsidRPr="00C159F6" w:rsidTr="00835A03">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Балык Бистәсе муниципаль районында социаль яклау бүлеге җитәкчесе</w:t>
            </w:r>
          </w:p>
        </w:tc>
        <w:tc>
          <w:tcPr>
            <w:tcW w:w="1843"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(84361)</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2-11-57</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2-39-62</w:t>
            </w:r>
          </w:p>
        </w:tc>
        <w:tc>
          <w:tcPr>
            <w:tcW w:w="3402"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Usz.R-sloboda@tatar.ru</w:t>
            </w:r>
          </w:p>
        </w:tc>
      </w:tr>
      <w:tr w:rsidR="00835A03" w:rsidRPr="00C159F6" w:rsidTr="00835A03">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Саба муниципаль районында социаль яклау бүлеге җитәкчесе</w:t>
            </w:r>
          </w:p>
        </w:tc>
        <w:tc>
          <w:tcPr>
            <w:tcW w:w="1843"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(84362)</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2-28-11</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2-28-55</w:t>
            </w:r>
          </w:p>
        </w:tc>
        <w:tc>
          <w:tcPr>
            <w:tcW w:w="3402"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Usz.Saby@tatar.ru</w:t>
            </w:r>
          </w:p>
        </w:tc>
      </w:tr>
      <w:tr w:rsidR="00835A03" w:rsidRPr="00C159F6" w:rsidTr="00835A03">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Сарман муниципаль районында социаль яклау бүлеге җитәкчесе</w:t>
            </w:r>
          </w:p>
        </w:tc>
        <w:tc>
          <w:tcPr>
            <w:tcW w:w="1843"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(85559)</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2-45-72</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2-44-37</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2-49-87</w:t>
            </w:r>
          </w:p>
        </w:tc>
        <w:tc>
          <w:tcPr>
            <w:tcW w:w="3402"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Usz.Sarmanovo@tatar.ru</w:t>
            </w:r>
          </w:p>
        </w:tc>
      </w:tr>
      <w:tr w:rsidR="00835A03" w:rsidRPr="00C159F6" w:rsidTr="00835A03">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Спас муниципаль районында социаль яклау бүлеге җитәкчесе</w:t>
            </w:r>
          </w:p>
        </w:tc>
        <w:tc>
          <w:tcPr>
            <w:tcW w:w="1843"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(84347)</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3-00-00</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3-08-98</w:t>
            </w:r>
          </w:p>
        </w:tc>
        <w:tc>
          <w:tcPr>
            <w:tcW w:w="3402"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Usz.Bolgar@tatar.ru</w:t>
            </w:r>
          </w:p>
        </w:tc>
      </w:tr>
      <w:tr w:rsidR="00835A03" w:rsidRPr="00C159F6" w:rsidTr="00835A03">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Тәтеш муниципаль районында социаль яклау бүлеге җитәкчесе</w:t>
            </w:r>
          </w:p>
        </w:tc>
        <w:tc>
          <w:tcPr>
            <w:tcW w:w="1843"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(84373)</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2-62-31</w:t>
            </w:r>
          </w:p>
        </w:tc>
        <w:tc>
          <w:tcPr>
            <w:tcW w:w="3402"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Usz.Tetyushi@tatar.ru</w:t>
            </w:r>
          </w:p>
        </w:tc>
      </w:tr>
      <w:tr w:rsidR="00835A03" w:rsidRPr="00C159F6" w:rsidTr="00835A03">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Тукай муниципаль районының социаль яклау бүлеге җитәкчесе</w:t>
            </w:r>
          </w:p>
        </w:tc>
        <w:tc>
          <w:tcPr>
            <w:tcW w:w="1843"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(8552)</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70-00-57</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70-13-41</w:t>
            </w:r>
          </w:p>
        </w:tc>
        <w:tc>
          <w:tcPr>
            <w:tcW w:w="3402"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Usz.Tukaev@tatar.ru</w:t>
            </w:r>
          </w:p>
        </w:tc>
      </w:tr>
      <w:tr w:rsidR="00835A03" w:rsidRPr="00C159F6" w:rsidTr="00835A03">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Теләче муниципаль районында социаль яклау бүлеге җитәкчесе</w:t>
            </w:r>
          </w:p>
        </w:tc>
        <w:tc>
          <w:tcPr>
            <w:tcW w:w="1843"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(84360)</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2-18-56</w:t>
            </w:r>
          </w:p>
        </w:tc>
        <w:tc>
          <w:tcPr>
            <w:tcW w:w="3402"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Usz.Tulachi@tatar.ru</w:t>
            </w:r>
          </w:p>
        </w:tc>
      </w:tr>
      <w:tr w:rsidR="00835A03" w:rsidRPr="00C159F6" w:rsidTr="00835A03">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lastRenderedPageBreak/>
              <w:t>Чирмешән муниципаль районында социаль яклау бүлеге җитәкчесе</w:t>
            </w:r>
          </w:p>
        </w:tc>
        <w:tc>
          <w:tcPr>
            <w:tcW w:w="1843"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(84396)</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2-57-05</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2-29-38</w:t>
            </w:r>
          </w:p>
        </w:tc>
        <w:tc>
          <w:tcPr>
            <w:tcW w:w="3402"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Usz.Cheremshan@tatar.ru</w:t>
            </w:r>
          </w:p>
        </w:tc>
      </w:tr>
      <w:tr w:rsidR="00835A03" w:rsidRPr="00C159F6" w:rsidTr="00835A03">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Чистай муниципаль районында социаль яклау бүлеге җитәкчесе</w:t>
            </w:r>
          </w:p>
        </w:tc>
        <w:tc>
          <w:tcPr>
            <w:tcW w:w="1843"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(84342)</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5-55-73</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5-12-06</w:t>
            </w:r>
          </w:p>
        </w:tc>
        <w:tc>
          <w:tcPr>
            <w:tcW w:w="3402"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Usz.Chistopol@tatar.ru</w:t>
            </w:r>
          </w:p>
        </w:tc>
      </w:tr>
      <w:tr w:rsidR="00835A03" w:rsidRPr="00C159F6" w:rsidTr="00835A03">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Ютазы муниципаль районында социаль яклау бүлеге җитәкчесе</w:t>
            </w:r>
          </w:p>
        </w:tc>
        <w:tc>
          <w:tcPr>
            <w:tcW w:w="1843"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(85593)</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2-60-41</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2-82-91</w:t>
            </w:r>
          </w:p>
        </w:tc>
        <w:tc>
          <w:tcPr>
            <w:tcW w:w="3402"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Usz.Utazy@tatar.ru</w:t>
            </w:r>
          </w:p>
        </w:tc>
      </w:tr>
      <w:tr w:rsidR="00835A03" w:rsidRPr="00C159F6" w:rsidTr="00835A03">
        <w:tc>
          <w:tcPr>
            <w:tcW w:w="4740" w:type="dxa"/>
            <w:tcBorders>
              <w:top w:val="single" w:sz="4" w:space="0" w:color="auto"/>
              <w:left w:val="single" w:sz="4" w:space="0" w:color="auto"/>
              <w:right w:val="single" w:sz="4" w:space="0" w:color="auto"/>
            </w:tcBorders>
          </w:tcPr>
          <w:p w:rsidR="00835A03" w:rsidRPr="005E0C3B" w:rsidRDefault="00835A03" w:rsidP="00197B8B">
            <w:pPr>
              <w:autoSpaceDE w:val="0"/>
              <w:autoSpaceDN w:val="0"/>
              <w:adjustRightInd w:val="0"/>
              <w:jc w:val="both"/>
              <w:rPr>
                <w:sz w:val="28"/>
                <w:szCs w:val="28"/>
              </w:rPr>
            </w:pPr>
            <w:r w:rsidRPr="005E0C3B">
              <w:rPr>
                <w:sz w:val="28"/>
                <w:szCs w:val="28"/>
                <w:lang w:val="tt-RU"/>
              </w:rPr>
              <w:t>Казан шәһәре муниципаль берәмлегенең Авиатөзелеш, Яңа Савин районнарында социаль яклау бүлеге җитәкчесе</w:t>
            </w:r>
          </w:p>
        </w:tc>
        <w:tc>
          <w:tcPr>
            <w:tcW w:w="1843" w:type="dxa"/>
            <w:tcBorders>
              <w:top w:val="single" w:sz="4" w:space="0" w:color="auto"/>
              <w:left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571-58-00</w:t>
            </w:r>
          </w:p>
          <w:p w:rsidR="00835A03"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 xml:space="preserve">(843) </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523-3-20</w:t>
            </w:r>
          </w:p>
        </w:tc>
        <w:tc>
          <w:tcPr>
            <w:tcW w:w="3402" w:type="dxa"/>
            <w:tcBorders>
              <w:top w:val="single" w:sz="4" w:space="0" w:color="auto"/>
              <w:left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Usz.Avia@tatar.ru</w:t>
            </w:r>
          </w:p>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Usz.Novosavin@tatar.ru</w:t>
            </w:r>
          </w:p>
        </w:tc>
      </w:tr>
      <w:tr w:rsidR="00835A03" w:rsidRPr="00C159F6" w:rsidTr="00835A03">
        <w:tc>
          <w:tcPr>
            <w:tcW w:w="4740" w:type="dxa"/>
            <w:tcBorders>
              <w:top w:val="single" w:sz="4" w:space="0" w:color="auto"/>
              <w:left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Казан шәһәре муниципаль берәмлегенең Вахитов, Идел буе муниципаль берәмлегенең социаль яклау бүлеге җитәкчесе</w:t>
            </w:r>
          </w:p>
        </w:tc>
        <w:tc>
          <w:tcPr>
            <w:tcW w:w="1843" w:type="dxa"/>
            <w:tcBorders>
              <w:top w:val="single" w:sz="4" w:space="0" w:color="auto"/>
              <w:left w:val="single" w:sz="4" w:space="0" w:color="auto"/>
              <w:right w:val="single" w:sz="4" w:space="0" w:color="auto"/>
            </w:tcBorders>
          </w:tcPr>
          <w:p w:rsidR="00835A03"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 xml:space="preserve">(843) </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238-65-79</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224-04-20</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224-20-28</w:t>
            </w:r>
          </w:p>
        </w:tc>
        <w:tc>
          <w:tcPr>
            <w:tcW w:w="3402" w:type="dxa"/>
            <w:tcBorders>
              <w:top w:val="single" w:sz="4" w:space="0" w:color="auto"/>
              <w:left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Usz.Vahit@tatar.ru</w:t>
            </w:r>
          </w:p>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Usz.Priv@tatar.ru</w:t>
            </w:r>
          </w:p>
        </w:tc>
      </w:tr>
      <w:tr w:rsidR="00835A03" w:rsidRPr="00C159F6" w:rsidTr="00835A03">
        <w:tc>
          <w:tcPr>
            <w:tcW w:w="4740" w:type="dxa"/>
            <w:tcBorders>
              <w:top w:val="single" w:sz="4" w:space="0" w:color="auto"/>
              <w:left w:val="single" w:sz="4" w:space="0" w:color="auto"/>
              <w:right w:val="single" w:sz="4" w:space="0" w:color="auto"/>
            </w:tcBorders>
          </w:tcPr>
          <w:p w:rsidR="00835A03" w:rsidRPr="005E0C3B" w:rsidRDefault="00835A03" w:rsidP="00197B8B">
            <w:pPr>
              <w:autoSpaceDE w:val="0"/>
              <w:autoSpaceDN w:val="0"/>
              <w:adjustRightInd w:val="0"/>
              <w:jc w:val="both"/>
              <w:rPr>
                <w:sz w:val="28"/>
                <w:szCs w:val="28"/>
              </w:rPr>
            </w:pPr>
            <w:r w:rsidRPr="005E0C3B">
              <w:rPr>
                <w:sz w:val="28"/>
                <w:szCs w:val="28"/>
                <w:lang w:val="tt-RU"/>
              </w:rPr>
              <w:t>Казан шәһәре муниципаль берәмлегенең Киров, Мәскәү районнарында социаль яклау бүлеге җитәкчесе</w:t>
            </w:r>
          </w:p>
        </w:tc>
        <w:tc>
          <w:tcPr>
            <w:tcW w:w="1843" w:type="dxa"/>
            <w:tcBorders>
              <w:top w:val="single" w:sz="4" w:space="0" w:color="auto"/>
              <w:left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554-25-23</w:t>
            </w:r>
          </w:p>
        </w:tc>
        <w:tc>
          <w:tcPr>
            <w:tcW w:w="3402" w:type="dxa"/>
            <w:tcBorders>
              <w:top w:val="single" w:sz="4" w:space="0" w:color="auto"/>
              <w:left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Usz.Kirov@tatar.ru</w:t>
            </w:r>
          </w:p>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eastAsia="en-US"/>
              </w:rPr>
              <w:t>Usz.Moskov@tatar.ru</w:t>
            </w:r>
          </w:p>
        </w:tc>
      </w:tr>
      <w:tr w:rsidR="00835A03" w:rsidRPr="00C159F6" w:rsidTr="00835A03">
        <w:tc>
          <w:tcPr>
            <w:tcW w:w="4740" w:type="dxa"/>
            <w:tcBorders>
              <w:top w:val="single" w:sz="4" w:space="0" w:color="auto"/>
              <w:left w:val="single" w:sz="4" w:space="0" w:color="auto"/>
              <w:bottom w:val="single" w:sz="4" w:space="0" w:color="auto"/>
              <w:right w:val="single" w:sz="4" w:space="0" w:color="auto"/>
            </w:tcBorders>
          </w:tcPr>
          <w:p w:rsidR="00835A03" w:rsidRPr="005E0C3B" w:rsidRDefault="00835A03" w:rsidP="00197B8B">
            <w:pPr>
              <w:autoSpaceDE w:val="0"/>
              <w:autoSpaceDN w:val="0"/>
              <w:adjustRightInd w:val="0"/>
              <w:rPr>
                <w:sz w:val="28"/>
                <w:szCs w:val="28"/>
              </w:rPr>
            </w:pPr>
            <w:r w:rsidRPr="005E0C3B">
              <w:rPr>
                <w:sz w:val="28"/>
                <w:szCs w:val="28"/>
                <w:lang w:val="tt-RU"/>
              </w:rPr>
              <w:t>Казан шәһәре муниципаль берәмлегенең Совет районы социаль яклау бүлеге җитәкчесе</w:t>
            </w:r>
          </w:p>
        </w:tc>
        <w:tc>
          <w:tcPr>
            <w:tcW w:w="1843"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(843)</w:t>
            </w:r>
          </w:p>
          <w:p w:rsidR="00835A03" w:rsidRPr="00CB708E" w:rsidRDefault="00835A03" w:rsidP="00197B8B">
            <w:pPr>
              <w:autoSpaceDE w:val="0"/>
              <w:autoSpaceDN w:val="0"/>
              <w:adjustRightInd w:val="0"/>
              <w:jc w:val="center"/>
              <w:rPr>
                <w:rFonts w:eastAsiaTheme="minorHAnsi"/>
                <w:sz w:val="28"/>
                <w:szCs w:val="28"/>
                <w:lang w:eastAsia="en-US"/>
              </w:rPr>
            </w:pPr>
            <w:r w:rsidRPr="00CB708E">
              <w:rPr>
                <w:rFonts w:eastAsiaTheme="minorHAnsi"/>
                <w:sz w:val="28"/>
                <w:szCs w:val="28"/>
                <w:lang w:eastAsia="en-US"/>
              </w:rPr>
              <w:t>272-51-79</w:t>
            </w:r>
          </w:p>
          <w:p w:rsidR="00835A03" w:rsidRPr="00CB708E" w:rsidRDefault="00835A03" w:rsidP="00197B8B">
            <w:pPr>
              <w:autoSpaceDE w:val="0"/>
              <w:autoSpaceDN w:val="0"/>
              <w:adjustRightInd w:val="0"/>
              <w:jc w:val="center"/>
              <w:rPr>
                <w:rFonts w:eastAsiaTheme="minorHAnsi"/>
                <w:sz w:val="28"/>
                <w:szCs w:val="28"/>
                <w:lang w:val="en-US" w:eastAsia="en-US"/>
              </w:rPr>
            </w:pPr>
            <w:r w:rsidRPr="00CB708E">
              <w:rPr>
                <w:rFonts w:eastAsiaTheme="minorHAnsi"/>
                <w:sz w:val="28"/>
                <w:szCs w:val="28"/>
                <w:lang w:eastAsia="en-US"/>
              </w:rPr>
              <w:t>273-18-06</w:t>
            </w:r>
          </w:p>
        </w:tc>
        <w:tc>
          <w:tcPr>
            <w:tcW w:w="3402" w:type="dxa"/>
            <w:tcBorders>
              <w:top w:val="single" w:sz="4" w:space="0" w:color="auto"/>
              <w:left w:val="single" w:sz="4" w:space="0" w:color="auto"/>
              <w:bottom w:val="single" w:sz="4" w:space="0" w:color="auto"/>
              <w:right w:val="single" w:sz="4" w:space="0" w:color="auto"/>
            </w:tcBorders>
          </w:tcPr>
          <w:p w:rsidR="00835A03" w:rsidRPr="00CB708E" w:rsidRDefault="00835A03" w:rsidP="00197B8B">
            <w:pPr>
              <w:autoSpaceDE w:val="0"/>
              <w:autoSpaceDN w:val="0"/>
              <w:adjustRightInd w:val="0"/>
              <w:spacing w:line="276" w:lineRule="auto"/>
              <w:rPr>
                <w:rFonts w:eastAsiaTheme="minorHAnsi"/>
                <w:sz w:val="28"/>
                <w:szCs w:val="28"/>
                <w:lang w:eastAsia="en-US"/>
              </w:rPr>
            </w:pPr>
            <w:r w:rsidRPr="00CB708E">
              <w:rPr>
                <w:rFonts w:eastAsiaTheme="minorHAnsi"/>
                <w:sz w:val="28"/>
                <w:szCs w:val="28"/>
                <w:lang w:val="en-US" w:eastAsia="en-US"/>
              </w:rPr>
              <w:t>Msz.SovOR@tatar.ru</w:t>
            </w:r>
          </w:p>
        </w:tc>
      </w:tr>
    </w:tbl>
    <w:p w:rsidR="0082064B" w:rsidRPr="0082064B" w:rsidRDefault="00E0648E" w:rsidP="0082064B">
      <w:pPr>
        <w:spacing w:after="200" w:line="322" w:lineRule="exact"/>
        <w:ind w:right="14"/>
        <w:jc w:val="center"/>
        <w:rPr>
          <w:rFonts w:asciiTheme="minorHAnsi" w:eastAsiaTheme="minorHAnsi" w:hAnsiTheme="minorHAnsi" w:cstheme="minorBidi"/>
          <w:bCs/>
          <w:sz w:val="28"/>
          <w:szCs w:val="28"/>
          <w:lang w:eastAsia="en-US"/>
        </w:rPr>
      </w:pPr>
    </w:p>
    <w:p w:rsidR="001D7BEB" w:rsidRDefault="00E0648E" w:rsidP="001D7BEB">
      <w:pPr>
        <w:autoSpaceDE w:val="0"/>
        <w:autoSpaceDN w:val="0"/>
        <w:adjustRightInd w:val="0"/>
        <w:jc w:val="both"/>
        <w:rPr>
          <w:sz w:val="28"/>
          <w:szCs w:val="28"/>
        </w:rPr>
      </w:pPr>
    </w:p>
    <w:p w:rsidR="001D7BEB" w:rsidRPr="00E6443B" w:rsidRDefault="00CB26F1" w:rsidP="00E024FD">
      <w:pPr>
        <w:autoSpaceDE w:val="0"/>
        <w:autoSpaceDN w:val="0"/>
        <w:adjustRightInd w:val="0"/>
        <w:jc w:val="center"/>
        <w:outlineLvl w:val="1"/>
        <w:rPr>
          <w:bCs/>
          <w:sz w:val="28"/>
          <w:szCs w:val="28"/>
        </w:rPr>
      </w:pPr>
      <w:r>
        <w:rPr>
          <w:bCs/>
          <w:sz w:val="28"/>
          <w:szCs w:val="28"/>
          <w:lang w:val="tt-RU"/>
        </w:rPr>
        <w:t>2. Татарстан Республикасы Хезмәт, халыкны эш белән тәэмин итү һәм социаль яклау министрлыгы</w:t>
      </w:r>
    </w:p>
    <w:p w:rsidR="001D7BEB" w:rsidRDefault="00E0648E" w:rsidP="001D7BEB">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82"/>
        <w:gridCol w:w="1843"/>
        <w:gridCol w:w="3260"/>
      </w:tblGrid>
      <w:tr w:rsidR="00CC10D8" w:rsidTr="00DA6722">
        <w:tc>
          <w:tcPr>
            <w:tcW w:w="4882" w:type="dxa"/>
            <w:tcBorders>
              <w:top w:val="single" w:sz="4" w:space="0" w:color="auto"/>
              <w:left w:val="single" w:sz="4" w:space="0" w:color="auto"/>
              <w:bottom w:val="single" w:sz="4" w:space="0" w:color="auto"/>
              <w:right w:val="single" w:sz="4" w:space="0" w:color="auto"/>
            </w:tcBorders>
            <w:vAlign w:val="bottom"/>
          </w:tcPr>
          <w:p w:rsidR="001D7BEB" w:rsidRDefault="00CB26F1" w:rsidP="000A0D64">
            <w:pPr>
              <w:autoSpaceDE w:val="0"/>
              <w:autoSpaceDN w:val="0"/>
              <w:adjustRightInd w:val="0"/>
              <w:jc w:val="center"/>
              <w:rPr>
                <w:sz w:val="28"/>
                <w:szCs w:val="28"/>
              </w:rPr>
            </w:pPr>
            <w:r>
              <w:rPr>
                <w:sz w:val="28"/>
                <w:szCs w:val="28"/>
                <w:lang w:val="tt-RU"/>
              </w:rPr>
              <w:t>Вазыйфа</w:t>
            </w:r>
          </w:p>
        </w:tc>
        <w:tc>
          <w:tcPr>
            <w:tcW w:w="1843" w:type="dxa"/>
            <w:tcBorders>
              <w:top w:val="single" w:sz="4" w:space="0" w:color="auto"/>
              <w:left w:val="single" w:sz="4" w:space="0" w:color="auto"/>
              <w:bottom w:val="single" w:sz="4" w:space="0" w:color="auto"/>
              <w:right w:val="single" w:sz="4" w:space="0" w:color="auto"/>
            </w:tcBorders>
            <w:vAlign w:val="bottom"/>
          </w:tcPr>
          <w:p w:rsidR="001D7BEB" w:rsidRDefault="00CB26F1" w:rsidP="000A0D64">
            <w:pPr>
              <w:autoSpaceDE w:val="0"/>
              <w:autoSpaceDN w:val="0"/>
              <w:adjustRightInd w:val="0"/>
              <w:rPr>
                <w:sz w:val="28"/>
                <w:szCs w:val="28"/>
              </w:rPr>
            </w:pPr>
            <w:r>
              <w:rPr>
                <w:sz w:val="28"/>
                <w:szCs w:val="28"/>
                <w:lang w:val="tt-RU"/>
              </w:rPr>
              <w:t>Телефон</w:t>
            </w:r>
          </w:p>
        </w:tc>
        <w:tc>
          <w:tcPr>
            <w:tcW w:w="3260" w:type="dxa"/>
            <w:tcBorders>
              <w:top w:val="single" w:sz="4" w:space="0" w:color="auto"/>
              <w:left w:val="single" w:sz="4" w:space="0" w:color="auto"/>
              <w:bottom w:val="single" w:sz="4" w:space="0" w:color="auto"/>
              <w:right w:val="single" w:sz="4" w:space="0" w:color="auto"/>
            </w:tcBorders>
            <w:vAlign w:val="bottom"/>
          </w:tcPr>
          <w:p w:rsidR="001D7BEB" w:rsidRDefault="00CB26F1" w:rsidP="000A0D64">
            <w:pPr>
              <w:autoSpaceDE w:val="0"/>
              <w:autoSpaceDN w:val="0"/>
              <w:adjustRightInd w:val="0"/>
              <w:jc w:val="center"/>
              <w:rPr>
                <w:sz w:val="28"/>
                <w:szCs w:val="28"/>
              </w:rPr>
            </w:pPr>
            <w:r>
              <w:rPr>
                <w:sz w:val="28"/>
                <w:szCs w:val="28"/>
                <w:lang w:val="tt-RU"/>
              </w:rPr>
              <w:t>Электрон адрес</w:t>
            </w:r>
          </w:p>
        </w:tc>
      </w:tr>
      <w:tr w:rsidR="00CC10D8" w:rsidTr="00DA6722">
        <w:tc>
          <w:tcPr>
            <w:tcW w:w="4882" w:type="dxa"/>
            <w:tcBorders>
              <w:top w:val="single" w:sz="4" w:space="0" w:color="auto"/>
              <w:left w:val="single" w:sz="4" w:space="0" w:color="auto"/>
              <w:bottom w:val="single" w:sz="4" w:space="0" w:color="auto"/>
              <w:right w:val="single" w:sz="4" w:space="0" w:color="auto"/>
            </w:tcBorders>
            <w:vAlign w:val="bottom"/>
          </w:tcPr>
          <w:p w:rsidR="001D7BEB" w:rsidRDefault="00CB26F1" w:rsidP="000A0D64">
            <w:pPr>
              <w:autoSpaceDE w:val="0"/>
              <w:autoSpaceDN w:val="0"/>
              <w:adjustRightInd w:val="0"/>
              <w:rPr>
                <w:sz w:val="28"/>
                <w:szCs w:val="28"/>
              </w:rPr>
            </w:pPr>
            <w:r>
              <w:rPr>
                <w:sz w:val="28"/>
                <w:szCs w:val="28"/>
                <w:lang w:val="tt-RU"/>
              </w:rPr>
              <w:t>Министр</w:t>
            </w:r>
          </w:p>
        </w:tc>
        <w:tc>
          <w:tcPr>
            <w:tcW w:w="1843" w:type="dxa"/>
            <w:tcBorders>
              <w:top w:val="single" w:sz="4" w:space="0" w:color="auto"/>
              <w:left w:val="single" w:sz="4" w:space="0" w:color="auto"/>
              <w:bottom w:val="single" w:sz="4" w:space="0" w:color="auto"/>
              <w:right w:val="single" w:sz="4" w:space="0" w:color="auto"/>
            </w:tcBorders>
            <w:vAlign w:val="bottom"/>
          </w:tcPr>
          <w:p w:rsidR="001D7BEB" w:rsidRDefault="00CB26F1" w:rsidP="000A0D64">
            <w:pPr>
              <w:autoSpaceDE w:val="0"/>
              <w:autoSpaceDN w:val="0"/>
              <w:adjustRightInd w:val="0"/>
              <w:rPr>
                <w:sz w:val="28"/>
                <w:szCs w:val="28"/>
              </w:rPr>
            </w:pPr>
            <w:r>
              <w:rPr>
                <w:sz w:val="28"/>
                <w:szCs w:val="28"/>
                <w:lang w:val="tt-RU"/>
              </w:rPr>
              <w:t>557-20-01</w:t>
            </w:r>
          </w:p>
        </w:tc>
        <w:tc>
          <w:tcPr>
            <w:tcW w:w="3260" w:type="dxa"/>
            <w:tcBorders>
              <w:top w:val="single" w:sz="4" w:space="0" w:color="auto"/>
              <w:left w:val="single" w:sz="4" w:space="0" w:color="auto"/>
              <w:bottom w:val="single" w:sz="4" w:space="0" w:color="auto"/>
              <w:right w:val="single" w:sz="4" w:space="0" w:color="auto"/>
            </w:tcBorders>
            <w:vAlign w:val="bottom"/>
          </w:tcPr>
          <w:p w:rsidR="001D7BEB" w:rsidRDefault="00CB26F1" w:rsidP="000A0D64">
            <w:pPr>
              <w:autoSpaceDE w:val="0"/>
              <w:autoSpaceDN w:val="0"/>
              <w:adjustRightInd w:val="0"/>
              <w:rPr>
                <w:sz w:val="28"/>
                <w:szCs w:val="28"/>
              </w:rPr>
            </w:pPr>
            <w:r>
              <w:rPr>
                <w:sz w:val="28"/>
                <w:szCs w:val="28"/>
                <w:lang w:val="tt-RU"/>
              </w:rPr>
              <w:t>mtsz@tatar.ru</w:t>
            </w:r>
          </w:p>
        </w:tc>
      </w:tr>
      <w:tr w:rsidR="00CC10D8" w:rsidTr="00DA6722">
        <w:tc>
          <w:tcPr>
            <w:tcW w:w="4882" w:type="dxa"/>
            <w:tcBorders>
              <w:top w:val="single" w:sz="4" w:space="0" w:color="auto"/>
              <w:left w:val="single" w:sz="4" w:space="0" w:color="auto"/>
              <w:bottom w:val="single" w:sz="4" w:space="0" w:color="auto"/>
              <w:right w:val="single" w:sz="4" w:space="0" w:color="auto"/>
            </w:tcBorders>
            <w:vAlign w:val="bottom"/>
          </w:tcPr>
          <w:p w:rsidR="001D7BEB" w:rsidRDefault="00CB26F1" w:rsidP="000A0D64">
            <w:pPr>
              <w:autoSpaceDE w:val="0"/>
              <w:autoSpaceDN w:val="0"/>
              <w:adjustRightInd w:val="0"/>
              <w:rPr>
                <w:sz w:val="28"/>
                <w:szCs w:val="28"/>
              </w:rPr>
            </w:pPr>
            <w:r>
              <w:rPr>
                <w:sz w:val="28"/>
                <w:szCs w:val="28"/>
                <w:lang w:val="tt-RU"/>
              </w:rPr>
              <w:t>Министр урынбасары</w:t>
            </w:r>
          </w:p>
        </w:tc>
        <w:tc>
          <w:tcPr>
            <w:tcW w:w="1843" w:type="dxa"/>
            <w:tcBorders>
              <w:top w:val="single" w:sz="4" w:space="0" w:color="auto"/>
              <w:left w:val="single" w:sz="4" w:space="0" w:color="auto"/>
              <w:bottom w:val="single" w:sz="4" w:space="0" w:color="auto"/>
              <w:right w:val="single" w:sz="4" w:space="0" w:color="auto"/>
            </w:tcBorders>
            <w:vAlign w:val="bottom"/>
          </w:tcPr>
          <w:p w:rsidR="001D7BEB" w:rsidRDefault="00CB26F1" w:rsidP="000A0D64">
            <w:pPr>
              <w:autoSpaceDE w:val="0"/>
              <w:autoSpaceDN w:val="0"/>
              <w:adjustRightInd w:val="0"/>
              <w:rPr>
                <w:sz w:val="28"/>
                <w:szCs w:val="28"/>
              </w:rPr>
            </w:pPr>
            <w:r>
              <w:rPr>
                <w:sz w:val="28"/>
                <w:szCs w:val="28"/>
                <w:lang w:val="tt-RU"/>
              </w:rPr>
              <w:t>557-20-08</w:t>
            </w:r>
          </w:p>
        </w:tc>
        <w:tc>
          <w:tcPr>
            <w:tcW w:w="3260" w:type="dxa"/>
            <w:tcBorders>
              <w:top w:val="single" w:sz="4" w:space="0" w:color="auto"/>
              <w:left w:val="single" w:sz="4" w:space="0" w:color="auto"/>
              <w:bottom w:val="single" w:sz="4" w:space="0" w:color="auto"/>
              <w:right w:val="single" w:sz="4" w:space="0" w:color="auto"/>
            </w:tcBorders>
            <w:vAlign w:val="bottom"/>
          </w:tcPr>
          <w:p w:rsidR="001D7BEB" w:rsidRDefault="00CB26F1" w:rsidP="000A0D64">
            <w:pPr>
              <w:autoSpaceDE w:val="0"/>
              <w:autoSpaceDN w:val="0"/>
              <w:adjustRightInd w:val="0"/>
              <w:rPr>
                <w:sz w:val="28"/>
                <w:szCs w:val="28"/>
              </w:rPr>
            </w:pPr>
            <w:r>
              <w:rPr>
                <w:sz w:val="28"/>
                <w:szCs w:val="28"/>
                <w:lang w:val="tt-RU"/>
              </w:rPr>
              <w:t>Natalya.Butaeva@tatar.ru</w:t>
            </w:r>
          </w:p>
        </w:tc>
      </w:tr>
      <w:tr w:rsidR="00CC10D8" w:rsidTr="00DA6722">
        <w:tc>
          <w:tcPr>
            <w:tcW w:w="4882" w:type="dxa"/>
            <w:tcBorders>
              <w:top w:val="single" w:sz="4" w:space="0" w:color="auto"/>
              <w:left w:val="single" w:sz="4" w:space="0" w:color="auto"/>
              <w:bottom w:val="single" w:sz="4" w:space="0" w:color="auto"/>
              <w:right w:val="single" w:sz="4" w:space="0" w:color="auto"/>
            </w:tcBorders>
            <w:vAlign w:val="bottom"/>
          </w:tcPr>
          <w:p w:rsidR="001D7BEB" w:rsidRDefault="00CB26F1" w:rsidP="000A0D64">
            <w:pPr>
              <w:autoSpaceDE w:val="0"/>
              <w:autoSpaceDN w:val="0"/>
              <w:adjustRightInd w:val="0"/>
              <w:rPr>
                <w:sz w:val="28"/>
                <w:szCs w:val="28"/>
              </w:rPr>
            </w:pPr>
            <w:r>
              <w:rPr>
                <w:sz w:val="28"/>
                <w:szCs w:val="28"/>
                <w:lang w:val="tt-RU"/>
              </w:rPr>
              <w:t>Социаль ярдәм чараларының методология бүлеге башлыгы</w:t>
            </w:r>
          </w:p>
        </w:tc>
        <w:tc>
          <w:tcPr>
            <w:tcW w:w="1843" w:type="dxa"/>
            <w:tcBorders>
              <w:top w:val="single" w:sz="4" w:space="0" w:color="auto"/>
              <w:left w:val="single" w:sz="4" w:space="0" w:color="auto"/>
              <w:bottom w:val="single" w:sz="4" w:space="0" w:color="auto"/>
              <w:right w:val="single" w:sz="4" w:space="0" w:color="auto"/>
            </w:tcBorders>
          </w:tcPr>
          <w:p w:rsidR="001D7BEB" w:rsidRDefault="00CB26F1" w:rsidP="000A0D64">
            <w:pPr>
              <w:autoSpaceDE w:val="0"/>
              <w:autoSpaceDN w:val="0"/>
              <w:adjustRightInd w:val="0"/>
              <w:rPr>
                <w:sz w:val="28"/>
                <w:szCs w:val="28"/>
              </w:rPr>
            </w:pPr>
            <w:r>
              <w:rPr>
                <w:sz w:val="28"/>
                <w:szCs w:val="28"/>
                <w:lang w:val="tt-RU"/>
              </w:rPr>
              <w:t>557-20-77</w:t>
            </w:r>
          </w:p>
        </w:tc>
        <w:tc>
          <w:tcPr>
            <w:tcW w:w="3260" w:type="dxa"/>
            <w:tcBorders>
              <w:top w:val="single" w:sz="4" w:space="0" w:color="auto"/>
              <w:left w:val="single" w:sz="4" w:space="0" w:color="auto"/>
              <w:bottom w:val="single" w:sz="4" w:space="0" w:color="auto"/>
              <w:right w:val="single" w:sz="4" w:space="0" w:color="auto"/>
            </w:tcBorders>
          </w:tcPr>
          <w:p w:rsidR="001D7BEB" w:rsidRDefault="00CB26F1" w:rsidP="000A0D64">
            <w:pPr>
              <w:autoSpaceDE w:val="0"/>
              <w:autoSpaceDN w:val="0"/>
              <w:adjustRightInd w:val="0"/>
              <w:rPr>
                <w:sz w:val="28"/>
                <w:szCs w:val="28"/>
              </w:rPr>
            </w:pPr>
            <w:r>
              <w:rPr>
                <w:sz w:val="28"/>
                <w:szCs w:val="28"/>
                <w:lang w:val="tt-RU"/>
              </w:rPr>
              <w:t>Elena.Zenina@tatar.ru</w:t>
            </w:r>
          </w:p>
        </w:tc>
      </w:tr>
      <w:tr w:rsidR="00CC10D8" w:rsidTr="00DA6722">
        <w:tc>
          <w:tcPr>
            <w:tcW w:w="4882" w:type="dxa"/>
            <w:tcBorders>
              <w:top w:val="single" w:sz="4" w:space="0" w:color="auto"/>
              <w:left w:val="single" w:sz="4" w:space="0" w:color="auto"/>
              <w:bottom w:val="single" w:sz="4" w:space="0" w:color="auto"/>
              <w:right w:val="single" w:sz="4" w:space="0" w:color="auto"/>
            </w:tcBorders>
          </w:tcPr>
          <w:p w:rsidR="001D7BEB" w:rsidRDefault="001A253F" w:rsidP="001A253F">
            <w:pPr>
              <w:autoSpaceDE w:val="0"/>
              <w:autoSpaceDN w:val="0"/>
              <w:adjustRightInd w:val="0"/>
              <w:rPr>
                <w:sz w:val="28"/>
                <w:szCs w:val="28"/>
              </w:rPr>
            </w:pPr>
            <w:r>
              <w:rPr>
                <w:sz w:val="28"/>
                <w:szCs w:val="28"/>
                <w:lang w:val="tt-RU"/>
              </w:rPr>
              <w:lastRenderedPageBreak/>
              <w:t>Со</w:t>
            </w:r>
            <w:r>
              <w:rPr>
                <w:sz w:val="28"/>
                <w:szCs w:val="28"/>
              </w:rPr>
              <w:t>циаль</w:t>
            </w:r>
            <w:r>
              <w:rPr>
                <w:sz w:val="28"/>
                <w:szCs w:val="28"/>
                <w:lang w:val="tt-RU"/>
              </w:rPr>
              <w:t xml:space="preserve"> ярдәм чараларына аудит бүлеге башлыгы</w:t>
            </w:r>
          </w:p>
        </w:tc>
        <w:tc>
          <w:tcPr>
            <w:tcW w:w="1843" w:type="dxa"/>
            <w:tcBorders>
              <w:top w:val="single" w:sz="4" w:space="0" w:color="auto"/>
              <w:left w:val="single" w:sz="4" w:space="0" w:color="auto"/>
              <w:bottom w:val="single" w:sz="4" w:space="0" w:color="auto"/>
              <w:right w:val="single" w:sz="4" w:space="0" w:color="auto"/>
            </w:tcBorders>
          </w:tcPr>
          <w:p w:rsidR="001D7BEB" w:rsidRDefault="00CB26F1" w:rsidP="000A0D64">
            <w:pPr>
              <w:autoSpaceDE w:val="0"/>
              <w:autoSpaceDN w:val="0"/>
              <w:adjustRightInd w:val="0"/>
              <w:rPr>
                <w:sz w:val="28"/>
                <w:szCs w:val="28"/>
              </w:rPr>
            </w:pPr>
            <w:r>
              <w:rPr>
                <w:sz w:val="28"/>
                <w:szCs w:val="28"/>
                <w:lang w:val="tt-RU"/>
              </w:rPr>
              <w:t>557-20-86</w:t>
            </w:r>
          </w:p>
        </w:tc>
        <w:tc>
          <w:tcPr>
            <w:tcW w:w="3260" w:type="dxa"/>
            <w:tcBorders>
              <w:top w:val="single" w:sz="4" w:space="0" w:color="auto"/>
              <w:left w:val="single" w:sz="4" w:space="0" w:color="auto"/>
              <w:bottom w:val="single" w:sz="4" w:space="0" w:color="auto"/>
              <w:right w:val="single" w:sz="4" w:space="0" w:color="auto"/>
            </w:tcBorders>
          </w:tcPr>
          <w:p w:rsidR="001D7BEB" w:rsidRDefault="00CB26F1" w:rsidP="005F07FB">
            <w:pPr>
              <w:autoSpaceDE w:val="0"/>
              <w:autoSpaceDN w:val="0"/>
              <w:adjustRightInd w:val="0"/>
              <w:rPr>
                <w:sz w:val="28"/>
                <w:szCs w:val="28"/>
              </w:rPr>
            </w:pPr>
            <w:r>
              <w:rPr>
                <w:sz w:val="28"/>
                <w:szCs w:val="28"/>
                <w:lang w:val="tt-RU"/>
              </w:rPr>
              <w:t>Elvira.Pislegina@tatar.ru</w:t>
            </w:r>
          </w:p>
        </w:tc>
      </w:tr>
    </w:tbl>
    <w:p w:rsidR="005F07FB" w:rsidRPr="005F07FB" w:rsidRDefault="00CB26F1" w:rsidP="005F07FB">
      <w:pPr>
        <w:autoSpaceDE w:val="0"/>
        <w:autoSpaceDN w:val="0"/>
        <w:adjustRightInd w:val="0"/>
        <w:jc w:val="center"/>
        <w:outlineLvl w:val="0"/>
        <w:rPr>
          <w:bCs/>
          <w:sz w:val="28"/>
          <w:szCs w:val="28"/>
        </w:rPr>
      </w:pPr>
      <w:r>
        <w:rPr>
          <w:bCs/>
          <w:sz w:val="28"/>
          <w:szCs w:val="28"/>
          <w:lang w:val="tt-RU"/>
        </w:rPr>
        <w:t xml:space="preserve">3. Татарстан Республикасы Министрлар Кабинеты </w:t>
      </w:r>
    </w:p>
    <w:p w:rsidR="005F07FB" w:rsidRPr="005F07FB" w:rsidRDefault="00E0648E" w:rsidP="005F07FB">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82"/>
        <w:gridCol w:w="1843"/>
        <w:gridCol w:w="3402"/>
      </w:tblGrid>
      <w:tr w:rsidR="00CC10D8" w:rsidTr="005F07FB">
        <w:tc>
          <w:tcPr>
            <w:tcW w:w="4882" w:type="dxa"/>
            <w:tcBorders>
              <w:top w:val="single" w:sz="4" w:space="0" w:color="auto"/>
              <w:left w:val="single" w:sz="4" w:space="0" w:color="auto"/>
              <w:bottom w:val="single" w:sz="4" w:space="0" w:color="auto"/>
              <w:right w:val="single" w:sz="4" w:space="0" w:color="auto"/>
            </w:tcBorders>
            <w:vAlign w:val="bottom"/>
          </w:tcPr>
          <w:p w:rsidR="005F07FB" w:rsidRPr="005F07FB" w:rsidRDefault="00CB26F1" w:rsidP="005F07FB">
            <w:pPr>
              <w:autoSpaceDE w:val="0"/>
              <w:autoSpaceDN w:val="0"/>
              <w:adjustRightInd w:val="0"/>
              <w:jc w:val="center"/>
              <w:rPr>
                <w:sz w:val="28"/>
                <w:szCs w:val="28"/>
              </w:rPr>
            </w:pPr>
            <w:r w:rsidRPr="005F07FB">
              <w:rPr>
                <w:sz w:val="28"/>
                <w:szCs w:val="28"/>
                <w:lang w:val="tt-RU"/>
              </w:rPr>
              <w:t>Вазыйфасы</w:t>
            </w:r>
          </w:p>
        </w:tc>
        <w:tc>
          <w:tcPr>
            <w:tcW w:w="1843" w:type="dxa"/>
            <w:tcBorders>
              <w:top w:val="single" w:sz="4" w:space="0" w:color="auto"/>
              <w:left w:val="single" w:sz="4" w:space="0" w:color="auto"/>
              <w:bottom w:val="single" w:sz="4" w:space="0" w:color="auto"/>
              <w:right w:val="single" w:sz="4" w:space="0" w:color="auto"/>
            </w:tcBorders>
            <w:vAlign w:val="bottom"/>
          </w:tcPr>
          <w:p w:rsidR="005F07FB" w:rsidRPr="005F07FB" w:rsidRDefault="00CB26F1" w:rsidP="005F07FB">
            <w:pPr>
              <w:autoSpaceDE w:val="0"/>
              <w:autoSpaceDN w:val="0"/>
              <w:adjustRightInd w:val="0"/>
              <w:jc w:val="center"/>
              <w:rPr>
                <w:sz w:val="28"/>
                <w:szCs w:val="28"/>
              </w:rPr>
            </w:pPr>
            <w:r w:rsidRPr="005F07FB">
              <w:rPr>
                <w:sz w:val="28"/>
                <w:szCs w:val="28"/>
                <w:lang w:val="tt-RU"/>
              </w:rPr>
              <w:t>Телефон</w:t>
            </w:r>
          </w:p>
        </w:tc>
        <w:tc>
          <w:tcPr>
            <w:tcW w:w="3402" w:type="dxa"/>
            <w:tcBorders>
              <w:top w:val="single" w:sz="4" w:space="0" w:color="auto"/>
              <w:left w:val="single" w:sz="4" w:space="0" w:color="auto"/>
              <w:bottom w:val="single" w:sz="4" w:space="0" w:color="auto"/>
              <w:right w:val="single" w:sz="4" w:space="0" w:color="auto"/>
            </w:tcBorders>
            <w:vAlign w:val="bottom"/>
          </w:tcPr>
          <w:p w:rsidR="005F07FB" w:rsidRPr="005F07FB" w:rsidRDefault="00CB26F1" w:rsidP="005F07FB">
            <w:pPr>
              <w:autoSpaceDE w:val="0"/>
              <w:autoSpaceDN w:val="0"/>
              <w:adjustRightInd w:val="0"/>
              <w:jc w:val="center"/>
              <w:rPr>
                <w:sz w:val="28"/>
                <w:szCs w:val="28"/>
              </w:rPr>
            </w:pPr>
            <w:r w:rsidRPr="005F07FB">
              <w:rPr>
                <w:sz w:val="28"/>
                <w:szCs w:val="28"/>
                <w:lang w:val="tt-RU"/>
              </w:rPr>
              <w:t>Электрон адрес</w:t>
            </w:r>
          </w:p>
        </w:tc>
      </w:tr>
      <w:tr w:rsidR="00CC10D8" w:rsidTr="005F07FB">
        <w:tc>
          <w:tcPr>
            <w:tcW w:w="4882" w:type="dxa"/>
            <w:tcBorders>
              <w:top w:val="single" w:sz="4" w:space="0" w:color="auto"/>
              <w:left w:val="single" w:sz="4" w:space="0" w:color="auto"/>
              <w:bottom w:val="single" w:sz="4" w:space="0" w:color="auto"/>
              <w:right w:val="single" w:sz="4" w:space="0" w:color="auto"/>
            </w:tcBorders>
            <w:vAlign w:val="bottom"/>
          </w:tcPr>
          <w:p w:rsidR="005F07FB" w:rsidRPr="005F07FB" w:rsidRDefault="00CB26F1" w:rsidP="005F07FB">
            <w:pPr>
              <w:autoSpaceDE w:val="0"/>
              <w:autoSpaceDN w:val="0"/>
              <w:adjustRightInd w:val="0"/>
              <w:jc w:val="both"/>
              <w:rPr>
                <w:sz w:val="28"/>
                <w:szCs w:val="28"/>
              </w:rPr>
            </w:pPr>
            <w:r w:rsidRPr="005F07FB">
              <w:rPr>
                <w:sz w:val="28"/>
                <w:szCs w:val="28"/>
                <w:lang w:val="tt-RU"/>
              </w:rPr>
              <w:t>Татарстан Республикасы Министрлар Кабинеты Аппаратының Социаль үсеш идарәсе җитәкчесе</w:t>
            </w:r>
          </w:p>
        </w:tc>
        <w:tc>
          <w:tcPr>
            <w:tcW w:w="1843" w:type="dxa"/>
            <w:tcBorders>
              <w:top w:val="single" w:sz="4" w:space="0" w:color="auto"/>
              <w:left w:val="single" w:sz="4" w:space="0" w:color="auto"/>
              <w:bottom w:val="single" w:sz="4" w:space="0" w:color="auto"/>
              <w:right w:val="single" w:sz="4" w:space="0" w:color="auto"/>
            </w:tcBorders>
          </w:tcPr>
          <w:p w:rsidR="005F07FB" w:rsidRPr="005F07FB" w:rsidRDefault="00CB26F1" w:rsidP="005F07FB">
            <w:pPr>
              <w:autoSpaceDE w:val="0"/>
              <w:autoSpaceDN w:val="0"/>
              <w:adjustRightInd w:val="0"/>
              <w:jc w:val="center"/>
              <w:rPr>
                <w:sz w:val="28"/>
                <w:szCs w:val="28"/>
              </w:rPr>
            </w:pPr>
            <w:r w:rsidRPr="005F07FB">
              <w:rPr>
                <w:sz w:val="28"/>
                <w:szCs w:val="28"/>
                <w:lang w:val="tt-RU"/>
              </w:rPr>
              <w:t>264-77-29</w:t>
            </w:r>
          </w:p>
        </w:tc>
        <w:tc>
          <w:tcPr>
            <w:tcW w:w="3402" w:type="dxa"/>
            <w:tcBorders>
              <w:top w:val="single" w:sz="4" w:space="0" w:color="auto"/>
              <w:left w:val="single" w:sz="4" w:space="0" w:color="auto"/>
              <w:bottom w:val="single" w:sz="4" w:space="0" w:color="auto"/>
              <w:right w:val="single" w:sz="4" w:space="0" w:color="auto"/>
            </w:tcBorders>
          </w:tcPr>
          <w:p w:rsidR="005F07FB" w:rsidRPr="005F07FB" w:rsidRDefault="00CB26F1" w:rsidP="005F07FB">
            <w:pPr>
              <w:autoSpaceDE w:val="0"/>
              <w:autoSpaceDN w:val="0"/>
              <w:adjustRightInd w:val="0"/>
              <w:rPr>
                <w:sz w:val="28"/>
                <w:szCs w:val="28"/>
              </w:rPr>
            </w:pPr>
            <w:r w:rsidRPr="005F07FB">
              <w:rPr>
                <w:sz w:val="28"/>
                <w:szCs w:val="28"/>
                <w:lang w:val="tt-RU"/>
              </w:rPr>
              <w:t>pisma@tatar.ru</w:t>
            </w:r>
            <w:r w:rsidR="001A253F">
              <w:rPr>
                <w:sz w:val="28"/>
                <w:szCs w:val="28"/>
                <w:lang w:val="tt-RU"/>
              </w:rPr>
              <w:t>»</w:t>
            </w:r>
            <w:r w:rsidRPr="005F07FB">
              <w:rPr>
                <w:sz w:val="28"/>
                <w:szCs w:val="28"/>
                <w:lang w:val="tt-RU"/>
              </w:rPr>
              <w:t>.</w:t>
            </w:r>
          </w:p>
        </w:tc>
      </w:tr>
    </w:tbl>
    <w:p w:rsidR="001D7BEB" w:rsidRDefault="00E0648E" w:rsidP="001D7BEB">
      <w:pPr>
        <w:autoSpaceDE w:val="0"/>
        <w:autoSpaceDN w:val="0"/>
        <w:adjustRightInd w:val="0"/>
        <w:jc w:val="both"/>
        <w:rPr>
          <w:sz w:val="28"/>
          <w:szCs w:val="28"/>
        </w:rPr>
      </w:pPr>
    </w:p>
    <w:sectPr w:rsidR="001D7BEB" w:rsidSect="00E30DF7">
      <w:pgSz w:w="11905" w:h="16838"/>
      <w:pgMar w:top="1134" w:right="964" w:bottom="1134" w:left="79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48E" w:rsidRDefault="00E0648E">
      <w:r>
        <w:separator/>
      </w:r>
    </w:p>
  </w:endnote>
  <w:endnote w:type="continuationSeparator" w:id="0">
    <w:p w:rsidR="00E0648E" w:rsidRDefault="00E06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L_Times New Roman">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48E" w:rsidRDefault="00E0648E">
      <w:r>
        <w:separator/>
      </w:r>
    </w:p>
  </w:footnote>
  <w:footnote w:type="continuationSeparator" w:id="0">
    <w:p w:rsidR="00E0648E" w:rsidRDefault="00E06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3285226"/>
      <w:docPartObj>
        <w:docPartGallery w:val="Page Numbers (Top of Page)"/>
        <w:docPartUnique/>
      </w:docPartObj>
    </w:sdtPr>
    <w:sdtEndPr/>
    <w:sdtContent>
      <w:p w:rsidR="003C634F" w:rsidRPr="00574B2C" w:rsidRDefault="00CB26F1" w:rsidP="00574B2C">
        <w:pPr>
          <w:pStyle w:val="a6"/>
          <w:jc w:val="center"/>
        </w:pPr>
        <w:r>
          <w:fldChar w:fldCharType="begin"/>
        </w:r>
        <w:r>
          <w:instrText>PAGE   \* MERGEFORMAT</w:instrText>
        </w:r>
        <w:r>
          <w:fldChar w:fldCharType="separate"/>
        </w:r>
        <w:r w:rsidR="002B04F3">
          <w:rPr>
            <w:noProof/>
          </w:rPr>
          <w:t>21</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E319B"/>
    <w:multiLevelType w:val="hybridMultilevel"/>
    <w:tmpl w:val="0B701FD2"/>
    <w:lvl w:ilvl="0" w:tplc="49BC2F98">
      <w:start w:val="1"/>
      <w:numFmt w:val="decimal"/>
      <w:lvlText w:val="%1."/>
      <w:lvlJc w:val="left"/>
      <w:pPr>
        <w:ind w:left="720" w:hanging="360"/>
      </w:pPr>
      <w:rPr>
        <w:rFonts w:hint="default"/>
      </w:rPr>
    </w:lvl>
    <w:lvl w:ilvl="1" w:tplc="4EDA8692" w:tentative="1">
      <w:start w:val="1"/>
      <w:numFmt w:val="lowerLetter"/>
      <w:lvlText w:val="%2."/>
      <w:lvlJc w:val="left"/>
      <w:pPr>
        <w:ind w:left="1440" w:hanging="360"/>
      </w:pPr>
    </w:lvl>
    <w:lvl w:ilvl="2" w:tplc="2BC82466" w:tentative="1">
      <w:start w:val="1"/>
      <w:numFmt w:val="lowerRoman"/>
      <w:lvlText w:val="%3."/>
      <w:lvlJc w:val="right"/>
      <w:pPr>
        <w:ind w:left="2160" w:hanging="180"/>
      </w:pPr>
    </w:lvl>
    <w:lvl w:ilvl="3" w:tplc="C5F61250" w:tentative="1">
      <w:start w:val="1"/>
      <w:numFmt w:val="decimal"/>
      <w:lvlText w:val="%4."/>
      <w:lvlJc w:val="left"/>
      <w:pPr>
        <w:ind w:left="2880" w:hanging="360"/>
      </w:pPr>
    </w:lvl>
    <w:lvl w:ilvl="4" w:tplc="FFD8B3BE" w:tentative="1">
      <w:start w:val="1"/>
      <w:numFmt w:val="lowerLetter"/>
      <w:lvlText w:val="%5."/>
      <w:lvlJc w:val="left"/>
      <w:pPr>
        <w:ind w:left="3600" w:hanging="360"/>
      </w:pPr>
    </w:lvl>
    <w:lvl w:ilvl="5" w:tplc="088E8F0E" w:tentative="1">
      <w:start w:val="1"/>
      <w:numFmt w:val="lowerRoman"/>
      <w:lvlText w:val="%6."/>
      <w:lvlJc w:val="right"/>
      <w:pPr>
        <w:ind w:left="4320" w:hanging="180"/>
      </w:pPr>
    </w:lvl>
    <w:lvl w:ilvl="6" w:tplc="8B8018CC" w:tentative="1">
      <w:start w:val="1"/>
      <w:numFmt w:val="decimal"/>
      <w:lvlText w:val="%7."/>
      <w:lvlJc w:val="left"/>
      <w:pPr>
        <w:ind w:left="5040" w:hanging="360"/>
      </w:pPr>
    </w:lvl>
    <w:lvl w:ilvl="7" w:tplc="B414D45A" w:tentative="1">
      <w:start w:val="1"/>
      <w:numFmt w:val="lowerLetter"/>
      <w:lvlText w:val="%8."/>
      <w:lvlJc w:val="left"/>
      <w:pPr>
        <w:ind w:left="5760" w:hanging="360"/>
      </w:pPr>
    </w:lvl>
    <w:lvl w:ilvl="8" w:tplc="0F40789C" w:tentative="1">
      <w:start w:val="1"/>
      <w:numFmt w:val="lowerRoman"/>
      <w:lvlText w:val="%9."/>
      <w:lvlJc w:val="right"/>
      <w:pPr>
        <w:ind w:left="6480" w:hanging="180"/>
      </w:pPr>
    </w:lvl>
  </w:abstractNum>
  <w:abstractNum w:abstractNumId="1" w15:restartNumberingAfterBreak="0">
    <w:nsid w:val="16491C4C"/>
    <w:multiLevelType w:val="hybridMultilevel"/>
    <w:tmpl w:val="12E43702"/>
    <w:lvl w:ilvl="0" w:tplc="CBBC6F2A">
      <w:start w:val="1"/>
      <w:numFmt w:val="decimal"/>
      <w:lvlText w:val="%1."/>
      <w:lvlJc w:val="left"/>
      <w:pPr>
        <w:ind w:left="720" w:hanging="360"/>
      </w:pPr>
      <w:rPr>
        <w:rFonts w:hint="default"/>
      </w:rPr>
    </w:lvl>
    <w:lvl w:ilvl="1" w:tplc="204C844A" w:tentative="1">
      <w:start w:val="1"/>
      <w:numFmt w:val="lowerLetter"/>
      <w:lvlText w:val="%2."/>
      <w:lvlJc w:val="left"/>
      <w:pPr>
        <w:ind w:left="1440" w:hanging="360"/>
      </w:pPr>
    </w:lvl>
    <w:lvl w:ilvl="2" w:tplc="8E84D882" w:tentative="1">
      <w:start w:val="1"/>
      <w:numFmt w:val="lowerRoman"/>
      <w:lvlText w:val="%3."/>
      <w:lvlJc w:val="right"/>
      <w:pPr>
        <w:ind w:left="2160" w:hanging="180"/>
      </w:pPr>
    </w:lvl>
    <w:lvl w:ilvl="3" w:tplc="B30EC6D8" w:tentative="1">
      <w:start w:val="1"/>
      <w:numFmt w:val="decimal"/>
      <w:lvlText w:val="%4."/>
      <w:lvlJc w:val="left"/>
      <w:pPr>
        <w:ind w:left="2880" w:hanging="360"/>
      </w:pPr>
    </w:lvl>
    <w:lvl w:ilvl="4" w:tplc="09649C10" w:tentative="1">
      <w:start w:val="1"/>
      <w:numFmt w:val="lowerLetter"/>
      <w:lvlText w:val="%5."/>
      <w:lvlJc w:val="left"/>
      <w:pPr>
        <w:ind w:left="3600" w:hanging="360"/>
      </w:pPr>
    </w:lvl>
    <w:lvl w:ilvl="5" w:tplc="7ABE3CC2" w:tentative="1">
      <w:start w:val="1"/>
      <w:numFmt w:val="lowerRoman"/>
      <w:lvlText w:val="%6."/>
      <w:lvlJc w:val="right"/>
      <w:pPr>
        <w:ind w:left="4320" w:hanging="180"/>
      </w:pPr>
    </w:lvl>
    <w:lvl w:ilvl="6" w:tplc="66BA4976" w:tentative="1">
      <w:start w:val="1"/>
      <w:numFmt w:val="decimal"/>
      <w:lvlText w:val="%7."/>
      <w:lvlJc w:val="left"/>
      <w:pPr>
        <w:ind w:left="5040" w:hanging="360"/>
      </w:pPr>
    </w:lvl>
    <w:lvl w:ilvl="7" w:tplc="A71A4128" w:tentative="1">
      <w:start w:val="1"/>
      <w:numFmt w:val="lowerLetter"/>
      <w:lvlText w:val="%8."/>
      <w:lvlJc w:val="left"/>
      <w:pPr>
        <w:ind w:left="5760" w:hanging="360"/>
      </w:pPr>
    </w:lvl>
    <w:lvl w:ilvl="8" w:tplc="FD124D8C" w:tentative="1">
      <w:start w:val="1"/>
      <w:numFmt w:val="lowerRoman"/>
      <w:lvlText w:val="%9."/>
      <w:lvlJc w:val="right"/>
      <w:pPr>
        <w:ind w:left="6480" w:hanging="180"/>
      </w:pPr>
    </w:lvl>
  </w:abstractNum>
  <w:abstractNum w:abstractNumId="2" w15:restartNumberingAfterBreak="0">
    <w:nsid w:val="2ECA40E3"/>
    <w:multiLevelType w:val="hybridMultilevel"/>
    <w:tmpl w:val="CB5AD9EE"/>
    <w:lvl w:ilvl="0" w:tplc="920E8F56">
      <w:start w:val="1"/>
      <w:numFmt w:val="decimal"/>
      <w:lvlText w:val="%1."/>
      <w:lvlJc w:val="left"/>
      <w:pPr>
        <w:ind w:left="6598" w:hanging="360"/>
      </w:pPr>
      <w:rPr>
        <w:rFonts w:hint="default"/>
      </w:rPr>
    </w:lvl>
    <w:lvl w:ilvl="1" w:tplc="4FAE2A4E" w:tentative="1">
      <w:start w:val="1"/>
      <w:numFmt w:val="lowerLetter"/>
      <w:lvlText w:val="%2."/>
      <w:lvlJc w:val="left"/>
      <w:pPr>
        <w:ind w:left="7318" w:hanging="360"/>
      </w:pPr>
    </w:lvl>
    <w:lvl w:ilvl="2" w:tplc="600626B4" w:tentative="1">
      <w:start w:val="1"/>
      <w:numFmt w:val="lowerRoman"/>
      <w:lvlText w:val="%3."/>
      <w:lvlJc w:val="right"/>
      <w:pPr>
        <w:ind w:left="8038" w:hanging="180"/>
      </w:pPr>
    </w:lvl>
    <w:lvl w:ilvl="3" w:tplc="2028FF16" w:tentative="1">
      <w:start w:val="1"/>
      <w:numFmt w:val="decimal"/>
      <w:lvlText w:val="%4."/>
      <w:lvlJc w:val="left"/>
      <w:pPr>
        <w:ind w:left="8758" w:hanging="360"/>
      </w:pPr>
    </w:lvl>
    <w:lvl w:ilvl="4" w:tplc="91C47AAA" w:tentative="1">
      <w:start w:val="1"/>
      <w:numFmt w:val="lowerLetter"/>
      <w:lvlText w:val="%5."/>
      <w:lvlJc w:val="left"/>
      <w:pPr>
        <w:ind w:left="9478" w:hanging="360"/>
      </w:pPr>
    </w:lvl>
    <w:lvl w:ilvl="5" w:tplc="284088AC" w:tentative="1">
      <w:start w:val="1"/>
      <w:numFmt w:val="lowerRoman"/>
      <w:lvlText w:val="%6."/>
      <w:lvlJc w:val="right"/>
      <w:pPr>
        <w:ind w:left="10198" w:hanging="180"/>
      </w:pPr>
    </w:lvl>
    <w:lvl w:ilvl="6" w:tplc="A15E23F2" w:tentative="1">
      <w:start w:val="1"/>
      <w:numFmt w:val="decimal"/>
      <w:lvlText w:val="%7."/>
      <w:lvlJc w:val="left"/>
      <w:pPr>
        <w:ind w:left="10918" w:hanging="360"/>
      </w:pPr>
    </w:lvl>
    <w:lvl w:ilvl="7" w:tplc="7A3483D8" w:tentative="1">
      <w:start w:val="1"/>
      <w:numFmt w:val="lowerLetter"/>
      <w:lvlText w:val="%8."/>
      <w:lvlJc w:val="left"/>
      <w:pPr>
        <w:ind w:left="11638" w:hanging="360"/>
      </w:pPr>
    </w:lvl>
    <w:lvl w:ilvl="8" w:tplc="663C99B0" w:tentative="1">
      <w:start w:val="1"/>
      <w:numFmt w:val="lowerRoman"/>
      <w:lvlText w:val="%9."/>
      <w:lvlJc w:val="right"/>
      <w:pPr>
        <w:ind w:left="12358" w:hanging="180"/>
      </w:pPr>
    </w:lvl>
  </w:abstractNum>
  <w:abstractNum w:abstractNumId="3" w15:restartNumberingAfterBreak="0">
    <w:nsid w:val="3D163E23"/>
    <w:multiLevelType w:val="multilevel"/>
    <w:tmpl w:val="7EAAB18E"/>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414C4E54"/>
    <w:multiLevelType w:val="multilevel"/>
    <w:tmpl w:val="7EAAB18E"/>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48720A7A"/>
    <w:multiLevelType w:val="multilevel"/>
    <w:tmpl w:val="7EAAB18E"/>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55667EF0"/>
    <w:multiLevelType w:val="multilevel"/>
    <w:tmpl w:val="7EAAB18E"/>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7B5B1550"/>
    <w:multiLevelType w:val="hybridMultilevel"/>
    <w:tmpl w:val="DA6E3EF2"/>
    <w:lvl w:ilvl="0" w:tplc="21843300">
      <w:start w:val="1"/>
      <w:numFmt w:val="decimal"/>
      <w:lvlText w:val="%1."/>
      <w:lvlJc w:val="left"/>
      <w:pPr>
        <w:ind w:left="720" w:hanging="360"/>
      </w:pPr>
      <w:rPr>
        <w:rFonts w:hint="default"/>
      </w:rPr>
    </w:lvl>
    <w:lvl w:ilvl="1" w:tplc="D8FA68AE" w:tentative="1">
      <w:start w:val="1"/>
      <w:numFmt w:val="lowerLetter"/>
      <w:lvlText w:val="%2."/>
      <w:lvlJc w:val="left"/>
      <w:pPr>
        <w:ind w:left="1440" w:hanging="360"/>
      </w:pPr>
    </w:lvl>
    <w:lvl w:ilvl="2" w:tplc="66A4087E" w:tentative="1">
      <w:start w:val="1"/>
      <w:numFmt w:val="lowerRoman"/>
      <w:lvlText w:val="%3."/>
      <w:lvlJc w:val="right"/>
      <w:pPr>
        <w:ind w:left="2160" w:hanging="180"/>
      </w:pPr>
    </w:lvl>
    <w:lvl w:ilvl="3" w:tplc="0EC055B4" w:tentative="1">
      <w:start w:val="1"/>
      <w:numFmt w:val="decimal"/>
      <w:lvlText w:val="%4."/>
      <w:lvlJc w:val="left"/>
      <w:pPr>
        <w:ind w:left="2880" w:hanging="360"/>
      </w:pPr>
    </w:lvl>
    <w:lvl w:ilvl="4" w:tplc="3A066A70" w:tentative="1">
      <w:start w:val="1"/>
      <w:numFmt w:val="lowerLetter"/>
      <w:lvlText w:val="%5."/>
      <w:lvlJc w:val="left"/>
      <w:pPr>
        <w:ind w:left="3600" w:hanging="360"/>
      </w:pPr>
    </w:lvl>
    <w:lvl w:ilvl="5" w:tplc="E9C4974E" w:tentative="1">
      <w:start w:val="1"/>
      <w:numFmt w:val="lowerRoman"/>
      <w:lvlText w:val="%6."/>
      <w:lvlJc w:val="right"/>
      <w:pPr>
        <w:ind w:left="4320" w:hanging="180"/>
      </w:pPr>
    </w:lvl>
    <w:lvl w:ilvl="6" w:tplc="3A02BD46" w:tentative="1">
      <w:start w:val="1"/>
      <w:numFmt w:val="decimal"/>
      <w:lvlText w:val="%7."/>
      <w:lvlJc w:val="left"/>
      <w:pPr>
        <w:ind w:left="5040" w:hanging="360"/>
      </w:pPr>
    </w:lvl>
    <w:lvl w:ilvl="7" w:tplc="C940372E" w:tentative="1">
      <w:start w:val="1"/>
      <w:numFmt w:val="lowerLetter"/>
      <w:lvlText w:val="%8."/>
      <w:lvlJc w:val="left"/>
      <w:pPr>
        <w:ind w:left="5760" w:hanging="360"/>
      </w:pPr>
    </w:lvl>
    <w:lvl w:ilvl="8" w:tplc="6D8E7BD4"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5"/>
  </w:num>
  <w:num w:numId="5">
    <w:abstractNumId w:val="0"/>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0D8"/>
    <w:rsid w:val="00050F59"/>
    <w:rsid w:val="001A253F"/>
    <w:rsid w:val="002B04F3"/>
    <w:rsid w:val="00586ED5"/>
    <w:rsid w:val="00651437"/>
    <w:rsid w:val="00835A03"/>
    <w:rsid w:val="0099414F"/>
    <w:rsid w:val="00CB26F1"/>
    <w:rsid w:val="00CC10D8"/>
    <w:rsid w:val="00D80592"/>
    <w:rsid w:val="00DF447D"/>
    <w:rsid w:val="00E064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5E468B-82F1-4F6B-AD76-0C906A48C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DB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87B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087B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87BD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87B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87B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87BD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87BD0"/>
    <w:pPr>
      <w:widowControl w:val="0"/>
      <w:autoSpaceDE w:val="0"/>
      <w:autoSpaceDN w:val="0"/>
      <w:spacing w:after="0" w:line="240" w:lineRule="auto"/>
    </w:pPr>
    <w:rPr>
      <w:rFonts w:ascii="Tahoma" w:eastAsia="Times New Roman" w:hAnsi="Tahoma" w:cs="Tahoma"/>
      <w:sz w:val="26"/>
      <w:szCs w:val="20"/>
      <w:lang w:eastAsia="ru-RU"/>
    </w:rPr>
  </w:style>
  <w:style w:type="character" w:styleId="a3">
    <w:name w:val="Hyperlink"/>
    <w:unhideWhenUsed/>
    <w:rsid w:val="00D83D33"/>
    <w:rPr>
      <w:color w:val="0000FF"/>
      <w:u w:val="single"/>
    </w:rPr>
  </w:style>
  <w:style w:type="character" w:customStyle="1" w:styleId="ConsPlusNormal0">
    <w:name w:val="ConsPlusNormal Знак"/>
    <w:link w:val="ConsPlusNormal"/>
    <w:locked/>
    <w:rsid w:val="00D83D33"/>
    <w:rPr>
      <w:rFonts w:ascii="Calibri" w:eastAsia="Times New Roman" w:hAnsi="Calibri" w:cs="Calibri"/>
      <w:szCs w:val="20"/>
      <w:lang w:eastAsia="ru-RU"/>
    </w:rPr>
  </w:style>
  <w:style w:type="paragraph" w:styleId="a4">
    <w:name w:val="Body Text Indent"/>
    <w:basedOn w:val="a"/>
    <w:link w:val="a5"/>
    <w:unhideWhenUsed/>
    <w:rsid w:val="00D83D33"/>
    <w:pPr>
      <w:spacing w:after="120"/>
      <w:ind w:left="283"/>
    </w:pPr>
  </w:style>
  <w:style w:type="character" w:customStyle="1" w:styleId="a5">
    <w:name w:val="Основной текст с отступом Знак"/>
    <w:basedOn w:val="a0"/>
    <w:link w:val="a4"/>
    <w:rsid w:val="00D83D33"/>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3A7C00"/>
    <w:pPr>
      <w:tabs>
        <w:tab w:val="center" w:pos="4677"/>
        <w:tab w:val="right" w:pos="9355"/>
      </w:tabs>
    </w:pPr>
  </w:style>
  <w:style w:type="character" w:customStyle="1" w:styleId="a7">
    <w:name w:val="Верхний колонтитул Знак"/>
    <w:basedOn w:val="a0"/>
    <w:link w:val="a6"/>
    <w:uiPriority w:val="99"/>
    <w:rsid w:val="003A7C0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3A7C00"/>
    <w:pPr>
      <w:tabs>
        <w:tab w:val="center" w:pos="4677"/>
        <w:tab w:val="right" w:pos="9355"/>
      </w:tabs>
    </w:pPr>
  </w:style>
  <w:style w:type="character" w:customStyle="1" w:styleId="a9">
    <w:name w:val="Нижний колонтитул Знак"/>
    <w:basedOn w:val="a0"/>
    <w:link w:val="a8"/>
    <w:uiPriority w:val="99"/>
    <w:rsid w:val="003A7C00"/>
    <w:rPr>
      <w:rFonts w:ascii="Times New Roman" w:eastAsia="Times New Roman" w:hAnsi="Times New Roman" w:cs="Times New Roman"/>
      <w:sz w:val="24"/>
      <w:szCs w:val="24"/>
      <w:lang w:eastAsia="ru-RU"/>
    </w:rPr>
  </w:style>
  <w:style w:type="character" w:styleId="aa">
    <w:name w:val="annotation reference"/>
    <w:basedOn w:val="a0"/>
    <w:unhideWhenUsed/>
    <w:rsid w:val="00463BDA"/>
    <w:rPr>
      <w:sz w:val="16"/>
      <w:szCs w:val="16"/>
    </w:rPr>
  </w:style>
  <w:style w:type="paragraph" w:styleId="ab">
    <w:name w:val="annotation text"/>
    <w:basedOn w:val="a"/>
    <w:link w:val="ac"/>
    <w:uiPriority w:val="99"/>
    <w:unhideWhenUsed/>
    <w:rsid w:val="00463BDA"/>
    <w:rPr>
      <w:sz w:val="20"/>
      <w:szCs w:val="20"/>
    </w:rPr>
  </w:style>
  <w:style w:type="character" w:customStyle="1" w:styleId="ac">
    <w:name w:val="Текст примечания Знак"/>
    <w:basedOn w:val="a0"/>
    <w:link w:val="ab"/>
    <w:uiPriority w:val="99"/>
    <w:rsid w:val="00463BDA"/>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463BDA"/>
    <w:rPr>
      <w:b/>
      <w:bCs/>
    </w:rPr>
  </w:style>
  <w:style w:type="character" w:customStyle="1" w:styleId="ae">
    <w:name w:val="Тема примечания Знак"/>
    <w:basedOn w:val="ac"/>
    <w:link w:val="ad"/>
    <w:uiPriority w:val="99"/>
    <w:semiHidden/>
    <w:rsid w:val="00463BDA"/>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463BDA"/>
    <w:rPr>
      <w:rFonts w:ascii="Tahoma" w:hAnsi="Tahoma" w:cs="Tahoma"/>
      <w:sz w:val="16"/>
      <w:szCs w:val="16"/>
    </w:rPr>
  </w:style>
  <w:style w:type="character" w:customStyle="1" w:styleId="af0">
    <w:name w:val="Текст выноски Знак"/>
    <w:basedOn w:val="a0"/>
    <w:link w:val="af"/>
    <w:uiPriority w:val="99"/>
    <w:semiHidden/>
    <w:rsid w:val="00463BDA"/>
    <w:rPr>
      <w:rFonts w:ascii="Tahoma" w:eastAsia="Times New Roman" w:hAnsi="Tahoma" w:cs="Tahoma"/>
      <w:sz w:val="16"/>
      <w:szCs w:val="16"/>
      <w:lang w:eastAsia="ru-RU"/>
    </w:rPr>
  </w:style>
  <w:style w:type="paragraph" w:styleId="af1">
    <w:name w:val="Revision"/>
    <w:hidden/>
    <w:uiPriority w:val="99"/>
    <w:semiHidden/>
    <w:rsid w:val="009A6303"/>
    <w:pPr>
      <w:spacing w:after="0" w:line="240" w:lineRule="auto"/>
    </w:pPr>
    <w:rPr>
      <w:rFonts w:ascii="Times New Roman" w:eastAsia="Times New Roman" w:hAnsi="Times New Roman" w:cs="Times New Roman"/>
      <w:sz w:val="24"/>
      <w:szCs w:val="24"/>
      <w:lang w:eastAsia="ru-RU"/>
    </w:rPr>
  </w:style>
  <w:style w:type="paragraph" w:styleId="af2">
    <w:name w:val="No Spacing"/>
    <w:uiPriority w:val="1"/>
    <w:qFormat/>
    <w:rsid w:val="00355A5C"/>
    <w:pPr>
      <w:spacing w:after="0" w:line="240" w:lineRule="auto"/>
    </w:pPr>
    <w:rPr>
      <w:rFonts w:ascii="Calibri" w:eastAsia="Calibri" w:hAnsi="Calibri" w:cs="Times New Roman"/>
    </w:rPr>
  </w:style>
  <w:style w:type="character" w:styleId="af3">
    <w:name w:val="Emphasis"/>
    <w:qFormat/>
    <w:rsid w:val="00ED13C9"/>
    <w:rPr>
      <w:i/>
      <w:iCs/>
    </w:rPr>
  </w:style>
  <w:style w:type="character" w:customStyle="1" w:styleId="af4">
    <w:name w:val="Гипертекстовая ссылка"/>
    <w:basedOn w:val="a0"/>
    <w:uiPriority w:val="99"/>
    <w:rsid w:val="007B1311"/>
    <w:rPr>
      <w:color w:val="106BBE"/>
    </w:rPr>
  </w:style>
  <w:style w:type="paragraph" w:styleId="af5">
    <w:name w:val="Normal (Web)"/>
    <w:basedOn w:val="a"/>
    <w:uiPriority w:val="99"/>
    <w:semiHidden/>
    <w:unhideWhenUsed/>
    <w:rsid w:val="00857ACE"/>
    <w:rPr>
      <w:rFonts w:eastAsiaTheme="minorHAnsi"/>
    </w:rPr>
  </w:style>
  <w:style w:type="character" w:styleId="af6">
    <w:name w:val="Strong"/>
    <w:basedOn w:val="a0"/>
    <w:uiPriority w:val="22"/>
    <w:qFormat/>
    <w:rsid w:val="00857ACE"/>
    <w:rPr>
      <w:b/>
      <w:bCs/>
    </w:rPr>
  </w:style>
  <w:style w:type="paragraph" w:styleId="af7">
    <w:name w:val="List Paragraph"/>
    <w:basedOn w:val="a"/>
    <w:uiPriority w:val="34"/>
    <w:qFormat/>
    <w:rsid w:val="0088123D"/>
    <w:pPr>
      <w:ind w:left="720"/>
      <w:contextualSpacing/>
    </w:pPr>
  </w:style>
  <w:style w:type="paragraph" w:customStyle="1" w:styleId="1">
    <w:name w:val="Обычный1"/>
    <w:rsid w:val="00A44311"/>
    <w:pPr>
      <w:widowControl w:val="0"/>
      <w:spacing w:after="0" w:line="240" w:lineRule="auto"/>
    </w:pPr>
    <w:rPr>
      <w:rFonts w:ascii="Times New Roman" w:eastAsia="Times New Roman" w:hAnsi="Times New Roman" w:cs="Times New Roman"/>
      <w:sz w:val="20"/>
      <w:szCs w:val="20"/>
      <w:lang w:eastAsia="ru-RU"/>
    </w:rPr>
  </w:style>
  <w:style w:type="table" w:styleId="af8">
    <w:name w:val="Table Grid"/>
    <w:basedOn w:val="a1"/>
    <w:uiPriority w:val="59"/>
    <w:rsid w:val="00C37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Обычный2"/>
    <w:rsid w:val="00AE6EF6"/>
    <w:pPr>
      <w:widowControl w:val="0"/>
      <w:spacing w:after="0" w:line="240" w:lineRule="auto"/>
    </w:pPr>
    <w:rPr>
      <w:rFonts w:ascii="Times New Roman" w:eastAsia="Times New Roman" w:hAnsi="Times New Roman" w:cs="Times New Roman"/>
      <w:sz w:val="20"/>
      <w:szCs w:val="20"/>
      <w:lang w:eastAsia="ru-RU"/>
    </w:rPr>
  </w:style>
  <w:style w:type="paragraph" w:styleId="af9">
    <w:name w:val="footnote text"/>
    <w:basedOn w:val="a"/>
    <w:link w:val="afa"/>
    <w:rsid w:val="004E2FF9"/>
    <w:rPr>
      <w:sz w:val="20"/>
      <w:szCs w:val="20"/>
    </w:rPr>
  </w:style>
  <w:style w:type="character" w:customStyle="1" w:styleId="afa">
    <w:name w:val="Текст сноски Знак"/>
    <w:basedOn w:val="a0"/>
    <w:link w:val="af9"/>
    <w:rsid w:val="004E2FF9"/>
    <w:rPr>
      <w:rFonts w:ascii="Times New Roman" w:eastAsia="Times New Roman" w:hAnsi="Times New Roman" w:cs="Times New Roman"/>
      <w:sz w:val="20"/>
      <w:szCs w:val="20"/>
      <w:lang w:eastAsia="ru-RU"/>
    </w:rPr>
  </w:style>
  <w:style w:type="table" w:customStyle="1" w:styleId="10">
    <w:name w:val="Сетка таблицы1"/>
    <w:basedOn w:val="a1"/>
    <w:next w:val="af8"/>
    <w:uiPriority w:val="59"/>
    <w:rsid w:val="00613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Обычный3"/>
    <w:rsid w:val="0099414F"/>
    <w:pPr>
      <w:widowControl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C0C2DBB719CA18AC0D0573D26FBD30F1F128D20E359D95BE0EE3BE5AFC42397E2DFCCE34F64C118850CB15DC904404BF0D67A762535A8B6D607C16APAy2H" TargetMode="External"/><Relationship Id="rId21" Type="http://schemas.openxmlformats.org/officeDocument/2006/relationships/hyperlink" Target="consultantplus://offline/ref=64D96104FE04CB689DDE74D953C213C00C9D9F09E6DA81D582E2BDA71F461C763761887A8C96962E26741F8E97D19074193CE1304AC5A9EAuE22H" TargetMode="External"/><Relationship Id="rId42" Type="http://schemas.openxmlformats.org/officeDocument/2006/relationships/hyperlink" Target="consultantplus://offline/ref=8B260757E8577F66447260ACF128F5AD4BDA6C94AE5DAD2999AE5ED95637FD5CA9B52DD4D359A02825DE1C5EE55F031CE20258T0i0G" TargetMode="External"/><Relationship Id="rId63" Type="http://schemas.openxmlformats.org/officeDocument/2006/relationships/hyperlink" Target="consultantplus://offline/ref=65598CC406BD9ACED5CDF9AFF101C0000CB7C1C23F9692CFD6594E926628D675C8664C0833432C10D59ED45765D1F10D350CD3E4XCN" TargetMode="External"/><Relationship Id="rId84" Type="http://schemas.openxmlformats.org/officeDocument/2006/relationships/hyperlink" Target="consultantplus://offline/ref=8B260757E8577F66447260ACF128F5AD4BDA6C94AE5DAD2999AE5ED95637FD5CA9B52DD4D359A02825DE1C5EE55F031CE20258T0i0G" TargetMode="External"/><Relationship Id="rId138" Type="http://schemas.openxmlformats.org/officeDocument/2006/relationships/hyperlink" Target="consultantplus://offline/ref=82A13B6FE91DCD88D3757FFC2F8A7E41D38250DC74842FBEE2C9E315978EAD346D4E90D2E3B1D1A00A2CC0B826C73E64D2A9E87BE14A4073e7NCI" TargetMode="External"/><Relationship Id="rId159" Type="http://schemas.openxmlformats.org/officeDocument/2006/relationships/hyperlink" Target="consultantplus://offline/ref=95AF4EC93C6F9FE909D061B269D74A858CE4340F36ED55E1A3BE8C3453195FF628682EF23363D6C66214A7B38B41817686B09E67572EFD40a751K" TargetMode="External"/><Relationship Id="rId170" Type="http://schemas.openxmlformats.org/officeDocument/2006/relationships/hyperlink" Target="consultantplus://offline/ref=95AF4EC93C6F9FE909D061B269D74A858CE4340F36ED55E1A3BE8C3453195FF628682EF1383787803712F0E3D1158C6B85AE9Ea65EK" TargetMode="External"/><Relationship Id="rId107" Type="http://schemas.openxmlformats.org/officeDocument/2006/relationships/hyperlink" Target="consultantplus://offline/ref=498213D2B262B54630E831431AA66B20ADC1A06C88985CF908BC4F9FEA338D93885EE9E75FED8CE1CC74F0C80616B5B0B60AC2294C357C81zBgCH" TargetMode="External"/><Relationship Id="rId11" Type="http://schemas.openxmlformats.org/officeDocument/2006/relationships/hyperlink" Target="consultantplus://offline/ref=2C0C2DBB719CA18AC0D0573D26FBD30F1F128D20E359D95BE0EE3BE5AFC42397E2DFCCE34F64C118850CB15DC904404BF0D67A762535A8B6D607C16APAy2H" TargetMode="External"/><Relationship Id="rId32" Type="http://schemas.openxmlformats.org/officeDocument/2006/relationships/hyperlink" Target="consultantplus://offline/ref=7826A286428A0877327D1419BFB09EC038B67CFFD1804921686AE5FABA7AFA984D5CC427607A9BCD68A899826B2FF16FC6BBE569A16B064018AB7AE0Y1C6O" TargetMode="External"/><Relationship Id="rId53" Type="http://schemas.openxmlformats.org/officeDocument/2006/relationships/hyperlink" Target="consultantplus://offline/ref=65598CC406BD9ACED5CDF9AFF101C0000EB5C1CC3E9192CFD6594E926628D675C8664C0D3D1C2905C4C6DA547BCEF013290ED244E8X9N" TargetMode="External"/><Relationship Id="rId74" Type="http://schemas.openxmlformats.org/officeDocument/2006/relationships/hyperlink" Target="http://mtsz.tatarstan.ru/" TargetMode="External"/><Relationship Id="rId128" Type="http://schemas.openxmlformats.org/officeDocument/2006/relationships/hyperlink" Target="consultantplus://offline/ref=82A13B6FE91DCD88D3757FFC2F8A7E41D38250DC74842FBEE2C9E315978EAD346D4E90D6E8E580E6592A97E87C933379D1B7E8e7N2I" TargetMode="External"/><Relationship Id="rId149" Type="http://schemas.openxmlformats.org/officeDocument/2006/relationships/hyperlink" Target="consultantplus://offline/ref=97EDB12B2374B6E8BBC2F78ABB75B4E1FB610C8916D0788809EA9819785D148D7F8D30B16CFC06AB3D01BB1BBD299AED2AAFDB54D50E58A0P5YCM" TargetMode="External"/><Relationship Id="rId5" Type="http://schemas.openxmlformats.org/officeDocument/2006/relationships/webSettings" Target="webSettings.xml"/><Relationship Id="rId95" Type="http://schemas.openxmlformats.org/officeDocument/2006/relationships/hyperlink" Target="consultantplus://offline/ref=498213D2B262B54630E831431AA66B20AECBAC6B8A9C5CF908BC4F9FEA338D93885EE9E75FED8CE3CA74F0C80616B5B0B60AC2294C357C81zBgCH" TargetMode="External"/><Relationship Id="rId160" Type="http://schemas.openxmlformats.org/officeDocument/2006/relationships/hyperlink" Target="consultantplus://offline/ref=95AF4EC93C6F9FE909D061B269D74A858CE4340F36ED55E1A3BE8C3453195FF628682EF23363D6C66714A7B38B41817686B09E67572EFD40a751K" TargetMode="External"/><Relationship Id="rId181" Type="http://schemas.openxmlformats.org/officeDocument/2006/relationships/hyperlink" Target="consultantplus://offline/ref=8B260757E8577F66447260ACF128F5AD4BDA6C94AE5DAD2999AE5ED95637FD5CA9B52DD4D359A02825DE1C5EE55F031CE20258T0i0G" TargetMode="External"/><Relationship Id="rId22" Type="http://schemas.openxmlformats.org/officeDocument/2006/relationships/hyperlink" Target="consultantplus://offline/ref=64D96104FE04CB689DDE74D953C213C00C9D9F09E6DA81D582E2BDA71F461C763761887D87C2C76B747248DFCD859D691B22E1u329H" TargetMode="External"/><Relationship Id="rId43" Type="http://schemas.openxmlformats.org/officeDocument/2006/relationships/hyperlink" Target="consultantplus://offline/ref=8B260757E8577F66447260ACF128F5AD4BDA6C94AE5DAD2999AE5ED95637FD5CA9B52DD1D359A02825DE1C5EE55F031CE20258T0i0G" TargetMode="External"/><Relationship Id="rId64" Type="http://schemas.openxmlformats.org/officeDocument/2006/relationships/hyperlink" Target="consultantplus://offline/ref=67AEC5E70BBABD582369CAA9F58EB884D3F8A1621D6BA665380D59F81AAA36FDBC9F3772F43CF81BF503657257E6AA0D068F589AC6JFP" TargetMode="External"/><Relationship Id="rId118" Type="http://schemas.openxmlformats.org/officeDocument/2006/relationships/hyperlink" Target="consultantplus://offline/ref=2C0C2DBB719CA18AC0D0573D26FBD30F1F128D20E359D95BE0EE3BE5AFC42397E2DFCCE34F64C118850CB15DCE04404BF0D67A762535A8B6D607C16APAy2H" TargetMode="External"/><Relationship Id="rId139" Type="http://schemas.openxmlformats.org/officeDocument/2006/relationships/hyperlink" Target="consultantplus://offline/ref=82A13B6FE91DCD88D3757FFC2F8A7E41D38250DC74842FBEE2C9E315978EAD346D4E90D6E8E580E6592A97E87C933379D1B7E8e7N2I" TargetMode="External"/><Relationship Id="rId85" Type="http://schemas.openxmlformats.org/officeDocument/2006/relationships/hyperlink" Target="consultantplus://offline/ref=75FB0AF3BCFABE313A2D47038066305F549181B08ED018A2A50E247ED35ABF12CA908DD1DDAAE8CA4C4F96A24981DB69CE0D21C8C58AB767765E93CF5CNBM" TargetMode="External"/><Relationship Id="rId150" Type="http://schemas.openxmlformats.org/officeDocument/2006/relationships/hyperlink" Target="consultantplus://offline/ref=2C0C2DBB719CA18AC0D0573D26FBD30F1F128D20E359D95BE0EE3BE5AFC42397E2DFCCE34F64C118850DB45FCB04404BF0D67A762535A8B6D607C16APAy2H" TargetMode="External"/><Relationship Id="rId171" Type="http://schemas.openxmlformats.org/officeDocument/2006/relationships/hyperlink" Target="consultantplus://offline/ref=95AF4EC93C6F9FE909D061B269D74A858CE4340F36ED55E1A3BE8C3453195FF628682EF23363D6C76114A7B38B41817686B09E67572EFD40a751K" TargetMode="External"/><Relationship Id="rId12" Type="http://schemas.openxmlformats.org/officeDocument/2006/relationships/hyperlink" Target="consultantplus://offline/ref=2C0C2DBB719CA18AC0D0573D26FBD30F1F128D20E359D95BE0EE3BE5AFC42397E2DFCCE34F64C118850CB15DCE04404BF0D67A762535A8B6D607C16APAy2H" TargetMode="External"/><Relationship Id="rId33" Type="http://schemas.openxmlformats.org/officeDocument/2006/relationships/hyperlink" Target="consultantplus://offline/ref=803F65F5AA7B1B917C27C44B85EA8FFE1C94048E39E29D7368F5848F1DBB46FCA3EA151129971A23C9470BF33AEECB89CB988A1EG3G9M" TargetMode="External"/><Relationship Id="rId108" Type="http://schemas.openxmlformats.org/officeDocument/2006/relationships/hyperlink" Target="consultantplus://offline/ref=8B260757E8577F66447260ACF128F5AD4ADA6D99AC59AD2999AE5ED95637FD5CBBB575DDDA0EEF6C78CD1C5DFAT5i6G" TargetMode="External"/><Relationship Id="rId129" Type="http://schemas.openxmlformats.org/officeDocument/2006/relationships/hyperlink" Target="consultantplus://offline/ref=82A13B6FE91DCD88D37561F139E6234AD18B09D67C8726ECB99CE542C8DEAB612D0E9687A0F5DCA30C2796E06099673697E2E478FE5641726B646C55e9N8I" TargetMode="External"/><Relationship Id="rId54" Type="http://schemas.openxmlformats.org/officeDocument/2006/relationships/hyperlink" Target="consultantplus://offline/ref=65598CC406BD9ACED5CDF9AFF101C0000CB7C1C23F9692CFD6594E926628D675C8664C0838177D55899883063F85FC103712D3459E72539FEFXBN" TargetMode="External"/><Relationship Id="rId75" Type="http://schemas.openxmlformats.org/officeDocument/2006/relationships/hyperlink" Target="http://uslugi.tatarstan.ru/" TargetMode="External"/><Relationship Id="rId96" Type="http://schemas.openxmlformats.org/officeDocument/2006/relationships/hyperlink" Target="consultantplus://offline/ref=498213D2B262B54630E831431AA66B20AECBAC6B8A9C5CF908BC4F9FEA338D93885EE9E75FED8CE2CF74F0C80616B5B0B60AC2294C357C81zBgCH" TargetMode="External"/><Relationship Id="rId140" Type="http://schemas.openxmlformats.org/officeDocument/2006/relationships/hyperlink" Target="consultantplus://offline/ref=82A13B6FE91DCD88D3757FFC2F8A7E41D3825ED87E852FBEE2C9E315978EAD346D4E90D2E3B1D1A30E2CC0B826C73E64D2A9E87BE14A4073e7NCI" TargetMode="External"/><Relationship Id="rId161" Type="http://schemas.openxmlformats.org/officeDocument/2006/relationships/hyperlink" Target="consultantplus://offline/ref=95AF4EC93C6F9FE909D061B269D74A858CE4340F36ED55E1A3BE8C3453195FF628682EF23363D6C66214A7B38B41817686B09E67572EFD40a751K" TargetMode="External"/><Relationship Id="rId182" Type="http://schemas.openxmlformats.org/officeDocument/2006/relationships/hyperlink" Target="consultantplus://offline/ref=95AF4EC93C6F9FE909D061B269D74A858FE5360630EE55E1A3BE8C3453195FF628682EF23363D6C66014A7B38B41817686B09E67572EFD40a751K" TargetMode="External"/><Relationship Id="rId6" Type="http://schemas.openxmlformats.org/officeDocument/2006/relationships/footnotes" Target="footnotes.xml"/><Relationship Id="rId23" Type="http://schemas.openxmlformats.org/officeDocument/2006/relationships/hyperlink" Target="consultantplus://offline/ref=64D96104FE04CB689DDE6AD445AE4ECB0E95C304EFD88887D8BEBBF040161A2377218E2FCFD29B2E217F49D8DB8FC9265D77ED3354D9A8EBF53E60D5uB2DH" TargetMode="External"/><Relationship Id="rId119" Type="http://schemas.openxmlformats.org/officeDocument/2006/relationships/hyperlink" Target="consultantplus://offline/ref=2C0C2DBB719CA18AC0D0573D26FBD30F1F128D20E359D95BE0EE3BE5AFC42397E2DFCCE34F64C118850CB15DC304404BF0D67A762535A8B6D607C16APAy2H" TargetMode="External"/><Relationship Id="rId44" Type="http://schemas.openxmlformats.org/officeDocument/2006/relationships/hyperlink" Target="consultantplus://offline/ref=8B260757E8577F66447260ACF128F5AD4BDA6C94AE5DAD2999AE5ED95637FD5CA9B52DD4D359A02825DE1C5EE55F031CE20258T0i0G" TargetMode="External"/><Relationship Id="rId65" Type="http://schemas.openxmlformats.org/officeDocument/2006/relationships/hyperlink" Target="consultantplus://offline/ref=67AEC5E70BBABD582369CAA9F58EB884D3F8A7671D6BA665380D59F81AAA36FDBC9F3771FC37AC4BB05D3C2314ADA60C1F93599A78CFDF95CFJ8P" TargetMode="External"/><Relationship Id="rId86" Type="http://schemas.openxmlformats.org/officeDocument/2006/relationships/hyperlink" Target="consultantplus://offline/ref=2C0C2DBB719CA18AC0D0573D26FBD30F1F128D20E359D95BE0EE3BE5AFC42397E2DFCCE34F64C118850DB45FCB04404BF0D67A762535A8B6D607C16APAy2H" TargetMode="External"/><Relationship Id="rId130" Type="http://schemas.openxmlformats.org/officeDocument/2006/relationships/hyperlink" Target="consultantplus://offline/ref=82A13B6FE91DCD88D37561F139E6234AD18B09D67C8726ECB99CE542C8DEAB612D0E9687A0F5DCA30C2796E06799673697E2E478FE5641726B646C55e9N8I" TargetMode="External"/><Relationship Id="rId151" Type="http://schemas.openxmlformats.org/officeDocument/2006/relationships/hyperlink" Target="consultantplus://offline/ref=2C0C2DBB719CA18AC0D0573D26FBD30F1F128D20E359D95BE0EE3BE5AFC42397E2DFCCE34F64C118850CB15ECD04404BF0D67A762535A8B6D607C16APAy2H" TargetMode="External"/><Relationship Id="rId172" Type="http://schemas.openxmlformats.org/officeDocument/2006/relationships/hyperlink" Target="consultantplus://offline/ref=95AF4EC93C6F9FE909D061B269D74A858CE4340F36ED55E1A3BE8C3453195FF628682EF23363D6C06314A7B38B41817686B09E67572EFD40a751K" TargetMode="External"/><Relationship Id="rId13" Type="http://schemas.openxmlformats.org/officeDocument/2006/relationships/hyperlink" Target="consultantplus://offline/ref=2C0C2DBB719CA18AC0D0573D26FBD30F1F128D20E359D95BE0EE3BE5AFC42397E2DFCCE34F64C118850CB15DC304404BF0D67A762535A8B6D607C16APAy2H" TargetMode="External"/><Relationship Id="rId18" Type="http://schemas.openxmlformats.org/officeDocument/2006/relationships/hyperlink" Target="consultantplus://offline/ref=64D96104FE04CB689DDE74D953C213C00E9F9901EAD481D582E2BDA71F461C763761887D8A9DC27E652A46DCD39A9C770720E031u52DH" TargetMode="External"/><Relationship Id="rId39" Type="http://schemas.openxmlformats.org/officeDocument/2006/relationships/hyperlink" Target="consultantplus://offline/ref=0F04F1E0F70437820FDFE85896453A5F2A7E52A5430750033AE3568890586BDC711657E4D75101FCBF3D2495DFD08333B114AD156F1C2E7Ax568O" TargetMode="External"/><Relationship Id="rId109" Type="http://schemas.openxmlformats.org/officeDocument/2006/relationships/hyperlink" Target="consultantplus://offline/ref=8B260757E8577F66447260ACF128F5AD4BDA6C94AE5DAD2999AE5ED95637FD5CA9B52DD1D359A02825DE1C5EE55F031CE20258T0i0G" TargetMode="External"/><Relationship Id="rId34" Type="http://schemas.openxmlformats.org/officeDocument/2006/relationships/hyperlink" Target="consultantplus://offline/ref=803F65F5AA7B1B917C27C44B85EA8FFE1C94048E39E29D7368F5848F1DBB46FCA3EA1517239C4526DC5653FD38F1D488D584881F31G0G2M" TargetMode="External"/><Relationship Id="rId50" Type="http://schemas.openxmlformats.org/officeDocument/2006/relationships/hyperlink" Target="consultantplus://offline/ref=C0E317F6D0F4D97429DE95B741B8576AF5EA2D2CCDFC9FB67E51477A54310950D84C92CF66C2AD592C4894631233E5078870B2663C4444817BED1D9Av8b0O" TargetMode="External"/><Relationship Id="rId55" Type="http://schemas.openxmlformats.org/officeDocument/2006/relationships/hyperlink" Target="consultantplus://offline/ref=65598CC406BD9ACED5CDF9AFF101C0000CB7C1C23F9692CFD6594E926628D675C8664C0833432C10D59ED45765D1F10D350CD3E4XCN" TargetMode="External"/><Relationship Id="rId76" Type="http://schemas.openxmlformats.org/officeDocument/2006/relationships/hyperlink" Target="consultantplus://offline/ref=65598CC406BD9ACED5CDE7A2E76D9D0B0EBF9BC939949B9E8B0F48C53978D02088264A5D7B5370558093D5567ADBA5427359DF46806E529EEC63B8DBE2XCN" TargetMode="External"/><Relationship Id="rId97" Type="http://schemas.openxmlformats.org/officeDocument/2006/relationships/hyperlink" Target="consultantplus://offline/ref=498213D2B262B54630E831431AA66B20AECBAC6B8A9C5CF908BC4F9FEA338D93885EE9E254B9DDA59E72A7985C42B8ADB514C2z2g0H" TargetMode="External"/><Relationship Id="rId104" Type="http://schemas.openxmlformats.org/officeDocument/2006/relationships/hyperlink" Target="consultantplus://offline/ref=498213D2B262B54630E831431AA66B20AFC1A86A899C5CF908BC4F9FEA338D939A5EB1EB5CEC92E0CB61A69943z4gAH" TargetMode="External"/><Relationship Id="rId120" Type="http://schemas.openxmlformats.org/officeDocument/2006/relationships/hyperlink" Target="consultantplus://offline/ref=2C0C2DBB719CA18AC0D0573D26FBD30F1F128D20E359D95BE0EE3BE5AFC42397E2DFCCE34F64C118850CB15CCD04404BF0D67A762535A8B6D607C16APAy2H" TargetMode="External"/><Relationship Id="rId125" Type="http://schemas.openxmlformats.org/officeDocument/2006/relationships/hyperlink" Target="consultantplus://offline/ref=82A13B6FE91DCD88D3757FFC2F8A7E41D38250DC74842FBEE2C9E315978EAD346D4E90D2E3B1D1A00A2CC0B826C73E64D2A9E87BE14A4073e7NCI" TargetMode="External"/><Relationship Id="rId141" Type="http://schemas.openxmlformats.org/officeDocument/2006/relationships/hyperlink" Target="consultantplus://offline/ref=82A13B6FE91DCD88D37561F139E6234AD18B09D67C8726EFBF9FE542C8DEAB612D0E9687A0F5DCA30C2796E86399673697E2E478FE5641726B646C55e9N8I" TargetMode="External"/><Relationship Id="rId146" Type="http://schemas.openxmlformats.org/officeDocument/2006/relationships/hyperlink" Target="consultantplus://offline/ref=82A13B6FE91DCD88D3757FFC2F8A7E41D08257D37D852FBEE2C9E315978EAD346D4E90D2E3B1D1A00E2CC0B826C73E64D2A9E87BE14A4073e7NCI" TargetMode="External"/><Relationship Id="rId167" Type="http://schemas.openxmlformats.org/officeDocument/2006/relationships/hyperlink" Target="consultantplus://offline/ref=95AF4EC93C6F9FE909D07FBF7FBB178E8EEC680331EC5CB3F8E88A630C4959A3682828A77027DBC5621FF1E5C91FD824C3FB92644832FC416658B765a954K" TargetMode="External"/><Relationship Id="rId188"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65598CC406BD9ACED5CDF9AFF101C0000FB6C5CC389692CFD6594E926628D675DA6614043B176355808DD5577AEDX9N" TargetMode="External"/><Relationship Id="rId92" Type="http://schemas.openxmlformats.org/officeDocument/2006/relationships/hyperlink" Target="consultantplus://offline/ref=2C0C2DBB719CA18AC0D0573D26FBD30F1F128D20E359D95BE0EE3BE5AFC42397E2DFCCE34F64C118850CB15BC904404BF0D67A762535A8B6D607C16APAy2H" TargetMode="External"/><Relationship Id="rId162" Type="http://schemas.openxmlformats.org/officeDocument/2006/relationships/hyperlink" Target="consultantplus://offline/ref=95AF4EC93C6F9FE909D061B269D74A858CE4340F36ED55E1A3BE8C3453195FF628682EF6383787803712F0E3D1158C6B85AE9Ea65EK" TargetMode="External"/><Relationship Id="rId183" Type="http://schemas.openxmlformats.org/officeDocument/2006/relationships/hyperlink" Target="consultantplus://offline/ref=95AF4EC93C6F9FE909D061B269D74A858EE5370B32EA55E1A3BE8C3453195FF628682EF2383787803712F0E3D1158C6B85AE9Ea65EK" TargetMode="External"/><Relationship Id="rId2" Type="http://schemas.openxmlformats.org/officeDocument/2006/relationships/numbering" Target="numbering.xml"/><Relationship Id="rId29" Type="http://schemas.openxmlformats.org/officeDocument/2006/relationships/hyperlink" Target="consultantplus://offline/ref=64D96104FE04CB689DDE6AD445AE4ECB0E95C304EFD88887D8BEBBF040161A2377218E2FCFD29B2E217F49D7D58FC9265D77ED3354D9A8EBF53E60D5uB2DH" TargetMode="External"/><Relationship Id="rId24" Type="http://schemas.openxmlformats.org/officeDocument/2006/relationships/hyperlink" Target="consultantplus://offline/ref=64D96104FE04CB689DDE6AD445AE4ECB0E95C304EFD88887D8BEBBF040161A2377218E2FCFD29B2E217F49D7D58FC9265D77ED3354D9A8EBF53E60D5uB2DH" TargetMode="External"/><Relationship Id="rId40" Type="http://schemas.openxmlformats.org/officeDocument/2006/relationships/hyperlink" Target="consultantplus://offline/ref=8B260757E8577F66447260ACF128F5AD4ADA6D99AC59AD2999AE5ED95637FD5CBBB575DDDA0EEF6C78CD1C5DFAT5i6G" TargetMode="External"/><Relationship Id="rId45" Type="http://schemas.openxmlformats.org/officeDocument/2006/relationships/hyperlink" Target="consultantplus://offline/ref=75FB0AF3BCFABE313A2D47038066305F549181B08ED018A2A50E247ED35ABF12CA908DD1DDAAE8CA4C4F96A24981DB69CE0D21C8C58AB767765E93CF5CNBM" TargetMode="External"/><Relationship Id="rId66" Type="http://schemas.openxmlformats.org/officeDocument/2006/relationships/hyperlink" Target="consultantplus://offline/ref=67AEC5E70BBABD582369D4A4E3E2E58FD1F0FB691B69AF3762505FAF45FA30A8FCDF3124BF73A14BB1566B7357F3FF5D5CD8559B61D3DE95EFE2127CC3JCP" TargetMode="External"/><Relationship Id="rId87" Type="http://schemas.openxmlformats.org/officeDocument/2006/relationships/hyperlink" Target="consultantplus://offline/ref=2C0C2DBB719CA18AC0D0573D26FBD30F1F128D20E359D95BE0EE3BE5AFC42397E2DFCCE34F64C118850CB15ECD04404BF0D67A762535A8B6D607C16APAy2H" TargetMode="External"/><Relationship Id="rId110" Type="http://schemas.openxmlformats.org/officeDocument/2006/relationships/hyperlink" Target="consultantplus://offline/ref=8B260757E8577F66447260ACF128F5AD4BDA6C94AE5DAD2999AE5ED95637FD5CA9B52DD4D359A02825DE1C5EE55F031CE20258T0i0G" TargetMode="External"/><Relationship Id="rId115" Type="http://schemas.openxmlformats.org/officeDocument/2006/relationships/hyperlink" Target="consultantplus://offline/ref=2C0C2DBB719CA18AC0D0573D26FBD30F1F128D20E359D95BE0EE3BE5AFC42397E2DFCCE34F64C118850DB45FCB04404BF0D67A762535A8B6D607C16APAy2H" TargetMode="External"/><Relationship Id="rId131" Type="http://schemas.openxmlformats.org/officeDocument/2006/relationships/hyperlink" Target="consultantplus://offline/ref=82A13B6FE91DCD88D3757FFC2F8A7E41D38250DC74842FBEE2C9E315978EAD346D4E90D2E3B1D1A30F2CC0B826C73E64D2A9E87BE14A4073e7NCI" TargetMode="External"/><Relationship Id="rId136" Type="http://schemas.openxmlformats.org/officeDocument/2006/relationships/hyperlink" Target="consultantplus://offline/ref=803F65F5AA7B1B917C27C44B85EA8FFE1C94048E39E29D7368F5848F1DBB46FCA3EA151129971A23C9470BF33AEECB89CB988A1EG3G9M" TargetMode="External"/><Relationship Id="rId157" Type="http://schemas.openxmlformats.org/officeDocument/2006/relationships/hyperlink" Target="consultantplus://offline/ref=2C0C2DBB719CA18AC0D0573D26FBD30F1F128D20E359D95BE0EE3BE5AFC42397E2DFCCE34F64C118850DB45FC204404BF0D67A762535A8B6D607C16APAy2H" TargetMode="External"/><Relationship Id="rId178" Type="http://schemas.openxmlformats.org/officeDocument/2006/relationships/hyperlink" Target="consultantplus://offline/ref=95AF4EC93C6F9FE909D061B269D74A858CE53F0D33EE55E1A3BE8C3453195FF628682EF23363D6C46514A7B38B41817686B09E67572EFD40a751K" TargetMode="External"/><Relationship Id="rId61" Type="http://schemas.openxmlformats.org/officeDocument/2006/relationships/hyperlink" Target="consultantplus://offline/ref=65598CC406BD9ACED5CDE7A2E76D9D0B0EBF9BC939949B9D8C0448C53978D02088264A5D7B5370558093D2577BDBA5427359DF46806E529EEC63B8DBE2XCN" TargetMode="External"/><Relationship Id="rId82" Type="http://schemas.openxmlformats.org/officeDocument/2006/relationships/hyperlink" Target="consultantplus://offline/ref=8B260757E8577F6644727EA1E744A8A64BD3339CAD5DAF76C2F9588E0967FB09E9F52B849B49FC6D70D31E59FF545F53A457540B33CD4345F67217BATBiBG" TargetMode="External"/><Relationship Id="rId152" Type="http://schemas.openxmlformats.org/officeDocument/2006/relationships/hyperlink" Target="consultantplus://offline/ref=2C0C2DBB719CA18AC0D0573D26FBD30F1F128D20E359D95BE0EE3BE5AFC42397E2DFCCE34F64C118850CB15DC904404BF0D67A762535A8B6D607C16APAy2H" TargetMode="External"/><Relationship Id="rId173" Type="http://schemas.openxmlformats.org/officeDocument/2006/relationships/hyperlink" Target="consultantplus://offline/ref=803F65F5AA7B1B917C27C44B85EA8FFE1C94048E39E29D7368F5848F1DBB46FCA3EA151129971A23C9470BF33AEECB89CB988A1EG3G9M" TargetMode="External"/><Relationship Id="rId19" Type="http://schemas.openxmlformats.org/officeDocument/2006/relationships/hyperlink" Target="consultantplus://offline/ref=64D96104FE04CB689DDE74D953C213C00C9D9F09E6DA81D582E2BDA71F461C763761887A8C96962E25741F8E97D19074193CE1304AC5A9EAuE22H" TargetMode="External"/><Relationship Id="rId14" Type="http://schemas.openxmlformats.org/officeDocument/2006/relationships/hyperlink" Target="consultantplus://offline/ref=2C0C2DBB719CA18AC0D0573D26FBD30F1F128D20E359D95BE0EE3BE5AFC42397E2DFCCE34F64C118850CB15CCD04404BF0D67A762535A8B6D607C16APAy2H" TargetMode="External"/><Relationship Id="rId30" Type="http://schemas.openxmlformats.org/officeDocument/2006/relationships/hyperlink" Target="consultantplus://offline/ref=64D96104FE04CB689DDE74D953C213C00C9D9F09E6DA81D582E2BDA71F461C763761887987C2C76B747248DFCD859D691B22E1u329H" TargetMode="External"/><Relationship Id="rId35" Type="http://schemas.openxmlformats.org/officeDocument/2006/relationships/hyperlink" Target="consultantplus://offline/ref=64D96104FE04CB689DDE74D953C213C00E9C950DEFDB81D582E2BDA71F461C762561D0768F96882E216149DFD2u82DH" TargetMode="External"/><Relationship Id="rId56" Type="http://schemas.openxmlformats.org/officeDocument/2006/relationships/hyperlink" Target="consultantplus://offline/ref=65598CC406BD9ACED5CDF9AFF101C0000CB7C1C23F9692CFD6594E926628D675C8664C0838177D55899883063F85FC103712D3459E72539FEFXBN" TargetMode="External"/><Relationship Id="rId77" Type="http://schemas.openxmlformats.org/officeDocument/2006/relationships/hyperlink" Target="consultantplus://offline/ref=65598CC406BD9ACED5CDF9AFF101C0000CB6CCC73B9692CFD6594E926628D675C8664C0838177D54879883063F85FC103712D3459E72539FEFXBN" TargetMode="External"/><Relationship Id="rId100" Type="http://schemas.openxmlformats.org/officeDocument/2006/relationships/hyperlink" Target="consultantplus://offline/ref=803F65F5AA7B1B917C27C44B85EA8FFE1C94048E39E29D7368F5848F1DBB46FCA3EA151129971A23C9470BF33AEECB89CB988A1EG3G9M" TargetMode="External"/><Relationship Id="rId105" Type="http://schemas.openxmlformats.org/officeDocument/2006/relationships/hyperlink" Target="consultantplus://offline/ref=498213D2B262B54630E831431AA66B20ADC1A06C88985CF908BC4F9FEA338D93885EE9E75FED8CE0C974F0C80616B5B0B60AC2294C357C81zBgCH" TargetMode="External"/><Relationship Id="rId126" Type="http://schemas.openxmlformats.org/officeDocument/2006/relationships/hyperlink" Target="consultantplus://offline/ref=82A13B6FE91DCD88D3757FFC2F8A7E41D38250DC74842FBEE2C9E315978EAD346D4E90D2E3B1D1A70F2CC0B826C73E64D2A9E87BE14A4073e7NCI" TargetMode="External"/><Relationship Id="rId147" Type="http://schemas.openxmlformats.org/officeDocument/2006/relationships/hyperlink" Target="consultantplus://offline/ref=82A13B6FE91DCD88D3757FFC2F8A7E41D18256DE7F812FBEE2C9E315978EAD346D4E90D2E8E580E6592A97E87C933379D1B7E8e7N2I" TargetMode="External"/><Relationship Id="rId168" Type="http://schemas.openxmlformats.org/officeDocument/2006/relationships/hyperlink" Target="consultantplus://offline/ref=95AF4EC93C6F9FE909D07FBF7FBB178E8EEC680331EC5CB3F8E88A630C4959A3682828A77027DBC5621FF6E1C71FD824C3FB92644832FC416658B765a954K" TargetMode="External"/><Relationship Id="rId8" Type="http://schemas.openxmlformats.org/officeDocument/2006/relationships/image" Target="media/image1.png"/><Relationship Id="rId51" Type="http://schemas.openxmlformats.org/officeDocument/2006/relationships/hyperlink" Target="consultantplus://offline/ref=C0E317F6D0F4D97429DE95B741B8576AF5EA2D2CCDFF9FBF7D57477A54310950D84C92CF66C2AD592C4894641B33E5078870B2663C4444817BED1D9Av8b0O" TargetMode="External"/><Relationship Id="rId72" Type="http://schemas.openxmlformats.org/officeDocument/2006/relationships/hyperlink" Target="consultantplus://offline/ref=65598CC406BD9ACED5CDF9AFF101C0000EB6C4C13A9292CFD6594E926628D675DA6614043B176355808DD5577AEDX9N" TargetMode="External"/><Relationship Id="rId93" Type="http://schemas.openxmlformats.org/officeDocument/2006/relationships/hyperlink" Target="consultantplus://offline/ref=2C0C2DBB719CA18AC0D0573D26FBD30F1F128D20E359D95BE0EE3BE5AFC42397E2DFCCE34F64C118850DB45FC204404BF0D67A762535A8B6D607C16APAy2H" TargetMode="External"/><Relationship Id="rId98" Type="http://schemas.openxmlformats.org/officeDocument/2006/relationships/hyperlink" Target="consultantplus://offline/ref=498213D2B262B54630E82F4E0CCA362BAFC8F7628A9A55AB53E849C8B5638BC6C81EEFB21CA981E0CB7FA1994248ECE2F341CE2A53297D80AB47F231zDg8H" TargetMode="External"/><Relationship Id="rId121" Type="http://schemas.openxmlformats.org/officeDocument/2006/relationships/hyperlink" Target="consultantplus://offline/ref=2C0C2DBB719CA18AC0D0573D26FBD30F1F128D20E359D95BE0EE3BE5AFC42397E2DFCCE34F64C118850CB15BC904404BF0D67A762535A8B6D607C16APAy2H" TargetMode="External"/><Relationship Id="rId142" Type="http://schemas.openxmlformats.org/officeDocument/2006/relationships/hyperlink" Target="consultantplus://offline/ref=82A13B6FE91DCD88D3757FFC2F8A7E41D3825ED87E852FBEE2C9E315978EAD346D4E90D2E3B1D1A20B2CC0B826C73E64D2A9E87BE14A4073e7NCI" TargetMode="External"/><Relationship Id="rId163" Type="http://schemas.openxmlformats.org/officeDocument/2006/relationships/hyperlink" Target="consultantplus://offline/ref=95AF4EC93C6F9FE909D061B269D74A858CE4340F36ED55E1A3BE8C3453195FF628682EF23363D6C16514A7B38B41817686B09E67572EFD40a751K" TargetMode="External"/><Relationship Id="rId184" Type="http://schemas.openxmlformats.org/officeDocument/2006/relationships/hyperlink" Target="consultantplus://offline/ref=8B260757E8577F66447260ACF128F5AD4BDA6C94AE5DAD2999AE5ED95637FD5CA9B52DD4D359A02825DE1C5EE55F031CE20258T0i0G" TargetMode="External"/><Relationship Id="rId3" Type="http://schemas.openxmlformats.org/officeDocument/2006/relationships/styles" Target="styles.xml"/><Relationship Id="rId25" Type="http://schemas.openxmlformats.org/officeDocument/2006/relationships/hyperlink" Target="consultantplus://offline/ref=64D96104FE04CB689DDE6AD445AE4ECB0E95C304EFD88887D8BEBBF040161A2377218E2FCFD29B2E217F49D7D48FC9265D77ED3354D9A8EBF53E60D5uB2DH" TargetMode="External"/><Relationship Id="rId46" Type="http://schemas.openxmlformats.org/officeDocument/2006/relationships/hyperlink" Target="consultantplus://offline/ref=97EDB12B2374B6E8BBC2F78ABB75B4E1FB610C8916D0788809EA9819785D148D7F8D30B16CFC06AB3D01BB1BBD299AED2AAFDB54D50E58A0P5YCM" TargetMode="External"/><Relationship Id="rId67" Type="http://schemas.openxmlformats.org/officeDocument/2006/relationships/hyperlink" Target="consultantplus://offline/ref=803F65F5AA7B1B917C27C44B85EA8FFE1C94048E39E29D7368F5848F1DBB46FCA3EA151129971A23C9470BF33AEECB89CB988A1EG3G9M" TargetMode="External"/><Relationship Id="rId116" Type="http://schemas.openxmlformats.org/officeDocument/2006/relationships/hyperlink" Target="consultantplus://offline/ref=2C0C2DBB719CA18AC0D0573D26FBD30F1F128D20E359D95BE0EE3BE5AFC42397E2DFCCE34F64C118850CB15ECD04404BF0D67A762535A8B6D607C16APAy2H" TargetMode="External"/><Relationship Id="rId137" Type="http://schemas.openxmlformats.org/officeDocument/2006/relationships/hyperlink" Target="consultantplus://offline/ref=803F65F5AA7B1B917C27C44B85EA8FFE1C94048E39E29D7368F5848F1DBB46FCA3EA1517239C4526DC5653FD38F1D488D584881F31G0G2M" TargetMode="External"/><Relationship Id="rId158" Type="http://schemas.openxmlformats.org/officeDocument/2006/relationships/hyperlink" Target="consultantplus://offline/ref=95AF4EC93C6F9FE909D061B269D74A858EE6320634E055E1A3BE8C3453195FF628682EF535688295264AFEE1CE0A8D7599AC9F66a450K" TargetMode="External"/><Relationship Id="rId20" Type="http://schemas.openxmlformats.org/officeDocument/2006/relationships/hyperlink" Target="consultantplus://offline/ref=64D96104FE04CB689DDE74D953C213C00C9D9F09E6DA81D582E2BDA71F461C763761887A8C96962D26741F8E97D19074193CE1304AC5A9EAuE22H" TargetMode="External"/><Relationship Id="rId41" Type="http://schemas.openxmlformats.org/officeDocument/2006/relationships/hyperlink" Target="consultantplus://offline/ref=8B260757E8577F66447260ACF128F5AD4BDA6C94AE5DAD2999AE5ED95637FD5CA9B52DD1D359A02825DE1C5EE55F031CE20258T0i0G" TargetMode="External"/><Relationship Id="rId62" Type="http://schemas.openxmlformats.org/officeDocument/2006/relationships/hyperlink" Target="consultantplus://offline/ref=65598CC406BD9ACED5CDE7A2E76D9D0B0EBF9BC939949B9D8C0448C53978D02088264A5D7B5370558093D2567DDBA5427359DF46806E529EEC63B8DBE2XCN" TargetMode="External"/><Relationship Id="rId83" Type="http://schemas.openxmlformats.org/officeDocument/2006/relationships/hyperlink" Target="consultantplus://offline/ref=8B260757E8577F66447260ACF128F5AD4ADA6D99AC59AD2999AE5ED95637FD5CA9B52DD1D80DF16E72D84A0CBF0A0600E31C59012ED1434CTEi1G" TargetMode="External"/><Relationship Id="rId88" Type="http://schemas.openxmlformats.org/officeDocument/2006/relationships/hyperlink" Target="consultantplus://offline/ref=2C0C2DBB719CA18AC0D0573D26FBD30F1F128D20E359D95BE0EE3BE5AFC42397E2DFCCE34F64C118850CB15DC904404BF0D67A762535A8B6D607C16APAy2H" TargetMode="External"/><Relationship Id="rId111" Type="http://schemas.openxmlformats.org/officeDocument/2006/relationships/hyperlink" Target="consultantplus://offline/ref=498213D2B262B54630E831431AA66B20AEC1A9678B985CF908BC4F9FEA338D93885EE9E75FED8CE3C974F0C80616B5B0B60AC2294C357C81zBgCH" TargetMode="External"/><Relationship Id="rId132" Type="http://schemas.openxmlformats.org/officeDocument/2006/relationships/hyperlink" Target="consultantplus://offline/ref=82A13B6FE91DCD88D3757FFC2F8A7E41D38250DC74842FBEE2C9E315978EAD346D4E90D2E3B1D1A00A2CC0B826C73E64D2A9E87BE14A4073e7NCI" TargetMode="External"/><Relationship Id="rId153" Type="http://schemas.openxmlformats.org/officeDocument/2006/relationships/hyperlink" Target="consultantplus://offline/ref=2C0C2DBB719CA18AC0D0573D26FBD30F1F128D20E359D95BE0EE3BE5AFC42397E2DFCCE34F64C118850CB15DCE04404BF0D67A762535A8B6D607C16APAy2H" TargetMode="External"/><Relationship Id="rId174" Type="http://schemas.openxmlformats.org/officeDocument/2006/relationships/hyperlink" Target="consultantplus://offline/ref=803F65F5AA7B1B917C27C44B85EA8FFE1C94048E39E29D7368F5848F1DBB46FCA3EA1517239C4526DC5653FD38F1D488D584881F31G0G2M" TargetMode="External"/><Relationship Id="rId179" Type="http://schemas.openxmlformats.org/officeDocument/2006/relationships/hyperlink" Target="consultantplus://offline/ref=8B260757E8577F66447260ACF128F5AD4ADA6D99AC59AD2999AE5ED95637FD5CBBB575DDDA0EEF6C78CD1C5DFAT5i6G" TargetMode="External"/><Relationship Id="rId15" Type="http://schemas.openxmlformats.org/officeDocument/2006/relationships/hyperlink" Target="consultantplus://offline/ref=2C0C2DBB719CA18AC0D0573D26FBD30F1F128D20E359D95BE0EE3BE5AFC42397E2DFCCE34F64C118850CB15BC904404BF0D67A762535A8B6D607C16APAy2H" TargetMode="External"/><Relationship Id="rId36" Type="http://schemas.openxmlformats.org/officeDocument/2006/relationships/hyperlink" Target="consultantplus://offline/ref=64D96104FE04CB689DDE74D953C213C00C9D9F09E6DA81D582E2BDA71F461C763761887A8D9DC27E652A46DCD39A9C770720E031u52DH" TargetMode="External"/><Relationship Id="rId57" Type="http://schemas.openxmlformats.org/officeDocument/2006/relationships/hyperlink" Target="consultantplus://offline/ref=65598CC406BD9ACED5CDF9AFF101C0000CB7C1C23F9692CFD6594E926628D675C8664C0838177D56889883063F85FC103712D3459E72539FEFXBN" TargetMode="External"/><Relationship Id="rId106" Type="http://schemas.openxmlformats.org/officeDocument/2006/relationships/hyperlink" Target="consultantplus://offline/ref=498213D2B262B54630E82F4E0CCA362BAFC8F7628A9A55A855EA49C8B5638BC6C81EEFB21CA981E0CB7FA6984348ECE2F341CE2A53297D80AB47F231zDg8H" TargetMode="External"/><Relationship Id="rId127" Type="http://schemas.openxmlformats.org/officeDocument/2006/relationships/hyperlink" Target="consultantplus://offline/ref=82A13B6FE91DCD88D3757FFC2F8A7E41D38250DC74842FBEE2C9E315978EAD346D4E90D2E3B1D1A4092CC0B826C73E64D2A9E87BE14A4073e7NCI" TargetMode="External"/><Relationship Id="rId10" Type="http://schemas.openxmlformats.org/officeDocument/2006/relationships/hyperlink" Target="consultantplus://offline/ref=2C0C2DBB719CA18AC0D0573D26FBD30F1F128D20E359D95BE0EE3BE5AFC42397E2DFCCE34F64C118850CB15ECD04404BF0D67A762535A8B6D607C16APAy2H" TargetMode="External"/><Relationship Id="rId31" Type="http://schemas.openxmlformats.org/officeDocument/2006/relationships/hyperlink" Target="consultantplus://offline/ref=64D96104FE04CB689DDE74D953C213C00C9D9F09E6DA81D582E2BDA71F461C763761887A8C96962C27741F8E97D19074193CE1304AC5A9EAuE22H" TargetMode="External"/><Relationship Id="rId52" Type="http://schemas.openxmlformats.org/officeDocument/2006/relationships/hyperlink" Target="consultantplus://offline/ref=C0E317F6D0F4D97429DE95B741B8576AF5EA2D2CCDFE95BB715B477A54310950D84C92CF66C2AD592C4897661333E5078870B2663C4444817BED1D9Av8b0O" TargetMode="External"/><Relationship Id="rId73" Type="http://schemas.openxmlformats.org/officeDocument/2006/relationships/hyperlink" Target="consultantplus://offline/ref=65598CC406BD9ACED5CDF9AFF101C0000CB6CCC73B9692CFD6594E926628D675C8664C0838177D55829883063F85FC103712D3459E72539FEFXBN" TargetMode="External"/><Relationship Id="rId78" Type="http://schemas.openxmlformats.org/officeDocument/2006/relationships/hyperlink" Target="consultantplus://offline/ref=8B260757E8577F66447260ACF128F5AD4ADA6D99AC59AD2999AE5ED95637FD5CBBB575DDDA0EEF6C78CD1C5DFAT5i6G" TargetMode="External"/><Relationship Id="rId94" Type="http://schemas.openxmlformats.org/officeDocument/2006/relationships/hyperlink" Target="consultantplus://offline/ref=498213D2B262B54630E831431AA66B20AFC2AD678F965CF908BC4F9FEA338D93885EE9E758EF87B59A3BF1944142A6B2B70AC12953z3gEH" TargetMode="External"/><Relationship Id="rId99" Type="http://schemas.openxmlformats.org/officeDocument/2006/relationships/hyperlink" Target="consultantplus://offline/ref=498213D2B262B54630E831431AA66B20AECBAC6B8A9C5CF908BC4F9FEA338D93885EE9E454B9DDA59E72A7985C42B8ADB514C2z2g0H" TargetMode="External"/><Relationship Id="rId101" Type="http://schemas.openxmlformats.org/officeDocument/2006/relationships/hyperlink" Target="consultantplus://offline/ref=803F65F5AA7B1B917C27C44B85EA8FFE1C94048E39E29D7368F5848F1DBB46FCA3EA1517239C4526DC5653FD38F1D488D584881F31G0G2M" TargetMode="External"/><Relationship Id="rId122" Type="http://schemas.openxmlformats.org/officeDocument/2006/relationships/hyperlink" Target="consultantplus://offline/ref=2C0C2DBB719CA18AC0D0573D26FBD30F1F128D20E359D95BE0EE3BE5AFC42397E2DFCCE34F64C118850DB45FC204404BF0D67A762535A8B6D607C16APAy2H" TargetMode="External"/><Relationship Id="rId143" Type="http://schemas.openxmlformats.org/officeDocument/2006/relationships/hyperlink" Target="consultantplus://offline/ref=8B260757E8577F66447260ACF128F5AD4ADA6D99AC59AD2999AE5ED95637FD5CBBB575DDDA0EEF6C78CD1C5DFAT5i6G" TargetMode="External"/><Relationship Id="rId148" Type="http://schemas.openxmlformats.org/officeDocument/2006/relationships/hyperlink" Target="consultantplus://offline/ref=75FB0AF3BCFABE313A2D47038066305F549181B08ED018A2A50E247ED35ABF12CA908DD1DDAAE8CA4C4F96A24981DB69CE0D21C8C58AB767765E93CF5CNBM" TargetMode="External"/><Relationship Id="rId164" Type="http://schemas.openxmlformats.org/officeDocument/2006/relationships/hyperlink" Target="consultantplus://offline/ref=95AF4EC93C6F9FE909D07FBF7FBB178E8EEC680331EC5CB3F8E88A630C4959A3682828A77027DBC5621FF6E0CC1FD824C3FB92644832FC416658B765a954K" TargetMode="External"/><Relationship Id="rId169" Type="http://schemas.openxmlformats.org/officeDocument/2006/relationships/hyperlink" Target="consultantplus://offline/ref=95AF4EC93C6F9FE909D07FBF7FBB178E8EEC680331EC5CB3F8E88A630C4959A3682828A77027DBC5621FF1E4C71FD824C3FB92644832FC416658B765a954K" TargetMode="External"/><Relationship Id="rId185" Type="http://schemas.openxmlformats.org/officeDocument/2006/relationships/hyperlink" Target="consultantplus://offline/ref=75FB0AF3BCFABE313A2D47038066305F549181B08ED018A2A50E247ED35ABF12CA908DD1DDAAE8CA4C4F96A24981DB69CE0D21C8C58AB767765E93CF5CNBM" TargetMode="External"/><Relationship Id="rId4" Type="http://schemas.openxmlformats.org/officeDocument/2006/relationships/settings" Target="settings.xml"/><Relationship Id="rId9" Type="http://schemas.openxmlformats.org/officeDocument/2006/relationships/hyperlink" Target="consultantplus://offline/ref=2C0C2DBB719CA18AC0D0573D26FBD30F1F128D20E359D95BE0EE3BE5AFC42397E2DFCCE34F64C118850DB45FCB04404BF0D67A762535A8B6D607C16APAy2H" TargetMode="External"/><Relationship Id="rId180" Type="http://schemas.openxmlformats.org/officeDocument/2006/relationships/hyperlink" Target="consultantplus://offline/ref=8B260757E8577F66447260ACF128F5AD4BDA6C94AE5DAD2999AE5ED95637FD5CA9B52DD1D359A02825DE1C5EE55F031CE20258T0i0G" TargetMode="External"/><Relationship Id="rId26" Type="http://schemas.openxmlformats.org/officeDocument/2006/relationships/hyperlink" Target="consultantplus://offline/ref=64D96104FE04CB689DDE74D953C213C00C9D9F09E6DA81D582E2BDA71F461C763761887A8C96962E25741F8E97D19074193CE1304AC5A9EAuE22H" TargetMode="External"/><Relationship Id="rId47" Type="http://schemas.openxmlformats.org/officeDocument/2006/relationships/hyperlink" Target="consultantplus://offline/ref=C0E317F6D0F4D97429DE95B741B8576AF5EA2D2CCBF897BB7E591A705C680552DF43CDD8618BA1582C489464106CE0129928BD62245A469D67EF1Cv9b2O" TargetMode="External"/><Relationship Id="rId68" Type="http://schemas.openxmlformats.org/officeDocument/2006/relationships/hyperlink" Target="consultantplus://offline/ref=803F65F5AA7B1B917C27C44B85EA8FFE1C94048E39E29D7368F5848F1DBB46FCA3EA1517239C4526DC5653FD38F1D488D584881F31G0G2M" TargetMode="External"/><Relationship Id="rId89" Type="http://schemas.openxmlformats.org/officeDocument/2006/relationships/hyperlink" Target="consultantplus://offline/ref=2C0C2DBB719CA18AC0D0573D26FBD30F1F128D20E359D95BE0EE3BE5AFC42397E2DFCCE34F64C118850CB15DCE04404BF0D67A762535A8B6D607C16APAy2H" TargetMode="External"/><Relationship Id="rId112" Type="http://schemas.openxmlformats.org/officeDocument/2006/relationships/hyperlink" Target="consultantplus://offline/ref=498213D2B262B54630E831431AA66B20AFC1A86A899C5CF908BC4F9FEA338D93885EE9E754B9DDA59E72A7985C42B8ADB514C2z2g0H" TargetMode="External"/><Relationship Id="rId133" Type="http://schemas.openxmlformats.org/officeDocument/2006/relationships/hyperlink" Target="consultantplus://offline/ref=82A13B6FE91DCD88D3757FFC2F8A7E41D38250DC74842FBEE2C9E315978EAD346D4E90D2E3B1D1A4092CC0B826C73E64D2A9E87BE14A4073e7NCI" TargetMode="External"/><Relationship Id="rId154" Type="http://schemas.openxmlformats.org/officeDocument/2006/relationships/hyperlink" Target="consultantplus://offline/ref=2C0C2DBB719CA18AC0D0573D26FBD30F1F128D20E359D95BE0EE3BE5AFC42397E2DFCCE34F64C118850CB15DC304404BF0D67A762535A8B6D607C16APAy2H" TargetMode="External"/><Relationship Id="rId175" Type="http://schemas.openxmlformats.org/officeDocument/2006/relationships/hyperlink" Target="consultantplus://offline/ref=95AF4EC93C6F9FE909D061B269D74A858CE4340F36ED55E1A3BE8C3453195FF628682EF6383787803712F0E3D1158C6B85AE9Ea65EK" TargetMode="External"/><Relationship Id="rId16" Type="http://schemas.openxmlformats.org/officeDocument/2006/relationships/hyperlink" Target="consultantplus://offline/ref=2C0C2DBB719CA18AC0D0573D26FBD30F1F128D20E359D95BE0EE3BE5AFC42397E2DFCCE34F64C118850DB45FC204404BF0D67A762535A8B6D607C16APAy2H" TargetMode="External"/><Relationship Id="rId37" Type="http://schemas.openxmlformats.org/officeDocument/2006/relationships/hyperlink" Target="consultantplus://offline/ref=0F04F1E0F70437820FDFE85896453A5F2A7E52A5430750033AE3568890586BDC711657E4D75101FDBA3D2495DFD08333B114AD156F1C2E7Ax568O" TargetMode="External"/><Relationship Id="rId58" Type="http://schemas.openxmlformats.org/officeDocument/2006/relationships/hyperlink" Target="consultantplus://offline/ref=65598CC406BD9ACED5CDF9AFF101C0000CB7C1C23F9692CFD6594E926628D675C8664C0838177D56899883063F85FC103712D3459E72539FEFXBN" TargetMode="External"/><Relationship Id="rId79" Type="http://schemas.openxmlformats.org/officeDocument/2006/relationships/hyperlink" Target="consultantplus://offline/ref=8B260757E8577F66447260ACF128F5AD4BDA6C94AE5DAD2999AE5ED95637FD5CA9B52DD1D359A02825DE1C5EE55F031CE20258T0i0G" TargetMode="External"/><Relationship Id="rId102" Type="http://schemas.openxmlformats.org/officeDocument/2006/relationships/hyperlink" Target="consultantplus://offline/ref=498213D2B262B54630E831431AA66B20AECBAC6B8A9C5CF908BC4F9FEA338D93885EE9E254B9DDA59E72A7985C42B8ADB514C2z2g0H" TargetMode="External"/><Relationship Id="rId123" Type="http://schemas.openxmlformats.org/officeDocument/2006/relationships/hyperlink" Target="consultantplus://offline/ref=82A13B6FE91DCD88D3757FFC2F8A7E41D08955DD74812FBEE2C9E315978EAD346D4E90D2EBBA85F3487299EA638C3267CDB5E97AeFN6I" TargetMode="External"/><Relationship Id="rId144" Type="http://schemas.openxmlformats.org/officeDocument/2006/relationships/hyperlink" Target="consultantplus://offline/ref=8B260757E8577F66447260ACF128F5AD4BDA6C94AE5DAD2999AE5ED95637FD5CA9B52DD1D359A02825DE1C5EE55F031CE20258T0i0G" TargetMode="External"/><Relationship Id="rId90" Type="http://schemas.openxmlformats.org/officeDocument/2006/relationships/hyperlink" Target="consultantplus://offline/ref=2C0C2DBB719CA18AC0D0573D26FBD30F1F128D20E359D95BE0EE3BE5AFC42397E2DFCCE34F64C118850CB15DC304404BF0D67A762535A8B6D607C16APAy2H" TargetMode="External"/><Relationship Id="rId165" Type="http://schemas.openxmlformats.org/officeDocument/2006/relationships/hyperlink" Target="consultantplus://offline/ref=95AF4EC93C6F9FE909D07FBF7FBB178E8EEC680331EC5CB3F8E88A630C4959A3682828A77027DBC5621FF1E4C71FD824C3FB92644832FC416658B765a954K" TargetMode="External"/><Relationship Id="rId186" Type="http://schemas.openxmlformats.org/officeDocument/2006/relationships/hyperlink" Target="consultantplus://offline/ref=97EDB12B2374B6E8BBC2F78ABB75B4E1FB610C8916D0788809EA9819785D148D7F8D30B16CFC06AB3D01BB1BBD299AED2AAFDB54D50E58A0P5YCM" TargetMode="External"/><Relationship Id="rId27" Type="http://schemas.openxmlformats.org/officeDocument/2006/relationships/hyperlink" Target="consultantplus://offline/ref=64D96104FE04CB689DDE6AD445AE4ECB0E95C304EFD88887D8BEBBF040161A2377218E2FCFD29B2E217F4EDCD58FC9265D77ED3354D9A8EBF53E60D5uB2DH" TargetMode="External"/><Relationship Id="rId48" Type="http://schemas.openxmlformats.org/officeDocument/2006/relationships/hyperlink" Target="consultantplus://offline/ref=C0E317F6D0F4D97429DE95B741B8576AF5EA2D2CCDFD90B77E5B477A54310950D84C92CF66C2AD592C4895611D33E5078870B2663C4444817BED1D9Av8b0O" TargetMode="External"/><Relationship Id="rId69" Type="http://schemas.openxmlformats.org/officeDocument/2006/relationships/hyperlink" Target="consultantplus://offline/ref=65598CC406BD9ACED5CDF9AFF101C0000CB7C1C23F9692CFD6594E926628D675C8664C0833432C10D59ED45765D1F10D350CD3E4XCN" TargetMode="External"/><Relationship Id="rId113" Type="http://schemas.openxmlformats.org/officeDocument/2006/relationships/hyperlink" Target="consultantplus://offline/ref=75FB0AF3BCFABE313A2D47038066305F549181B08ED018A2A50E247ED35ABF12CA908DD1DDAAE8CA4C4F96A24981DB69CE0D21C8C58AB767765E93CF5CNBM" TargetMode="External"/><Relationship Id="rId134" Type="http://schemas.openxmlformats.org/officeDocument/2006/relationships/hyperlink" Target="consultantplus://offline/ref=82A13B6FE91DCD88D3757FFC2F8A7E41D38250DC74842FBEE2C9E315978EAD346D4E90D6E8E580E6592A97E87C933379D1B7E8e7N2I" TargetMode="External"/><Relationship Id="rId80" Type="http://schemas.openxmlformats.org/officeDocument/2006/relationships/hyperlink" Target="consultantplus://offline/ref=8B260757E8577F66447260ACF128F5AD4BDA6C94AE5DAD2999AE5ED95637FD5CA9B52DD4D359A02825DE1C5EE55F031CE20258T0i0G" TargetMode="External"/><Relationship Id="rId155" Type="http://schemas.openxmlformats.org/officeDocument/2006/relationships/hyperlink" Target="consultantplus://offline/ref=2C0C2DBB719CA18AC0D0573D26FBD30F1F128D20E359D95BE0EE3BE5AFC42397E2DFCCE34F64C118850CB15CCD04404BF0D67A762535A8B6D607C16APAy2H" TargetMode="External"/><Relationship Id="rId176" Type="http://schemas.openxmlformats.org/officeDocument/2006/relationships/hyperlink" Target="consultantplus://offline/ref=95AF4EC93C6F9FE909D061B269D74A858CE53F0D33EE55E1A3BE8C3453195FF628682EF23363D6C56014A7B38B41817686B09E67572EFD40a751K" TargetMode="External"/><Relationship Id="rId17" Type="http://schemas.openxmlformats.org/officeDocument/2006/relationships/header" Target="header1.xml"/><Relationship Id="rId38" Type="http://schemas.openxmlformats.org/officeDocument/2006/relationships/hyperlink" Target="consultantplus://offline/ref=0F04F1E0F70437820FDFF65580296754287705AB41025B5C67B250DFCF086D89315651B194150CFDB83672C59A8EDA62FC5FA01C78002E724FF9BD4AxB65O" TargetMode="External"/><Relationship Id="rId59" Type="http://schemas.openxmlformats.org/officeDocument/2006/relationships/hyperlink" Target="consultantplus://offline/ref=65598CC406BD9ACED5CDF9AFF101C0000CB7C1C23F9692CFD6594E926628D675C8664C0B3C1C2905C4C6DA547BCEF013290ED244E8X9N" TargetMode="External"/><Relationship Id="rId103" Type="http://schemas.openxmlformats.org/officeDocument/2006/relationships/hyperlink" Target="consultantplus://offline/ref=498213D2B262B54630E831431AA66B20AEC1A9678B985CF908BC4F9FEA338D939A5EB1EB5CEC92E0CB61A69943z4gAH" TargetMode="External"/><Relationship Id="rId124" Type="http://schemas.openxmlformats.org/officeDocument/2006/relationships/hyperlink" Target="consultantplus://offline/ref=82A13B6FE91DCD88D3757FFC2F8A7E41D38250DC74842FBEE2C9E315978EAD346D4E90D2E3B1D1A3042CC0B826C73E64D2A9E87BE14A4073e7NCI" TargetMode="External"/><Relationship Id="rId70" Type="http://schemas.openxmlformats.org/officeDocument/2006/relationships/hyperlink" Target="consultantplus://offline/ref=65598CC406BD9ACED5CDF9AFF101C0000CB7C1C23F9692CFD6594E926628D675C8664C0838177D56899883063F85FC103712D3459E72539FEFXBN" TargetMode="External"/><Relationship Id="rId91" Type="http://schemas.openxmlformats.org/officeDocument/2006/relationships/hyperlink" Target="consultantplus://offline/ref=2C0C2DBB719CA18AC0D0573D26FBD30F1F128D20E359D95BE0EE3BE5AFC42397E2DFCCE34F64C118850CB15CCD04404BF0D67A762535A8B6D607C16APAy2H" TargetMode="External"/><Relationship Id="rId145" Type="http://schemas.openxmlformats.org/officeDocument/2006/relationships/hyperlink" Target="consultantplus://offline/ref=8B260757E8577F66447260ACF128F5AD4BDA6C94AE5DAD2999AE5ED95637FD5CA9B52DD4D359A02825DE1C5EE55F031CE20258T0i0G" TargetMode="External"/><Relationship Id="rId166" Type="http://schemas.openxmlformats.org/officeDocument/2006/relationships/hyperlink" Target="consultantplus://offline/ref=95AF4EC93C6F9FE909D068AB6ED74A858EE2310D30ED55E1A3BE8C3453195FF628682EF23363D6C76014A7B38B41817686B09E67572EFD40a751K" TargetMode="External"/><Relationship Id="rId187" Type="http://schemas.openxmlformats.org/officeDocument/2006/relationships/fontTable" Target="fontTable.xml"/><Relationship Id="rId1" Type="http://schemas.openxmlformats.org/officeDocument/2006/relationships/customXml" Target="../customXml/item1.xml"/><Relationship Id="rId28" Type="http://schemas.openxmlformats.org/officeDocument/2006/relationships/hyperlink" Target="consultantplus://offline/ref=64D96104FE04CB689DDE6AD445AE4ECB0E95C304EFD88887D8BEBBF040161A2377218E2FCFD29B2E217F49D8DB8FC9265D77ED3354D9A8EBF53E60D5uB2DH" TargetMode="External"/><Relationship Id="rId49" Type="http://schemas.openxmlformats.org/officeDocument/2006/relationships/hyperlink" Target="consultantplus://offline/ref=C0E317F6D0F4D97429DE95B741B8576AF5EA2D2CCDFC95B77F55477A54310950D84C92CF66C2AD592C4894621D33E5078870B2663C4444817BED1D9Av8b0O" TargetMode="External"/><Relationship Id="rId114" Type="http://schemas.openxmlformats.org/officeDocument/2006/relationships/hyperlink" Target="consultantplus://offline/ref=97EDB12B2374B6E8BBC2F78ABB75B4E1FB610C8916D0788809EA9819785D148D7F8D30B16CFC06AB3D01BB1BBD299AED2AAFDB54D50E58A0P5YCM" TargetMode="External"/><Relationship Id="rId60" Type="http://schemas.openxmlformats.org/officeDocument/2006/relationships/hyperlink" Target="consultantplus://offline/ref=65598CC406BD9ACED5CDF9AFF101C0000CB7C1C23F9692CFD6594E926628D675C8664C0838177D56889883063F85FC103712D3459E72539FEFXBN" TargetMode="External"/><Relationship Id="rId81" Type="http://schemas.openxmlformats.org/officeDocument/2006/relationships/hyperlink" Target="consultantplus://offline/ref=8B260757E8577F6644727EA1E744A8A64BD3339CAD5DAF76C2F9588E0967FB09E9F52B849B49FC6D70D31E59F8545F53A457540B33CD4345F67217BATBiBG" TargetMode="External"/><Relationship Id="rId135" Type="http://schemas.openxmlformats.org/officeDocument/2006/relationships/hyperlink" Target="consultantplus://offline/ref=82A13B6FE91DCD88D3757FFC2F8A7E41D38250DC74842FBEE2C9E315978EAD346D4E90D2E3B1D1AA092CC0B826C73E64D2A9E87BE14A4073e7NCI" TargetMode="External"/><Relationship Id="rId156" Type="http://schemas.openxmlformats.org/officeDocument/2006/relationships/hyperlink" Target="consultantplus://offline/ref=2C0C2DBB719CA18AC0D0573D26FBD30F1F128D20E359D95BE0EE3BE5AFC42397E2DFCCE34F64C118850CB15BC904404BF0D67A762535A8B6D607C16APAy2H" TargetMode="External"/><Relationship Id="rId177" Type="http://schemas.openxmlformats.org/officeDocument/2006/relationships/hyperlink" Target="consultantplus://offline/ref=95AF4EC93C6F9FE909D07FBF7FBB178E8EEC680331EC5CB0FEE88A630C4959A3682828A77027DBC5621FF1E3CE1FD824C3FB92644832FC416658B765a95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AE646-5153-4A96-866B-0864FE721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106</Pages>
  <Words>30027</Words>
  <Characters>171156</Characters>
  <Application>Microsoft Office Word</Application>
  <DocSecurity>0</DocSecurity>
  <Lines>1426</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Ahmadullina.Liliya</dc:creator>
  <cp:lastModifiedBy>Борханова Ильмира</cp:lastModifiedBy>
  <cp:revision>2</cp:revision>
  <cp:lastPrinted>2019-12-30T06:21:00Z</cp:lastPrinted>
  <dcterms:created xsi:type="dcterms:W3CDTF">2023-03-21T10:56:00Z</dcterms:created>
  <dcterms:modified xsi:type="dcterms:W3CDTF">2023-03-21T10:56:00Z</dcterms:modified>
</cp:coreProperties>
</file>