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ook w:val="01E0" w:firstRow="1" w:lastRow="1" w:firstColumn="1" w:lastColumn="1" w:noHBand="0" w:noVBand="0"/>
      </w:tblPr>
      <w:tblGrid>
        <w:gridCol w:w="3969"/>
        <w:gridCol w:w="1560"/>
        <w:gridCol w:w="4110"/>
      </w:tblGrid>
      <w:tr w:rsidR="003C5B89" w:rsidRPr="00B5674A" w:rsidTr="00427137">
        <w:trPr>
          <w:trHeight w:val="1430"/>
        </w:trPr>
        <w:tc>
          <w:tcPr>
            <w:tcW w:w="3969" w:type="dxa"/>
          </w:tcPr>
          <w:p w:rsidR="003C5B89" w:rsidRPr="006C3334" w:rsidRDefault="003C5B89" w:rsidP="00427137">
            <w:pPr>
              <w:spacing w:line="216" w:lineRule="auto"/>
              <w:ind w:right="-186"/>
              <w:jc w:val="center"/>
              <w:rPr>
                <w:sz w:val="28"/>
                <w:szCs w:val="26"/>
                <w:lang w:val="tt-RU"/>
              </w:rPr>
            </w:pPr>
            <w:r w:rsidRPr="006C3334">
              <w:rPr>
                <w:sz w:val="28"/>
                <w:szCs w:val="26"/>
                <w:lang w:val="tt-RU"/>
              </w:rPr>
              <w:t xml:space="preserve">МИНИСТЕРСТВО </w:t>
            </w:r>
          </w:p>
          <w:p w:rsidR="003C5B89" w:rsidRDefault="003C5B89" w:rsidP="00427137">
            <w:pPr>
              <w:spacing w:line="216" w:lineRule="auto"/>
              <w:ind w:right="-186"/>
              <w:jc w:val="center"/>
              <w:rPr>
                <w:sz w:val="28"/>
                <w:szCs w:val="26"/>
              </w:rPr>
            </w:pPr>
            <w:r w:rsidRPr="006C3334">
              <w:rPr>
                <w:sz w:val="28"/>
                <w:szCs w:val="26"/>
                <w:lang w:val="tt-RU"/>
              </w:rPr>
              <w:t>ТРУДА,  ЗАНЯТОСТИ</w:t>
            </w:r>
            <w:r>
              <w:rPr>
                <w:sz w:val="28"/>
                <w:szCs w:val="26"/>
                <w:lang w:val="tt-RU"/>
              </w:rPr>
              <w:t xml:space="preserve"> </w:t>
            </w:r>
            <w:r w:rsidRPr="006C3334">
              <w:rPr>
                <w:sz w:val="28"/>
                <w:szCs w:val="26"/>
                <w:lang w:val="tt-RU"/>
              </w:rPr>
              <w:t>И  СО</w:t>
            </w:r>
            <w:r w:rsidRPr="006C3334">
              <w:rPr>
                <w:sz w:val="28"/>
                <w:szCs w:val="26"/>
              </w:rPr>
              <w:t xml:space="preserve">ЦИАЛЬНОЙ  ЗАЩИТЫ РЕСПУБЛИКИ  </w:t>
            </w:r>
          </w:p>
          <w:p w:rsidR="003C5B89" w:rsidRPr="006C3334" w:rsidRDefault="003C5B89" w:rsidP="00427137">
            <w:pPr>
              <w:spacing w:line="216" w:lineRule="auto"/>
              <w:ind w:right="-186"/>
              <w:jc w:val="center"/>
              <w:rPr>
                <w:sz w:val="28"/>
                <w:szCs w:val="26"/>
              </w:rPr>
            </w:pPr>
            <w:r w:rsidRPr="006C3334">
              <w:rPr>
                <w:sz w:val="28"/>
                <w:szCs w:val="26"/>
              </w:rPr>
              <w:t>ТАТАРСТАН</w:t>
            </w:r>
          </w:p>
          <w:p w:rsidR="003C5B89" w:rsidRPr="00787761" w:rsidRDefault="003C5B89" w:rsidP="00427137">
            <w:pPr>
              <w:spacing w:line="216" w:lineRule="auto"/>
              <w:ind w:right="-186"/>
              <w:jc w:val="center"/>
              <w:rPr>
                <w:sz w:val="10"/>
              </w:rPr>
            </w:pPr>
          </w:p>
          <w:p w:rsidR="003C5B89" w:rsidRPr="00B5674A" w:rsidRDefault="003C5B89" w:rsidP="00427137">
            <w:pPr>
              <w:jc w:val="center"/>
              <w:rPr>
                <w:b/>
                <w:sz w:val="10"/>
                <w:szCs w:val="10"/>
                <w:lang w:val="tt-RU"/>
              </w:rPr>
            </w:pPr>
          </w:p>
        </w:tc>
        <w:tc>
          <w:tcPr>
            <w:tcW w:w="1560" w:type="dxa"/>
          </w:tcPr>
          <w:p w:rsidR="003C5B89" w:rsidRPr="00B5674A" w:rsidRDefault="003C5B89" w:rsidP="00427137">
            <w:pPr>
              <w:ind w:left="-108"/>
              <w:rPr>
                <w:b/>
                <w:sz w:val="20"/>
                <w:szCs w:val="20"/>
                <w:lang w:val="tt-RU"/>
              </w:rPr>
            </w:pPr>
            <w:r>
              <w:rPr>
                <w:b/>
                <w:noProof/>
                <w:sz w:val="20"/>
                <w:szCs w:val="20"/>
              </w:rPr>
              <w:drawing>
                <wp:anchor distT="0" distB="0" distL="114300" distR="114300" simplePos="0" relativeHeight="251660288" behindDoc="0" locked="0" layoutInCell="1" allowOverlap="1">
                  <wp:simplePos x="0" y="0"/>
                  <wp:positionH relativeFrom="page">
                    <wp:posOffset>182880</wp:posOffset>
                  </wp:positionH>
                  <wp:positionV relativeFrom="page">
                    <wp:posOffset>25400</wp:posOffset>
                  </wp:positionV>
                  <wp:extent cx="723900" cy="723900"/>
                  <wp:effectExtent l="0" t="0" r="0" b="0"/>
                  <wp:wrapNone/>
                  <wp:docPr id="1" name="Рисунок 1" descr="COL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G~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5B89" w:rsidRPr="00B5674A" w:rsidRDefault="003C5B89" w:rsidP="00427137">
            <w:pPr>
              <w:rPr>
                <w:b/>
                <w:sz w:val="20"/>
                <w:szCs w:val="20"/>
                <w:lang w:val="tt-RU"/>
              </w:rPr>
            </w:pPr>
          </w:p>
        </w:tc>
        <w:tc>
          <w:tcPr>
            <w:tcW w:w="4110" w:type="dxa"/>
          </w:tcPr>
          <w:p w:rsidR="003C5B89" w:rsidRPr="00957AC3" w:rsidRDefault="003C5B89" w:rsidP="00427137">
            <w:pPr>
              <w:spacing w:line="216" w:lineRule="auto"/>
              <w:jc w:val="center"/>
              <w:rPr>
                <w:spacing w:val="-10"/>
                <w:sz w:val="28"/>
                <w:szCs w:val="26"/>
                <w:lang w:val="tt-RU"/>
              </w:rPr>
            </w:pPr>
            <w:r>
              <w:rPr>
                <w:sz w:val="28"/>
                <w:szCs w:val="26"/>
                <w:lang w:val="tt-RU"/>
              </w:rPr>
              <w:t xml:space="preserve"> </w:t>
            </w:r>
            <w:r w:rsidRPr="00957AC3">
              <w:rPr>
                <w:spacing w:val="-10"/>
                <w:sz w:val="28"/>
                <w:szCs w:val="26"/>
                <w:lang w:val="tt-RU"/>
              </w:rPr>
              <w:t>ТАТАРСТАН РЕСПУБЛИКАСЫ</w:t>
            </w:r>
          </w:p>
          <w:p w:rsidR="003C5B89" w:rsidRPr="00957AC3" w:rsidRDefault="003C5B89" w:rsidP="00427137">
            <w:pPr>
              <w:spacing w:line="216" w:lineRule="auto"/>
              <w:jc w:val="center"/>
              <w:rPr>
                <w:spacing w:val="-10"/>
                <w:sz w:val="28"/>
                <w:szCs w:val="26"/>
                <w:lang w:val="tt-RU"/>
              </w:rPr>
            </w:pPr>
            <w:r w:rsidRPr="00957AC3">
              <w:rPr>
                <w:spacing w:val="-10"/>
                <w:sz w:val="28"/>
                <w:szCs w:val="26"/>
                <w:lang w:val="tt-RU"/>
              </w:rPr>
              <w:t xml:space="preserve">ХЕЗМӘТ, ХАЛЫКНЫ ЭШ  </w:t>
            </w:r>
          </w:p>
          <w:p w:rsidR="003C5B89" w:rsidRPr="00957AC3" w:rsidRDefault="003C5B89" w:rsidP="00427137">
            <w:pPr>
              <w:spacing w:line="216" w:lineRule="auto"/>
              <w:jc w:val="center"/>
              <w:rPr>
                <w:spacing w:val="-10"/>
                <w:sz w:val="28"/>
                <w:szCs w:val="26"/>
                <w:lang w:val="tt-RU"/>
              </w:rPr>
            </w:pPr>
            <w:r w:rsidRPr="00957AC3">
              <w:rPr>
                <w:spacing w:val="-10"/>
                <w:sz w:val="28"/>
                <w:szCs w:val="26"/>
                <w:lang w:val="tt-RU"/>
              </w:rPr>
              <w:t>БЕЛӘН ТӘЭМИН  ИТҮ ҺӘМ СОЦИАЛЬ  ЯКЛАУ МИНИСТРЛЫГЫ</w:t>
            </w:r>
          </w:p>
          <w:p w:rsidR="003C5B89" w:rsidRPr="00B0660D" w:rsidRDefault="003C5B89" w:rsidP="00427137">
            <w:pPr>
              <w:rPr>
                <w:b/>
                <w:spacing w:val="-10"/>
                <w:sz w:val="20"/>
                <w:szCs w:val="20"/>
                <w:lang w:val="tt-RU"/>
              </w:rPr>
            </w:pPr>
          </w:p>
        </w:tc>
      </w:tr>
      <w:tr w:rsidR="003C5B89" w:rsidTr="00427137">
        <w:tblPrEx>
          <w:tblLook w:val="0000" w:firstRow="0" w:lastRow="0" w:firstColumn="0" w:lastColumn="0" w:noHBand="0" w:noVBand="0"/>
        </w:tblPrEx>
        <w:tc>
          <w:tcPr>
            <w:tcW w:w="3969" w:type="dxa"/>
            <w:shd w:val="clear" w:color="auto" w:fill="FFFFFF"/>
          </w:tcPr>
          <w:p w:rsidR="003C5B89" w:rsidRPr="00B355A4" w:rsidRDefault="002A5114" w:rsidP="00427137">
            <w:pPr>
              <w:pStyle w:val="21"/>
              <w:widowControl/>
              <w:ind w:right="318"/>
              <w:jc w:val="center"/>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46355</wp:posOffset>
                      </wp:positionV>
                      <wp:extent cx="6150610" cy="8890"/>
                      <wp:effectExtent l="9525" t="13335" r="12065" b="1587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F0854"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" strokeweight="1.5pt"/>
                  </w:pict>
                </mc:Fallback>
              </mc:AlternateContent>
            </w:r>
          </w:p>
          <w:p w:rsidR="003C5B89" w:rsidRPr="00B355A4" w:rsidRDefault="003C5B89" w:rsidP="00427137">
            <w:pPr>
              <w:pStyle w:val="21"/>
              <w:widowControl/>
              <w:ind w:right="318"/>
              <w:jc w:val="center"/>
              <w:rPr>
                <w:sz w:val="26"/>
              </w:rPr>
            </w:pPr>
            <w:r w:rsidRPr="004250D2">
              <w:rPr>
                <w:b/>
                <w:sz w:val="32"/>
                <w:szCs w:val="32"/>
                <w:lang w:val="tt-RU"/>
              </w:rPr>
              <w:t>ПРИКАЗ</w:t>
            </w:r>
            <w:r w:rsidRPr="004250D2">
              <w:rPr>
                <w:b/>
                <w:sz w:val="32"/>
                <w:szCs w:val="32"/>
              </w:rPr>
              <w:t xml:space="preserve">            </w:t>
            </w:r>
          </w:p>
        </w:tc>
        <w:tc>
          <w:tcPr>
            <w:tcW w:w="1560" w:type="dxa"/>
            <w:shd w:val="clear" w:color="auto" w:fill="FFFFFF"/>
          </w:tcPr>
          <w:p w:rsidR="003C5B89" w:rsidRPr="00B355A4" w:rsidRDefault="003C5B89" w:rsidP="00427137">
            <w:pPr>
              <w:pStyle w:val="21"/>
              <w:widowControl/>
              <w:jc w:val="center"/>
            </w:pPr>
          </w:p>
        </w:tc>
        <w:tc>
          <w:tcPr>
            <w:tcW w:w="4110" w:type="dxa"/>
            <w:shd w:val="clear" w:color="auto" w:fill="FFFFFF"/>
          </w:tcPr>
          <w:p w:rsidR="003C5B89" w:rsidRPr="00B355A4" w:rsidRDefault="003C5B89" w:rsidP="00427137">
            <w:pPr>
              <w:pStyle w:val="21"/>
              <w:widowControl/>
              <w:jc w:val="center"/>
              <w:rPr>
                <w:sz w:val="22"/>
                <w:szCs w:val="22"/>
              </w:rPr>
            </w:pPr>
          </w:p>
          <w:p w:rsidR="003C5B89" w:rsidRPr="00B355A4" w:rsidRDefault="003C5B89" w:rsidP="00427137">
            <w:pPr>
              <w:pStyle w:val="21"/>
              <w:widowControl/>
              <w:jc w:val="center"/>
              <w:rPr>
                <w:rFonts w:ascii="SL_Times New Roman" w:hAnsi="SL_Times New Roman"/>
                <w:sz w:val="26"/>
              </w:rPr>
            </w:pPr>
            <w:r w:rsidRPr="004250D2">
              <w:rPr>
                <w:b/>
                <w:sz w:val="32"/>
                <w:szCs w:val="32"/>
                <w:lang w:val="tt-RU"/>
              </w:rPr>
              <w:t>Б</w:t>
            </w:r>
            <w:r w:rsidRPr="004250D2">
              <w:rPr>
                <w:b/>
                <w:sz w:val="32"/>
                <w:szCs w:val="32"/>
              </w:rPr>
              <w:t>ОЕРЫК</w:t>
            </w:r>
            <w:r w:rsidRPr="004250D2">
              <w:rPr>
                <w:b/>
                <w:sz w:val="32"/>
                <w:szCs w:val="32"/>
                <w:lang w:val="tt-RU"/>
              </w:rPr>
              <w:tab/>
            </w:r>
          </w:p>
          <w:p w:rsidR="003C5B89" w:rsidRPr="00B355A4" w:rsidRDefault="003C5B89" w:rsidP="00427137">
            <w:pPr>
              <w:pStyle w:val="21"/>
              <w:widowControl/>
              <w:jc w:val="center"/>
              <w:rPr>
                <w:rFonts w:ascii="SL_Times New Roman" w:hAnsi="SL_Times New Roman"/>
                <w:sz w:val="26"/>
              </w:rPr>
            </w:pPr>
          </w:p>
        </w:tc>
      </w:tr>
      <w:tr w:rsidR="003C5B89" w:rsidTr="00427137">
        <w:tblPrEx>
          <w:tblLook w:val="0000" w:firstRow="0" w:lastRow="0" w:firstColumn="0" w:lastColumn="0" w:noHBand="0" w:noVBand="0"/>
        </w:tblPrEx>
        <w:trPr>
          <w:trHeight w:val="569"/>
        </w:trPr>
        <w:tc>
          <w:tcPr>
            <w:tcW w:w="3969" w:type="dxa"/>
            <w:shd w:val="clear" w:color="auto" w:fill="FFFFFF"/>
          </w:tcPr>
          <w:p w:rsidR="003C5B89" w:rsidRPr="00EB64B3" w:rsidRDefault="00A01483" w:rsidP="00A01483">
            <w:pPr>
              <w:jc w:val="center"/>
              <w:rPr>
                <w:sz w:val="28"/>
                <w:szCs w:val="28"/>
                <w:lang w:val="tt-RU"/>
              </w:rPr>
            </w:pPr>
            <w:r>
              <w:rPr>
                <w:sz w:val="28"/>
                <w:szCs w:val="28"/>
                <w:lang w:val="tt-RU"/>
              </w:rPr>
              <w:t>18.09.2018</w:t>
            </w:r>
            <w:bookmarkStart w:id="0" w:name="_GoBack"/>
            <w:bookmarkEnd w:id="0"/>
          </w:p>
        </w:tc>
        <w:tc>
          <w:tcPr>
            <w:tcW w:w="1560" w:type="dxa"/>
            <w:shd w:val="clear" w:color="auto" w:fill="FFFFFF"/>
          </w:tcPr>
          <w:p w:rsidR="003C5B89" w:rsidRPr="00EB64B3" w:rsidRDefault="003C5B89" w:rsidP="00427137">
            <w:pPr>
              <w:jc w:val="center"/>
            </w:pPr>
            <w:r w:rsidRPr="00EB64B3">
              <w:rPr>
                <w:lang w:val="tt-RU"/>
              </w:rPr>
              <w:t>г.Казан</w:t>
            </w:r>
            <w:r w:rsidRPr="00EB64B3">
              <w:t>ь</w:t>
            </w:r>
          </w:p>
        </w:tc>
        <w:tc>
          <w:tcPr>
            <w:tcW w:w="4110" w:type="dxa"/>
            <w:shd w:val="clear" w:color="auto" w:fill="FFFFFF"/>
          </w:tcPr>
          <w:p w:rsidR="003C5B89" w:rsidRPr="00EB64B3" w:rsidRDefault="003C5B89" w:rsidP="00A01483">
            <w:pPr>
              <w:jc w:val="center"/>
            </w:pPr>
            <w:r w:rsidRPr="00EB64B3">
              <w:rPr>
                <w:sz w:val="28"/>
                <w:szCs w:val="28"/>
                <w:lang w:val="tt-RU"/>
              </w:rPr>
              <w:t xml:space="preserve">№ </w:t>
            </w:r>
            <w:r w:rsidR="00A01483">
              <w:rPr>
                <w:sz w:val="28"/>
                <w:szCs w:val="28"/>
                <w:lang w:val="tt-RU"/>
              </w:rPr>
              <w:t>860</w:t>
            </w:r>
          </w:p>
        </w:tc>
      </w:tr>
    </w:tbl>
    <w:p w:rsidR="003C5B89" w:rsidRDefault="003C5B89"/>
    <w:p w:rsidR="003C5B89" w:rsidRPr="00ED0AB9" w:rsidRDefault="003C5B89" w:rsidP="003C5B89">
      <w:pPr>
        <w:rPr>
          <w:sz w:val="28"/>
          <w:szCs w:val="28"/>
          <w:lang w:val="tt-RU"/>
        </w:rPr>
      </w:pPr>
      <w:r w:rsidRPr="00ED0AB9">
        <w:rPr>
          <w:sz w:val="28"/>
          <w:szCs w:val="28"/>
          <w:lang w:val="tt-RU"/>
        </w:rPr>
        <w:t>Татарстан Республикасы Юстиция министрлыгында 2018 елның</w:t>
      </w:r>
      <w:r>
        <w:rPr>
          <w:sz w:val="28"/>
          <w:szCs w:val="28"/>
          <w:lang w:val="tt-RU"/>
        </w:rPr>
        <w:t xml:space="preserve"> </w:t>
      </w:r>
      <w:r w:rsidRPr="00ED0AB9">
        <w:rPr>
          <w:sz w:val="28"/>
          <w:szCs w:val="28"/>
          <w:lang w:val="tt-RU"/>
        </w:rPr>
        <w:t>1</w:t>
      </w:r>
      <w:r>
        <w:rPr>
          <w:sz w:val="28"/>
          <w:szCs w:val="28"/>
          <w:lang w:val="tt-RU"/>
        </w:rPr>
        <w:t>5</w:t>
      </w:r>
      <w:r w:rsidRPr="00ED0AB9">
        <w:rPr>
          <w:sz w:val="28"/>
          <w:szCs w:val="28"/>
          <w:lang w:val="tt-RU"/>
        </w:rPr>
        <w:t xml:space="preserve"> </w:t>
      </w:r>
      <w:r>
        <w:rPr>
          <w:sz w:val="28"/>
          <w:szCs w:val="28"/>
          <w:lang w:val="tt-RU"/>
        </w:rPr>
        <w:t>октябере</w:t>
      </w:r>
      <w:r w:rsidRPr="00ED0AB9">
        <w:rPr>
          <w:sz w:val="28"/>
          <w:szCs w:val="28"/>
          <w:lang w:val="tt-RU"/>
        </w:rPr>
        <w:t>ндә</w:t>
      </w:r>
      <w:r>
        <w:rPr>
          <w:sz w:val="28"/>
          <w:szCs w:val="28"/>
          <w:lang w:val="tt-RU"/>
        </w:rPr>
        <w:t xml:space="preserve"> теркәлде</w:t>
      </w:r>
      <w:r w:rsidRPr="00ED0AB9">
        <w:rPr>
          <w:sz w:val="28"/>
          <w:szCs w:val="28"/>
          <w:lang w:val="tt-RU"/>
        </w:rPr>
        <w:t xml:space="preserve"> № </w:t>
      </w:r>
      <w:r w:rsidR="00B441E0">
        <w:rPr>
          <w:sz w:val="28"/>
          <w:szCs w:val="28"/>
          <w:lang w:val="tt-RU"/>
        </w:rPr>
        <w:t>4928</w:t>
      </w:r>
    </w:p>
    <w:p w:rsidR="003C5B89" w:rsidRDefault="003C5B89" w:rsidP="000268C6">
      <w:pPr>
        <w:autoSpaceDE w:val="0"/>
        <w:autoSpaceDN w:val="0"/>
        <w:adjustRightInd w:val="0"/>
        <w:ind w:right="5103"/>
        <w:rPr>
          <w:sz w:val="28"/>
          <w:szCs w:val="28"/>
        </w:rPr>
      </w:pPr>
    </w:p>
    <w:p w:rsidR="00B441E0" w:rsidRDefault="00B441E0" w:rsidP="000268C6">
      <w:pPr>
        <w:autoSpaceDE w:val="0"/>
        <w:autoSpaceDN w:val="0"/>
        <w:adjustRightInd w:val="0"/>
        <w:ind w:right="5103"/>
        <w:rPr>
          <w:sz w:val="28"/>
          <w:szCs w:val="28"/>
        </w:rPr>
      </w:pPr>
    </w:p>
    <w:p w:rsidR="007A3C9F" w:rsidRPr="00AD685F" w:rsidRDefault="000B2328" w:rsidP="000268C6">
      <w:pPr>
        <w:autoSpaceDE w:val="0"/>
        <w:autoSpaceDN w:val="0"/>
        <w:adjustRightInd w:val="0"/>
        <w:ind w:right="5103"/>
        <w:rPr>
          <w:sz w:val="28"/>
          <w:szCs w:val="28"/>
        </w:rPr>
      </w:pPr>
      <w:r>
        <w:rPr>
          <w:sz w:val="28"/>
          <w:szCs w:val="28"/>
          <w:lang w:val="tt-RU"/>
        </w:rPr>
        <w:t xml:space="preserve">Татарстан Республикасы Хезмәт, халыкны эш белән тәэмин итү һәм социаль яклау министрлыгының </w:t>
      </w:r>
      <w:r w:rsidR="00F33E35">
        <w:rPr>
          <w:sz w:val="28"/>
          <w:szCs w:val="28"/>
          <w:lang w:val="tt-RU"/>
        </w:rPr>
        <w:t>«</w:t>
      </w:r>
      <w:r w:rsidR="00F33E35" w:rsidRPr="00F33E35">
        <w:rPr>
          <w:sz w:val="28"/>
          <w:szCs w:val="28"/>
          <w:lang w:val="tt-RU"/>
        </w:rPr>
        <w:t xml:space="preserve"> </w:t>
      </w:r>
      <w:r w:rsidR="00F33E35">
        <w:rPr>
          <w:sz w:val="28"/>
          <w:szCs w:val="28"/>
          <w:lang w:val="tt-RU"/>
        </w:rPr>
        <w:t>Торак бинага һәм коммуналь хезмәтләргә түләүгә субсидия билгеләү буенча дәүләт хезмәте күрсәтүнең административ регламентын раслау турында»</w:t>
      </w:r>
      <w:r>
        <w:rPr>
          <w:sz w:val="28"/>
          <w:szCs w:val="28"/>
          <w:lang w:val="tt-RU"/>
        </w:rPr>
        <w:t xml:space="preserve"> 2014 елның 19 ноябрендәге 635 номерлы боерыгы белән расланган </w:t>
      </w:r>
      <w:r w:rsidR="00F33E35">
        <w:rPr>
          <w:sz w:val="28"/>
          <w:szCs w:val="28"/>
          <w:lang w:val="tt-RU"/>
        </w:rPr>
        <w:t>Торак бинага һәм коммуналь хезмәтләргә түләүгә субсидия билгеләү буенча дәүләт хезмәте күрсәтүнең административ регламентын</w:t>
      </w:r>
      <w:r w:rsidR="00F33E35" w:rsidRPr="00F33E35">
        <w:rPr>
          <w:sz w:val="28"/>
          <w:szCs w:val="28"/>
        </w:rPr>
        <w:t>а</w:t>
      </w:r>
      <w:r w:rsidR="00F33E35">
        <w:rPr>
          <w:sz w:val="28"/>
          <w:szCs w:val="28"/>
          <w:lang w:val="tt-RU"/>
        </w:rPr>
        <w:t xml:space="preserve"> </w:t>
      </w:r>
      <w:r>
        <w:rPr>
          <w:sz w:val="28"/>
          <w:szCs w:val="28"/>
          <w:lang w:val="tt-RU"/>
        </w:rPr>
        <w:t>үзгәрешләр кертү хакында</w:t>
      </w:r>
      <w:hyperlink r:id="rId9" w:history="1"/>
    </w:p>
    <w:p w:rsidR="00D02398" w:rsidRPr="00D02398" w:rsidRDefault="00BC6736" w:rsidP="00D02398">
      <w:pPr>
        <w:autoSpaceDE w:val="0"/>
        <w:autoSpaceDN w:val="0"/>
        <w:adjustRightInd w:val="0"/>
        <w:ind w:firstLine="540"/>
        <w:rPr>
          <w:sz w:val="28"/>
          <w:szCs w:val="28"/>
        </w:rPr>
      </w:pPr>
    </w:p>
    <w:p w:rsidR="00D80A02" w:rsidRPr="00D80A02" w:rsidRDefault="000B2328" w:rsidP="006341FD">
      <w:pPr>
        <w:pStyle w:val="ConsPlusNormal"/>
        <w:ind w:firstLine="709"/>
        <w:rPr>
          <w:rFonts w:ascii="Times New Roman" w:hAnsi="Times New Roman" w:cs="Times New Roman"/>
          <w:sz w:val="28"/>
          <w:szCs w:val="28"/>
        </w:rPr>
      </w:pPr>
      <w:r w:rsidRPr="00D80A02">
        <w:rPr>
          <w:rFonts w:ascii="Times New Roman" w:hAnsi="Times New Roman" w:cs="Times New Roman"/>
          <w:sz w:val="28"/>
          <w:szCs w:val="28"/>
          <w:lang w:val="tt-RU"/>
        </w:rPr>
        <w:t>Торак урын һәм коммуналь хезмәтләр өчен түләүгә субсидия билгеләү буенча дәүләт хезмәте күрсәтү эшен камилләштерү максатларында боерык бирәм:</w:t>
      </w:r>
    </w:p>
    <w:p w:rsidR="00B13EA2" w:rsidRPr="00D80A02" w:rsidRDefault="00BC6736" w:rsidP="006341FD">
      <w:pPr>
        <w:ind w:firstLine="709"/>
        <w:rPr>
          <w:sz w:val="28"/>
          <w:szCs w:val="28"/>
        </w:rPr>
      </w:pPr>
    </w:p>
    <w:p w:rsidR="006733FA" w:rsidRPr="00F77466" w:rsidRDefault="000B2328" w:rsidP="006733FA">
      <w:pPr>
        <w:autoSpaceDE w:val="0"/>
        <w:autoSpaceDN w:val="0"/>
        <w:adjustRightInd w:val="0"/>
        <w:ind w:firstLine="709"/>
        <w:rPr>
          <w:sz w:val="28"/>
          <w:szCs w:val="28"/>
        </w:rPr>
      </w:pPr>
      <w:r>
        <w:rPr>
          <w:sz w:val="28"/>
          <w:szCs w:val="28"/>
          <w:lang w:val="tt-RU"/>
        </w:rPr>
        <w:t xml:space="preserve">1. Татарстан Республикасы Хезмәт, халыкны эш белән тәэмин итү һәм социаль яклау министрлыгының </w:t>
      </w:r>
      <w:r w:rsidR="00F33E35">
        <w:rPr>
          <w:sz w:val="28"/>
          <w:szCs w:val="28"/>
          <w:lang w:val="tt-RU"/>
        </w:rPr>
        <w:t>«</w:t>
      </w:r>
      <w:r>
        <w:rPr>
          <w:sz w:val="28"/>
          <w:szCs w:val="28"/>
          <w:lang w:val="tt-RU"/>
        </w:rPr>
        <w:t>Торак бинага һәм коммуналь хезмәтләргә түләүгә субсидия билгеләү буенча дәүләт хезмәте күрсәтүнең административ регламентын раслау турында</w:t>
      </w:r>
      <w:r w:rsidR="00F33E35">
        <w:rPr>
          <w:sz w:val="28"/>
          <w:szCs w:val="28"/>
          <w:lang w:val="tt-RU"/>
        </w:rPr>
        <w:t>»</w:t>
      </w:r>
      <w:r>
        <w:rPr>
          <w:sz w:val="28"/>
          <w:szCs w:val="28"/>
          <w:lang w:val="tt-RU"/>
        </w:rPr>
        <w:t xml:space="preserve"> 2014 елның 19 ноябрендәге 635 номерлы боерыгы (Татарстан Республикасы Хезмәт, халыкны эш белән тәэмин итү һәм социаль яклау министрлыгының 07.06.2016 № 317, 31.10.2016 № 612, 08.06.2017 № 349, 01.06.2018 № 426 боерыклары нигезендә кертелгән үзгәрешләре белән) белән расланган Торак бинага һәм коммуналь хезмәтләргә түләүгә субсидия билгеләү буенча дәүләт хезмәте күрсәтүнең административ регламентына кертелә торган, кушымтада бирелгән үзгәрешләрне расларга.</w:t>
      </w:r>
      <w:hyperlink r:id="rId10" w:history="1"/>
      <w:hyperlink r:id="rId11" w:history="1"/>
      <w:hyperlink r:id="rId12" w:history="1"/>
      <w:hyperlink r:id="rId13" w:history="1"/>
      <w:hyperlink r:id="rId14" w:history="1"/>
      <w:hyperlink r:id="rId15" w:history="1"/>
    </w:p>
    <w:p w:rsidR="00BE72F8" w:rsidRDefault="000B2328" w:rsidP="006733FA">
      <w:pPr>
        <w:autoSpaceDE w:val="0"/>
        <w:autoSpaceDN w:val="0"/>
        <w:adjustRightInd w:val="0"/>
        <w:ind w:firstLine="708"/>
        <w:rPr>
          <w:sz w:val="28"/>
          <w:szCs w:val="28"/>
        </w:rPr>
      </w:pPr>
      <w:r>
        <w:rPr>
          <w:sz w:val="28"/>
          <w:szCs w:val="28"/>
          <w:lang w:val="tt-RU"/>
        </w:rPr>
        <w:t>2. Әлеге боерык рәсми басылып чыккан көненнән үз көченә керә, 3 пункт нигезләмәләреннән тыш, алары өчен гамәлгә керүендә бүтән срок билгеләнгән.</w:t>
      </w:r>
    </w:p>
    <w:p w:rsidR="00610A52" w:rsidRPr="00610A52" w:rsidRDefault="000B2328" w:rsidP="006733FA">
      <w:pPr>
        <w:autoSpaceDE w:val="0"/>
        <w:autoSpaceDN w:val="0"/>
        <w:adjustRightInd w:val="0"/>
        <w:ind w:firstLine="708"/>
        <w:rPr>
          <w:sz w:val="28"/>
          <w:szCs w:val="28"/>
        </w:rPr>
      </w:pPr>
      <w:r w:rsidRPr="00935979">
        <w:rPr>
          <w:sz w:val="28"/>
          <w:szCs w:val="28"/>
          <w:lang w:val="tt-RU"/>
        </w:rPr>
        <w:lastRenderedPageBreak/>
        <w:t>3. Әлеге боерык белән расланган Үзгәрешләрнең җитмеш алтынчы-җитмеш тугызынчы, сиксән өченче-сиксән алтынчы, туксанынчы-туксан икенче абзацлары 2018 елның 18 октябреннән үз көченә керә дип билгеләргә.</w:t>
      </w:r>
      <w:hyperlink r:id="rId16" w:history="1"/>
    </w:p>
    <w:p w:rsidR="003F10A0" w:rsidRDefault="00BC6736" w:rsidP="00610A52">
      <w:pPr>
        <w:autoSpaceDE w:val="0"/>
        <w:autoSpaceDN w:val="0"/>
        <w:adjustRightInd w:val="0"/>
        <w:ind w:firstLine="708"/>
        <w:rPr>
          <w:sz w:val="28"/>
          <w:szCs w:val="28"/>
        </w:rPr>
      </w:pPr>
    </w:p>
    <w:p w:rsidR="00B441E0" w:rsidRDefault="00B441E0" w:rsidP="00610A52">
      <w:pPr>
        <w:autoSpaceDE w:val="0"/>
        <w:autoSpaceDN w:val="0"/>
        <w:adjustRightInd w:val="0"/>
        <w:ind w:firstLine="708"/>
        <w:rPr>
          <w:sz w:val="28"/>
          <w:szCs w:val="28"/>
        </w:rPr>
      </w:pPr>
    </w:p>
    <w:p w:rsidR="003E2769" w:rsidRDefault="000B2328" w:rsidP="007A3C9F">
      <w:pPr>
        <w:pStyle w:val="-11"/>
        <w:ind w:left="0"/>
        <w:rPr>
          <w:rFonts w:ascii="Times New Roman" w:eastAsia="Times New Roman" w:hAnsi="Times New Roman"/>
          <w:sz w:val="28"/>
          <w:szCs w:val="28"/>
          <w:lang w:eastAsia="ru-RU"/>
        </w:rPr>
        <w:sectPr w:rsidR="003E2769" w:rsidSect="00935979">
          <w:headerReference w:type="even" r:id="rId17"/>
          <w:headerReference w:type="default" r:id="rId18"/>
          <w:footerReference w:type="even" r:id="rId19"/>
          <w:headerReference w:type="first" r:id="rId20"/>
          <w:pgSz w:w="11907" w:h="16840" w:code="9"/>
          <w:pgMar w:top="1134" w:right="567" w:bottom="1134" w:left="1134" w:header="720" w:footer="720" w:gutter="0"/>
          <w:pgNumType w:start="1"/>
          <w:cols w:space="708"/>
          <w:noEndnote/>
          <w:titlePg/>
          <w:docGrid w:linePitch="381"/>
        </w:sectPr>
      </w:pPr>
      <w:r>
        <w:rPr>
          <w:rFonts w:ascii="Times New Roman" w:eastAsia="Times New Roman" w:hAnsi="Times New Roman"/>
          <w:sz w:val="28"/>
          <w:szCs w:val="28"/>
          <w:lang w:val="tt-RU" w:eastAsia="ru-RU"/>
        </w:rPr>
        <w:t>Министр в.б.</w:t>
      </w:r>
      <w:r>
        <w:rPr>
          <w:rFonts w:ascii="Times New Roman" w:eastAsia="Times New Roman" w:hAnsi="Times New Roman"/>
          <w:sz w:val="28"/>
          <w:szCs w:val="28"/>
          <w:lang w:val="tt-RU" w:eastAsia="ru-RU"/>
        </w:rPr>
        <w:tab/>
      </w:r>
      <w:r>
        <w:rPr>
          <w:rFonts w:ascii="Times New Roman" w:eastAsia="Times New Roman" w:hAnsi="Times New Roman"/>
          <w:sz w:val="28"/>
          <w:szCs w:val="28"/>
          <w:lang w:val="tt-RU" w:eastAsia="ru-RU"/>
        </w:rPr>
        <w:tab/>
      </w:r>
      <w:r>
        <w:rPr>
          <w:rFonts w:ascii="Times New Roman" w:eastAsia="Times New Roman" w:hAnsi="Times New Roman"/>
          <w:sz w:val="28"/>
          <w:szCs w:val="28"/>
          <w:lang w:val="tt-RU" w:eastAsia="ru-RU"/>
        </w:rPr>
        <w:tab/>
      </w:r>
      <w:r>
        <w:rPr>
          <w:rFonts w:ascii="Times New Roman" w:eastAsia="Times New Roman" w:hAnsi="Times New Roman"/>
          <w:sz w:val="28"/>
          <w:szCs w:val="28"/>
          <w:lang w:val="tt-RU" w:eastAsia="ru-RU"/>
        </w:rPr>
        <w:tab/>
      </w:r>
      <w:r>
        <w:rPr>
          <w:rFonts w:ascii="Times New Roman" w:eastAsia="Times New Roman" w:hAnsi="Times New Roman"/>
          <w:sz w:val="28"/>
          <w:szCs w:val="28"/>
          <w:lang w:val="tt-RU" w:eastAsia="ru-RU"/>
        </w:rPr>
        <w:tab/>
      </w:r>
      <w:r>
        <w:rPr>
          <w:rFonts w:ascii="Times New Roman" w:eastAsia="Times New Roman" w:hAnsi="Times New Roman"/>
          <w:sz w:val="28"/>
          <w:szCs w:val="28"/>
          <w:lang w:val="tt-RU" w:eastAsia="ru-RU"/>
        </w:rPr>
        <w:tab/>
      </w:r>
      <w:r>
        <w:rPr>
          <w:rFonts w:ascii="Times New Roman" w:eastAsia="Times New Roman" w:hAnsi="Times New Roman"/>
          <w:sz w:val="28"/>
          <w:szCs w:val="28"/>
          <w:lang w:val="tt-RU" w:eastAsia="ru-RU"/>
        </w:rPr>
        <w:tab/>
      </w:r>
      <w:r>
        <w:rPr>
          <w:rFonts w:ascii="Times New Roman" w:eastAsia="Times New Roman" w:hAnsi="Times New Roman"/>
          <w:sz w:val="28"/>
          <w:szCs w:val="28"/>
          <w:lang w:val="tt-RU" w:eastAsia="ru-RU"/>
        </w:rPr>
        <w:tab/>
      </w:r>
      <w:r>
        <w:rPr>
          <w:rFonts w:ascii="Times New Roman" w:eastAsia="Times New Roman" w:hAnsi="Times New Roman"/>
          <w:sz w:val="28"/>
          <w:szCs w:val="28"/>
          <w:lang w:val="tt-RU" w:eastAsia="ru-RU"/>
        </w:rPr>
        <w:tab/>
        <w:t>Р.Ф.Вәлиуллов</w:t>
      </w:r>
    </w:p>
    <w:p w:rsidR="00527107" w:rsidRDefault="000B2328" w:rsidP="006D2F88">
      <w:pPr>
        <w:autoSpaceDE w:val="0"/>
        <w:autoSpaceDN w:val="0"/>
        <w:adjustRightInd w:val="0"/>
        <w:ind w:left="6804"/>
        <w:rPr>
          <w:sz w:val="28"/>
          <w:szCs w:val="28"/>
        </w:rPr>
      </w:pPr>
      <w:r w:rsidRPr="006A0B27">
        <w:rPr>
          <w:sz w:val="28"/>
          <w:szCs w:val="28"/>
          <w:lang w:val="tt-RU"/>
        </w:rPr>
        <w:lastRenderedPageBreak/>
        <w:t>Татарстан Республикасы Хезмәт, халыкны эш белән тәэмин итү һәм социаль яклау министрлыгының 18.09.2018 №860 боерыгы белән расланды</w:t>
      </w:r>
    </w:p>
    <w:p w:rsidR="00527107" w:rsidRPr="006A0B27" w:rsidRDefault="00BC6736" w:rsidP="00527107">
      <w:pPr>
        <w:autoSpaceDE w:val="0"/>
        <w:autoSpaceDN w:val="0"/>
        <w:adjustRightInd w:val="0"/>
        <w:rPr>
          <w:sz w:val="28"/>
          <w:szCs w:val="28"/>
        </w:rPr>
      </w:pPr>
    </w:p>
    <w:p w:rsidR="00527107" w:rsidRPr="006A0B27" w:rsidRDefault="000B2328" w:rsidP="00BB6F9E">
      <w:pPr>
        <w:autoSpaceDE w:val="0"/>
        <w:autoSpaceDN w:val="0"/>
        <w:adjustRightInd w:val="0"/>
        <w:jc w:val="center"/>
        <w:rPr>
          <w:bCs/>
          <w:sz w:val="28"/>
          <w:szCs w:val="28"/>
        </w:rPr>
      </w:pPr>
      <w:r w:rsidRPr="006A0B27">
        <w:rPr>
          <w:bCs/>
          <w:sz w:val="28"/>
          <w:szCs w:val="28"/>
          <w:lang w:val="tt-RU"/>
        </w:rPr>
        <w:t xml:space="preserve">Татарстан Республикасы Хезмәт, халыкны эш белән тәэмин итү һәм социаль </w:t>
      </w:r>
      <w:r w:rsidR="00F33E35">
        <w:rPr>
          <w:bCs/>
          <w:sz w:val="28"/>
          <w:szCs w:val="28"/>
          <w:lang w:val="tt-RU"/>
        </w:rPr>
        <w:t xml:space="preserve">          </w:t>
      </w:r>
      <w:r w:rsidRPr="006A0B27">
        <w:rPr>
          <w:bCs/>
          <w:sz w:val="28"/>
          <w:szCs w:val="28"/>
          <w:lang w:val="tt-RU"/>
        </w:rPr>
        <w:t xml:space="preserve">яклау министрлыгының </w:t>
      </w:r>
      <w:r w:rsidR="00F33E35">
        <w:rPr>
          <w:bCs/>
          <w:sz w:val="28"/>
          <w:szCs w:val="28"/>
          <w:lang w:val="tt-RU"/>
        </w:rPr>
        <w:t>«</w:t>
      </w:r>
      <w:r w:rsidRPr="006A0B27">
        <w:rPr>
          <w:bCs/>
          <w:sz w:val="28"/>
          <w:szCs w:val="28"/>
          <w:lang w:val="tt-RU"/>
        </w:rPr>
        <w:t>Торак урын һәм коммуналь хезмәтләр өчен түләүгә субсидия билгеләү буенча дәүләт хезмәте күрсәтүнең административ регламентын раслау турында</w:t>
      </w:r>
      <w:r w:rsidR="00F33E35">
        <w:rPr>
          <w:bCs/>
          <w:sz w:val="28"/>
          <w:szCs w:val="28"/>
          <w:lang w:val="tt-RU"/>
        </w:rPr>
        <w:t>»</w:t>
      </w:r>
      <w:r w:rsidRPr="006A0B27">
        <w:rPr>
          <w:bCs/>
          <w:sz w:val="28"/>
          <w:szCs w:val="28"/>
          <w:lang w:val="tt-RU"/>
        </w:rPr>
        <w:t xml:space="preserve"> 2014 елның 19 ноябрендәге 635 номерлы боерыгы белән расланган </w:t>
      </w:r>
      <w:r w:rsidR="00F33E35">
        <w:rPr>
          <w:bCs/>
          <w:sz w:val="28"/>
          <w:szCs w:val="28"/>
          <w:lang w:val="tt-RU"/>
        </w:rPr>
        <w:t xml:space="preserve">          </w:t>
      </w:r>
      <w:r w:rsidRPr="006A0B27">
        <w:rPr>
          <w:bCs/>
          <w:sz w:val="28"/>
          <w:szCs w:val="28"/>
          <w:lang w:val="tt-RU"/>
        </w:rPr>
        <w:t xml:space="preserve">Торак урын һәм коммуналь хезмәтләр өчен түләүгә субсидия билгеләү буенча дәүләт хезмәте күрсәтүнең административ регламентына кертелә торган </w:t>
      </w:r>
      <w:r w:rsidR="00F33E35">
        <w:rPr>
          <w:bCs/>
          <w:sz w:val="28"/>
          <w:szCs w:val="28"/>
          <w:lang w:val="tt-RU"/>
        </w:rPr>
        <w:t xml:space="preserve">  </w:t>
      </w:r>
      <w:r w:rsidRPr="006A0B27">
        <w:rPr>
          <w:bCs/>
          <w:sz w:val="28"/>
          <w:szCs w:val="28"/>
          <w:lang w:val="tt-RU"/>
        </w:rPr>
        <w:t>үзгәрешләр</w:t>
      </w:r>
      <w:hyperlink r:id="rId21" w:history="1"/>
    </w:p>
    <w:p w:rsidR="00C163DE" w:rsidRDefault="00BC6736" w:rsidP="00527107">
      <w:pPr>
        <w:ind w:left="5103" w:firstLine="6"/>
        <w:rPr>
          <w:b/>
          <w:bCs/>
          <w:sz w:val="28"/>
          <w:szCs w:val="28"/>
        </w:rPr>
      </w:pPr>
    </w:p>
    <w:p w:rsidR="001F4EBE" w:rsidRDefault="000B2328" w:rsidP="003F693A">
      <w:pPr>
        <w:autoSpaceDE w:val="0"/>
        <w:autoSpaceDN w:val="0"/>
        <w:adjustRightInd w:val="0"/>
        <w:ind w:firstLine="709"/>
        <w:rPr>
          <w:sz w:val="28"/>
          <w:szCs w:val="28"/>
        </w:rPr>
      </w:pPr>
      <w:r>
        <w:rPr>
          <w:sz w:val="28"/>
          <w:szCs w:val="28"/>
          <w:lang w:val="tt-RU"/>
        </w:rPr>
        <w:t>1.5.2 пунктта:</w:t>
      </w:r>
    </w:p>
    <w:p w:rsidR="001F4EBE" w:rsidRDefault="000B2328" w:rsidP="003F693A">
      <w:pPr>
        <w:autoSpaceDE w:val="0"/>
        <w:autoSpaceDN w:val="0"/>
        <w:adjustRightInd w:val="0"/>
        <w:ind w:firstLine="709"/>
        <w:rPr>
          <w:sz w:val="28"/>
          <w:szCs w:val="28"/>
        </w:rPr>
      </w:pPr>
      <w:r>
        <w:rPr>
          <w:sz w:val="28"/>
          <w:szCs w:val="28"/>
          <w:lang w:val="tt-RU"/>
        </w:rPr>
        <w:t>беренче абзацны түбәндәге редакциядә бәян итәргә:</w:t>
      </w:r>
    </w:p>
    <w:p w:rsidR="001F4EBE" w:rsidRDefault="00F33E35" w:rsidP="003F693A">
      <w:pPr>
        <w:autoSpaceDE w:val="0"/>
        <w:autoSpaceDN w:val="0"/>
        <w:adjustRightInd w:val="0"/>
        <w:ind w:firstLine="709"/>
        <w:rPr>
          <w:sz w:val="28"/>
          <w:szCs w:val="28"/>
        </w:rPr>
      </w:pPr>
      <w:r>
        <w:rPr>
          <w:sz w:val="28"/>
          <w:szCs w:val="28"/>
          <w:lang w:val="tt-RU"/>
        </w:rPr>
        <w:t>«</w:t>
      </w:r>
      <w:r w:rsidR="000B2328">
        <w:rPr>
          <w:sz w:val="28"/>
          <w:szCs w:val="28"/>
          <w:lang w:val="tt-RU"/>
        </w:rPr>
        <w:t>1.5.2. Дәүләт хезмәте турында, шулай ук Үзәк бүлекләре урнашкан урын һәм аның эш графигы турында мәгълүмат түбәндәгечә алынырга мөмкин:</w:t>
      </w:r>
      <w:r>
        <w:rPr>
          <w:sz w:val="28"/>
          <w:szCs w:val="28"/>
          <w:lang w:val="tt-RU"/>
        </w:rPr>
        <w:t>»</w:t>
      </w:r>
      <w:r w:rsidR="000B2328">
        <w:rPr>
          <w:sz w:val="28"/>
          <w:szCs w:val="28"/>
          <w:lang w:val="tt-RU"/>
        </w:rPr>
        <w:t>;</w:t>
      </w:r>
    </w:p>
    <w:p w:rsidR="003F693A" w:rsidRPr="003F693A" w:rsidRDefault="000B2328" w:rsidP="003F693A">
      <w:pPr>
        <w:autoSpaceDE w:val="0"/>
        <w:autoSpaceDN w:val="0"/>
        <w:adjustRightInd w:val="0"/>
        <w:ind w:firstLine="709"/>
        <w:rPr>
          <w:sz w:val="28"/>
          <w:szCs w:val="28"/>
        </w:rPr>
      </w:pPr>
      <w:r>
        <w:rPr>
          <w:sz w:val="28"/>
          <w:szCs w:val="28"/>
          <w:lang w:val="tt-RU"/>
        </w:rPr>
        <w:t>1 пунктчаны түбәндәге редакциядә бәян итәргә:</w:t>
      </w:r>
    </w:p>
    <w:p w:rsidR="003F693A" w:rsidRPr="00F33E35" w:rsidRDefault="00F33E35" w:rsidP="003F693A">
      <w:pPr>
        <w:autoSpaceDE w:val="0"/>
        <w:autoSpaceDN w:val="0"/>
        <w:adjustRightInd w:val="0"/>
        <w:ind w:firstLine="709"/>
        <w:rPr>
          <w:sz w:val="28"/>
          <w:szCs w:val="28"/>
          <w:lang w:val="tt-RU"/>
        </w:rPr>
      </w:pPr>
      <w:r>
        <w:rPr>
          <w:sz w:val="28"/>
          <w:szCs w:val="28"/>
          <w:lang w:val="tt-RU"/>
        </w:rPr>
        <w:t>«</w:t>
      </w:r>
      <w:r w:rsidR="000B2328" w:rsidRPr="003F693A">
        <w:rPr>
          <w:sz w:val="28"/>
          <w:szCs w:val="28"/>
          <w:lang w:val="tt-RU"/>
        </w:rPr>
        <w:t>1) Үзәк бүлекләрендә урнашкан, дәүләт хезмәте турында визуаль һәм текстлы мәгълүматларны үз эченә алган, хезмәт күрсәтүләр турындагы мәгълүмат стендлары аша. Татарстан Республикасы дәүләт телләрендә мәгълүмат стендларында урнаштырыла торган дәүләт хезмәте турында мәгълүмат әлеге Регламентның 1.5.1, 2.1, 2.3, 2.4, 2.5, 2.8, 2.10, 2.11, 5.1 пунктларындагы (пунктчаларындагы) белешмәләрне үз эченә ала.</w:t>
      </w:r>
    </w:p>
    <w:p w:rsidR="00233B43" w:rsidRPr="00F33E35" w:rsidRDefault="000B2328" w:rsidP="003F693A">
      <w:pPr>
        <w:autoSpaceDE w:val="0"/>
        <w:autoSpaceDN w:val="0"/>
        <w:adjustRightInd w:val="0"/>
        <w:ind w:firstLine="709"/>
        <w:rPr>
          <w:sz w:val="28"/>
          <w:szCs w:val="28"/>
          <w:lang w:val="tt-RU"/>
        </w:rPr>
      </w:pPr>
      <w:r w:rsidRPr="00002BC8">
        <w:rPr>
          <w:sz w:val="28"/>
          <w:szCs w:val="28"/>
          <w:lang w:val="tt-RU"/>
        </w:rPr>
        <w:t>2 пунктчаның икенче абзацын түбәндәге редакциядә бәян итәргә:</w:t>
      </w:r>
    </w:p>
    <w:p w:rsidR="00233B43" w:rsidRPr="00F33E35" w:rsidRDefault="00F33E35" w:rsidP="00233B43">
      <w:pPr>
        <w:autoSpaceDE w:val="0"/>
        <w:autoSpaceDN w:val="0"/>
        <w:adjustRightInd w:val="0"/>
        <w:ind w:firstLine="709"/>
        <w:rPr>
          <w:sz w:val="28"/>
          <w:szCs w:val="28"/>
          <w:lang w:val="tt-RU"/>
        </w:rPr>
      </w:pPr>
      <w:r>
        <w:rPr>
          <w:sz w:val="28"/>
          <w:szCs w:val="28"/>
          <w:lang w:val="tt-RU"/>
        </w:rPr>
        <w:t>«</w:t>
      </w:r>
      <w:r w:rsidR="000B2328" w:rsidRPr="00002BC8">
        <w:rPr>
          <w:sz w:val="28"/>
          <w:szCs w:val="28"/>
          <w:lang w:val="tt-RU"/>
        </w:rPr>
        <w:t>Татарстан Республикасы Хезмәт, халыкны эш белән тәэмин итү һәм социаль яклау министрлыгының (алга таба – Министрлык) рәсми сайтында –</w:t>
      </w:r>
      <w:hyperlink r:id="rId22" w:history="1">
        <w:r w:rsidR="000B2328" w:rsidRPr="00002BC8">
          <w:rPr>
            <w:rStyle w:val="a3"/>
            <w:color w:val="auto"/>
            <w:sz w:val="28"/>
            <w:szCs w:val="28"/>
            <w:u w:val="none"/>
            <w:lang w:val="tt-RU"/>
          </w:rPr>
          <w:t xml:space="preserve"> http://mtsz.tatarstan.ru;</w:t>
        </w:r>
        <w:r>
          <w:rPr>
            <w:rStyle w:val="a3"/>
            <w:color w:val="auto"/>
            <w:sz w:val="28"/>
            <w:szCs w:val="28"/>
            <w:u w:val="none"/>
            <w:lang w:val="tt-RU"/>
          </w:rPr>
          <w:t>»</w:t>
        </w:r>
      </w:hyperlink>
      <w:r w:rsidR="000B2328" w:rsidRPr="00002BC8">
        <w:rPr>
          <w:sz w:val="28"/>
          <w:szCs w:val="28"/>
          <w:lang w:val="tt-RU"/>
        </w:rPr>
        <w:t>;</w:t>
      </w:r>
    </w:p>
    <w:p w:rsidR="00233B43" w:rsidRPr="00F33E35" w:rsidRDefault="000B2328" w:rsidP="00233B43">
      <w:pPr>
        <w:autoSpaceDE w:val="0"/>
        <w:autoSpaceDN w:val="0"/>
        <w:adjustRightInd w:val="0"/>
        <w:ind w:firstLine="709"/>
        <w:rPr>
          <w:sz w:val="28"/>
          <w:szCs w:val="28"/>
          <w:lang w:val="tt-RU"/>
        </w:rPr>
      </w:pPr>
      <w:r w:rsidRPr="00002BC8">
        <w:rPr>
          <w:sz w:val="28"/>
          <w:szCs w:val="28"/>
          <w:lang w:val="tt-RU"/>
        </w:rPr>
        <w:t>4 пунктчаны түбәндәге редакциядә бәян итәргә:</w:t>
      </w:r>
    </w:p>
    <w:p w:rsidR="00233B43" w:rsidRPr="00F33E35" w:rsidRDefault="000B2328" w:rsidP="00233B43">
      <w:pPr>
        <w:autoSpaceDE w:val="0"/>
        <w:autoSpaceDN w:val="0"/>
        <w:adjustRightInd w:val="0"/>
        <w:ind w:firstLine="709"/>
        <w:rPr>
          <w:sz w:val="28"/>
          <w:szCs w:val="28"/>
          <w:lang w:val="tt-RU"/>
        </w:rPr>
      </w:pPr>
      <w:r w:rsidRPr="00002BC8">
        <w:rPr>
          <w:sz w:val="28"/>
          <w:szCs w:val="28"/>
          <w:lang w:val="tt-RU"/>
        </w:rPr>
        <w:t>4) Үзәк бүлегенә, Үзәккә, Министрлыкка язмача мөрәҗәгать иткәндә (шул исәптән электрон документ рәвешендә)(электрон почта адресы: mtsz@tatar.ru;).</w:t>
      </w:r>
      <w:r w:rsidR="00F33E35">
        <w:rPr>
          <w:sz w:val="28"/>
          <w:szCs w:val="28"/>
          <w:lang w:val="tt-RU"/>
        </w:rPr>
        <w:t>»</w:t>
      </w:r>
    </w:p>
    <w:p w:rsidR="00272873" w:rsidRPr="00F33E35" w:rsidRDefault="000B2328" w:rsidP="003F693A">
      <w:pPr>
        <w:autoSpaceDE w:val="0"/>
        <w:autoSpaceDN w:val="0"/>
        <w:adjustRightInd w:val="0"/>
        <w:ind w:firstLine="709"/>
        <w:rPr>
          <w:sz w:val="28"/>
          <w:szCs w:val="28"/>
          <w:lang w:val="tt-RU"/>
        </w:rPr>
      </w:pPr>
      <w:r w:rsidRPr="00002BC8">
        <w:rPr>
          <w:sz w:val="28"/>
          <w:szCs w:val="28"/>
          <w:lang w:val="tt-RU"/>
        </w:rPr>
        <w:t>1.6 пунктны түбәндәге редакциядә бәян итәргә:</w:t>
      </w:r>
    </w:p>
    <w:p w:rsidR="00233B43" w:rsidRPr="00F33E35" w:rsidRDefault="00F33E35" w:rsidP="00233B43">
      <w:pPr>
        <w:autoSpaceDE w:val="0"/>
        <w:autoSpaceDN w:val="0"/>
        <w:adjustRightInd w:val="0"/>
        <w:ind w:firstLine="709"/>
        <w:rPr>
          <w:sz w:val="28"/>
          <w:szCs w:val="28"/>
          <w:lang w:val="tt-RU"/>
        </w:rPr>
      </w:pPr>
      <w:r>
        <w:rPr>
          <w:sz w:val="28"/>
          <w:szCs w:val="28"/>
          <w:lang w:val="tt-RU"/>
        </w:rPr>
        <w:t>«</w:t>
      </w:r>
      <w:r w:rsidR="000B2328" w:rsidRPr="00002BC8">
        <w:rPr>
          <w:sz w:val="28"/>
          <w:szCs w:val="28"/>
          <w:lang w:val="tt-RU"/>
        </w:rPr>
        <w:t>1.6. Дәүләт хезмәте түбәндәгеләргә нигезләнеп күрсәтелә:</w:t>
      </w:r>
    </w:p>
    <w:p w:rsidR="004973AE" w:rsidRPr="00002BC8" w:rsidRDefault="000B2328" w:rsidP="00935979">
      <w:pPr>
        <w:autoSpaceDE w:val="0"/>
        <w:autoSpaceDN w:val="0"/>
        <w:adjustRightInd w:val="0"/>
        <w:ind w:firstLine="709"/>
        <w:rPr>
          <w:sz w:val="28"/>
          <w:szCs w:val="28"/>
        </w:rPr>
      </w:pPr>
      <w:r w:rsidRPr="00002BC8">
        <w:rPr>
          <w:sz w:val="28"/>
          <w:szCs w:val="28"/>
          <w:lang w:val="tt-RU"/>
        </w:rPr>
        <w:t>Россия Федерациясе Җир кодексы (алга таба – РФ ҖК);</w:t>
      </w:r>
      <w:hyperlink r:id="rId23" w:history="1"/>
    </w:p>
    <w:p w:rsidR="00233B43" w:rsidRPr="00002BC8" w:rsidRDefault="00F33E35" w:rsidP="00233B43">
      <w:pPr>
        <w:autoSpaceDE w:val="0"/>
        <w:autoSpaceDN w:val="0"/>
        <w:adjustRightInd w:val="0"/>
        <w:ind w:firstLine="709"/>
        <w:rPr>
          <w:sz w:val="28"/>
          <w:szCs w:val="28"/>
        </w:rPr>
      </w:pPr>
      <w:r>
        <w:rPr>
          <w:sz w:val="28"/>
          <w:szCs w:val="28"/>
          <w:lang w:val="tt-RU"/>
        </w:rPr>
        <w:t>«</w:t>
      </w:r>
      <w:r w:rsidR="000B2328" w:rsidRPr="00002BC8">
        <w:rPr>
          <w:sz w:val="28"/>
          <w:szCs w:val="28"/>
          <w:lang w:val="tt-RU"/>
        </w:rPr>
        <w:t>Аз керемле дип тану һәм дәүләт социаль ярдәме күрсәтү өчен керемнәрне  исәпкә алу һәм гаиләнең җан башына туры килә торган керемен һәм ялгыз яшәүче гражданинның керемен исәпләү тәртибе турында</w:t>
      </w:r>
      <w:r>
        <w:rPr>
          <w:sz w:val="28"/>
          <w:szCs w:val="28"/>
          <w:lang w:val="tt-RU"/>
        </w:rPr>
        <w:t>»</w:t>
      </w:r>
      <w:r w:rsidR="000B2328" w:rsidRPr="00002BC8">
        <w:rPr>
          <w:sz w:val="28"/>
          <w:szCs w:val="28"/>
          <w:lang w:val="tt-RU"/>
        </w:rPr>
        <w:t xml:space="preserve"> 2003 елның 5 апрелендәге 44-ФЗ номерлы федераль закон (Россия Федерациясе законнары җыентыгы, 2003, № 14, 1257 ст., кертелгән үзгәрешләрен исәпкә алып);</w:t>
      </w:r>
      <w:hyperlink r:id="rId24" w:history="1"/>
    </w:p>
    <w:p w:rsidR="00233B43" w:rsidRPr="00002BC8" w:rsidRDefault="00F33E35" w:rsidP="00233B43">
      <w:pPr>
        <w:autoSpaceDE w:val="0"/>
        <w:autoSpaceDN w:val="0"/>
        <w:adjustRightInd w:val="0"/>
        <w:ind w:firstLine="709"/>
        <w:rPr>
          <w:sz w:val="28"/>
          <w:szCs w:val="28"/>
        </w:rPr>
      </w:pPr>
      <w:r>
        <w:rPr>
          <w:sz w:val="28"/>
          <w:szCs w:val="28"/>
          <w:lang w:val="tt-RU"/>
        </w:rPr>
        <w:t>«</w:t>
      </w:r>
      <w:r w:rsidR="000B2328" w:rsidRPr="00002BC8">
        <w:rPr>
          <w:sz w:val="28"/>
          <w:szCs w:val="28"/>
          <w:lang w:val="tt-RU"/>
        </w:rPr>
        <w:t>Шәхси мәгълүматлар турында</w:t>
      </w:r>
      <w:r>
        <w:rPr>
          <w:sz w:val="28"/>
          <w:szCs w:val="28"/>
          <w:lang w:val="tt-RU"/>
        </w:rPr>
        <w:t>»</w:t>
      </w:r>
      <w:r w:rsidR="000B2328" w:rsidRPr="00002BC8">
        <w:rPr>
          <w:sz w:val="28"/>
          <w:szCs w:val="28"/>
          <w:lang w:val="tt-RU"/>
        </w:rPr>
        <w:t xml:space="preserve"> 2006 елның 27 июлендәге 152-ФЗ номерлы федераль </w:t>
      </w:r>
      <w:hyperlink r:id="rId25" w:history="1">
        <w:r w:rsidR="000B2328" w:rsidRPr="00002BC8">
          <w:rPr>
            <w:sz w:val="28"/>
            <w:szCs w:val="28"/>
            <w:lang w:val="tt-RU"/>
          </w:rPr>
          <w:t>закон</w:t>
        </w:r>
      </w:hyperlink>
      <w:r w:rsidR="000B2328" w:rsidRPr="00002BC8">
        <w:rPr>
          <w:sz w:val="28"/>
          <w:szCs w:val="28"/>
          <w:lang w:val="tt-RU"/>
        </w:rPr>
        <w:t xml:space="preserve"> (Россия Федерациясе законнары җыентыгы, 2006, № 31, 3451 ст., кертелгән үзгәрешләрен исәпкә алып);</w:t>
      </w:r>
    </w:p>
    <w:p w:rsidR="00233B43" w:rsidRPr="00002BC8" w:rsidRDefault="00F33E35" w:rsidP="00233B43">
      <w:pPr>
        <w:autoSpaceDE w:val="0"/>
        <w:autoSpaceDN w:val="0"/>
        <w:adjustRightInd w:val="0"/>
        <w:ind w:firstLine="709"/>
        <w:rPr>
          <w:sz w:val="28"/>
          <w:szCs w:val="28"/>
        </w:rPr>
      </w:pPr>
      <w:r>
        <w:rPr>
          <w:sz w:val="28"/>
          <w:szCs w:val="28"/>
          <w:lang w:val="tt-RU"/>
        </w:rPr>
        <w:lastRenderedPageBreak/>
        <w:t>«Дәүләт хезмәтләре</w:t>
      </w:r>
      <w:r w:rsidR="000B2328" w:rsidRPr="00002BC8">
        <w:rPr>
          <w:sz w:val="28"/>
          <w:szCs w:val="28"/>
          <w:lang w:val="tt-RU"/>
        </w:rPr>
        <w:t xml:space="preserve"> һәм муниципаль хезмәтләр күрсәтүне оештыру турында</w:t>
      </w:r>
      <w:r>
        <w:rPr>
          <w:sz w:val="28"/>
          <w:szCs w:val="28"/>
          <w:lang w:val="tt-RU"/>
        </w:rPr>
        <w:t>»</w:t>
      </w:r>
      <w:r w:rsidR="000B2328" w:rsidRPr="00002BC8">
        <w:rPr>
          <w:sz w:val="28"/>
          <w:szCs w:val="28"/>
          <w:lang w:val="tt-RU"/>
        </w:rPr>
        <w:t xml:space="preserve"> 2010 елн</w:t>
      </w:r>
      <w:r>
        <w:rPr>
          <w:sz w:val="28"/>
          <w:szCs w:val="28"/>
          <w:lang w:val="tt-RU"/>
        </w:rPr>
        <w:t>ың 27 июлендәге 210-ФЗ номерлы ф</w:t>
      </w:r>
      <w:r w:rsidR="000B2328" w:rsidRPr="00002BC8">
        <w:rPr>
          <w:sz w:val="28"/>
          <w:szCs w:val="28"/>
          <w:lang w:val="tt-RU"/>
        </w:rPr>
        <w:t xml:space="preserve">едераль </w:t>
      </w:r>
      <w:hyperlink r:id="rId26" w:history="1">
        <w:r w:rsidR="000B2328" w:rsidRPr="00002BC8">
          <w:rPr>
            <w:sz w:val="28"/>
            <w:szCs w:val="28"/>
            <w:lang w:val="tt-RU"/>
          </w:rPr>
          <w:t>закон</w:t>
        </w:r>
      </w:hyperlink>
      <w:r w:rsidR="000B2328" w:rsidRPr="00002BC8">
        <w:rPr>
          <w:sz w:val="28"/>
          <w:szCs w:val="28"/>
          <w:lang w:val="tt-RU"/>
        </w:rPr>
        <w:t xml:space="preserve"> (алга таба – 210-ФЗ номерлы федераль закон), (Россия Федерациясе законнары җыентыгы, 2010, № 31, 4179 ст., кертелгән үзгәрешләрен исәпкә алып);</w:t>
      </w:r>
    </w:p>
    <w:p w:rsidR="00233B43" w:rsidRPr="00002BC8" w:rsidRDefault="00F33E35" w:rsidP="00233B43">
      <w:pPr>
        <w:autoSpaceDE w:val="0"/>
        <w:autoSpaceDN w:val="0"/>
        <w:adjustRightInd w:val="0"/>
        <w:ind w:firstLine="709"/>
        <w:rPr>
          <w:sz w:val="28"/>
          <w:szCs w:val="28"/>
        </w:rPr>
      </w:pPr>
      <w:r>
        <w:rPr>
          <w:sz w:val="28"/>
          <w:szCs w:val="28"/>
          <w:lang w:val="tt-RU"/>
        </w:rPr>
        <w:t>«</w:t>
      </w:r>
      <w:r w:rsidR="000B2328" w:rsidRPr="00002BC8">
        <w:rPr>
          <w:sz w:val="28"/>
          <w:szCs w:val="28"/>
          <w:lang w:val="tt-RU"/>
        </w:rPr>
        <w:t>Электрон имза турында</w:t>
      </w:r>
      <w:r>
        <w:rPr>
          <w:sz w:val="28"/>
          <w:szCs w:val="28"/>
          <w:lang w:val="tt-RU"/>
        </w:rPr>
        <w:t>»</w:t>
      </w:r>
      <w:r w:rsidR="000B2328" w:rsidRPr="00002BC8">
        <w:rPr>
          <w:sz w:val="28"/>
          <w:szCs w:val="28"/>
          <w:lang w:val="tt-RU"/>
        </w:rPr>
        <w:t xml:space="preserve"> 2011 елн</w:t>
      </w:r>
      <w:r>
        <w:rPr>
          <w:sz w:val="28"/>
          <w:szCs w:val="28"/>
          <w:lang w:val="tt-RU"/>
        </w:rPr>
        <w:t>ың 6 апрелендәге 63-ФЗ номерлы ф</w:t>
      </w:r>
      <w:r w:rsidR="000B2328" w:rsidRPr="00002BC8">
        <w:rPr>
          <w:sz w:val="28"/>
          <w:szCs w:val="28"/>
          <w:lang w:val="tt-RU"/>
        </w:rPr>
        <w:t xml:space="preserve">едераль </w:t>
      </w:r>
      <w:hyperlink r:id="rId27" w:history="1">
        <w:r w:rsidR="000B2328" w:rsidRPr="00002BC8">
          <w:rPr>
            <w:sz w:val="28"/>
            <w:szCs w:val="28"/>
            <w:lang w:val="tt-RU"/>
          </w:rPr>
          <w:t>закон</w:t>
        </w:r>
      </w:hyperlink>
      <w:r w:rsidR="000B2328" w:rsidRPr="00002BC8">
        <w:rPr>
          <w:sz w:val="28"/>
          <w:szCs w:val="28"/>
          <w:lang w:val="tt-RU"/>
        </w:rPr>
        <w:t xml:space="preserve"> (алга таба – 63-ФЗ номерлы </w:t>
      </w:r>
      <w:r>
        <w:rPr>
          <w:sz w:val="28"/>
          <w:szCs w:val="28"/>
          <w:lang w:val="tt-RU"/>
        </w:rPr>
        <w:t>ф</w:t>
      </w:r>
      <w:r w:rsidR="000B2328" w:rsidRPr="00002BC8">
        <w:rPr>
          <w:sz w:val="28"/>
          <w:szCs w:val="28"/>
          <w:lang w:val="tt-RU"/>
        </w:rPr>
        <w:t>едер</w:t>
      </w:r>
      <w:r>
        <w:rPr>
          <w:sz w:val="28"/>
          <w:szCs w:val="28"/>
          <w:lang w:val="tt-RU"/>
        </w:rPr>
        <w:t>аль закон) (Россия Федерациясе з</w:t>
      </w:r>
      <w:r w:rsidR="000B2328" w:rsidRPr="00002BC8">
        <w:rPr>
          <w:sz w:val="28"/>
          <w:szCs w:val="28"/>
          <w:lang w:val="tt-RU"/>
        </w:rPr>
        <w:t>аконнар</w:t>
      </w:r>
      <w:r>
        <w:rPr>
          <w:sz w:val="28"/>
          <w:szCs w:val="28"/>
          <w:lang w:val="tt-RU"/>
        </w:rPr>
        <w:t>ы</w:t>
      </w:r>
      <w:r w:rsidR="000B2328" w:rsidRPr="00002BC8">
        <w:rPr>
          <w:sz w:val="28"/>
          <w:szCs w:val="28"/>
          <w:lang w:val="tt-RU"/>
        </w:rPr>
        <w:t xml:space="preserve"> җыентыгы, 2011, № 15, 2036 ст., кертелгән үзгәрешләрен исәпкә алып);</w:t>
      </w:r>
    </w:p>
    <w:p w:rsidR="00233B43" w:rsidRPr="00002BC8" w:rsidRDefault="000B2328" w:rsidP="00233B43">
      <w:pPr>
        <w:autoSpaceDE w:val="0"/>
        <w:autoSpaceDN w:val="0"/>
        <w:adjustRightInd w:val="0"/>
        <w:ind w:firstLine="709"/>
        <w:rPr>
          <w:sz w:val="28"/>
          <w:szCs w:val="28"/>
        </w:rPr>
      </w:pPr>
      <w:r w:rsidRPr="00002BC8">
        <w:rPr>
          <w:sz w:val="28"/>
          <w:szCs w:val="28"/>
          <w:lang w:val="tt-RU"/>
        </w:rPr>
        <w:t xml:space="preserve">Россия Федерациясе Президентының </w:t>
      </w:r>
      <w:r w:rsidR="00F33E35">
        <w:rPr>
          <w:sz w:val="28"/>
          <w:szCs w:val="28"/>
          <w:lang w:val="tt-RU"/>
        </w:rPr>
        <w:t>«</w:t>
      </w:r>
      <w:r w:rsidRPr="00002BC8">
        <w:rPr>
          <w:sz w:val="28"/>
          <w:szCs w:val="28"/>
          <w:lang w:val="tt-RU"/>
        </w:rPr>
        <w:t>Дәүләт идарәсе системасын камилләштерүнең төп юнәлешләре турында</w:t>
      </w:r>
      <w:r w:rsidR="00F33E35">
        <w:rPr>
          <w:sz w:val="28"/>
          <w:szCs w:val="28"/>
          <w:lang w:val="tt-RU"/>
        </w:rPr>
        <w:t>»</w:t>
      </w:r>
      <w:r w:rsidRPr="00002BC8">
        <w:rPr>
          <w:sz w:val="28"/>
          <w:szCs w:val="28"/>
          <w:lang w:val="tt-RU"/>
        </w:rPr>
        <w:t xml:space="preserve"> 2012 елның 7 маендагы 601 номерлы Указы (алга таба – 601 номерлы указ) (Россия Федерациясе законнары җыентыгы, 2012, № 19, 2338 ст.);</w:t>
      </w:r>
      <w:hyperlink r:id="rId28" w:history="1"/>
    </w:p>
    <w:p w:rsidR="00233B43" w:rsidRPr="00002BC8" w:rsidRDefault="000B2328" w:rsidP="00233B43">
      <w:pPr>
        <w:autoSpaceDE w:val="0"/>
        <w:autoSpaceDN w:val="0"/>
        <w:adjustRightInd w:val="0"/>
        <w:ind w:firstLine="709"/>
        <w:rPr>
          <w:sz w:val="28"/>
          <w:szCs w:val="28"/>
        </w:rPr>
      </w:pPr>
      <w:r w:rsidRPr="00002BC8">
        <w:rPr>
          <w:sz w:val="28"/>
          <w:szCs w:val="28"/>
          <w:lang w:val="tt-RU"/>
        </w:rPr>
        <w:t xml:space="preserve">Россия Федерациясе Хөкүмәтенең </w:t>
      </w:r>
      <w:r w:rsidR="00F33E35">
        <w:rPr>
          <w:sz w:val="28"/>
          <w:szCs w:val="28"/>
          <w:lang w:val="tt-RU"/>
        </w:rPr>
        <w:t>«</w:t>
      </w:r>
      <w:r w:rsidRPr="00002BC8">
        <w:rPr>
          <w:sz w:val="28"/>
          <w:szCs w:val="28"/>
          <w:lang w:val="tt-RU"/>
        </w:rPr>
        <w:t>Дәүләт социаль ярдәмен күрсәтү өчен гаиләнең җан башына туры килә торган керемен һәм ялгыз яшәүче гражданинның керемен исәпләгәндә исәпкә алына торган керемнәрнең төрләре исемлеге турында</w:t>
      </w:r>
      <w:r w:rsidR="00F33E35">
        <w:rPr>
          <w:sz w:val="28"/>
          <w:szCs w:val="28"/>
          <w:lang w:val="tt-RU"/>
        </w:rPr>
        <w:t>»</w:t>
      </w:r>
      <w:r w:rsidRPr="00002BC8">
        <w:rPr>
          <w:sz w:val="28"/>
          <w:szCs w:val="28"/>
          <w:lang w:val="tt-RU"/>
        </w:rPr>
        <w:t xml:space="preserve"> 2003 елның 20 августындагы 512 номерлы карары (Россия Федерациясе законнары җыентыгы, 2003, № 34, 3374 ст., кертелгән үзгәрешләрен исәпкә алып);</w:t>
      </w:r>
      <w:hyperlink r:id="rId29" w:history="1"/>
    </w:p>
    <w:p w:rsidR="00233B43" w:rsidRPr="00002BC8" w:rsidRDefault="000B2328" w:rsidP="00233B43">
      <w:pPr>
        <w:autoSpaceDE w:val="0"/>
        <w:autoSpaceDN w:val="0"/>
        <w:adjustRightInd w:val="0"/>
        <w:ind w:firstLine="709"/>
        <w:rPr>
          <w:sz w:val="28"/>
          <w:szCs w:val="28"/>
        </w:rPr>
      </w:pPr>
      <w:r w:rsidRPr="00002BC8">
        <w:rPr>
          <w:sz w:val="28"/>
          <w:szCs w:val="28"/>
          <w:lang w:val="tt-RU"/>
        </w:rPr>
        <w:t xml:space="preserve">Россия Федерациясе Хөкүмәтенең </w:t>
      </w:r>
      <w:r w:rsidR="00F33E35">
        <w:rPr>
          <w:sz w:val="28"/>
          <w:szCs w:val="28"/>
          <w:lang w:val="tt-RU"/>
        </w:rPr>
        <w:t>«</w:t>
      </w:r>
      <w:r w:rsidRPr="00002BC8">
        <w:rPr>
          <w:sz w:val="28"/>
          <w:szCs w:val="28"/>
          <w:lang w:val="tt-RU"/>
        </w:rPr>
        <w:t>Торак урынга һәм коммуналь хезмәтләргә түләү өчен субсидияләр бирү турында</w:t>
      </w:r>
      <w:r w:rsidR="00F33E35">
        <w:rPr>
          <w:sz w:val="28"/>
          <w:szCs w:val="28"/>
          <w:lang w:val="tt-RU"/>
        </w:rPr>
        <w:t>»</w:t>
      </w:r>
      <w:r w:rsidRPr="00002BC8">
        <w:rPr>
          <w:sz w:val="28"/>
          <w:szCs w:val="28"/>
          <w:lang w:val="tt-RU"/>
        </w:rPr>
        <w:t xml:space="preserve"> 2005 елның 14 декабрендәге 761 номерлы карары белән расланган Торак урынга һәм коммуналь хезмәтләргә түләү өчен субсидияләр бирү кагыйдәләре (алга таба – 761 номерлы кагыйдәләр) (Россия Федерациясе законнары җыентыгы, 2005, № 51, 5547 ст., кертелгән үзгәрешләрен исәпкә алып);</w:t>
      </w:r>
      <w:hyperlink r:id="rId30" w:history="1"/>
    </w:p>
    <w:p w:rsidR="00233B43" w:rsidRPr="00002BC8" w:rsidRDefault="000B2328" w:rsidP="00233B43">
      <w:pPr>
        <w:autoSpaceDE w:val="0"/>
        <w:autoSpaceDN w:val="0"/>
        <w:adjustRightInd w:val="0"/>
        <w:ind w:firstLine="709"/>
        <w:rPr>
          <w:sz w:val="28"/>
          <w:szCs w:val="28"/>
        </w:rPr>
      </w:pPr>
      <w:r w:rsidRPr="00002BC8">
        <w:rPr>
          <w:sz w:val="28"/>
          <w:szCs w:val="28"/>
          <w:lang w:val="tt-RU"/>
        </w:rPr>
        <w:t>Торак бинага һәм коммуналь хезмәтләргә түләүдә субсидияләр бирүнең Россия Федерациясе Хөкүмәтенең 2005 елның 14 декабрендәге 761 номерлы карары белән расланган кагыйдәләрен куллану буенча методик күрсәтмәләр раслау турында</w:t>
      </w:r>
      <w:r w:rsidR="00F33E35">
        <w:rPr>
          <w:sz w:val="28"/>
          <w:szCs w:val="28"/>
          <w:lang w:val="tt-RU"/>
        </w:rPr>
        <w:t>»</w:t>
      </w:r>
      <w:r w:rsidRPr="00002BC8">
        <w:rPr>
          <w:sz w:val="28"/>
          <w:szCs w:val="28"/>
          <w:lang w:val="tt-RU"/>
        </w:rPr>
        <w:t xml:space="preserve"> Россия Федерациясе Төзелеш һәм торак-коммуналь хуҗалыгы министрлыгының 2016 елның 30 декабрендәге 1037/пр номерлы һәм Россия Федерациясе Хезмәт һәм социаль яклау министрлыгының 857 номерлы боерыгы (алга таба – Методик күрсәтмәләр);</w:t>
      </w:r>
      <w:hyperlink r:id="rId31" w:history="1"/>
    </w:p>
    <w:p w:rsidR="00233B43" w:rsidRPr="00002BC8" w:rsidRDefault="000B2328" w:rsidP="00233B43">
      <w:pPr>
        <w:autoSpaceDE w:val="0"/>
        <w:autoSpaceDN w:val="0"/>
        <w:adjustRightInd w:val="0"/>
        <w:ind w:firstLine="709"/>
        <w:rPr>
          <w:sz w:val="28"/>
          <w:szCs w:val="28"/>
        </w:rPr>
      </w:pPr>
      <w:r w:rsidRPr="00002BC8">
        <w:rPr>
          <w:sz w:val="28"/>
          <w:szCs w:val="28"/>
          <w:lang w:val="tt-RU"/>
        </w:rPr>
        <w:t xml:space="preserve">Татарстан Республикасы Министрлар Кабинетының </w:t>
      </w:r>
      <w:r w:rsidR="00F33E35">
        <w:rPr>
          <w:sz w:val="28"/>
          <w:szCs w:val="28"/>
          <w:lang w:val="tt-RU"/>
        </w:rPr>
        <w:t>«</w:t>
      </w:r>
      <w:r w:rsidRPr="00002BC8">
        <w:rPr>
          <w:sz w:val="28"/>
          <w:szCs w:val="28"/>
          <w:lang w:val="tt-RU"/>
        </w:rPr>
        <w:t>Торак урынга һәм коммуналь хезмәтләргә һәм айлык акчалата түләүләр түләүгә субсидияләр бирү системасында мәгълүмати хезмәттәшлек турында</w:t>
      </w:r>
      <w:r w:rsidR="00F33E35">
        <w:rPr>
          <w:sz w:val="28"/>
          <w:szCs w:val="28"/>
          <w:lang w:val="tt-RU"/>
        </w:rPr>
        <w:t>»</w:t>
      </w:r>
      <w:r w:rsidRPr="00002BC8">
        <w:rPr>
          <w:sz w:val="28"/>
          <w:szCs w:val="28"/>
          <w:lang w:val="tt-RU"/>
        </w:rPr>
        <w:t xml:space="preserve"> 2005 елның 22 гыйнварындагы 20 номерлы карары (</w:t>
      </w:r>
      <w:r w:rsidR="00F33E35">
        <w:rPr>
          <w:sz w:val="28"/>
          <w:szCs w:val="28"/>
          <w:lang w:val="tt-RU"/>
        </w:rPr>
        <w:t>«</w:t>
      </w:r>
      <w:r w:rsidRPr="00002BC8">
        <w:rPr>
          <w:sz w:val="28"/>
          <w:szCs w:val="28"/>
          <w:lang w:val="tt-RU"/>
        </w:rPr>
        <w:t>Татарстан Республикасы Министрлар Кабинеты карарлары һәм боерыклары һәм  республика башкарма хакимият органнары норматив актлары җыентыгы</w:t>
      </w:r>
      <w:r w:rsidR="00F33E35">
        <w:rPr>
          <w:sz w:val="28"/>
          <w:szCs w:val="28"/>
          <w:lang w:val="tt-RU"/>
        </w:rPr>
        <w:t>»</w:t>
      </w:r>
      <w:r w:rsidRPr="00002BC8">
        <w:rPr>
          <w:sz w:val="28"/>
          <w:szCs w:val="28"/>
          <w:lang w:val="tt-RU"/>
        </w:rPr>
        <w:t xml:space="preserve"> журналы, 2005, № 5, 0156 ст., кертелгән үзгәрешләрен исәпкә алып);</w:t>
      </w:r>
      <w:hyperlink r:id="rId32" w:history="1"/>
    </w:p>
    <w:p w:rsidR="00233B43" w:rsidRPr="00002BC8" w:rsidRDefault="00F33E35" w:rsidP="00233B43">
      <w:pPr>
        <w:autoSpaceDE w:val="0"/>
        <w:autoSpaceDN w:val="0"/>
        <w:adjustRightInd w:val="0"/>
        <w:ind w:firstLine="709"/>
        <w:rPr>
          <w:sz w:val="28"/>
          <w:szCs w:val="28"/>
        </w:rPr>
      </w:pPr>
      <w:r>
        <w:rPr>
          <w:sz w:val="28"/>
          <w:szCs w:val="28"/>
          <w:lang w:val="tt-RU"/>
        </w:rPr>
        <w:t>«</w:t>
      </w:r>
      <w:r w:rsidR="000B2328" w:rsidRPr="00002BC8">
        <w:rPr>
          <w:sz w:val="28"/>
          <w:szCs w:val="28"/>
          <w:lang w:val="tt-RU"/>
        </w:rPr>
        <w:t>Татарстан Республикасында торак урынга һәм коммуналь хезмәтләргә түләгәндә халыкка социаль ярдәм итүнең өстәмә чаралары турында</w:t>
      </w:r>
      <w:r>
        <w:rPr>
          <w:sz w:val="28"/>
          <w:szCs w:val="28"/>
          <w:lang w:val="tt-RU"/>
        </w:rPr>
        <w:t>»</w:t>
      </w:r>
      <w:r w:rsidR="000B2328" w:rsidRPr="00002BC8">
        <w:rPr>
          <w:sz w:val="28"/>
          <w:szCs w:val="28"/>
          <w:lang w:val="tt-RU"/>
        </w:rPr>
        <w:t xml:space="preserve"> 2005 елның 29 декабрендәге 665 номерлы Татарстан Республикасы Министрлар Кабинеты карары белән расланган Татарстан Республикасында торак урынга һәм коммуналь хезмәтләргә түләгәндә халыкка социаль ярдәм итүнең өстәмә чараларын бирү турында нигезләмә (алга таба – 665 номерлы нигезләмә) (</w:t>
      </w:r>
      <w:r>
        <w:rPr>
          <w:sz w:val="28"/>
          <w:szCs w:val="28"/>
          <w:lang w:val="tt-RU"/>
        </w:rPr>
        <w:t>«</w:t>
      </w:r>
      <w:r w:rsidR="000B2328" w:rsidRPr="00002BC8">
        <w:rPr>
          <w:sz w:val="28"/>
          <w:szCs w:val="28"/>
          <w:lang w:val="tt-RU"/>
        </w:rPr>
        <w:t>Татарстан Республикасы Министрлар Кабинеты карарлары һәм боерыклары һәм  республика башкарма хакимият органнары норматив актлары җыентыгы</w:t>
      </w:r>
      <w:r>
        <w:rPr>
          <w:sz w:val="28"/>
          <w:szCs w:val="28"/>
          <w:lang w:val="tt-RU"/>
        </w:rPr>
        <w:t>»</w:t>
      </w:r>
      <w:r w:rsidR="000B2328" w:rsidRPr="00002BC8">
        <w:rPr>
          <w:sz w:val="28"/>
          <w:szCs w:val="28"/>
          <w:lang w:val="tt-RU"/>
        </w:rPr>
        <w:t xml:space="preserve"> журналы, 2006, № 5, 0129 ст., кертелгән үзгәрешләрен исәпкә алып);</w:t>
      </w:r>
      <w:hyperlink r:id="rId33" w:history="1"/>
    </w:p>
    <w:p w:rsidR="00233B43" w:rsidRPr="00002BC8" w:rsidRDefault="000B2328" w:rsidP="00233B43">
      <w:pPr>
        <w:autoSpaceDE w:val="0"/>
        <w:autoSpaceDN w:val="0"/>
        <w:adjustRightInd w:val="0"/>
        <w:ind w:firstLine="709"/>
        <w:rPr>
          <w:sz w:val="28"/>
          <w:szCs w:val="28"/>
        </w:rPr>
      </w:pPr>
      <w:r w:rsidRPr="00002BC8">
        <w:rPr>
          <w:sz w:val="28"/>
          <w:szCs w:val="28"/>
          <w:lang w:val="tt-RU"/>
        </w:rPr>
        <w:lastRenderedPageBreak/>
        <w:t xml:space="preserve">Татарстан Республикасы Министрлар Кабинетының </w:t>
      </w:r>
      <w:r w:rsidR="00F33E35">
        <w:rPr>
          <w:sz w:val="28"/>
          <w:szCs w:val="28"/>
          <w:lang w:val="tt-RU"/>
        </w:rPr>
        <w:t>«</w:t>
      </w:r>
      <w:r w:rsidRPr="00002BC8">
        <w:rPr>
          <w:sz w:val="28"/>
          <w:szCs w:val="28"/>
          <w:lang w:val="tt-RU"/>
        </w:rPr>
        <w:t>Татарстан Республикасы Хезмәт, халыкны эш белән тәэмин итү һәм социаль яклау министрлыгы мәсьәләләре</w:t>
      </w:r>
      <w:r w:rsidR="00F33E35">
        <w:rPr>
          <w:sz w:val="28"/>
          <w:szCs w:val="28"/>
          <w:lang w:val="tt-RU"/>
        </w:rPr>
        <w:t>»</w:t>
      </w:r>
      <w:r w:rsidRPr="00002BC8">
        <w:rPr>
          <w:sz w:val="28"/>
          <w:szCs w:val="28"/>
          <w:lang w:val="tt-RU"/>
        </w:rPr>
        <w:t xml:space="preserve"> 2007 елның 15 августындагы 388 номерлы карары (</w:t>
      </w:r>
      <w:r w:rsidR="00F33E35">
        <w:rPr>
          <w:sz w:val="28"/>
          <w:szCs w:val="28"/>
          <w:lang w:val="tt-RU"/>
        </w:rPr>
        <w:t>«</w:t>
      </w:r>
      <w:r w:rsidRPr="00002BC8">
        <w:rPr>
          <w:sz w:val="28"/>
          <w:szCs w:val="28"/>
          <w:lang w:val="tt-RU"/>
        </w:rPr>
        <w:t>Татарстан Республикасы Министрлар Кабинеты карарлары һәм боерыклары һәм республика башкарма хакимият органнары норматив актлары җыентыгы</w:t>
      </w:r>
      <w:r w:rsidR="00F33E35">
        <w:rPr>
          <w:sz w:val="28"/>
          <w:szCs w:val="28"/>
          <w:lang w:val="tt-RU"/>
        </w:rPr>
        <w:t>»</w:t>
      </w:r>
      <w:r w:rsidRPr="00002BC8">
        <w:rPr>
          <w:sz w:val="28"/>
          <w:szCs w:val="28"/>
          <w:lang w:val="tt-RU"/>
        </w:rPr>
        <w:t xml:space="preserve"> журналы, 2007, № 33, 1178 ст., кертелгән үзгәрешләрен исәпкә алып).</w:t>
      </w:r>
      <w:hyperlink r:id="rId34" w:history="1"/>
    </w:p>
    <w:p w:rsidR="00233B43" w:rsidRPr="00002BC8" w:rsidRDefault="00F33E35" w:rsidP="00233B43">
      <w:pPr>
        <w:autoSpaceDE w:val="0"/>
        <w:autoSpaceDN w:val="0"/>
        <w:adjustRightInd w:val="0"/>
        <w:ind w:firstLine="709"/>
        <w:rPr>
          <w:sz w:val="28"/>
          <w:szCs w:val="28"/>
        </w:rPr>
      </w:pPr>
      <w:r>
        <w:rPr>
          <w:sz w:val="28"/>
          <w:szCs w:val="28"/>
          <w:lang w:val="tt-RU"/>
        </w:rPr>
        <w:t>«</w:t>
      </w:r>
      <w:r w:rsidR="000B2328" w:rsidRPr="00002BC8">
        <w:rPr>
          <w:sz w:val="28"/>
          <w:szCs w:val="28"/>
          <w:lang w:val="tt-RU"/>
        </w:rPr>
        <w:t>Татарстан Республикасы дәүләт хакимияте башкарма органнары тарафыннан дәүләт хезмәтләре күрсәтүнең административ регламентларын эшләү һәм раслау тәртибен раслау турында һәм Татарстан Республикасы Министрлар Кабинетының аерым карарларына үзгәрешләр кертү хакында</w:t>
      </w:r>
      <w:r>
        <w:rPr>
          <w:sz w:val="28"/>
          <w:szCs w:val="28"/>
          <w:lang w:val="tt-RU"/>
        </w:rPr>
        <w:t>»</w:t>
      </w:r>
      <w:r w:rsidR="000B2328" w:rsidRPr="00002BC8">
        <w:rPr>
          <w:sz w:val="28"/>
          <w:szCs w:val="28"/>
          <w:lang w:val="tt-RU"/>
        </w:rPr>
        <w:t xml:space="preserve">  2010 елның 02 ноябрендәге 880 номерлы Татарстан Республикасы Министрлар Кабинеты карары белән расланган Татарстан Республикасы дәүләт хакимияте башкарма органнары тарафыннан дәүләт хезмәтләре күрсәтүнең административ регламентларын эшләү һәм раслау тәртибе (алга таба – 880 номерлы Тәртип) (</w:t>
      </w:r>
      <w:r>
        <w:rPr>
          <w:sz w:val="28"/>
          <w:szCs w:val="28"/>
          <w:lang w:val="tt-RU"/>
        </w:rPr>
        <w:t>«</w:t>
      </w:r>
      <w:r w:rsidR="000B2328" w:rsidRPr="00002BC8">
        <w:rPr>
          <w:sz w:val="28"/>
          <w:szCs w:val="28"/>
          <w:lang w:val="tt-RU"/>
        </w:rPr>
        <w:t>Татарстан Республикасы Министрлар Кабинеты карарлары һәм боерыклары һәм республика башкарма хакимият органнарының норматив актлары җыентыгы</w:t>
      </w:r>
      <w:r>
        <w:rPr>
          <w:sz w:val="28"/>
          <w:szCs w:val="28"/>
          <w:lang w:val="tt-RU"/>
        </w:rPr>
        <w:t>»</w:t>
      </w:r>
      <w:r w:rsidR="000B2328" w:rsidRPr="00002BC8">
        <w:rPr>
          <w:sz w:val="28"/>
          <w:szCs w:val="28"/>
          <w:lang w:val="tt-RU"/>
        </w:rPr>
        <w:t xml:space="preserve"> журналы, 2010, № 46, 2144 ст., кертелгән үзгәрешләрен исәпкә алып);</w:t>
      </w:r>
      <w:hyperlink r:id="rId35" w:history="1"/>
    </w:p>
    <w:p w:rsidR="003F693A" w:rsidRPr="003F693A" w:rsidRDefault="00F33E35" w:rsidP="003F693A">
      <w:pPr>
        <w:autoSpaceDE w:val="0"/>
        <w:autoSpaceDN w:val="0"/>
        <w:adjustRightInd w:val="0"/>
        <w:ind w:firstLine="709"/>
        <w:rPr>
          <w:rFonts w:eastAsia="Calibri"/>
          <w:sz w:val="28"/>
          <w:szCs w:val="28"/>
        </w:rPr>
      </w:pPr>
      <w:r>
        <w:rPr>
          <w:rFonts w:eastAsia="Calibri"/>
          <w:sz w:val="28"/>
          <w:szCs w:val="28"/>
          <w:lang w:val="tt-RU"/>
        </w:rPr>
        <w:t>1.7 пункт</w:t>
      </w:r>
      <w:r w:rsidR="000B2328">
        <w:rPr>
          <w:rFonts w:eastAsia="Calibri"/>
          <w:sz w:val="28"/>
          <w:szCs w:val="28"/>
          <w:lang w:val="tt-RU"/>
        </w:rPr>
        <w:t>ның өченче абзацын түбәндәге редакциядә бәян итәргә:</w:t>
      </w:r>
    </w:p>
    <w:p w:rsidR="003F693A" w:rsidRDefault="00F33E35" w:rsidP="00BE4546">
      <w:pPr>
        <w:pStyle w:val="ConsPlusNormal"/>
        <w:ind w:firstLine="709"/>
        <w:rPr>
          <w:rFonts w:ascii="Times New Roman" w:hAnsi="Times New Roman" w:cs="Times New Roman"/>
          <w:sz w:val="28"/>
          <w:szCs w:val="28"/>
        </w:rPr>
      </w:pPr>
      <w:r>
        <w:rPr>
          <w:rFonts w:ascii="Times New Roman" w:hAnsi="Times New Roman" w:cs="Times New Roman"/>
          <w:sz w:val="28"/>
          <w:szCs w:val="28"/>
          <w:lang w:val="tt-RU"/>
        </w:rPr>
        <w:t>«</w:t>
      </w:r>
      <w:r w:rsidR="000B2328" w:rsidRPr="003F693A">
        <w:rPr>
          <w:rFonts w:ascii="Times New Roman" w:hAnsi="Times New Roman" w:cs="Times New Roman"/>
          <w:sz w:val="28"/>
          <w:szCs w:val="28"/>
          <w:lang w:val="tt-RU"/>
        </w:rPr>
        <w:t xml:space="preserve">дәүләт хезмәтләрен һәм муниципаль хезмәтләр күрсәтүче күпфункцияле үзәкнең читтән торып эшләү урыны – дәүләт хезмәтләре һәм муниципаль хезмәтләр күрсәтүче күпфункцияле үзәкнең </w:t>
      </w:r>
      <w:r>
        <w:rPr>
          <w:rFonts w:ascii="Times New Roman" w:hAnsi="Times New Roman" w:cs="Times New Roman"/>
          <w:sz w:val="28"/>
          <w:szCs w:val="28"/>
          <w:lang w:val="tt-RU"/>
        </w:rPr>
        <w:t>«</w:t>
      </w:r>
      <w:r w:rsidR="000B2328" w:rsidRPr="003F693A">
        <w:rPr>
          <w:rFonts w:ascii="Times New Roman" w:hAnsi="Times New Roman" w:cs="Times New Roman"/>
          <w:sz w:val="28"/>
          <w:szCs w:val="28"/>
          <w:lang w:val="tt-RU"/>
        </w:rPr>
        <w:t>Дәүләт хезмәтләре һәм муниципаль хезмәтләр күрсәтүче күпфункцияле үзәкләр эшчәнлеген оештыру кагыйдәләрен раслау турында</w:t>
      </w:r>
      <w:r>
        <w:rPr>
          <w:rFonts w:ascii="Times New Roman" w:hAnsi="Times New Roman" w:cs="Times New Roman"/>
          <w:sz w:val="28"/>
          <w:szCs w:val="28"/>
          <w:lang w:val="tt-RU"/>
        </w:rPr>
        <w:t>»</w:t>
      </w:r>
      <w:r w:rsidR="000B2328" w:rsidRPr="003F693A">
        <w:rPr>
          <w:rFonts w:ascii="Times New Roman" w:hAnsi="Times New Roman" w:cs="Times New Roman"/>
          <w:sz w:val="28"/>
          <w:szCs w:val="28"/>
          <w:lang w:val="tt-RU"/>
        </w:rPr>
        <w:t xml:space="preserve"> 2012 елның 22 декабрендәге 1376 номерлы Россия Федерациясе Хөкүмәте карары белән расланган Дәүләт хезмәтләре һәм муниципаль хезмәтләр күрсәтүче күпфункцияле үзәкләр эшчәнлеген оештыру кагыйдәләренең </w:t>
      </w:r>
      <w:hyperlink r:id="rId36" w:history="1">
        <w:r w:rsidR="000B2328" w:rsidRPr="003F693A">
          <w:rPr>
            <w:rFonts w:ascii="Times New Roman" w:hAnsi="Times New Roman" w:cs="Times New Roman"/>
            <w:sz w:val="28"/>
            <w:szCs w:val="28"/>
            <w:lang w:val="tt-RU"/>
          </w:rPr>
          <w:t>34 пункты</w:t>
        </w:r>
      </w:hyperlink>
      <w:r w:rsidR="000B2328" w:rsidRPr="003F693A">
        <w:rPr>
          <w:rFonts w:ascii="Times New Roman" w:hAnsi="Times New Roman" w:cs="Times New Roman"/>
          <w:sz w:val="28"/>
          <w:szCs w:val="28"/>
          <w:lang w:val="tt-RU"/>
        </w:rPr>
        <w:t xml:space="preserve"> нигезендә Татарстан Республикасының шәһәр яки муниципаль район (шәһәр округы) авыл җирлегендә булдырылган  территориаль аерымланган структур бүлекчәсе (офисы)</w:t>
      </w:r>
      <w:r>
        <w:rPr>
          <w:rFonts w:ascii="Times New Roman" w:hAnsi="Times New Roman" w:cs="Times New Roman"/>
          <w:sz w:val="28"/>
          <w:szCs w:val="28"/>
          <w:lang w:val="tt-RU"/>
        </w:rPr>
        <w:t>»</w:t>
      </w:r>
      <w:r w:rsidR="000B2328" w:rsidRPr="003F693A">
        <w:rPr>
          <w:rFonts w:ascii="Times New Roman" w:hAnsi="Times New Roman" w:cs="Times New Roman"/>
          <w:sz w:val="28"/>
          <w:szCs w:val="28"/>
          <w:lang w:val="tt-RU"/>
        </w:rPr>
        <w:t>;</w:t>
      </w:r>
      <w:r>
        <w:rPr>
          <w:rFonts w:ascii="Times New Roman" w:hAnsi="Times New Roman" w:cs="Times New Roman"/>
          <w:sz w:val="28"/>
          <w:szCs w:val="28"/>
          <w:lang w:val="tt-RU"/>
        </w:rPr>
        <w:t>»</w:t>
      </w:r>
      <w:r w:rsidR="000B2328" w:rsidRPr="003F693A">
        <w:rPr>
          <w:rFonts w:ascii="Times New Roman" w:hAnsi="Times New Roman" w:cs="Times New Roman"/>
          <w:sz w:val="28"/>
          <w:szCs w:val="28"/>
          <w:lang w:val="tt-RU"/>
        </w:rPr>
        <w:t>;</w:t>
      </w:r>
    </w:p>
    <w:p w:rsidR="004973AE" w:rsidRPr="00002BC8" w:rsidRDefault="00F33E35" w:rsidP="004973AE">
      <w:pPr>
        <w:pStyle w:val="ConsPlusNormal"/>
        <w:ind w:firstLine="709"/>
        <w:rPr>
          <w:rFonts w:ascii="Times New Roman" w:hAnsi="Times New Roman" w:cs="Times New Roman"/>
          <w:sz w:val="28"/>
          <w:szCs w:val="28"/>
        </w:rPr>
      </w:pPr>
      <w:r>
        <w:rPr>
          <w:rFonts w:ascii="Times New Roman" w:hAnsi="Times New Roman" w:cs="Times New Roman"/>
          <w:sz w:val="28"/>
          <w:szCs w:val="28"/>
          <w:lang w:val="tt-RU"/>
        </w:rPr>
        <w:t>«</w:t>
      </w:r>
      <w:r w:rsidR="000B2328" w:rsidRPr="00002BC8">
        <w:rPr>
          <w:rFonts w:ascii="Times New Roman" w:hAnsi="Times New Roman" w:cs="Times New Roman"/>
          <w:sz w:val="28"/>
          <w:szCs w:val="28"/>
          <w:lang w:val="tt-RU"/>
        </w:rPr>
        <w:t>Дәүләт хезмәтен яки таләпне билгели торган норматив акт</w:t>
      </w:r>
      <w:r>
        <w:rPr>
          <w:rFonts w:ascii="Times New Roman" w:hAnsi="Times New Roman" w:cs="Times New Roman"/>
          <w:sz w:val="28"/>
          <w:szCs w:val="28"/>
          <w:lang w:val="tt-RU"/>
        </w:rPr>
        <w:t>»</w:t>
      </w:r>
      <w:r w:rsidR="000B2328" w:rsidRPr="00002BC8">
        <w:rPr>
          <w:rFonts w:ascii="Times New Roman" w:hAnsi="Times New Roman" w:cs="Times New Roman"/>
          <w:sz w:val="28"/>
          <w:szCs w:val="28"/>
          <w:lang w:val="tt-RU"/>
        </w:rPr>
        <w:t xml:space="preserve"> графасында:</w:t>
      </w:r>
    </w:p>
    <w:p w:rsidR="004973AE" w:rsidRPr="00002BC8" w:rsidRDefault="000B2328" w:rsidP="004973AE">
      <w:pPr>
        <w:pStyle w:val="ConsPlusNormal"/>
        <w:ind w:firstLine="709"/>
        <w:rPr>
          <w:rFonts w:ascii="Times New Roman" w:hAnsi="Times New Roman" w:cs="Times New Roman"/>
          <w:sz w:val="28"/>
          <w:szCs w:val="28"/>
        </w:rPr>
      </w:pPr>
      <w:r w:rsidRPr="00002BC8">
        <w:rPr>
          <w:rFonts w:ascii="Times New Roman" w:hAnsi="Times New Roman" w:cs="Times New Roman"/>
          <w:sz w:val="28"/>
          <w:szCs w:val="28"/>
          <w:lang w:val="tt-RU"/>
        </w:rPr>
        <w:t xml:space="preserve">2.1 пунктта </w:t>
      </w:r>
      <w:r w:rsidR="00F33E35">
        <w:rPr>
          <w:rFonts w:ascii="Times New Roman" w:hAnsi="Times New Roman" w:cs="Times New Roman"/>
          <w:sz w:val="28"/>
          <w:szCs w:val="28"/>
          <w:lang w:val="tt-RU"/>
        </w:rPr>
        <w:t>«</w:t>
      </w:r>
      <w:r w:rsidRPr="00002BC8">
        <w:rPr>
          <w:rFonts w:ascii="Times New Roman" w:hAnsi="Times New Roman" w:cs="Times New Roman"/>
          <w:sz w:val="28"/>
          <w:szCs w:val="28"/>
          <w:lang w:val="tt-RU"/>
        </w:rPr>
        <w:t>738 номерлы нигезләмәнең 1.2 п.</w:t>
      </w:r>
      <w:r w:rsidR="00F33E35">
        <w:rPr>
          <w:rFonts w:ascii="Times New Roman" w:hAnsi="Times New Roman" w:cs="Times New Roman"/>
          <w:sz w:val="28"/>
          <w:szCs w:val="28"/>
          <w:lang w:val="tt-RU"/>
        </w:rPr>
        <w:t>»</w:t>
      </w:r>
      <w:r w:rsidRPr="00002BC8">
        <w:rPr>
          <w:rFonts w:ascii="Times New Roman" w:hAnsi="Times New Roman" w:cs="Times New Roman"/>
          <w:sz w:val="28"/>
          <w:szCs w:val="28"/>
          <w:lang w:val="tt-RU"/>
        </w:rPr>
        <w:t xml:space="preserve"> сүзләрен төшереп калдырырга;</w:t>
      </w:r>
    </w:p>
    <w:p w:rsidR="004973AE" w:rsidRPr="00002BC8" w:rsidRDefault="000B2328" w:rsidP="004973AE">
      <w:pPr>
        <w:pStyle w:val="ConsPlusNormal"/>
        <w:ind w:firstLine="709"/>
        <w:rPr>
          <w:rFonts w:ascii="Times New Roman" w:hAnsi="Times New Roman" w:cs="Times New Roman"/>
          <w:sz w:val="28"/>
          <w:szCs w:val="28"/>
          <w:lang w:val="tt-RU"/>
        </w:rPr>
      </w:pPr>
      <w:r w:rsidRPr="00002BC8">
        <w:rPr>
          <w:rFonts w:ascii="Times New Roman" w:hAnsi="Times New Roman" w:cs="Times New Roman"/>
          <w:sz w:val="28"/>
          <w:szCs w:val="28"/>
          <w:lang w:val="tt-RU"/>
        </w:rPr>
        <w:t xml:space="preserve">2.2 пунктта </w:t>
      </w:r>
      <w:r w:rsidR="00F33E35">
        <w:rPr>
          <w:rFonts w:ascii="Times New Roman" w:hAnsi="Times New Roman" w:cs="Times New Roman"/>
          <w:sz w:val="28"/>
          <w:szCs w:val="28"/>
          <w:lang w:val="tt-RU"/>
        </w:rPr>
        <w:t>«</w:t>
      </w:r>
      <w:r w:rsidRPr="00002BC8">
        <w:rPr>
          <w:rFonts w:ascii="Times New Roman" w:hAnsi="Times New Roman" w:cs="Times New Roman"/>
          <w:sz w:val="28"/>
          <w:szCs w:val="28"/>
          <w:lang w:val="tt-RU"/>
        </w:rPr>
        <w:t>738 номерлы нигезләмәнең 1.4 п.</w:t>
      </w:r>
      <w:r w:rsidR="00F33E35">
        <w:rPr>
          <w:rFonts w:ascii="Times New Roman" w:hAnsi="Times New Roman" w:cs="Times New Roman"/>
          <w:sz w:val="28"/>
          <w:szCs w:val="28"/>
          <w:lang w:val="tt-RU"/>
        </w:rPr>
        <w:t>»</w:t>
      </w:r>
      <w:r w:rsidRPr="00002BC8">
        <w:rPr>
          <w:rFonts w:ascii="Times New Roman" w:hAnsi="Times New Roman" w:cs="Times New Roman"/>
          <w:sz w:val="28"/>
          <w:szCs w:val="28"/>
          <w:lang w:val="tt-RU"/>
        </w:rPr>
        <w:t xml:space="preserve"> сүзләрен төшереп калдырырга;</w:t>
      </w:r>
    </w:p>
    <w:p w:rsidR="00BE4546" w:rsidRPr="00F33E35" w:rsidRDefault="000B2328" w:rsidP="004973AE">
      <w:pPr>
        <w:pStyle w:val="ConsPlusNormal"/>
        <w:ind w:firstLine="709"/>
        <w:rPr>
          <w:rFonts w:ascii="Times New Roman" w:hAnsi="Times New Roman" w:cs="Times New Roman"/>
          <w:sz w:val="28"/>
          <w:szCs w:val="28"/>
          <w:lang w:val="tt-RU"/>
        </w:rPr>
      </w:pPr>
      <w:r>
        <w:rPr>
          <w:rFonts w:ascii="Times New Roman" w:hAnsi="Times New Roman" w:cs="Times New Roman"/>
          <w:sz w:val="28"/>
          <w:szCs w:val="28"/>
          <w:lang w:val="tt-RU"/>
        </w:rPr>
        <w:t xml:space="preserve">2.5 пунктта </w:t>
      </w:r>
      <w:r w:rsidR="00F33E35">
        <w:rPr>
          <w:rFonts w:ascii="Times New Roman" w:hAnsi="Times New Roman" w:cs="Times New Roman"/>
          <w:sz w:val="28"/>
          <w:szCs w:val="28"/>
          <w:lang w:val="tt-RU"/>
        </w:rPr>
        <w:t>«</w:t>
      </w:r>
      <w:r>
        <w:rPr>
          <w:rFonts w:ascii="Times New Roman" w:hAnsi="Times New Roman" w:cs="Times New Roman"/>
          <w:sz w:val="28"/>
          <w:szCs w:val="28"/>
          <w:lang w:val="tt-RU"/>
        </w:rPr>
        <w:t>Стандартка карата таләпләр эчтәлеге</w:t>
      </w:r>
      <w:r w:rsidR="00F33E35">
        <w:rPr>
          <w:rFonts w:ascii="Times New Roman" w:hAnsi="Times New Roman" w:cs="Times New Roman"/>
          <w:sz w:val="28"/>
          <w:szCs w:val="28"/>
          <w:lang w:val="tt-RU"/>
        </w:rPr>
        <w:t>»</w:t>
      </w:r>
      <w:r>
        <w:rPr>
          <w:rFonts w:ascii="Times New Roman" w:hAnsi="Times New Roman" w:cs="Times New Roman"/>
          <w:sz w:val="28"/>
          <w:szCs w:val="28"/>
          <w:lang w:val="tt-RU"/>
        </w:rPr>
        <w:t xml:space="preserve"> графасын түбәндәге редакциядә бәян итәргә:</w:t>
      </w:r>
    </w:p>
    <w:p w:rsidR="00BE4546" w:rsidRPr="00F33E35" w:rsidRDefault="00F33E35" w:rsidP="00BE4546">
      <w:pPr>
        <w:autoSpaceDE w:val="0"/>
        <w:autoSpaceDN w:val="0"/>
        <w:adjustRightInd w:val="0"/>
        <w:ind w:firstLine="709"/>
        <w:rPr>
          <w:sz w:val="28"/>
          <w:szCs w:val="28"/>
          <w:lang w:val="tt-RU"/>
        </w:rPr>
      </w:pPr>
      <w:r>
        <w:rPr>
          <w:rFonts w:eastAsia="Calibri"/>
          <w:sz w:val="28"/>
          <w:szCs w:val="28"/>
          <w:lang w:val="tt-RU"/>
        </w:rPr>
        <w:t>«</w:t>
      </w:r>
      <w:r w:rsidR="000B2328">
        <w:rPr>
          <w:rFonts w:eastAsia="Calibri"/>
          <w:sz w:val="28"/>
          <w:szCs w:val="28"/>
          <w:lang w:val="tt-RU"/>
        </w:rPr>
        <w:t>1. Әлеге Регламетның 1 нче кушымтасына туры китерелгән формада барлык гаилә әгъзаларын һәм туганлык дәрәҗәсен күрсәтеп, гариза.</w:t>
      </w:r>
      <w:hyperlink w:anchor="P500" w:history="1"/>
    </w:p>
    <w:p w:rsidR="00BE4546" w:rsidRPr="00F33E35" w:rsidRDefault="000B2328" w:rsidP="00BE4546">
      <w:pPr>
        <w:pStyle w:val="ConsPlusNormal"/>
        <w:ind w:firstLine="709"/>
        <w:rPr>
          <w:rFonts w:ascii="Times New Roman" w:hAnsi="Times New Roman" w:cs="Times New Roman"/>
          <w:sz w:val="28"/>
          <w:szCs w:val="28"/>
          <w:lang w:val="tt-RU"/>
        </w:rPr>
      </w:pPr>
      <w:r w:rsidRPr="00544977">
        <w:rPr>
          <w:rFonts w:ascii="Times New Roman" w:hAnsi="Times New Roman" w:cs="Times New Roman"/>
          <w:sz w:val="28"/>
          <w:szCs w:val="28"/>
          <w:lang w:val="tt-RU"/>
        </w:rPr>
        <w:t>2. Мөрәҗәгать итүченең аның даими яшәү урыны буенча теркәлгән торак урынга хуҗа булуының һәм аннан файдалануының хокукый нигезләрен раслаучы документларның күчермәләре, андыйларга түбәндәге документларның берсе карый:</w:t>
      </w:r>
    </w:p>
    <w:p w:rsidR="00BE4546" w:rsidRPr="00200AB4" w:rsidRDefault="000B2328" w:rsidP="00BE4546">
      <w:pPr>
        <w:pStyle w:val="ConsPlusNormal"/>
        <w:ind w:firstLine="709"/>
        <w:rPr>
          <w:rFonts w:ascii="Times New Roman" w:hAnsi="Times New Roman" w:cs="Times New Roman"/>
          <w:sz w:val="28"/>
          <w:szCs w:val="28"/>
        </w:rPr>
      </w:pPr>
      <w:r w:rsidRPr="00200AB4">
        <w:rPr>
          <w:rFonts w:ascii="Times New Roman" w:hAnsi="Times New Roman" w:cs="Times New Roman"/>
          <w:sz w:val="28"/>
          <w:szCs w:val="28"/>
          <w:lang w:val="tt-RU"/>
        </w:rPr>
        <w:t>а) хосусый торак фондында найм шартнамәсе буенча торак урын яллаучыга – торак урынның найм шартнамәсе;</w:t>
      </w:r>
    </w:p>
    <w:p w:rsidR="00BE4546" w:rsidRPr="00200AB4" w:rsidRDefault="000B2328" w:rsidP="00BE4546">
      <w:pPr>
        <w:pStyle w:val="ConsPlusNormal"/>
        <w:ind w:firstLine="709"/>
        <w:rPr>
          <w:rFonts w:ascii="Times New Roman" w:hAnsi="Times New Roman" w:cs="Times New Roman"/>
          <w:sz w:val="28"/>
          <w:szCs w:val="28"/>
        </w:rPr>
      </w:pPr>
      <w:r w:rsidRPr="00200AB4">
        <w:rPr>
          <w:rFonts w:ascii="Times New Roman" w:hAnsi="Times New Roman" w:cs="Times New Roman"/>
          <w:sz w:val="28"/>
          <w:szCs w:val="28"/>
          <w:lang w:val="tt-RU"/>
        </w:rPr>
        <w:t xml:space="preserve">б) торак урынга (фатирга, торак йортка, фатирның яки торак йортның бер өлешенә) хокуклары Күчемсез мөлкәткә һәм аның белән алыш-бирешләргә хокукларны дәүләт теркәвенә алуның бердәм реестрында теркәлмәгән милекче өчен: </w:t>
      </w:r>
    </w:p>
    <w:p w:rsidR="00BE4546" w:rsidRPr="00200AB4" w:rsidRDefault="000B2328" w:rsidP="00BE4546">
      <w:pPr>
        <w:pStyle w:val="ConsPlusNormal"/>
        <w:ind w:firstLine="709"/>
        <w:rPr>
          <w:rFonts w:ascii="Times New Roman" w:hAnsi="Times New Roman" w:cs="Times New Roman"/>
          <w:sz w:val="28"/>
          <w:szCs w:val="28"/>
        </w:rPr>
      </w:pPr>
      <w:r w:rsidRPr="00200AB4">
        <w:rPr>
          <w:rFonts w:ascii="Times New Roman" w:hAnsi="Times New Roman" w:cs="Times New Roman"/>
          <w:sz w:val="28"/>
          <w:szCs w:val="28"/>
          <w:lang w:val="tt-RU"/>
        </w:rPr>
        <w:t xml:space="preserve">торак яки торак-төзелеш кооперативыннан кооператив әгъзасы булып торган мөрәҗәгать итүченең кооперативтан әлеге затка тапшырылган фатирга пай </w:t>
      </w:r>
      <w:r w:rsidRPr="00200AB4">
        <w:rPr>
          <w:rFonts w:ascii="Times New Roman" w:hAnsi="Times New Roman" w:cs="Times New Roman"/>
          <w:sz w:val="28"/>
          <w:szCs w:val="28"/>
          <w:lang w:val="tt-RU"/>
        </w:rPr>
        <w:lastRenderedPageBreak/>
        <w:t>кертеменең тулысынча түләнгән булуы турында кооперативның вәкаләтле идарә органыннан аның уставта билгеләнгән компетенциясе нигезендә бирелгән белешмә;</w:t>
      </w:r>
    </w:p>
    <w:p w:rsidR="00BE4546" w:rsidRPr="00200AB4" w:rsidRDefault="00F33E35" w:rsidP="00BE4546">
      <w:pPr>
        <w:pStyle w:val="ConsPlusNormal"/>
        <w:ind w:firstLine="709"/>
        <w:rPr>
          <w:rFonts w:ascii="Times New Roman" w:hAnsi="Times New Roman" w:cs="Times New Roman"/>
          <w:sz w:val="28"/>
          <w:szCs w:val="28"/>
        </w:rPr>
      </w:pPr>
      <w:r>
        <w:rPr>
          <w:rFonts w:ascii="Times New Roman" w:hAnsi="Times New Roman" w:cs="Times New Roman"/>
          <w:sz w:val="28"/>
          <w:szCs w:val="28"/>
          <w:lang w:val="tt-RU"/>
        </w:rPr>
        <w:t>«</w:t>
      </w:r>
      <w:r w:rsidR="000B2328" w:rsidRPr="00200AB4">
        <w:rPr>
          <w:rFonts w:ascii="Times New Roman" w:hAnsi="Times New Roman" w:cs="Times New Roman"/>
          <w:sz w:val="28"/>
          <w:szCs w:val="28"/>
          <w:lang w:val="tt-RU"/>
        </w:rPr>
        <w:t>Күчемсез мөлкәткә һәм аның белән алыш-бирешләргә хокукларны дәүләт теркәвенә алу турында</w:t>
      </w:r>
      <w:r>
        <w:rPr>
          <w:rFonts w:ascii="Times New Roman" w:hAnsi="Times New Roman" w:cs="Times New Roman"/>
          <w:sz w:val="28"/>
          <w:szCs w:val="28"/>
          <w:lang w:val="tt-RU"/>
        </w:rPr>
        <w:t>»</w:t>
      </w:r>
      <w:r w:rsidR="000B2328" w:rsidRPr="00200AB4">
        <w:rPr>
          <w:rFonts w:ascii="Times New Roman" w:hAnsi="Times New Roman" w:cs="Times New Roman"/>
          <w:sz w:val="28"/>
          <w:szCs w:val="28"/>
          <w:lang w:val="tt-RU"/>
        </w:rPr>
        <w:t xml:space="preserve"> федераль закон үз көченә кергән вакытка кадәр торак урынга милекчелек хокукы барлыкка килүен раслаучы документ;</w:t>
      </w:r>
      <w:hyperlink r:id="rId37" w:history="1"/>
    </w:p>
    <w:p w:rsidR="00BE4546" w:rsidRPr="00200AB4" w:rsidRDefault="000B2328" w:rsidP="00BE4546">
      <w:pPr>
        <w:pStyle w:val="ConsPlusNormal"/>
        <w:ind w:firstLine="709"/>
        <w:rPr>
          <w:rFonts w:ascii="Times New Roman" w:hAnsi="Times New Roman" w:cs="Times New Roman"/>
          <w:sz w:val="28"/>
          <w:szCs w:val="28"/>
        </w:rPr>
      </w:pPr>
      <w:r w:rsidRPr="00200AB4">
        <w:rPr>
          <w:rFonts w:ascii="Times New Roman" w:hAnsi="Times New Roman" w:cs="Times New Roman"/>
          <w:sz w:val="28"/>
          <w:szCs w:val="28"/>
          <w:lang w:val="tt-RU"/>
        </w:rPr>
        <w:t>торак урынга милекчелек хокукына карата законлы көченә кергән суд акты (суд карары яки суд билгеләмәсе);</w:t>
      </w:r>
    </w:p>
    <w:p w:rsidR="00BE4546" w:rsidRPr="00200AB4" w:rsidRDefault="000B2328" w:rsidP="00BE4546">
      <w:pPr>
        <w:pStyle w:val="ConsPlusNormal"/>
        <w:ind w:firstLine="709"/>
        <w:rPr>
          <w:rFonts w:ascii="Times New Roman" w:hAnsi="Times New Roman" w:cs="Times New Roman"/>
          <w:sz w:val="28"/>
          <w:szCs w:val="28"/>
        </w:rPr>
      </w:pPr>
      <w:r w:rsidRPr="00200AB4">
        <w:rPr>
          <w:rFonts w:ascii="Times New Roman" w:hAnsi="Times New Roman" w:cs="Times New Roman"/>
          <w:sz w:val="28"/>
          <w:szCs w:val="28"/>
          <w:lang w:val="tt-RU"/>
        </w:rPr>
        <w:t>закон яки васыять буенча мирас хокукы турында таныклык;</w:t>
      </w:r>
    </w:p>
    <w:p w:rsidR="00BE4546" w:rsidRPr="00544977" w:rsidRDefault="000B2328" w:rsidP="00BE4546">
      <w:pPr>
        <w:pStyle w:val="ConsPlusNormal"/>
        <w:ind w:firstLine="709"/>
        <w:rPr>
          <w:rFonts w:ascii="Times New Roman" w:hAnsi="Times New Roman" w:cs="Times New Roman"/>
          <w:sz w:val="28"/>
          <w:szCs w:val="28"/>
        </w:rPr>
      </w:pPr>
      <w:r w:rsidRPr="00200AB4">
        <w:rPr>
          <w:rFonts w:ascii="Times New Roman" w:hAnsi="Times New Roman" w:cs="Times New Roman"/>
          <w:sz w:val="28"/>
          <w:szCs w:val="28"/>
          <w:lang w:val="tt-RU"/>
        </w:rPr>
        <w:t>в) торак яки торак-төзелеш кооперативына карый торган торак урында яшәгән очракта, – торак яки торак-төзелеш кооперативыннан анда мөрәҗәгать итүченең әгъза булып торуы турында кооперативның вәкаләтле идарә органыннан аның уставы</w:t>
      </w:r>
      <w:r w:rsidR="00F33E35">
        <w:rPr>
          <w:rFonts w:ascii="Times New Roman" w:hAnsi="Times New Roman" w:cs="Times New Roman"/>
          <w:sz w:val="28"/>
          <w:szCs w:val="28"/>
          <w:lang w:val="tt-RU"/>
        </w:rPr>
        <w:t>нда билгеләнгән</w:t>
      </w:r>
      <w:r w:rsidRPr="00200AB4">
        <w:rPr>
          <w:rFonts w:ascii="Times New Roman" w:hAnsi="Times New Roman" w:cs="Times New Roman"/>
          <w:sz w:val="28"/>
          <w:szCs w:val="28"/>
          <w:lang w:val="tt-RU"/>
        </w:rPr>
        <w:t xml:space="preserve"> компетенциясенә туры китереп бирелгән белешмә.</w:t>
      </w:r>
    </w:p>
    <w:p w:rsidR="00BE4546" w:rsidRPr="00200AB4" w:rsidRDefault="000B2328" w:rsidP="00BE4546">
      <w:pPr>
        <w:pStyle w:val="ConsPlusNormal"/>
        <w:ind w:firstLine="709"/>
        <w:rPr>
          <w:rFonts w:ascii="Times New Roman" w:hAnsi="Times New Roman" w:cs="Times New Roman"/>
          <w:sz w:val="28"/>
          <w:szCs w:val="28"/>
        </w:rPr>
      </w:pPr>
      <w:r w:rsidRPr="00544977">
        <w:rPr>
          <w:rFonts w:ascii="Times New Roman" w:hAnsi="Times New Roman" w:cs="Times New Roman"/>
          <w:sz w:val="28"/>
          <w:szCs w:val="28"/>
          <w:lang w:val="tt-RU"/>
        </w:rPr>
        <w:t>3. Мөрәҗәгать итүченең һәм барлык гаилә әгъзаларының субсидия бирү турында мәсьәләне хәл иткәндә исәпкә алына торган керемнәрен раслаучы документларның күчермәләре, аларга түбәндәгеләр керә:</w:t>
      </w:r>
    </w:p>
    <w:p w:rsidR="00BE4546" w:rsidRPr="00200AB4" w:rsidRDefault="000B2328" w:rsidP="00BE4546">
      <w:pPr>
        <w:pStyle w:val="ConsPlusNormal"/>
        <w:ind w:firstLine="709"/>
        <w:rPr>
          <w:rFonts w:ascii="Times New Roman" w:hAnsi="Times New Roman" w:cs="Times New Roman"/>
          <w:sz w:val="28"/>
          <w:szCs w:val="28"/>
        </w:rPr>
      </w:pPr>
      <w:r w:rsidRPr="00200AB4">
        <w:rPr>
          <w:rFonts w:ascii="Times New Roman" w:hAnsi="Times New Roman" w:cs="Times New Roman"/>
          <w:sz w:val="28"/>
          <w:szCs w:val="28"/>
          <w:lang w:val="tt-RU"/>
        </w:rPr>
        <w:t>төп эш урыныннан һәм барлык өстәмә эш урыннарыннан керемнәр турында белешмәләр;</w:t>
      </w:r>
    </w:p>
    <w:p w:rsidR="00BE4546" w:rsidRPr="00200AB4" w:rsidRDefault="000B2328" w:rsidP="00BE4546">
      <w:pPr>
        <w:pStyle w:val="ConsPlusNormal"/>
        <w:ind w:firstLine="709"/>
        <w:rPr>
          <w:rFonts w:ascii="Times New Roman" w:hAnsi="Times New Roman" w:cs="Times New Roman"/>
          <w:sz w:val="28"/>
          <w:szCs w:val="28"/>
        </w:rPr>
      </w:pPr>
      <w:r w:rsidRPr="00200AB4">
        <w:rPr>
          <w:rFonts w:ascii="Times New Roman" w:hAnsi="Times New Roman" w:cs="Times New Roman"/>
          <w:sz w:val="28"/>
          <w:szCs w:val="28"/>
          <w:lang w:val="tt-RU"/>
        </w:rPr>
        <w:t>Россия Федерациясе Пенсия фондыннан һәм Россия ЭЭМ, Россия Оборона министрлыгыннан гамәлгә ашырыла торган түләүләрдән тыш, барлык дәрәҗә бюджетларыннан, дәүләтнең бюджетка карамаган фондларыннан һәм башка чыганаклардан социаль түләүләр күләме турында белешмәләр;</w:t>
      </w:r>
    </w:p>
    <w:p w:rsidR="00BE4546" w:rsidRPr="00200AB4" w:rsidRDefault="000B2328" w:rsidP="00BE4546">
      <w:pPr>
        <w:pStyle w:val="ConsPlusNormal"/>
        <w:ind w:firstLine="709"/>
        <w:rPr>
          <w:rFonts w:ascii="Times New Roman" w:hAnsi="Times New Roman" w:cs="Times New Roman"/>
          <w:sz w:val="28"/>
          <w:szCs w:val="28"/>
        </w:rPr>
      </w:pPr>
      <w:r w:rsidRPr="00200AB4">
        <w:rPr>
          <w:rFonts w:ascii="Times New Roman" w:hAnsi="Times New Roman" w:cs="Times New Roman"/>
          <w:sz w:val="28"/>
          <w:szCs w:val="28"/>
          <w:lang w:val="tt-RU"/>
        </w:rPr>
        <w:t>милекчелек хокукында мөрәҗәгать итүченеке һәм аның гаилә әгъзаларыныкы булган мөлкәттән керемнәр күләме турында белешмәләрне үз эченә алган документлар (гариза, шартнамә күчермәсе һ.б.);</w:t>
      </w:r>
    </w:p>
    <w:p w:rsidR="00BE4546" w:rsidRPr="00200AB4" w:rsidRDefault="000B2328" w:rsidP="00BE4546">
      <w:pPr>
        <w:pStyle w:val="ConsPlusNormal"/>
        <w:ind w:firstLine="709"/>
        <w:rPr>
          <w:rFonts w:ascii="Times New Roman" w:hAnsi="Times New Roman" w:cs="Times New Roman"/>
          <w:sz w:val="28"/>
          <w:szCs w:val="28"/>
        </w:rPr>
      </w:pPr>
      <w:r w:rsidRPr="00200AB4">
        <w:rPr>
          <w:rFonts w:ascii="Times New Roman" w:hAnsi="Times New Roman" w:cs="Times New Roman"/>
          <w:sz w:val="28"/>
          <w:szCs w:val="28"/>
          <w:lang w:val="tt-RU"/>
        </w:rPr>
        <w:t>предметы эшләр башкарудан, хезмәтләр күрсәтүдән гыйбарәт булган граждани-хокукый шартнамәләр;</w:t>
      </w:r>
    </w:p>
    <w:p w:rsidR="00BE4546" w:rsidRPr="00200AB4" w:rsidRDefault="000B2328" w:rsidP="00BE4546">
      <w:pPr>
        <w:pStyle w:val="ConsPlusNormal"/>
        <w:ind w:firstLine="709"/>
        <w:rPr>
          <w:rFonts w:ascii="Times New Roman" w:hAnsi="Times New Roman" w:cs="Times New Roman"/>
          <w:sz w:val="28"/>
          <w:szCs w:val="28"/>
        </w:rPr>
      </w:pPr>
      <w:r w:rsidRPr="00200AB4">
        <w:rPr>
          <w:rFonts w:ascii="Times New Roman" w:hAnsi="Times New Roman" w:cs="Times New Roman"/>
          <w:sz w:val="28"/>
          <w:szCs w:val="28"/>
          <w:lang w:val="tt-RU"/>
        </w:rPr>
        <w:t>шартнамәләр һәм торак урыннарны поднаемга тапшырудан алынган керемнәр турында белешмәләре булган башка документлар;</w:t>
      </w:r>
    </w:p>
    <w:p w:rsidR="00BE4546" w:rsidRPr="00200AB4" w:rsidRDefault="000B2328" w:rsidP="00BE4546">
      <w:pPr>
        <w:pStyle w:val="ConsPlusNormal"/>
        <w:ind w:firstLine="709"/>
        <w:rPr>
          <w:rFonts w:ascii="Times New Roman" w:hAnsi="Times New Roman" w:cs="Times New Roman"/>
          <w:sz w:val="28"/>
          <w:szCs w:val="28"/>
        </w:rPr>
      </w:pPr>
      <w:r w:rsidRPr="00200AB4">
        <w:rPr>
          <w:rFonts w:ascii="Times New Roman" w:hAnsi="Times New Roman" w:cs="Times New Roman"/>
          <w:sz w:val="28"/>
          <w:szCs w:val="28"/>
          <w:lang w:val="tt-RU"/>
        </w:rPr>
        <w:t>салым органы документы белән таныклана торган шәхси эшкуарлар сайлаган салым салу системасына карап, Россия Федерациясенең салым законнарында каралган документлар;</w:t>
      </w:r>
    </w:p>
    <w:p w:rsidR="00BE4546" w:rsidRPr="00200AB4" w:rsidRDefault="000B2328" w:rsidP="00BE4546">
      <w:pPr>
        <w:pStyle w:val="ConsPlusNormal"/>
        <w:ind w:firstLine="709"/>
        <w:rPr>
          <w:rFonts w:ascii="Times New Roman" w:hAnsi="Times New Roman" w:cs="Times New Roman"/>
          <w:sz w:val="28"/>
          <w:szCs w:val="28"/>
        </w:rPr>
      </w:pPr>
      <w:r w:rsidRPr="00200AB4">
        <w:rPr>
          <w:rFonts w:ascii="Times New Roman" w:hAnsi="Times New Roman" w:cs="Times New Roman"/>
          <w:sz w:val="28"/>
          <w:szCs w:val="28"/>
          <w:lang w:val="tt-RU"/>
        </w:rPr>
        <w:t>опекада (попечениедә) торган затларны караган өчен опекунга (попечительгә) түләнә торган акчалар күләмен раслаучы документлар;</w:t>
      </w:r>
    </w:p>
    <w:p w:rsidR="00BE4546" w:rsidRPr="00200AB4" w:rsidRDefault="000B2328" w:rsidP="00BE4546">
      <w:pPr>
        <w:pStyle w:val="ConsPlusNormal"/>
        <w:ind w:firstLine="709"/>
        <w:rPr>
          <w:rFonts w:ascii="Times New Roman" w:hAnsi="Times New Roman" w:cs="Times New Roman"/>
          <w:sz w:val="28"/>
          <w:szCs w:val="28"/>
        </w:rPr>
      </w:pPr>
      <w:r w:rsidRPr="00200AB4">
        <w:rPr>
          <w:rFonts w:ascii="Times New Roman" w:hAnsi="Times New Roman" w:cs="Times New Roman"/>
          <w:sz w:val="28"/>
          <w:szCs w:val="28"/>
          <w:lang w:val="tt-RU"/>
        </w:rPr>
        <w:t>гражданнарның мөстәкыйль декларацияләнгән керемнәре турында гаризалар, керемнәрне документаль раслау мөмкинлеге булмаганда һәм фактта алынган керемнәр документта күрсәтелгәннән зуррак булган очракта, хезмәт һәм шәхси эшкуарлык эшчәнлегеннән ирекле формада рәсмиләштерелгән керемнәрдән тыш;</w:t>
      </w:r>
    </w:p>
    <w:p w:rsidR="00BE4546" w:rsidRPr="00200AB4" w:rsidRDefault="000B2328" w:rsidP="00BE4546">
      <w:pPr>
        <w:pStyle w:val="ConsPlusNormal"/>
        <w:ind w:firstLine="709"/>
        <w:rPr>
          <w:rFonts w:ascii="Times New Roman" w:hAnsi="Times New Roman" w:cs="Times New Roman"/>
          <w:sz w:val="28"/>
          <w:szCs w:val="28"/>
        </w:rPr>
      </w:pPr>
      <w:r w:rsidRPr="00200AB4">
        <w:rPr>
          <w:rFonts w:ascii="Times New Roman" w:hAnsi="Times New Roman" w:cs="Times New Roman"/>
          <w:sz w:val="28"/>
          <w:szCs w:val="28"/>
          <w:lang w:val="tt-RU"/>
        </w:rPr>
        <w:t>шәхси эшкуарның кәгазьдә керемнәрне һәм чыгымнарны һәм хуҗалык операцияләрен исәпкә алу кенәгәсе, – салымнар һәм җыемнар билгеләүнең гомуми шартлары һәм салым салуның гадиләштерелгән системасы кулланылганда:</w:t>
      </w:r>
    </w:p>
    <w:p w:rsidR="00BE4546" w:rsidRPr="00200AB4" w:rsidRDefault="000B2328" w:rsidP="00BE4546">
      <w:pPr>
        <w:pStyle w:val="ConsPlusNormal"/>
        <w:ind w:firstLine="709"/>
        <w:rPr>
          <w:rFonts w:ascii="Times New Roman" w:hAnsi="Times New Roman" w:cs="Times New Roman"/>
          <w:sz w:val="28"/>
          <w:szCs w:val="28"/>
        </w:rPr>
      </w:pPr>
      <w:r w:rsidRPr="00200AB4">
        <w:rPr>
          <w:rFonts w:ascii="Times New Roman" w:hAnsi="Times New Roman" w:cs="Times New Roman"/>
          <w:sz w:val="28"/>
          <w:szCs w:val="28"/>
          <w:lang w:val="tt-RU"/>
        </w:rPr>
        <w:t>шәхси эшкуарның кәгазьдә керемнәрне һәм чыгымнарны һәм хуҗалык операцияләрен исәпкә алу кенәгәсе һәм хисап чорындагы чыгымнарны раслаучы беренчел исәпкә алу документлары, – әгәр салым салу объекты булып чыгымнар зурлыгына киметелмәгән керемнәр торса;</w:t>
      </w:r>
    </w:p>
    <w:p w:rsidR="00BE4546" w:rsidRPr="00544977" w:rsidRDefault="000B2328" w:rsidP="00BE4546">
      <w:pPr>
        <w:pStyle w:val="ConsPlusNormal"/>
        <w:ind w:firstLine="709"/>
        <w:rPr>
          <w:rFonts w:ascii="Times New Roman" w:hAnsi="Times New Roman" w:cs="Times New Roman"/>
          <w:sz w:val="28"/>
          <w:szCs w:val="28"/>
        </w:rPr>
      </w:pPr>
      <w:r w:rsidRPr="00200AB4">
        <w:rPr>
          <w:rFonts w:ascii="Times New Roman" w:hAnsi="Times New Roman" w:cs="Times New Roman"/>
          <w:sz w:val="28"/>
          <w:szCs w:val="28"/>
          <w:lang w:val="tt-RU"/>
        </w:rPr>
        <w:lastRenderedPageBreak/>
        <w:t>салым органнарында таныкланган салым декларациясе күчермәләре, – эшчәнлекнең аерым төрләре өчен кулланылган керемнәргә бердәм салым рәвешендәге салым салу системасын кулланганда.</w:t>
      </w:r>
    </w:p>
    <w:p w:rsidR="00BE4546" w:rsidRPr="00200AB4" w:rsidRDefault="000B2328" w:rsidP="00BE4546">
      <w:pPr>
        <w:pStyle w:val="ConsPlusNormal"/>
        <w:ind w:firstLine="709"/>
        <w:rPr>
          <w:rFonts w:ascii="Times New Roman" w:hAnsi="Times New Roman" w:cs="Times New Roman"/>
          <w:sz w:val="28"/>
          <w:szCs w:val="28"/>
        </w:rPr>
      </w:pPr>
      <w:r w:rsidRPr="00544977">
        <w:rPr>
          <w:rFonts w:ascii="Times New Roman" w:hAnsi="Times New Roman" w:cs="Times New Roman"/>
          <w:sz w:val="28"/>
          <w:szCs w:val="28"/>
          <w:lang w:val="tt-RU"/>
        </w:rPr>
        <w:t>4. Түбәндәгеләрне таныклаучы документларның күчермәләре:</w:t>
      </w:r>
    </w:p>
    <w:p w:rsidR="00BE4546" w:rsidRPr="00200AB4" w:rsidRDefault="000B2328" w:rsidP="00BE4546">
      <w:pPr>
        <w:pStyle w:val="ConsPlusNormal"/>
        <w:ind w:firstLine="709"/>
        <w:rPr>
          <w:rFonts w:ascii="Times New Roman" w:hAnsi="Times New Roman" w:cs="Times New Roman"/>
          <w:sz w:val="28"/>
          <w:szCs w:val="28"/>
        </w:rPr>
      </w:pPr>
      <w:r w:rsidRPr="00200AB4">
        <w:rPr>
          <w:rFonts w:ascii="Times New Roman" w:hAnsi="Times New Roman" w:cs="Times New Roman"/>
          <w:sz w:val="28"/>
          <w:szCs w:val="28"/>
          <w:lang w:val="tt-RU"/>
        </w:rPr>
        <w:t>гариза бирүченең һәм аның гаилә әгъзаларының Россия Федерациясе гражданлыгына каравын (аталган документлар ведомствоара гарызнамә гамәлгә ашыруның техник мөмкинлеге булган очракта, ведомствоара хезмәттәшлек каналлары аша алына);</w:t>
      </w:r>
    </w:p>
    <w:p w:rsidR="00BE4546" w:rsidRPr="00200AB4" w:rsidRDefault="000B2328" w:rsidP="00BE4546">
      <w:pPr>
        <w:pStyle w:val="ConsPlusNormal"/>
        <w:ind w:firstLine="709"/>
        <w:rPr>
          <w:rFonts w:ascii="Times New Roman" w:hAnsi="Times New Roman" w:cs="Times New Roman"/>
          <w:sz w:val="28"/>
          <w:szCs w:val="28"/>
        </w:rPr>
      </w:pPr>
      <w:r w:rsidRPr="00200AB4">
        <w:rPr>
          <w:rFonts w:ascii="Times New Roman" w:hAnsi="Times New Roman" w:cs="Times New Roman"/>
          <w:sz w:val="28"/>
          <w:szCs w:val="28"/>
          <w:lang w:val="tt-RU"/>
        </w:rPr>
        <w:t>мөрәҗәгать итүченең һәм (яки) аның гаилә әгъзаларының Россия Федерациясе белән торак урынга һәм коммуналь хезмәтләргә түләүдә чит ил гражданнарына субсидияләр бирүне рөхсәт итә торган халыкара шартнамәсе төзелгән дәүләт гражданлыгына каравын.</w:t>
      </w:r>
    </w:p>
    <w:p w:rsidR="00BE4546" w:rsidRPr="00200AB4" w:rsidRDefault="000B2328" w:rsidP="00BE4546">
      <w:pPr>
        <w:pStyle w:val="ConsPlusNormal"/>
        <w:ind w:firstLine="709"/>
        <w:rPr>
          <w:rFonts w:ascii="Times New Roman" w:hAnsi="Times New Roman" w:cs="Times New Roman"/>
          <w:sz w:val="28"/>
          <w:szCs w:val="28"/>
        </w:rPr>
      </w:pPr>
      <w:r w:rsidRPr="00200AB4">
        <w:rPr>
          <w:rFonts w:ascii="Times New Roman" w:hAnsi="Times New Roman" w:cs="Times New Roman"/>
          <w:sz w:val="28"/>
          <w:szCs w:val="28"/>
          <w:lang w:val="tt-RU"/>
        </w:rPr>
        <w:t>Мөрәҗәгать итүчедә һәм аның гаилә әгъзаларында керемнәр булмаган очракта, мөрәҗәгать итүче өстәмә рәвештә гражданнарның керемнәре булмавын раслаучы документларның күчермәләрен тапшыра, аларга түбәндәгеләр керә:</w:t>
      </w:r>
    </w:p>
    <w:p w:rsidR="00BE4546" w:rsidRPr="00200AB4" w:rsidRDefault="000B2328" w:rsidP="00BE4546">
      <w:pPr>
        <w:pStyle w:val="ConsPlusNormal"/>
        <w:ind w:firstLine="709"/>
        <w:rPr>
          <w:rFonts w:ascii="Times New Roman" w:hAnsi="Times New Roman" w:cs="Times New Roman"/>
          <w:sz w:val="28"/>
          <w:szCs w:val="28"/>
        </w:rPr>
      </w:pPr>
      <w:r w:rsidRPr="00200AB4">
        <w:rPr>
          <w:rFonts w:ascii="Times New Roman" w:hAnsi="Times New Roman" w:cs="Times New Roman"/>
          <w:sz w:val="28"/>
          <w:szCs w:val="28"/>
          <w:lang w:val="tt-RU"/>
        </w:rPr>
        <w:t>а) 23 яшькәчә булган, урта һөнәри белем бирүнең һәм югары белем бирүнең төп мәгариф программалары буенча белем бирү оешмаларында көндезге формада укучы гражданнар өчен, – стипендия булмавы турында белешмә;</w:t>
      </w:r>
    </w:p>
    <w:p w:rsidR="00BE4546" w:rsidRPr="00200AB4" w:rsidRDefault="000B2328" w:rsidP="00BE4546">
      <w:pPr>
        <w:pStyle w:val="ConsPlusNormal"/>
        <w:ind w:firstLine="709"/>
        <w:rPr>
          <w:rFonts w:ascii="Times New Roman" w:hAnsi="Times New Roman" w:cs="Times New Roman"/>
          <w:sz w:val="28"/>
          <w:szCs w:val="28"/>
        </w:rPr>
      </w:pPr>
      <w:r w:rsidRPr="00200AB4">
        <w:rPr>
          <w:rFonts w:ascii="Times New Roman" w:hAnsi="Times New Roman" w:cs="Times New Roman"/>
          <w:sz w:val="28"/>
          <w:szCs w:val="28"/>
          <w:lang w:val="tt-RU"/>
        </w:rPr>
        <w:t>б) эшкә урнашмаган гражданнар өчен, – эштән китү турында соңгы язуы булган хезмәт кенәгәләре күчермәләре;</w:t>
      </w:r>
    </w:p>
    <w:p w:rsidR="00BE4546" w:rsidRPr="00200AB4" w:rsidRDefault="000B2328" w:rsidP="00BE4546">
      <w:pPr>
        <w:pStyle w:val="ConsPlusNormal"/>
        <w:ind w:firstLine="709"/>
        <w:rPr>
          <w:rFonts w:ascii="Times New Roman" w:hAnsi="Times New Roman" w:cs="Times New Roman"/>
          <w:sz w:val="28"/>
          <w:szCs w:val="28"/>
        </w:rPr>
      </w:pPr>
      <w:r w:rsidRPr="00200AB4">
        <w:rPr>
          <w:rFonts w:ascii="Times New Roman" w:hAnsi="Times New Roman" w:cs="Times New Roman"/>
          <w:sz w:val="28"/>
          <w:szCs w:val="28"/>
          <w:lang w:val="tt-RU"/>
        </w:rPr>
        <w:t>в) гражданнарның эшкә урнашу мөмкинлеге булмаган яки чикләнгән затлар категорияләренә каравын раслаучы документ, аларга түбәндәгеләр керә:</w:t>
      </w:r>
    </w:p>
    <w:p w:rsidR="00BE4546" w:rsidRPr="00200AB4" w:rsidRDefault="000B2328" w:rsidP="00BE4546">
      <w:pPr>
        <w:pStyle w:val="ConsPlusNormal"/>
        <w:ind w:firstLine="709"/>
        <w:rPr>
          <w:rFonts w:ascii="Times New Roman" w:hAnsi="Times New Roman" w:cs="Times New Roman"/>
          <w:sz w:val="28"/>
          <w:szCs w:val="28"/>
        </w:rPr>
      </w:pPr>
      <w:r w:rsidRPr="00200AB4">
        <w:rPr>
          <w:rFonts w:ascii="Times New Roman" w:hAnsi="Times New Roman" w:cs="Times New Roman"/>
          <w:sz w:val="28"/>
          <w:szCs w:val="28"/>
          <w:lang w:val="tt-RU"/>
        </w:rPr>
        <w:t>беренчел тикшерү һәм суд тикшерү</w:t>
      </w:r>
      <w:r w:rsidR="00F33E35">
        <w:rPr>
          <w:rFonts w:ascii="Times New Roman" w:hAnsi="Times New Roman" w:cs="Times New Roman"/>
          <w:sz w:val="28"/>
          <w:szCs w:val="28"/>
          <w:lang w:val="tt-RU"/>
        </w:rPr>
        <w:t>е</w:t>
      </w:r>
      <w:r w:rsidRPr="00200AB4">
        <w:rPr>
          <w:rFonts w:ascii="Times New Roman" w:hAnsi="Times New Roman" w:cs="Times New Roman"/>
          <w:sz w:val="28"/>
          <w:szCs w:val="28"/>
          <w:lang w:val="tt-RU"/>
        </w:rPr>
        <w:t xml:space="preserve"> чорында сак астында тотылучы затлар;</w:t>
      </w:r>
    </w:p>
    <w:p w:rsidR="00BE4546" w:rsidRPr="00200AB4" w:rsidRDefault="000B2328" w:rsidP="00BE4546">
      <w:pPr>
        <w:pStyle w:val="ConsPlusNormal"/>
        <w:ind w:firstLine="709"/>
        <w:rPr>
          <w:rFonts w:ascii="Times New Roman" w:hAnsi="Times New Roman" w:cs="Times New Roman"/>
          <w:sz w:val="28"/>
          <w:szCs w:val="28"/>
        </w:rPr>
      </w:pPr>
      <w:r w:rsidRPr="00200AB4">
        <w:rPr>
          <w:rFonts w:ascii="Times New Roman" w:hAnsi="Times New Roman" w:cs="Times New Roman"/>
          <w:sz w:val="28"/>
          <w:szCs w:val="28"/>
          <w:lang w:val="tt-RU"/>
        </w:rPr>
        <w:t>дәвамлы стационар дәвалавында булган затлар (шундый дәвалау чорына);</w:t>
      </w:r>
    </w:p>
    <w:p w:rsidR="00BE4546" w:rsidRPr="00200AB4" w:rsidRDefault="000B2328" w:rsidP="00BE4546">
      <w:pPr>
        <w:pStyle w:val="ConsPlusNormal"/>
        <w:ind w:firstLine="709"/>
        <w:rPr>
          <w:rFonts w:ascii="Times New Roman" w:hAnsi="Times New Roman" w:cs="Times New Roman"/>
          <w:sz w:val="28"/>
          <w:szCs w:val="28"/>
        </w:rPr>
      </w:pPr>
      <w:r w:rsidRPr="00200AB4">
        <w:rPr>
          <w:rFonts w:ascii="Times New Roman" w:hAnsi="Times New Roman" w:cs="Times New Roman"/>
          <w:sz w:val="28"/>
          <w:szCs w:val="28"/>
          <w:lang w:val="tt-RU"/>
        </w:rPr>
        <w:t>билгеләнгән тәртиптә билгесез югалган яки үлгән дип игълан ителгән чорына кадәр эзләтүдә булган затлар;</w:t>
      </w:r>
    </w:p>
    <w:p w:rsidR="00BE4546" w:rsidRPr="00200AB4" w:rsidRDefault="000B2328" w:rsidP="00BE4546">
      <w:pPr>
        <w:pStyle w:val="ConsPlusNormal"/>
        <w:ind w:firstLine="709"/>
        <w:rPr>
          <w:rFonts w:ascii="Times New Roman" w:hAnsi="Times New Roman" w:cs="Times New Roman"/>
          <w:sz w:val="28"/>
          <w:szCs w:val="28"/>
        </w:rPr>
      </w:pPr>
      <w:r w:rsidRPr="00200AB4">
        <w:rPr>
          <w:rFonts w:ascii="Times New Roman" w:hAnsi="Times New Roman" w:cs="Times New Roman"/>
          <w:sz w:val="28"/>
          <w:szCs w:val="28"/>
          <w:lang w:val="tt-RU"/>
        </w:rPr>
        <w:t>3 яшенә җиткәнчегә кадәр бала караучы, 1,5 яшенә җиткәнче баланы карау буенча отпуск чорында ай саен түләнә торган пособие һәм хезмәт шартнамәсе шартларында хезмәт мөнәсәбәтләрендә торган һәм 3 яшенә кадәр бала карау буенча отпускта торучы гражданнарга ай саен түләнә торган компенсация түләвен алмаучы аналар.</w:t>
      </w:r>
    </w:p>
    <w:p w:rsidR="00BE4546" w:rsidRPr="00200AB4" w:rsidRDefault="000B2328" w:rsidP="00BE4546">
      <w:pPr>
        <w:pStyle w:val="ConsPlusNormal"/>
        <w:ind w:firstLine="709"/>
        <w:rPr>
          <w:rFonts w:ascii="Times New Roman" w:hAnsi="Times New Roman" w:cs="Times New Roman"/>
          <w:sz w:val="28"/>
          <w:szCs w:val="28"/>
        </w:rPr>
      </w:pPr>
      <w:r w:rsidRPr="00200AB4">
        <w:rPr>
          <w:rFonts w:ascii="Times New Roman" w:hAnsi="Times New Roman" w:cs="Times New Roman"/>
          <w:sz w:val="28"/>
          <w:szCs w:val="28"/>
          <w:lang w:val="tt-RU"/>
        </w:rPr>
        <w:t>Дәүләт хезмәтен алучыларның законлы вәкилләре (законнарда каралган очракларда) яисә дәүләт хезмәтен алучылар тарафыннан вәкаләт бирелгән затлар, өстәмә рәвештә, дәүләт хезмәтен алучының мәнфәгатьләрен белдерүгә үзләренең вәкаләтләрен раслый торган документларның күчермәләрен дә тапшыра.</w:t>
      </w:r>
    </w:p>
    <w:p w:rsidR="00BE4546" w:rsidRPr="00544977" w:rsidRDefault="000B2328" w:rsidP="00BE4546">
      <w:pPr>
        <w:autoSpaceDE w:val="0"/>
        <w:autoSpaceDN w:val="0"/>
        <w:adjustRightInd w:val="0"/>
        <w:ind w:firstLine="709"/>
        <w:rPr>
          <w:sz w:val="28"/>
          <w:szCs w:val="28"/>
        </w:rPr>
      </w:pPr>
      <w:r>
        <w:rPr>
          <w:sz w:val="28"/>
          <w:szCs w:val="28"/>
          <w:lang w:val="tt-RU"/>
        </w:rPr>
        <w:t>Мөрәҗәгать итүче дәүләт хезмәте алучы белән даими яшәү урыны буенча яшәүче затларны аның гаилә әгъзалары итеп тану турында суд карары актын тапшырырга хокуклы, – дәүләт хезмәтен алучы белән даими яшәү урыны буенча аның белән бергә яшәүче затлар арасында бер гаиләнеке булу мәсьәләсендә аңлашылмаучанлыклар булган очракта.</w:t>
      </w:r>
    </w:p>
    <w:p w:rsidR="00BE4546" w:rsidRPr="00200AB4" w:rsidRDefault="000B2328" w:rsidP="00BE4546">
      <w:pPr>
        <w:pStyle w:val="ConsPlusNormal"/>
        <w:ind w:firstLine="709"/>
        <w:rPr>
          <w:rFonts w:ascii="Times New Roman" w:hAnsi="Times New Roman" w:cs="Times New Roman"/>
          <w:sz w:val="28"/>
          <w:szCs w:val="28"/>
        </w:rPr>
      </w:pPr>
      <w:r w:rsidRPr="00544977">
        <w:rPr>
          <w:rFonts w:ascii="Times New Roman" w:hAnsi="Times New Roman" w:cs="Times New Roman"/>
          <w:sz w:val="28"/>
          <w:szCs w:val="28"/>
          <w:lang w:val="tt-RU"/>
        </w:rPr>
        <w:t>Документларның күчермәләре законнарда билгеләнгән тәртиптә таныкланмаган булса, төп нөсхәләре белән бергә тапшырыла, алар төп нөсхәләрен күрсәтеп тапшырыла һәм Үзәк бүлеге хезмәткәре тарафыннан таныклана.</w:t>
      </w:r>
    </w:p>
    <w:p w:rsidR="00BE4546" w:rsidRPr="00200AB4" w:rsidRDefault="000B2328" w:rsidP="00BE4546">
      <w:pPr>
        <w:pStyle w:val="ConsPlusNormal"/>
        <w:ind w:firstLine="709"/>
        <w:rPr>
          <w:rFonts w:ascii="Times New Roman" w:hAnsi="Times New Roman" w:cs="Times New Roman"/>
          <w:sz w:val="28"/>
          <w:szCs w:val="28"/>
        </w:rPr>
      </w:pPr>
      <w:r w:rsidRPr="00200AB4">
        <w:rPr>
          <w:rFonts w:ascii="Times New Roman" w:hAnsi="Times New Roman" w:cs="Times New Roman"/>
          <w:sz w:val="28"/>
          <w:szCs w:val="28"/>
          <w:lang w:val="tt-RU"/>
        </w:rPr>
        <w:t>Мөрәҗәгать итүче мөрәҗәгать иткәндә шәхесен таныклаучы документны күрсәтә.</w:t>
      </w:r>
    </w:p>
    <w:p w:rsidR="00BE4546" w:rsidRPr="00200AB4" w:rsidRDefault="000B2328" w:rsidP="00BE4546">
      <w:pPr>
        <w:pStyle w:val="ConsPlusNormal"/>
        <w:ind w:firstLine="709"/>
        <w:rPr>
          <w:rFonts w:ascii="Times New Roman" w:hAnsi="Times New Roman" w:cs="Times New Roman"/>
          <w:sz w:val="28"/>
          <w:szCs w:val="28"/>
        </w:rPr>
      </w:pPr>
      <w:r w:rsidRPr="00200AB4">
        <w:rPr>
          <w:rFonts w:ascii="Times New Roman" w:hAnsi="Times New Roman" w:cs="Times New Roman"/>
          <w:sz w:val="28"/>
          <w:szCs w:val="28"/>
          <w:lang w:val="tt-RU"/>
        </w:rPr>
        <w:lastRenderedPageBreak/>
        <w:t>Гаризаны почта аша җибәргәндә аңа теркәлә торган документларның күчермәләре (шәхесне таныклый торган документ күчермәсеннән кала) Россия Федерациясе законнары нигезендә таныкланган булырга тиеш.</w:t>
      </w:r>
    </w:p>
    <w:p w:rsidR="00BE4546" w:rsidRPr="00F33E35" w:rsidRDefault="000B2328" w:rsidP="00BE4546">
      <w:pPr>
        <w:pStyle w:val="ConsPlusNormal"/>
        <w:ind w:firstLine="709"/>
        <w:rPr>
          <w:rFonts w:ascii="Times New Roman" w:hAnsi="Times New Roman" w:cs="Times New Roman"/>
          <w:sz w:val="28"/>
          <w:szCs w:val="28"/>
          <w:lang w:val="tt-RU"/>
        </w:rPr>
      </w:pPr>
      <w:r w:rsidRPr="00200AB4">
        <w:rPr>
          <w:rFonts w:ascii="Times New Roman" w:hAnsi="Times New Roman" w:cs="Times New Roman"/>
          <w:sz w:val="28"/>
          <w:szCs w:val="28"/>
          <w:lang w:val="tt-RU"/>
        </w:rPr>
        <w:t>Дәүләт хезмәте алу буенча гариза бланкын мөрәҗәгать итүче Үзәк бүлегенә шәхсән мөрәҗәгать иткәндә алырга мөмкин. Гариза бланкының электрон рәвеше Министрлыкның рәсми сайтында урнаштырылган.</w:t>
      </w:r>
    </w:p>
    <w:p w:rsidR="00BE4546" w:rsidRPr="00F33E35" w:rsidRDefault="000B2328" w:rsidP="00BE4546">
      <w:pPr>
        <w:pStyle w:val="ConsPlusNormal"/>
        <w:ind w:firstLine="709"/>
        <w:rPr>
          <w:rFonts w:ascii="Times New Roman" w:hAnsi="Times New Roman" w:cs="Times New Roman"/>
          <w:sz w:val="28"/>
          <w:szCs w:val="28"/>
          <w:lang w:val="tt-RU"/>
        </w:rPr>
      </w:pPr>
      <w:r w:rsidRPr="00200AB4">
        <w:rPr>
          <w:rFonts w:ascii="Times New Roman" w:hAnsi="Times New Roman" w:cs="Times New Roman"/>
          <w:sz w:val="28"/>
          <w:szCs w:val="28"/>
          <w:lang w:val="tt-RU"/>
        </w:rPr>
        <w:t>Гариза һәм аңа теркәлә торган документлар мөрәҗәгать итүче тарафыннан кәгазьдә тапшырылырга яисә заказлы почта юлламасы итеп кулга тапшыру турында белдерү белән җибәрелергә мөмкин.</w:t>
      </w:r>
    </w:p>
    <w:p w:rsidR="003F693A" w:rsidRPr="00F33E35" w:rsidRDefault="000B2328" w:rsidP="00BE4546">
      <w:pPr>
        <w:autoSpaceDE w:val="0"/>
        <w:autoSpaceDN w:val="0"/>
        <w:adjustRightInd w:val="0"/>
        <w:ind w:firstLine="709"/>
        <w:rPr>
          <w:sz w:val="28"/>
          <w:szCs w:val="28"/>
          <w:lang w:val="tt-RU"/>
        </w:rPr>
      </w:pPr>
      <w:r w:rsidRPr="00200AB4">
        <w:rPr>
          <w:sz w:val="28"/>
          <w:szCs w:val="28"/>
          <w:lang w:val="tt-RU"/>
        </w:rPr>
        <w:t>Гариза белән аңа теркәлә торган документлар мөрәҗәгать итүче тарафыннан көчәйтелгән квалификацияле электрон имза белән имзаланган электрон документ рәвешендә,</w:t>
      </w:r>
      <w:r w:rsidR="00F33E35">
        <w:rPr>
          <w:sz w:val="28"/>
          <w:szCs w:val="28"/>
          <w:lang w:val="tt-RU"/>
        </w:rPr>
        <w:t xml:space="preserve"> гомуми файдаланудагы мәгълүмат</w:t>
      </w:r>
      <w:r w:rsidRPr="00200AB4">
        <w:rPr>
          <w:sz w:val="28"/>
          <w:szCs w:val="28"/>
          <w:lang w:val="tt-RU"/>
        </w:rPr>
        <w:t xml:space="preserve">-телекоммуникация челтәре аша, шул исәптән </w:t>
      </w:r>
      <w:r w:rsidR="00F33E35">
        <w:rPr>
          <w:sz w:val="28"/>
          <w:szCs w:val="28"/>
          <w:lang w:val="tt-RU"/>
        </w:rPr>
        <w:t>«</w:t>
      </w:r>
      <w:r w:rsidRPr="00200AB4">
        <w:rPr>
          <w:sz w:val="28"/>
          <w:szCs w:val="28"/>
          <w:lang w:val="tt-RU"/>
        </w:rPr>
        <w:t>Интернет</w:t>
      </w:r>
      <w:r w:rsidR="00F33E35">
        <w:rPr>
          <w:sz w:val="28"/>
          <w:szCs w:val="28"/>
          <w:lang w:val="tt-RU"/>
        </w:rPr>
        <w:t>» мәгълүмат</w:t>
      </w:r>
      <w:r w:rsidRPr="00200AB4">
        <w:rPr>
          <w:sz w:val="28"/>
          <w:szCs w:val="28"/>
          <w:lang w:val="tt-RU"/>
        </w:rPr>
        <w:t>-телекоммуникация челтәре аша да тапшырылырга (җибәрелергә) мөмкин.</w:t>
      </w:r>
      <w:r w:rsidR="00F33E35">
        <w:rPr>
          <w:sz w:val="28"/>
          <w:szCs w:val="28"/>
          <w:lang w:val="tt-RU"/>
        </w:rPr>
        <w:t>»</w:t>
      </w:r>
      <w:r w:rsidRPr="00200AB4">
        <w:rPr>
          <w:sz w:val="28"/>
          <w:szCs w:val="28"/>
          <w:lang w:val="tt-RU"/>
        </w:rPr>
        <w:t>;</w:t>
      </w:r>
    </w:p>
    <w:p w:rsidR="00FC4000" w:rsidRPr="00F33E35" w:rsidRDefault="000B2328" w:rsidP="00FC4000">
      <w:pPr>
        <w:ind w:firstLine="6"/>
        <w:rPr>
          <w:sz w:val="28"/>
          <w:szCs w:val="28"/>
          <w:lang w:val="tt-RU"/>
        </w:rPr>
      </w:pPr>
      <w:r w:rsidRPr="00002BC8">
        <w:rPr>
          <w:sz w:val="28"/>
          <w:szCs w:val="28"/>
          <w:lang w:val="tt-RU"/>
        </w:rPr>
        <w:tab/>
        <w:t xml:space="preserve">2.6 пунктта: </w:t>
      </w:r>
    </w:p>
    <w:p w:rsidR="00FC4000" w:rsidRPr="00F33E35" w:rsidRDefault="000B2328" w:rsidP="00FC4000">
      <w:pPr>
        <w:ind w:firstLine="6"/>
        <w:rPr>
          <w:sz w:val="28"/>
          <w:szCs w:val="28"/>
          <w:lang w:val="tt-RU"/>
        </w:rPr>
      </w:pPr>
      <w:r w:rsidRPr="00002BC8">
        <w:rPr>
          <w:sz w:val="28"/>
          <w:szCs w:val="28"/>
          <w:lang w:val="tt-RU"/>
        </w:rPr>
        <w:tab/>
        <w:t xml:space="preserve">2.6 пункттагы </w:t>
      </w:r>
      <w:r w:rsidR="00F33E35">
        <w:rPr>
          <w:sz w:val="28"/>
          <w:szCs w:val="28"/>
          <w:lang w:val="tt-RU"/>
        </w:rPr>
        <w:t>«</w:t>
      </w:r>
      <w:r w:rsidRPr="00002BC8">
        <w:rPr>
          <w:sz w:val="28"/>
          <w:szCs w:val="28"/>
          <w:lang w:val="tt-RU"/>
        </w:rPr>
        <w:t>Стандартка карата таләпләр эчтәлеге</w:t>
      </w:r>
      <w:r w:rsidR="00F33E35">
        <w:rPr>
          <w:sz w:val="28"/>
          <w:szCs w:val="28"/>
          <w:lang w:val="tt-RU"/>
        </w:rPr>
        <w:t>»</w:t>
      </w:r>
      <w:r w:rsidRPr="00002BC8">
        <w:rPr>
          <w:sz w:val="28"/>
          <w:szCs w:val="28"/>
          <w:lang w:val="tt-RU"/>
        </w:rPr>
        <w:t xml:space="preserve"> графасында егерме дүртенче абзацны түбәндәге редакциядә бәян итәргә:</w:t>
      </w:r>
    </w:p>
    <w:p w:rsidR="00FC4000" w:rsidRPr="00F33E35" w:rsidRDefault="000B2328" w:rsidP="00FC4000">
      <w:pPr>
        <w:ind w:firstLine="6"/>
        <w:rPr>
          <w:sz w:val="28"/>
          <w:lang w:val="tt-RU"/>
        </w:rPr>
      </w:pPr>
      <w:r w:rsidRPr="00002BC8">
        <w:rPr>
          <w:sz w:val="28"/>
          <w:szCs w:val="28"/>
          <w:lang w:val="tt-RU"/>
        </w:rPr>
        <w:tab/>
      </w:r>
      <w:r w:rsidR="00F33E35">
        <w:rPr>
          <w:sz w:val="28"/>
          <w:szCs w:val="28"/>
          <w:lang w:val="tt-RU"/>
        </w:rPr>
        <w:t>«</w:t>
      </w:r>
      <w:r w:rsidRPr="00002BC8">
        <w:rPr>
          <w:sz w:val="28"/>
          <w:szCs w:val="28"/>
          <w:lang w:val="tt-RU"/>
        </w:rPr>
        <w:t>Үзәк бүлеге мөрәҗәгать итүчедән түбәндәгеләрне таләп итәргә хокуклы түгел:</w:t>
      </w:r>
      <w:r w:rsidR="00F33E35">
        <w:rPr>
          <w:sz w:val="28"/>
          <w:szCs w:val="28"/>
          <w:lang w:val="tt-RU"/>
        </w:rPr>
        <w:t>»</w:t>
      </w:r>
      <w:r w:rsidRPr="00002BC8">
        <w:rPr>
          <w:sz w:val="28"/>
          <w:szCs w:val="28"/>
          <w:lang w:val="tt-RU"/>
        </w:rPr>
        <w:t>;</w:t>
      </w:r>
    </w:p>
    <w:p w:rsidR="00FC4000" w:rsidRPr="00F33E35" w:rsidRDefault="000B2328" w:rsidP="00FC4000">
      <w:pPr>
        <w:ind w:firstLine="6"/>
        <w:rPr>
          <w:sz w:val="28"/>
          <w:lang w:val="tt-RU"/>
        </w:rPr>
      </w:pPr>
      <w:r w:rsidRPr="00002BC8">
        <w:rPr>
          <w:sz w:val="28"/>
          <w:lang w:val="tt-RU"/>
        </w:rPr>
        <w:tab/>
        <w:t>түбәндәге эчтәлекле абзацлар өстәргә:</w:t>
      </w:r>
    </w:p>
    <w:p w:rsidR="00FC4000" w:rsidRPr="00F33E35" w:rsidRDefault="00F33E35" w:rsidP="00FC4000">
      <w:pPr>
        <w:pStyle w:val="afa"/>
        <w:ind w:firstLine="709"/>
        <w:jc w:val="both"/>
        <w:rPr>
          <w:rFonts w:ascii="Times New Roman" w:hAnsi="Times New Roman"/>
          <w:sz w:val="28"/>
          <w:szCs w:val="24"/>
          <w:lang w:val="tt-RU"/>
        </w:rPr>
      </w:pPr>
      <w:r>
        <w:rPr>
          <w:rFonts w:ascii="Times New Roman" w:hAnsi="Times New Roman"/>
          <w:sz w:val="28"/>
          <w:szCs w:val="24"/>
          <w:lang w:val="tt-RU"/>
        </w:rPr>
        <w:t>«</w:t>
      </w:r>
      <w:r w:rsidR="000B2328" w:rsidRPr="00002BC8">
        <w:rPr>
          <w:rFonts w:ascii="Times New Roman" w:hAnsi="Times New Roman"/>
          <w:sz w:val="28"/>
          <w:szCs w:val="24"/>
          <w:lang w:val="tt-RU"/>
        </w:rPr>
        <w:t>210-ФЗ номерлы федераль законның 7 статьясының 6 өлешендә каралган документлардан тыш, дәүләт хезмәтен күрсәтүче органнар, муниципаль хезмәтләрне күрсәтүче органнар, бүтән дәүләт органнары, җирле хакимиятләр һәм башкару-боеру вәкаләтләрен гамәлгә ашыручы бүтән җирле үзидарә органнары (алга таба – җирле үзидарә органнары) яисә дәүләт органнарына яисә җирле үзидарә органнарына буйсына торган, дәүләт хезмәтләре һәм муниципаль хезмәтләр күрсәтүдә катнашучы оешмалар карамагында булган, дәүләт хезмәтен күрсәтүгә бәйле рәвештә барлыкка килә торган мөнәсәбәтләрне җайга салучы норматив хокукый актларда тапшырылуы күздә тотылмаган документларны тиешенчә федераль башкарма хакимият органнары, дәүләт бюджетныкы булмаган фондлар органнары, Россия Федерациясе субъектлары дәүләт хакимияте башкарма органнары, шулай ук җирле үзидарә органнарыннан;</w:t>
      </w:r>
    </w:p>
    <w:p w:rsidR="00FC4000" w:rsidRPr="00F33E35" w:rsidRDefault="000B2328" w:rsidP="00FC4000">
      <w:pPr>
        <w:pStyle w:val="afa"/>
        <w:ind w:firstLine="709"/>
        <w:jc w:val="both"/>
        <w:rPr>
          <w:rFonts w:ascii="Times New Roman" w:hAnsi="Times New Roman"/>
          <w:sz w:val="28"/>
          <w:szCs w:val="24"/>
          <w:lang w:val="tt-RU"/>
        </w:rPr>
      </w:pPr>
      <w:r w:rsidRPr="006D5404">
        <w:rPr>
          <w:rFonts w:ascii="Times New Roman" w:hAnsi="Times New Roman"/>
          <w:sz w:val="28"/>
          <w:szCs w:val="24"/>
          <w:lang w:val="tt-RU"/>
        </w:rPr>
        <w:t>дәүләт хезмәтен күрсәтү өчен кирәкле документларны кабул итүдән яки дәүләт хезмәтен күрсәтүдән беренче мәртәбә баш тартканда булмавы һәм (яки) дөрес булмавы күрсәтелмәгән документлар һәм мәгълүматлар тапшыруны, түбәндәге очраклардан тыш:</w:t>
      </w:r>
    </w:p>
    <w:p w:rsidR="00FC4000" w:rsidRPr="00F33E35" w:rsidRDefault="000B2328" w:rsidP="00FC4000">
      <w:pPr>
        <w:pStyle w:val="afa"/>
        <w:ind w:firstLine="709"/>
        <w:jc w:val="both"/>
        <w:rPr>
          <w:rFonts w:ascii="Times New Roman" w:hAnsi="Times New Roman"/>
          <w:sz w:val="28"/>
          <w:szCs w:val="24"/>
          <w:lang w:val="tt-RU"/>
        </w:rPr>
      </w:pPr>
      <w:r w:rsidRPr="006D5404">
        <w:rPr>
          <w:rFonts w:ascii="Times New Roman" w:hAnsi="Times New Roman"/>
          <w:sz w:val="28"/>
          <w:szCs w:val="24"/>
          <w:lang w:val="tt-RU"/>
        </w:rPr>
        <w:t>дәүләт хезмәте күрсәтү турында гариза беренче мәртәбә тапшырылганнан соң дәүләт хезмәтен күрсәтүгә кагылышлы норматив хокукый актларның таләпләре үзгәргәндә;</w:t>
      </w:r>
    </w:p>
    <w:p w:rsidR="00FC4000" w:rsidRPr="00F33E35" w:rsidRDefault="000B2328" w:rsidP="00FC4000">
      <w:pPr>
        <w:pStyle w:val="afa"/>
        <w:ind w:firstLine="709"/>
        <w:jc w:val="both"/>
        <w:rPr>
          <w:rFonts w:ascii="Times New Roman" w:hAnsi="Times New Roman"/>
          <w:sz w:val="28"/>
          <w:szCs w:val="24"/>
          <w:lang w:val="tt-RU"/>
        </w:rPr>
      </w:pPr>
      <w:r w:rsidRPr="006D5404">
        <w:rPr>
          <w:rFonts w:ascii="Times New Roman" w:hAnsi="Times New Roman"/>
          <w:sz w:val="28"/>
          <w:szCs w:val="24"/>
          <w:lang w:val="tt-RU"/>
        </w:rPr>
        <w:t>дәүләт хезмәтен күрсәтү өчен кирәкле документларны кабул итүдән яки дәүләт хезмәтен күрсәтүдән беренче мәртәбә баш тартудан соң дәүләт хезмәтен күрсәтү турында мөрәҗәгать итүче тарафыннан тапшырылган һәм элегрәк тапшырылган документлар җыелмасына кертелмәгән гаризада һәм документларда хаталар булганда;</w:t>
      </w:r>
    </w:p>
    <w:p w:rsidR="00FC4000" w:rsidRPr="00F33E35" w:rsidRDefault="000B2328" w:rsidP="00FC4000">
      <w:pPr>
        <w:pStyle w:val="afa"/>
        <w:ind w:firstLine="709"/>
        <w:jc w:val="both"/>
        <w:rPr>
          <w:rFonts w:ascii="Times New Roman" w:hAnsi="Times New Roman"/>
          <w:sz w:val="28"/>
          <w:szCs w:val="24"/>
          <w:lang w:val="tt-RU"/>
        </w:rPr>
      </w:pPr>
      <w:r w:rsidRPr="006D5404">
        <w:rPr>
          <w:rFonts w:ascii="Times New Roman" w:hAnsi="Times New Roman"/>
          <w:sz w:val="28"/>
          <w:szCs w:val="24"/>
          <w:lang w:val="tt-RU"/>
        </w:rPr>
        <w:lastRenderedPageBreak/>
        <w:t>дәүләт хезмәтен күрсәтү өчен кирәкле документларны кабул итүдән яки дәүләт хезмәтен күрсәтүдән беренче мәртәбә баш тартудан соң  документларның гамәлдә булу срогы беткәндә яисә мәгълъматлар үзгәргәндә;</w:t>
      </w:r>
    </w:p>
    <w:p w:rsidR="004D0C9E" w:rsidRPr="00F33E35" w:rsidRDefault="000B2328" w:rsidP="00FC4000">
      <w:pPr>
        <w:ind w:firstLine="6"/>
        <w:rPr>
          <w:sz w:val="28"/>
          <w:szCs w:val="28"/>
          <w:lang w:val="tt-RU"/>
        </w:rPr>
      </w:pPr>
      <w:r w:rsidRPr="006D5404">
        <w:rPr>
          <w:sz w:val="28"/>
          <w:lang w:val="tt-RU"/>
        </w:rPr>
        <w:t>дәүләт хезмәтен күрсәтүче органның вазыйфаи затының яисә дәүләт хезмәте күрсәтүче вәкаләтле оешманың, дәүләт хезмәткәренең, вәкаләтле оешма хезмәткәренең дәүләт хезмәтләре күрсәтү өчен кирәкле документларны кабул итүдән йә дәүләт хезмәте күрсәтүдән беренче мәртәбә баш тартканда документаль расланган хаталы яки хокукка каршы килә торган гамәл кылуы (гамәл кылмавы) факты (билгеләре) ачыкланганда, бу хакта дәүләт хезмәте күрсәтүче органның яки дәүләт хезмәте күрсәтүче вәкаләтле оешмасы җитәкчесенең имзасы белән язмача рәвештә мөрәҗәгать итүчегә хәбәр ителә, шулай ук китерелгән уңайсызлыклар өчен гафу үтенелә</w:t>
      </w:r>
      <w:r w:rsidR="00F33E35">
        <w:rPr>
          <w:sz w:val="28"/>
          <w:lang w:val="tt-RU"/>
        </w:rPr>
        <w:t>»</w:t>
      </w:r>
      <w:r w:rsidRPr="006D5404">
        <w:rPr>
          <w:sz w:val="28"/>
          <w:lang w:val="tt-RU"/>
        </w:rPr>
        <w:t>;</w:t>
      </w:r>
    </w:p>
    <w:p w:rsidR="00245D6D" w:rsidRPr="00F33E35" w:rsidRDefault="000B2328" w:rsidP="00245D6D">
      <w:pPr>
        <w:ind w:firstLine="6"/>
        <w:rPr>
          <w:sz w:val="28"/>
          <w:szCs w:val="28"/>
          <w:lang w:val="tt-RU"/>
        </w:rPr>
      </w:pPr>
      <w:r w:rsidRPr="006D5404">
        <w:rPr>
          <w:sz w:val="28"/>
          <w:szCs w:val="28"/>
          <w:lang w:val="tt-RU"/>
        </w:rPr>
        <w:tab/>
        <w:t>5.2 пунктында:</w:t>
      </w:r>
    </w:p>
    <w:p w:rsidR="00245D6D" w:rsidRPr="00F33E35" w:rsidRDefault="000B2328" w:rsidP="00245D6D">
      <w:pPr>
        <w:ind w:firstLine="6"/>
        <w:rPr>
          <w:sz w:val="28"/>
          <w:szCs w:val="28"/>
          <w:lang w:val="tt-RU"/>
        </w:rPr>
      </w:pPr>
      <w:r w:rsidRPr="006D5404">
        <w:rPr>
          <w:sz w:val="28"/>
          <w:szCs w:val="28"/>
          <w:lang w:val="tt-RU"/>
        </w:rPr>
        <w:tab/>
        <w:t>икенче абзацны түбәндәге редакциядә бәян итәргә:</w:t>
      </w:r>
    </w:p>
    <w:p w:rsidR="00245D6D" w:rsidRPr="00F33E35" w:rsidRDefault="000B2328" w:rsidP="00245D6D">
      <w:pPr>
        <w:ind w:firstLine="6"/>
        <w:rPr>
          <w:sz w:val="28"/>
          <w:szCs w:val="28"/>
          <w:lang w:val="tt-RU"/>
        </w:rPr>
      </w:pPr>
      <w:r w:rsidRPr="006D5404">
        <w:rPr>
          <w:sz w:val="28"/>
          <w:szCs w:val="28"/>
          <w:lang w:val="tt-RU"/>
        </w:rPr>
        <w:tab/>
      </w:r>
      <w:r w:rsidR="00F33E35">
        <w:rPr>
          <w:sz w:val="28"/>
          <w:szCs w:val="28"/>
          <w:lang w:val="tt-RU"/>
        </w:rPr>
        <w:t>«</w:t>
      </w:r>
      <w:r w:rsidRPr="006D5404">
        <w:rPr>
          <w:sz w:val="28"/>
          <w:szCs w:val="28"/>
          <w:lang w:val="tt-RU"/>
        </w:rPr>
        <w:t>дәүләт хезмәте күрсәтү турында гарызнамәне теркәү срогы бозылганда;</w:t>
      </w:r>
      <w:r w:rsidR="00F33E35">
        <w:rPr>
          <w:sz w:val="28"/>
          <w:szCs w:val="28"/>
          <w:lang w:val="tt-RU"/>
        </w:rPr>
        <w:t>»</w:t>
      </w:r>
      <w:r w:rsidRPr="006D5404">
        <w:rPr>
          <w:sz w:val="28"/>
          <w:szCs w:val="28"/>
          <w:lang w:val="tt-RU"/>
        </w:rPr>
        <w:t>;</w:t>
      </w:r>
    </w:p>
    <w:p w:rsidR="00E4423D" w:rsidRPr="00F33E35" w:rsidRDefault="000B2328" w:rsidP="00E4423D">
      <w:pPr>
        <w:ind w:firstLine="708"/>
        <w:rPr>
          <w:sz w:val="28"/>
          <w:szCs w:val="28"/>
          <w:lang w:val="tt-RU"/>
        </w:rPr>
      </w:pPr>
      <w:r w:rsidRPr="006D5404">
        <w:rPr>
          <w:sz w:val="28"/>
          <w:szCs w:val="28"/>
          <w:lang w:val="tt-RU"/>
        </w:rPr>
        <w:t>дүртенче абзацны түбәндәге редакциядә бәян итәргә:</w:t>
      </w:r>
    </w:p>
    <w:p w:rsidR="00E4423D" w:rsidRPr="00F33E35" w:rsidRDefault="000B2328" w:rsidP="00E4423D">
      <w:pPr>
        <w:ind w:firstLine="6"/>
        <w:rPr>
          <w:sz w:val="28"/>
          <w:szCs w:val="28"/>
          <w:lang w:val="tt-RU"/>
        </w:rPr>
      </w:pPr>
      <w:r w:rsidRPr="006D5404">
        <w:rPr>
          <w:sz w:val="28"/>
          <w:szCs w:val="28"/>
          <w:lang w:val="tt-RU"/>
        </w:rPr>
        <w:tab/>
      </w:r>
      <w:r w:rsidR="00F33E35">
        <w:rPr>
          <w:sz w:val="28"/>
          <w:szCs w:val="28"/>
          <w:lang w:val="tt-RU"/>
        </w:rPr>
        <w:t>«</w:t>
      </w:r>
      <w:r w:rsidRPr="006D5404">
        <w:rPr>
          <w:sz w:val="28"/>
          <w:szCs w:val="28"/>
          <w:lang w:val="tt-RU"/>
        </w:rPr>
        <w:t>мөрәҗәгать итүчедән Россия Федерациясе норматив хокукый актларында, Татарстан Республикасы норматив хокукый актларында дәүләт хезмәтен күрсәтү өчен тапшырылуы яки гамәлгә ашырылуы күздә тотылмаган документларны яки мәгълүматларны яисә гамәлләр башкаруны таләп иткәндә;</w:t>
      </w:r>
      <w:r w:rsidR="00F33E35">
        <w:rPr>
          <w:sz w:val="28"/>
          <w:szCs w:val="28"/>
          <w:lang w:val="tt-RU"/>
        </w:rPr>
        <w:t>»</w:t>
      </w:r>
      <w:r w:rsidRPr="006D5404">
        <w:rPr>
          <w:sz w:val="28"/>
          <w:szCs w:val="28"/>
          <w:lang w:val="tt-RU"/>
        </w:rPr>
        <w:t>;</w:t>
      </w:r>
    </w:p>
    <w:p w:rsidR="00E4423D" w:rsidRPr="00F33E35" w:rsidRDefault="000B2328" w:rsidP="00E4423D">
      <w:pPr>
        <w:ind w:firstLine="6"/>
        <w:rPr>
          <w:sz w:val="28"/>
          <w:szCs w:val="28"/>
          <w:lang w:val="tt-RU"/>
        </w:rPr>
      </w:pPr>
      <w:r w:rsidRPr="006D5404">
        <w:rPr>
          <w:sz w:val="28"/>
          <w:szCs w:val="28"/>
          <w:lang w:val="tt-RU"/>
        </w:rPr>
        <w:tab/>
        <w:t>түбәндәге эчтәлекле абзац өстәргә:</w:t>
      </w:r>
    </w:p>
    <w:p w:rsidR="00E4423D" w:rsidRPr="00F33E35" w:rsidRDefault="000B2328" w:rsidP="00E4423D">
      <w:pPr>
        <w:ind w:firstLine="6"/>
        <w:rPr>
          <w:sz w:val="28"/>
          <w:szCs w:val="28"/>
          <w:lang w:val="tt-RU"/>
        </w:rPr>
      </w:pPr>
      <w:r w:rsidRPr="006D5404">
        <w:rPr>
          <w:sz w:val="28"/>
          <w:szCs w:val="28"/>
          <w:lang w:val="tt-RU"/>
        </w:rPr>
        <w:tab/>
      </w:r>
      <w:r w:rsidR="00F33E35">
        <w:rPr>
          <w:sz w:val="28"/>
          <w:szCs w:val="28"/>
          <w:lang w:val="tt-RU"/>
        </w:rPr>
        <w:t>«</w:t>
      </w:r>
      <w:r w:rsidRPr="006D5404">
        <w:rPr>
          <w:sz w:val="28"/>
          <w:szCs w:val="28"/>
          <w:lang w:val="tt-RU"/>
        </w:rPr>
        <w:t xml:space="preserve">дәүләт хезмәте күрсәтелгәндә дәүләт хезмәтен күрсәтү өчен кирәкле документларны беренче мәртәбә кабул иткәндә яисә яисә,  2010 елның 27 июлендәге 210-ФЗ номерлы федераль законның </w:t>
      </w:r>
      <w:hyperlink r:id="rId38" w:history="1">
        <w:r w:rsidRPr="006D5404">
          <w:rPr>
            <w:sz w:val="28"/>
            <w:szCs w:val="28"/>
            <w:lang w:val="tt-RU"/>
          </w:rPr>
          <w:t>7 статьясының 1 өлешендәге 4 пунктында</w:t>
        </w:r>
      </w:hyperlink>
      <w:r w:rsidRPr="006D5404">
        <w:rPr>
          <w:sz w:val="28"/>
          <w:szCs w:val="28"/>
          <w:lang w:val="tt-RU"/>
        </w:rPr>
        <w:t xml:space="preserve"> каралганнардан тыш, дәүләт хезмәтен күрсәткәндә булмавы һәм (яки) дөрес булмавы турында күрсәтелмәгән яки документларны яки мәгълүматны таләп иткәндә.</w:t>
      </w:r>
      <w:r w:rsidR="00F33E35">
        <w:rPr>
          <w:sz w:val="28"/>
          <w:szCs w:val="28"/>
          <w:lang w:val="tt-RU"/>
        </w:rPr>
        <w:t>»</w:t>
      </w:r>
      <w:r w:rsidRPr="006D5404">
        <w:rPr>
          <w:sz w:val="28"/>
          <w:szCs w:val="28"/>
          <w:lang w:val="tt-RU"/>
        </w:rPr>
        <w:t>;</w:t>
      </w:r>
      <w:hyperlink r:id="rId39" w:history="1"/>
    </w:p>
    <w:p w:rsidR="00E4423D" w:rsidRPr="00F33E35" w:rsidRDefault="000B2328" w:rsidP="00E4423D">
      <w:pPr>
        <w:ind w:firstLine="709"/>
        <w:rPr>
          <w:sz w:val="28"/>
          <w:szCs w:val="28"/>
          <w:lang w:val="tt-RU"/>
        </w:rPr>
      </w:pPr>
      <w:r w:rsidRPr="006D5404">
        <w:rPr>
          <w:sz w:val="28"/>
          <w:szCs w:val="28"/>
          <w:lang w:val="tt-RU"/>
        </w:rPr>
        <w:t>5.5 пунктның бишенче абзацын түбәндәге редакциядә бәян итәргә:</w:t>
      </w:r>
    </w:p>
    <w:p w:rsidR="00E4423D" w:rsidRPr="00F33E35" w:rsidRDefault="000B2328" w:rsidP="00E4423D">
      <w:pPr>
        <w:ind w:firstLine="6"/>
        <w:rPr>
          <w:sz w:val="28"/>
          <w:szCs w:val="28"/>
          <w:lang w:val="tt-RU"/>
        </w:rPr>
      </w:pPr>
      <w:r w:rsidRPr="006D5404">
        <w:rPr>
          <w:sz w:val="28"/>
          <w:szCs w:val="28"/>
          <w:lang w:val="tt-RU"/>
        </w:rPr>
        <w:tab/>
      </w:r>
      <w:r w:rsidR="00F33E35">
        <w:rPr>
          <w:sz w:val="28"/>
          <w:szCs w:val="28"/>
          <w:lang w:val="tt-RU"/>
        </w:rPr>
        <w:t>«</w:t>
      </w:r>
      <w:r w:rsidRPr="006D5404">
        <w:rPr>
          <w:sz w:val="28"/>
          <w:szCs w:val="28"/>
          <w:lang w:val="tt-RU"/>
        </w:rPr>
        <w:t>4) мөрәҗәгать итүченең дәүләт хезмәте күрсәтүче органның (учреждениенең), дәүләт хезмәте күрсәтүче органдагы вазыйфаи затның (учреждение белгеченең) яисә дәүләт хезмәткәренең карарлары һәм гамәлләре (гамәл кылмавы) белән ризалашмавын нигезләүче дәлилләр. Мөрәҗәгать итүче тарафыннан мөрәҗәгать итүченең дәлилләрен раслый торган документлар (булган очракта) яки аларның күчермәләре тапшырылырга мөмкин.</w:t>
      </w:r>
      <w:r w:rsidR="00F33E35">
        <w:rPr>
          <w:sz w:val="28"/>
          <w:szCs w:val="28"/>
          <w:lang w:val="tt-RU"/>
        </w:rPr>
        <w:t>»</w:t>
      </w:r>
      <w:r w:rsidRPr="006D5404">
        <w:rPr>
          <w:sz w:val="28"/>
          <w:szCs w:val="28"/>
          <w:lang w:val="tt-RU"/>
        </w:rPr>
        <w:t>;</w:t>
      </w:r>
    </w:p>
    <w:p w:rsidR="00E4423D" w:rsidRPr="00F33E35" w:rsidRDefault="000B2328" w:rsidP="00E4423D">
      <w:pPr>
        <w:ind w:firstLine="709"/>
        <w:rPr>
          <w:sz w:val="28"/>
          <w:szCs w:val="28"/>
          <w:lang w:val="tt-RU"/>
        </w:rPr>
      </w:pPr>
      <w:r w:rsidRPr="006D5404">
        <w:rPr>
          <w:sz w:val="28"/>
          <w:szCs w:val="28"/>
          <w:lang w:val="tt-RU"/>
        </w:rPr>
        <w:t>5.6 пунктны көчен югалткан дип танырга;</w:t>
      </w:r>
    </w:p>
    <w:p w:rsidR="00E4423D" w:rsidRPr="00F33E35" w:rsidRDefault="000B2328" w:rsidP="00E4423D">
      <w:pPr>
        <w:ind w:firstLine="6"/>
        <w:rPr>
          <w:sz w:val="28"/>
          <w:szCs w:val="28"/>
          <w:lang w:val="tt-RU"/>
        </w:rPr>
      </w:pPr>
      <w:r w:rsidRPr="006D5404">
        <w:rPr>
          <w:sz w:val="28"/>
          <w:szCs w:val="28"/>
          <w:lang w:val="tt-RU"/>
        </w:rPr>
        <w:tab/>
        <w:t>5.8 пунктка түбәндәге эчтәлекле абзацлар өстәргә:</w:t>
      </w:r>
    </w:p>
    <w:p w:rsidR="00E4423D" w:rsidRPr="00F33E35" w:rsidRDefault="00F33E35" w:rsidP="00E4423D">
      <w:pPr>
        <w:pStyle w:val="afa"/>
        <w:ind w:firstLine="709"/>
        <w:jc w:val="both"/>
        <w:rPr>
          <w:rFonts w:ascii="Times New Roman" w:hAnsi="Times New Roman"/>
          <w:sz w:val="28"/>
          <w:szCs w:val="28"/>
          <w:lang w:val="tt-RU"/>
        </w:rPr>
      </w:pPr>
      <w:r>
        <w:rPr>
          <w:rFonts w:ascii="Times New Roman" w:hAnsi="Times New Roman"/>
          <w:sz w:val="28"/>
          <w:szCs w:val="28"/>
          <w:lang w:val="tt-RU"/>
        </w:rPr>
        <w:t>«</w:t>
      </w:r>
      <w:r w:rsidR="000B2328" w:rsidRPr="006D5404">
        <w:rPr>
          <w:rFonts w:ascii="Times New Roman" w:hAnsi="Times New Roman"/>
          <w:sz w:val="28"/>
          <w:szCs w:val="28"/>
          <w:lang w:val="tt-RU"/>
        </w:rPr>
        <w:t>Шикаять канәгатьләндерелергә тиеш дип танылган очракта җавапта мөрәҗәгать итүчегә дәүләт хезмәтен күрсәткәндә ачыкланган җитешсезлекләрне кичекмәстән юк итү максатларында дәүләт хезмәтен күрсәтүче орган (учреждение) тарафыннан гамәлгә ашырыла торган гамәлләр турында мәгълүмат бирелә, шулай ук китерелгән уңайсызлыклар өчен гафу үтенелә һәм дәүләт хезмәтен алу максатларында алга таба мөрәҗәгать итүче эшләргә тиешле гамәлләр турында мәгълүмат күрсәтелә.</w:t>
      </w:r>
    </w:p>
    <w:p w:rsidR="00E4423D" w:rsidRPr="00F33E35" w:rsidRDefault="000B2328" w:rsidP="00E4423D">
      <w:pPr>
        <w:ind w:firstLine="709"/>
        <w:rPr>
          <w:sz w:val="28"/>
          <w:szCs w:val="28"/>
          <w:lang w:val="tt-RU"/>
        </w:rPr>
      </w:pPr>
      <w:r w:rsidRPr="006D5404">
        <w:rPr>
          <w:sz w:val="28"/>
          <w:szCs w:val="28"/>
          <w:lang w:val="tt-RU"/>
        </w:rPr>
        <w:t xml:space="preserve">Шикаять канәгатьләндерергә тиешле түгел дип танылган очракта мөрәҗәгать итүчегә җавапта кабул ителгән карарның сәбәпләре турында нигезле аңламтамалар, </w:t>
      </w:r>
      <w:r w:rsidRPr="006D5404">
        <w:rPr>
          <w:sz w:val="28"/>
          <w:szCs w:val="28"/>
          <w:lang w:val="tt-RU"/>
        </w:rPr>
        <w:lastRenderedPageBreak/>
        <w:t>шулай ук кабул ителгән карарга шикаять белдерү тәртибе турында мәгълүмат күрсәтелә.</w:t>
      </w:r>
      <w:r w:rsidR="00F33E35">
        <w:rPr>
          <w:sz w:val="28"/>
          <w:szCs w:val="28"/>
          <w:lang w:val="tt-RU"/>
        </w:rPr>
        <w:t>»</w:t>
      </w:r>
      <w:r w:rsidRPr="006D5404">
        <w:rPr>
          <w:sz w:val="28"/>
          <w:szCs w:val="28"/>
          <w:lang w:val="tt-RU"/>
        </w:rPr>
        <w:t>.</w:t>
      </w:r>
    </w:p>
    <w:p w:rsidR="00E4423D" w:rsidRPr="00F33E35" w:rsidRDefault="00BC6736" w:rsidP="00E4423D">
      <w:pPr>
        <w:ind w:firstLine="6"/>
        <w:rPr>
          <w:sz w:val="28"/>
          <w:szCs w:val="28"/>
          <w:lang w:val="tt-RU"/>
        </w:rPr>
      </w:pPr>
    </w:p>
    <w:p w:rsidR="007D0881" w:rsidRPr="00F33E35" w:rsidRDefault="00BC6736" w:rsidP="007D0881">
      <w:pPr>
        <w:ind w:firstLine="709"/>
        <w:rPr>
          <w:sz w:val="28"/>
          <w:szCs w:val="28"/>
          <w:lang w:val="tt-RU"/>
        </w:rPr>
      </w:pPr>
    </w:p>
    <w:p w:rsidR="004D0C9E" w:rsidRPr="00F33E35" w:rsidRDefault="00BC6736" w:rsidP="004D0C9E">
      <w:pPr>
        <w:ind w:firstLine="6"/>
        <w:rPr>
          <w:sz w:val="28"/>
          <w:szCs w:val="28"/>
          <w:lang w:val="tt-RU"/>
        </w:rPr>
      </w:pPr>
    </w:p>
    <w:p w:rsidR="00B001DC" w:rsidRPr="00F33E35" w:rsidRDefault="00BC6736" w:rsidP="003F693A">
      <w:pPr>
        <w:ind w:firstLine="6"/>
        <w:rPr>
          <w:b/>
          <w:bCs/>
          <w:sz w:val="28"/>
          <w:szCs w:val="28"/>
          <w:lang w:val="tt-RU"/>
        </w:rPr>
      </w:pPr>
    </w:p>
    <w:sectPr w:rsidR="00B001DC" w:rsidRPr="00F33E35" w:rsidSect="00527107">
      <w:pgSz w:w="11907" w:h="16840" w:code="9"/>
      <w:pgMar w:top="1134" w:right="567" w:bottom="1134" w:left="1134" w:header="720" w:footer="720" w:gutter="0"/>
      <w:pgNumType w:start="1" w:chapStyle="1"/>
      <w:cols w:space="708"/>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736" w:rsidRDefault="00BC6736" w:rsidP="0054182D">
      <w:r>
        <w:separator/>
      </w:r>
    </w:p>
  </w:endnote>
  <w:endnote w:type="continuationSeparator" w:id="0">
    <w:p w:rsidR="00BC6736" w:rsidRDefault="00BC6736" w:rsidP="0054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SL_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A71" w:rsidRDefault="0054182D" w:rsidP="00AF6F11">
    <w:pPr>
      <w:pStyle w:val="a8"/>
      <w:framePr w:wrap="around" w:vAnchor="text" w:hAnchor="margin" w:xAlign="center" w:y="1"/>
      <w:rPr>
        <w:rStyle w:val="a7"/>
      </w:rPr>
    </w:pPr>
    <w:r>
      <w:rPr>
        <w:rStyle w:val="a7"/>
      </w:rPr>
      <w:fldChar w:fldCharType="begin"/>
    </w:r>
    <w:r w:rsidR="000B2328">
      <w:rPr>
        <w:rStyle w:val="a7"/>
      </w:rPr>
      <w:instrText xml:space="preserve">PAGE  </w:instrText>
    </w:r>
    <w:r>
      <w:rPr>
        <w:rStyle w:val="a7"/>
      </w:rPr>
      <w:fldChar w:fldCharType="separate"/>
    </w:r>
    <w:r w:rsidR="000B2328">
      <w:rPr>
        <w:rStyle w:val="a7"/>
        <w:noProof/>
      </w:rPr>
      <w:t>10</w:t>
    </w:r>
    <w:r>
      <w:rPr>
        <w:rStyle w:val="a7"/>
      </w:rPr>
      <w:fldChar w:fldCharType="end"/>
    </w:r>
  </w:p>
  <w:p w:rsidR="00214A71" w:rsidRDefault="00BC673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736" w:rsidRDefault="00BC6736" w:rsidP="0054182D">
      <w:r>
        <w:separator/>
      </w:r>
    </w:p>
  </w:footnote>
  <w:footnote w:type="continuationSeparator" w:id="0">
    <w:p w:rsidR="00BC6736" w:rsidRDefault="00BC6736" w:rsidP="00541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A71" w:rsidRDefault="0054182D" w:rsidP="00454CA4">
    <w:pPr>
      <w:pStyle w:val="a5"/>
      <w:framePr w:wrap="around" w:vAnchor="text" w:hAnchor="margin" w:xAlign="center" w:y="1"/>
      <w:rPr>
        <w:rStyle w:val="a7"/>
      </w:rPr>
    </w:pPr>
    <w:r>
      <w:rPr>
        <w:rStyle w:val="a7"/>
      </w:rPr>
      <w:fldChar w:fldCharType="begin"/>
    </w:r>
    <w:r w:rsidR="000B2328">
      <w:rPr>
        <w:rStyle w:val="a7"/>
      </w:rPr>
      <w:instrText xml:space="preserve">PAGE  </w:instrText>
    </w:r>
    <w:r>
      <w:rPr>
        <w:rStyle w:val="a7"/>
      </w:rPr>
      <w:fldChar w:fldCharType="separate"/>
    </w:r>
    <w:r w:rsidR="000B2328">
      <w:rPr>
        <w:rStyle w:val="a7"/>
        <w:noProof/>
      </w:rPr>
      <w:t>18</w:t>
    </w:r>
    <w:r>
      <w:rPr>
        <w:rStyle w:val="a7"/>
      </w:rPr>
      <w:fldChar w:fldCharType="end"/>
    </w:r>
  </w:p>
  <w:p w:rsidR="00214A71" w:rsidRDefault="00BC673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274283"/>
      <w:docPartObj>
        <w:docPartGallery w:val="Page Numbers (Top of Page)"/>
        <w:docPartUnique/>
      </w:docPartObj>
    </w:sdtPr>
    <w:sdtEndPr>
      <w:rPr>
        <w:sz w:val="28"/>
        <w:szCs w:val="28"/>
      </w:rPr>
    </w:sdtEndPr>
    <w:sdtContent>
      <w:p w:rsidR="00935979" w:rsidRPr="00935979" w:rsidRDefault="0054182D">
        <w:pPr>
          <w:pStyle w:val="a5"/>
          <w:jc w:val="center"/>
          <w:rPr>
            <w:sz w:val="28"/>
            <w:szCs w:val="28"/>
          </w:rPr>
        </w:pPr>
        <w:r w:rsidRPr="00935979">
          <w:rPr>
            <w:sz w:val="28"/>
            <w:szCs w:val="28"/>
          </w:rPr>
          <w:fldChar w:fldCharType="begin"/>
        </w:r>
        <w:r w:rsidR="000B2328" w:rsidRPr="00935979">
          <w:rPr>
            <w:sz w:val="28"/>
            <w:szCs w:val="28"/>
          </w:rPr>
          <w:instrText>PAGE   \* MERGEFORMAT</w:instrText>
        </w:r>
        <w:r w:rsidRPr="00935979">
          <w:rPr>
            <w:sz w:val="28"/>
            <w:szCs w:val="28"/>
          </w:rPr>
          <w:fldChar w:fldCharType="separate"/>
        </w:r>
        <w:r w:rsidR="002A5114">
          <w:rPr>
            <w:noProof/>
            <w:sz w:val="28"/>
            <w:szCs w:val="28"/>
          </w:rPr>
          <w:t>8</w:t>
        </w:r>
        <w:r w:rsidRPr="00935979">
          <w:rPr>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769" w:rsidRPr="003E2769" w:rsidRDefault="00BC6736">
    <w:pPr>
      <w:pStyle w:val="a5"/>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7AE38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4856A0"/>
    <w:multiLevelType w:val="hybridMultilevel"/>
    <w:tmpl w:val="DAA2F41C"/>
    <w:lvl w:ilvl="0" w:tplc="DCDC66F4">
      <w:start w:val="1"/>
      <w:numFmt w:val="decimal"/>
      <w:lvlText w:val="%1."/>
      <w:lvlJc w:val="left"/>
      <w:pPr>
        <w:tabs>
          <w:tab w:val="num" w:pos="663"/>
        </w:tabs>
        <w:ind w:left="663" w:hanging="663"/>
      </w:pPr>
      <w:rPr>
        <w:rFonts w:hint="default"/>
      </w:rPr>
    </w:lvl>
    <w:lvl w:ilvl="1" w:tplc="01684DE6" w:tentative="1">
      <w:start w:val="1"/>
      <w:numFmt w:val="lowerLetter"/>
      <w:lvlText w:val="%2."/>
      <w:lvlJc w:val="left"/>
      <w:pPr>
        <w:tabs>
          <w:tab w:val="num" w:pos="1440"/>
        </w:tabs>
        <w:ind w:left="1440" w:hanging="360"/>
      </w:pPr>
    </w:lvl>
    <w:lvl w:ilvl="2" w:tplc="CE284A92" w:tentative="1">
      <w:start w:val="1"/>
      <w:numFmt w:val="lowerRoman"/>
      <w:lvlText w:val="%3."/>
      <w:lvlJc w:val="right"/>
      <w:pPr>
        <w:tabs>
          <w:tab w:val="num" w:pos="2160"/>
        </w:tabs>
        <w:ind w:left="2160" w:hanging="180"/>
      </w:pPr>
    </w:lvl>
    <w:lvl w:ilvl="3" w:tplc="262E34DC" w:tentative="1">
      <w:start w:val="1"/>
      <w:numFmt w:val="decimal"/>
      <w:lvlText w:val="%4."/>
      <w:lvlJc w:val="left"/>
      <w:pPr>
        <w:tabs>
          <w:tab w:val="num" w:pos="2880"/>
        </w:tabs>
        <w:ind w:left="2880" w:hanging="360"/>
      </w:pPr>
    </w:lvl>
    <w:lvl w:ilvl="4" w:tplc="5826155E" w:tentative="1">
      <w:start w:val="1"/>
      <w:numFmt w:val="lowerLetter"/>
      <w:lvlText w:val="%5."/>
      <w:lvlJc w:val="left"/>
      <w:pPr>
        <w:tabs>
          <w:tab w:val="num" w:pos="3600"/>
        </w:tabs>
        <w:ind w:left="3600" w:hanging="360"/>
      </w:pPr>
    </w:lvl>
    <w:lvl w:ilvl="5" w:tplc="3A0EB956" w:tentative="1">
      <w:start w:val="1"/>
      <w:numFmt w:val="lowerRoman"/>
      <w:lvlText w:val="%6."/>
      <w:lvlJc w:val="right"/>
      <w:pPr>
        <w:tabs>
          <w:tab w:val="num" w:pos="4320"/>
        </w:tabs>
        <w:ind w:left="4320" w:hanging="180"/>
      </w:pPr>
    </w:lvl>
    <w:lvl w:ilvl="6" w:tplc="ADD8BED6" w:tentative="1">
      <w:start w:val="1"/>
      <w:numFmt w:val="decimal"/>
      <w:lvlText w:val="%7."/>
      <w:lvlJc w:val="left"/>
      <w:pPr>
        <w:tabs>
          <w:tab w:val="num" w:pos="5040"/>
        </w:tabs>
        <w:ind w:left="5040" w:hanging="360"/>
      </w:pPr>
    </w:lvl>
    <w:lvl w:ilvl="7" w:tplc="8E829C16" w:tentative="1">
      <w:start w:val="1"/>
      <w:numFmt w:val="lowerLetter"/>
      <w:lvlText w:val="%8."/>
      <w:lvlJc w:val="left"/>
      <w:pPr>
        <w:tabs>
          <w:tab w:val="num" w:pos="5760"/>
        </w:tabs>
        <w:ind w:left="5760" w:hanging="360"/>
      </w:pPr>
    </w:lvl>
    <w:lvl w:ilvl="8" w:tplc="7C2E7610" w:tentative="1">
      <w:start w:val="1"/>
      <w:numFmt w:val="lowerRoman"/>
      <w:lvlText w:val="%9."/>
      <w:lvlJc w:val="right"/>
      <w:pPr>
        <w:tabs>
          <w:tab w:val="num" w:pos="6480"/>
        </w:tabs>
        <w:ind w:left="6480" w:hanging="180"/>
      </w:pPr>
    </w:lvl>
  </w:abstractNum>
  <w:abstractNum w:abstractNumId="2" w15:restartNumberingAfterBreak="0">
    <w:nsid w:val="09F53412"/>
    <w:multiLevelType w:val="multilevel"/>
    <w:tmpl w:val="F3303F0A"/>
    <w:lvl w:ilvl="0">
      <w:start w:val="1"/>
      <w:numFmt w:val="decimal"/>
      <w:lvlText w:val="%1."/>
      <w:lvlJc w:val="left"/>
      <w:pPr>
        <w:tabs>
          <w:tab w:val="num" w:pos="720"/>
        </w:tabs>
        <w:ind w:left="720" w:hanging="360"/>
      </w:pPr>
    </w:lvl>
    <w:lvl w:ilvl="1">
      <w:start w:val="6"/>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4254"/>
        </w:tabs>
        <w:ind w:left="4254" w:hanging="180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3" w15:restartNumberingAfterBreak="0">
    <w:nsid w:val="0CD62FE8"/>
    <w:multiLevelType w:val="multilevel"/>
    <w:tmpl w:val="2AEC14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01516A0"/>
    <w:multiLevelType w:val="hybridMultilevel"/>
    <w:tmpl w:val="39C0CAAA"/>
    <w:lvl w:ilvl="0" w:tplc="37BC8B70">
      <w:start w:val="1"/>
      <w:numFmt w:val="decimal"/>
      <w:lvlText w:val="%1."/>
      <w:lvlJc w:val="left"/>
      <w:pPr>
        <w:tabs>
          <w:tab w:val="num" w:pos="720"/>
        </w:tabs>
        <w:ind w:left="720" w:hanging="360"/>
      </w:pPr>
    </w:lvl>
    <w:lvl w:ilvl="1" w:tplc="CF8A8908">
      <w:start w:val="1"/>
      <w:numFmt w:val="lowerLetter"/>
      <w:lvlText w:val="%2."/>
      <w:lvlJc w:val="left"/>
      <w:pPr>
        <w:tabs>
          <w:tab w:val="num" w:pos="1440"/>
        </w:tabs>
        <w:ind w:left="1440" w:hanging="360"/>
      </w:pPr>
    </w:lvl>
    <w:lvl w:ilvl="2" w:tplc="7034FFB0" w:tentative="1">
      <w:start w:val="1"/>
      <w:numFmt w:val="lowerRoman"/>
      <w:lvlText w:val="%3."/>
      <w:lvlJc w:val="right"/>
      <w:pPr>
        <w:tabs>
          <w:tab w:val="num" w:pos="2160"/>
        </w:tabs>
        <w:ind w:left="2160" w:hanging="180"/>
      </w:pPr>
    </w:lvl>
    <w:lvl w:ilvl="3" w:tplc="C7AA4404" w:tentative="1">
      <w:start w:val="1"/>
      <w:numFmt w:val="decimal"/>
      <w:lvlText w:val="%4."/>
      <w:lvlJc w:val="left"/>
      <w:pPr>
        <w:tabs>
          <w:tab w:val="num" w:pos="2880"/>
        </w:tabs>
        <w:ind w:left="2880" w:hanging="360"/>
      </w:pPr>
    </w:lvl>
    <w:lvl w:ilvl="4" w:tplc="9C469FB6" w:tentative="1">
      <w:start w:val="1"/>
      <w:numFmt w:val="lowerLetter"/>
      <w:lvlText w:val="%5."/>
      <w:lvlJc w:val="left"/>
      <w:pPr>
        <w:tabs>
          <w:tab w:val="num" w:pos="3600"/>
        </w:tabs>
        <w:ind w:left="3600" w:hanging="360"/>
      </w:pPr>
    </w:lvl>
    <w:lvl w:ilvl="5" w:tplc="785CE638" w:tentative="1">
      <w:start w:val="1"/>
      <w:numFmt w:val="lowerRoman"/>
      <w:lvlText w:val="%6."/>
      <w:lvlJc w:val="right"/>
      <w:pPr>
        <w:tabs>
          <w:tab w:val="num" w:pos="4320"/>
        </w:tabs>
        <w:ind w:left="4320" w:hanging="180"/>
      </w:pPr>
    </w:lvl>
    <w:lvl w:ilvl="6" w:tplc="8B3CFAFA" w:tentative="1">
      <w:start w:val="1"/>
      <w:numFmt w:val="decimal"/>
      <w:lvlText w:val="%7."/>
      <w:lvlJc w:val="left"/>
      <w:pPr>
        <w:tabs>
          <w:tab w:val="num" w:pos="5040"/>
        </w:tabs>
        <w:ind w:left="5040" w:hanging="360"/>
      </w:pPr>
    </w:lvl>
    <w:lvl w:ilvl="7" w:tplc="112877EA" w:tentative="1">
      <w:start w:val="1"/>
      <w:numFmt w:val="lowerLetter"/>
      <w:lvlText w:val="%8."/>
      <w:lvlJc w:val="left"/>
      <w:pPr>
        <w:tabs>
          <w:tab w:val="num" w:pos="5760"/>
        </w:tabs>
        <w:ind w:left="5760" w:hanging="360"/>
      </w:pPr>
    </w:lvl>
    <w:lvl w:ilvl="8" w:tplc="ACD2A628" w:tentative="1">
      <w:start w:val="1"/>
      <w:numFmt w:val="lowerRoman"/>
      <w:lvlText w:val="%9."/>
      <w:lvlJc w:val="right"/>
      <w:pPr>
        <w:tabs>
          <w:tab w:val="num" w:pos="6480"/>
        </w:tabs>
        <w:ind w:left="6480" w:hanging="180"/>
      </w:pPr>
    </w:lvl>
  </w:abstractNum>
  <w:abstractNum w:abstractNumId="5" w15:restartNumberingAfterBreak="0">
    <w:nsid w:val="16625ECA"/>
    <w:multiLevelType w:val="hybridMultilevel"/>
    <w:tmpl w:val="73E2114A"/>
    <w:lvl w:ilvl="0" w:tplc="AB2E81DE">
      <w:start w:val="1"/>
      <w:numFmt w:val="decimal"/>
      <w:lvlText w:val="%1."/>
      <w:lvlJc w:val="left"/>
      <w:pPr>
        <w:tabs>
          <w:tab w:val="num" w:pos="720"/>
        </w:tabs>
        <w:ind w:left="720" w:hanging="360"/>
      </w:pPr>
    </w:lvl>
    <w:lvl w:ilvl="1" w:tplc="8296145C" w:tentative="1">
      <w:start w:val="1"/>
      <w:numFmt w:val="lowerLetter"/>
      <w:lvlText w:val="%2."/>
      <w:lvlJc w:val="left"/>
      <w:pPr>
        <w:tabs>
          <w:tab w:val="num" w:pos="1440"/>
        </w:tabs>
        <w:ind w:left="1440" w:hanging="360"/>
      </w:pPr>
    </w:lvl>
    <w:lvl w:ilvl="2" w:tplc="636E06F8" w:tentative="1">
      <w:start w:val="1"/>
      <w:numFmt w:val="lowerRoman"/>
      <w:lvlText w:val="%3."/>
      <w:lvlJc w:val="right"/>
      <w:pPr>
        <w:tabs>
          <w:tab w:val="num" w:pos="2160"/>
        </w:tabs>
        <w:ind w:left="2160" w:hanging="180"/>
      </w:pPr>
    </w:lvl>
    <w:lvl w:ilvl="3" w:tplc="C0DC4EA2" w:tentative="1">
      <w:start w:val="1"/>
      <w:numFmt w:val="decimal"/>
      <w:lvlText w:val="%4."/>
      <w:lvlJc w:val="left"/>
      <w:pPr>
        <w:tabs>
          <w:tab w:val="num" w:pos="2880"/>
        </w:tabs>
        <w:ind w:left="2880" w:hanging="360"/>
      </w:pPr>
    </w:lvl>
    <w:lvl w:ilvl="4" w:tplc="31B0A238" w:tentative="1">
      <w:start w:val="1"/>
      <w:numFmt w:val="lowerLetter"/>
      <w:lvlText w:val="%5."/>
      <w:lvlJc w:val="left"/>
      <w:pPr>
        <w:tabs>
          <w:tab w:val="num" w:pos="3600"/>
        </w:tabs>
        <w:ind w:left="3600" w:hanging="360"/>
      </w:pPr>
    </w:lvl>
    <w:lvl w:ilvl="5" w:tplc="DFA20C26" w:tentative="1">
      <w:start w:val="1"/>
      <w:numFmt w:val="lowerRoman"/>
      <w:lvlText w:val="%6."/>
      <w:lvlJc w:val="right"/>
      <w:pPr>
        <w:tabs>
          <w:tab w:val="num" w:pos="4320"/>
        </w:tabs>
        <w:ind w:left="4320" w:hanging="180"/>
      </w:pPr>
    </w:lvl>
    <w:lvl w:ilvl="6" w:tplc="51965C74" w:tentative="1">
      <w:start w:val="1"/>
      <w:numFmt w:val="decimal"/>
      <w:lvlText w:val="%7."/>
      <w:lvlJc w:val="left"/>
      <w:pPr>
        <w:tabs>
          <w:tab w:val="num" w:pos="5040"/>
        </w:tabs>
        <w:ind w:left="5040" w:hanging="360"/>
      </w:pPr>
    </w:lvl>
    <w:lvl w:ilvl="7" w:tplc="4F7E25EA" w:tentative="1">
      <w:start w:val="1"/>
      <w:numFmt w:val="lowerLetter"/>
      <w:lvlText w:val="%8."/>
      <w:lvlJc w:val="left"/>
      <w:pPr>
        <w:tabs>
          <w:tab w:val="num" w:pos="5760"/>
        </w:tabs>
        <w:ind w:left="5760" w:hanging="360"/>
      </w:pPr>
    </w:lvl>
    <w:lvl w:ilvl="8" w:tplc="E09C4794" w:tentative="1">
      <w:start w:val="1"/>
      <w:numFmt w:val="lowerRoman"/>
      <w:lvlText w:val="%9."/>
      <w:lvlJc w:val="right"/>
      <w:pPr>
        <w:tabs>
          <w:tab w:val="num" w:pos="6480"/>
        </w:tabs>
        <w:ind w:left="6480" w:hanging="180"/>
      </w:pPr>
    </w:lvl>
  </w:abstractNum>
  <w:abstractNum w:abstractNumId="6" w15:restartNumberingAfterBreak="0">
    <w:nsid w:val="1A415CB6"/>
    <w:multiLevelType w:val="hybridMultilevel"/>
    <w:tmpl w:val="DE8888B6"/>
    <w:lvl w:ilvl="0" w:tplc="10FCEDA6">
      <w:start w:val="1"/>
      <w:numFmt w:val="decimal"/>
      <w:lvlText w:val="%1."/>
      <w:lvlJc w:val="left"/>
      <w:pPr>
        <w:tabs>
          <w:tab w:val="num" w:pos="720"/>
        </w:tabs>
        <w:ind w:left="720" w:hanging="360"/>
      </w:pPr>
    </w:lvl>
    <w:lvl w:ilvl="1" w:tplc="8F2E7CD0" w:tentative="1">
      <w:start w:val="1"/>
      <w:numFmt w:val="lowerLetter"/>
      <w:lvlText w:val="%2."/>
      <w:lvlJc w:val="left"/>
      <w:pPr>
        <w:tabs>
          <w:tab w:val="num" w:pos="1440"/>
        </w:tabs>
        <w:ind w:left="1440" w:hanging="360"/>
      </w:pPr>
    </w:lvl>
    <w:lvl w:ilvl="2" w:tplc="9EB8A738" w:tentative="1">
      <w:start w:val="1"/>
      <w:numFmt w:val="lowerRoman"/>
      <w:lvlText w:val="%3."/>
      <w:lvlJc w:val="right"/>
      <w:pPr>
        <w:tabs>
          <w:tab w:val="num" w:pos="2160"/>
        </w:tabs>
        <w:ind w:left="2160" w:hanging="180"/>
      </w:pPr>
    </w:lvl>
    <w:lvl w:ilvl="3" w:tplc="92BE002C" w:tentative="1">
      <w:start w:val="1"/>
      <w:numFmt w:val="decimal"/>
      <w:lvlText w:val="%4."/>
      <w:lvlJc w:val="left"/>
      <w:pPr>
        <w:tabs>
          <w:tab w:val="num" w:pos="2880"/>
        </w:tabs>
        <w:ind w:left="2880" w:hanging="360"/>
      </w:pPr>
    </w:lvl>
    <w:lvl w:ilvl="4" w:tplc="EC2602A8" w:tentative="1">
      <w:start w:val="1"/>
      <w:numFmt w:val="lowerLetter"/>
      <w:lvlText w:val="%5."/>
      <w:lvlJc w:val="left"/>
      <w:pPr>
        <w:tabs>
          <w:tab w:val="num" w:pos="3600"/>
        </w:tabs>
        <w:ind w:left="3600" w:hanging="360"/>
      </w:pPr>
    </w:lvl>
    <w:lvl w:ilvl="5" w:tplc="6808995C" w:tentative="1">
      <w:start w:val="1"/>
      <w:numFmt w:val="lowerRoman"/>
      <w:lvlText w:val="%6."/>
      <w:lvlJc w:val="right"/>
      <w:pPr>
        <w:tabs>
          <w:tab w:val="num" w:pos="4320"/>
        </w:tabs>
        <w:ind w:left="4320" w:hanging="180"/>
      </w:pPr>
    </w:lvl>
    <w:lvl w:ilvl="6" w:tplc="EC9CAD6E" w:tentative="1">
      <w:start w:val="1"/>
      <w:numFmt w:val="decimal"/>
      <w:lvlText w:val="%7."/>
      <w:lvlJc w:val="left"/>
      <w:pPr>
        <w:tabs>
          <w:tab w:val="num" w:pos="5040"/>
        </w:tabs>
        <w:ind w:left="5040" w:hanging="360"/>
      </w:pPr>
    </w:lvl>
    <w:lvl w:ilvl="7" w:tplc="DAC2DA1C" w:tentative="1">
      <w:start w:val="1"/>
      <w:numFmt w:val="lowerLetter"/>
      <w:lvlText w:val="%8."/>
      <w:lvlJc w:val="left"/>
      <w:pPr>
        <w:tabs>
          <w:tab w:val="num" w:pos="5760"/>
        </w:tabs>
        <w:ind w:left="5760" w:hanging="360"/>
      </w:pPr>
    </w:lvl>
    <w:lvl w:ilvl="8" w:tplc="13E83084" w:tentative="1">
      <w:start w:val="1"/>
      <w:numFmt w:val="lowerRoman"/>
      <w:lvlText w:val="%9."/>
      <w:lvlJc w:val="right"/>
      <w:pPr>
        <w:tabs>
          <w:tab w:val="num" w:pos="6480"/>
        </w:tabs>
        <w:ind w:left="6480" w:hanging="180"/>
      </w:pPr>
    </w:lvl>
  </w:abstractNum>
  <w:abstractNum w:abstractNumId="7" w15:restartNumberingAfterBreak="0">
    <w:nsid w:val="21B3151D"/>
    <w:multiLevelType w:val="hybridMultilevel"/>
    <w:tmpl w:val="B7581D54"/>
    <w:lvl w:ilvl="0" w:tplc="5D2AA608">
      <w:start w:val="1"/>
      <w:numFmt w:val="decimal"/>
      <w:lvlText w:val="%1."/>
      <w:lvlJc w:val="left"/>
      <w:pPr>
        <w:ind w:left="720" w:hanging="360"/>
      </w:pPr>
      <w:rPr>
        <w:rFonts w:hint="default"/>
      </w:rPr>
    </w:lvl>
    <w:lvl w:ilvl="1" w:tplc="016E3DD4" w:tentative="1">
      <w:start w:val="1"/>
      <w:numFmt w:val="lowerLetter"/>
      <w:lvlText w:val="%2."/>
      <w:lvlJc w:val="left"/>
      <w:pPr>
        <w:ind w:left="1440" w:hanging="360"/>
      </w:pPr>
    </w:lvl>
    <w:lvl w:ilvl="2" w:tplc="65AA8D60" w:tentative="1">
      <w:start w:val="1"/>
      <w:numFmt w:val="lowerRoman"/>
      <w:lvlText w:val="%3."/>
      <w:lvlJc w:val="right"/>
      <w:pPr>
        <w:ind w:left="2160" w:hanging="180"/>
      </w:pPr>
    </w:lvl>
    <w:lvl w:ilvl="3" w:tplc="3FBA3112" w:tentative="1">
      <w:start w:val="1"/>
      <w:numFmt w:val="decimal"/>
      <w:lvlText w:val="%4."/>
      <w:lvlJc w:val="left"/>
      <w:pPr>
        <w:ind w:left="2880" w:hanging="360"/>
      </w:pPr>
    </w:lvl>
    <w:lvl w:ilvl="4" w:tplc="C8C257F4" w:tentative="1">
      <w:start w:val="1"/>
      <w:numFmt w:val="lowerLetter"/>
      <w:lvlText w:val="%5."/>
      <w:lvlJc w:val="left"/>
      <w:pPr>
        <w:ind w:left="3600" w:hanging="360"/>
      </w:pPr>
    </w:lvl>
    <w:lvl w:ilvl="5" w:tplc="B0820894" w:tentative="1">
      <w:start w:val="1"/>
      <w:numFmt w:val="lowerRoman"/>
      <w:lvlText w:val="%6."/>
      <w:lvlJc w:val="right"/>
      <w:pPr>
        <w:ind w:left="4320" w:hanging="180"/>
      </w:pPr>
    </w:lvl>
    <w:lvl w:ilvl="6" w:tplc="89A62F54" w:tentative="1">
      <w:start w:val="1"/>
      <w:numFmt w:val="decimal"/>
      <w:lvlText w:val="%7."/>
      <w:lvlJc w:val="left"/>
      <w:pPr>
        <w:ind w:left="5040" w:hanging="360"/>
      </w:pPr>
    </w:lvl>
    <w:lvl w:ilvl="7" w:tplc="F6EECA4E" w:tentative="1">
      <w:start w:val="1"/>
      <w:numFmt w:val="lowerLetter"/>
      <w:lvlText w:val="%8."/>
      <w:lvlJc w:val="left"/>
      <w:pPr>
        <w:ind w:left="5760" w:hanging="360"/>
      </w:pPr>
    </w:lvl>
    <w:lvl w:ilvl="8" w:tplc="C31EE06A" w:tentative="1">
      <w:start w:val="1"/>
      <w:numFmt w:val="lowerRoman"/>
      <w:lvlText w:val="%9."/>
      <w:lvlJc w:val="right"/>
      <w:pPr>
        <w:ind w:left="6480" w:hanging="180"/>
      </w:pPr>
    </w:lvl>
  </w:abstractNum>
  <w:abstractNum w:abstractNumId="8" w15:restartNumberingAfterBreak="0">
    <w:nsid w:val="27551D2F"/>
    <w:multiLevelType w:val="multilevel"/>
    <w:tmpl w:val="BD9CBB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7D54D0D"/>
    <w:multiLevelType w:val="hybridMultilevel"/>
    <w:tmpl w:val="3E5A85AA"/>
    <w:lvl w:ilvl="0" w:tplc="8FDA4324">
      <w:start w:val="1"/>
      <w:numFmt w:val="decimal"/>
      <w:lvlText w:val="%1."/>
      <w:lvlJc w:val="left"/>
      <w:pPr>
        <w:tabs>
          <w:tab w:val="num" w:pos="720"/>
        </w:tabs>
        <w:ind w:left="720" w:hanging="360"/>
      </w:pPr>
    </w:lvl>
    <w:lvl w:ilvl="1" w:tplc="40F4307E" w:tentative="1">
      <w:start w:val="1"/>
      <w:numFmt w:val="lowerLetter"/>
      <w:lvlText w:val="%2."/>
      <w:lvlJc w:val="left"/>
      <w:pPr>
        <w:tabs>
          <w:tab w:val="num" w:pos="1440"/>
        </w:tabs>
        <w:ind w:left="1440" w:hanging="360"/>
      </w:pPr>
    </w:lvl>
    <w:lvl w:ilvl="2" w:tplc="BE8EF9BA" w:tentative="1">
      <w:start w:val="1"/>
      <w:numFmt w:val="lowerRoman"/>
      <w:lvlText w:val="%3."/>
      <w:lvlJc w:val="right"/>
      <w:pPr>
        <w:tabs>
          <w:tab w:val="num" w:pos="2160"/>
        </w:tabs>
        <w:ind w:left="2160" w:hanging="180"/>
      </w:pPr>
    </w:lvl>
    <w:lvl w:ilvl="3" w:tplc="0E563FAA" w:tentative="1">
      <w:start w:val="1"/>
      <w:numFmt w:val="decimal"/>
      <w:lvlText w:val="%4."/>
      <w:lvlJc w:val="left"/>
      <w:pPr>
        <w:tabs>
          <w:tab w:val="num" w:pos="2880"/>
        </w:tabs>
        <w:ind w:left="2880" w:hanging="360"/>
      </w:pPr>
    </w:lvl>
    <w:lvl w:ilvl="4" w:tplc="CFFEBD24" w:tentative="1">
      <w:start w:val="1"/>
      <w:numFmt w:val="lowerLetter"/>
      <w:lvlText w:val="%5."/>
      <w:lvlJc w:val="left"/>
      <w:pPr>
        <w:tabs>
          <w:tab w:val="num" w:pos="3600"/>
        </w:tabs>
        <w:ind w:left="3600" w:hanging="360"/>
      </w:pPr>
    </w:lvl>
    <w:lvl w:ilvl="5" w:tplc="94BA4E16" w:tentative="1">
      <w:start w:val="1"/>
      <w:numFmt w:val="lowerRoman"/>
      <w:lvlText w:val="%6."/>
      <w:lvlJc w:val="right"/>
      <w:pPr>
        <w:tabs>
          <w:tab w:val="num" w:pos="4320"/>
        </w:tabs>
        <w:ind w:left="4320" w:hanging="180"/>
      </w:pPr>
    </w:lvl>
    <w:lvl w:ilvl="6" w:tplc="06B0D7DC" w:tentative="1">
      <w:start w:val="1"/>
      <w:numFmt w:val="decimal"/>
      <w:lvlText w:val="%7."/>
      <w:lvlJc w:val="left"/>
      <w:pPr>
        <w:tabs>
          <w:tab w:val="num" w:pos="5040"/>
        </w:tabs>
        <w:ind w:left="5040" w:hanging="360"/>
      </w:pPr>
    </w:lvl>
    <w:lvl w:ilvl="7" w:tplc="CBE23862" w:tentative="1">
      <w:start w:val="1"/>
      <w:numFmt w:val="lowerLetter"/>
      <w:lvlText w:val="%8."/>
      <w:lvlJc w:val="left"/>
      <w:pPr>
        <w:tabs>
          <w:tab w:val="num" w:pos="5760"/>
        </w:tabs>
        <w:ind w:left="5760" w:hanging="360"/>
      </w:pPr>
    </w:lvl>
    <w:lvl w:ilvl="8" w:tplc="8D8A8C96" w:tentative="1">
      <w:start w:val="1"/>
      <w:numFmt w:val="lowerRoman"/>
      <w:lvlText w:val="%9."/>
      <w:lvlJc w:val="right"/>
      <w:pPr>
        <w:tabs>
          <w:tab w:val="num" w:pos="6480"/>
        </w:tabs>
        <w:ind w:left="6480" w:hanging="180"/>
      </w:pPr>
    </w:lvl>
  </w:abstractNum>
  <w:abstractNum w:abstractNumId="10" w15:restartNumberingAfterBreak="0">
    <w:nsid w:val="2A94277B"/>
    <w:multiLevelType w:val="multilevel"/>
    <w:tmpl w:val="2AEC14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B047858"/>
    <w:multiLevelType w:val="multilevel"/>
    <w:tmpl w:val="2AEC14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E066AAF"/>
    <w:multiLevelType w:val="hybridMultilevel"/>
    <w:tmpl w:val="AB7E6CB2"/>
    <w:lvl w:ilvl="0" w:tplc="A6129518">
      <w:start w:val="1"/>
      <w:numFmt w:val="decimal"/>
      <w:lvlText w:val="%1."/>
      <w:lvlJc w:val="left"/>
      <w:pPr>
        <w:ind w:left="927" w:hanging="360"/>
      </w:pPr>
      <w:rPr>
        <w:rFonts w:hint="default"/>
        <w:color w:val="auto"/>
        <w:sz w:val="24"/>
      </w:rPr>
    </w:lvl>
    <w:lvl w:ilvl="1" w:tplc="52528C24" w:tentative="1">
      <w:start w:val="1"/>
      <w:numFmt w:val="lowerLetter"/>
      <w:lvlText w:val="%2."/>
      <w:lvlJc w:val="left"/>
      <w:pPr>
        <w:ind w:left="1647" w:hanging="360"/>
      </w:pPr>
    </w:lvl>
    <w:lvl w:ilvl="2" w:tplc="CF48B4F4" w:tentative="1">
      <w:start w:val="1"/>
      <w:numFmt w:val="lowerRoman"/>
      <w:lvlText w:val="%3."/>
      <w:lvlJc w:val="right"/>
      <w:pPr>
        <w:ind w:left="2367" w:hanging="180"/>
      </w:pPr>
    </w:lvl>
    <w:lvl w:ilvl="3" w:tplc="65E4746E" w:tentative="1">
      <w:start w:val="1"/>
      <w:numFmt w:val="decimal"/>
      <w:lvlText w:val="%4."/>
      <w:lvlJc w:val="left"/>
      <w:pPr>
        <w:ind w:left="3087" w:hanging="360"/>
      </w:pPr>
    </w:lvl>
    <w:lvl w:ilvl="4" w:tplc="107A9748" w:tentative="1">
      <w:start w:val="1"/>
      <w:numFmt w:val="lowerLetter"/>
      <w:lvlText w:val="%5."/>
      <w:lvlJc w:val="left"/>
      <w:pPr>
        <w:ind w:left="3807" w:hanging="360"/>
      </w:pPr>
    </w:lvl>
    <w:lvl w:ilvl="5" w:tplc="416E7036" w:tentative="1">
      <w:start w:val="1"/>
      <w:numFmt w:val="lowerRoman"/>
      <w:lvlText w:val="%6."/>
      <w:lvlJc w:val="right"/>
      <w:pPr>
        <w:ind w:left="4527" w:hanging="180"/>
      </w:pPr>
    </w:lvl>
    <w:lvl w:ilvl="6" w:tplc="31888EA2" w:tentative="1">
      <w:start w:val="1"/>
      <w:numFmt w:val="decimal"/>
      <w:lvlText w:val="%7."/>
      <w:lvlJc w:val="left"/>
      <w:pPr>
        <w:ind w:left="5247" w:hanging="360"/>
      </w:pPr>
    </w:lvl>
    <w:lvl w:ilvl="7" w:tplc="5ED8E7BE" w:tentative="1">
      <w:start w:val="1"/>
      <w:numFmt w:val="lowerLetter"/>
      <w:lvlText w:val="%8."/>
      <w:lvlJc w:val="left"/>
      <w:pPr>
        <w:ind w:left="5967" w:hanging="360"/>
      </w:pPr>
    </w:lvl>
    <w:lvl w:ilvl="8" w:tplc="F294E102" w:tentative="1">
      <w:start w:val="1"/>
      <w:numFmt w:val="lowerRoman"/>
      <w:lvlText w:val="%9."/>
      <w:lvlJc w:val="right"/>
      <w:pPr>
        <w:ind w:left="6687" w:hanging="180"/>
      </w:pPr>
    </w:lvl>
  </w:abstractNum>
  <w:abstractNum w:abstractNumId="13" w15:restartNumberingAfterBreak="0">
    <w:nsid w:val="34640E29"/>
    <w:multiLevelType w:val="multilevel"/>
    <w:tmpl w:val="D876C858"/>
    <w:lvl w:ilvl="0">
      <w:start w:val="4"/>
      <w:numFmt w:val="decimal"/>
      <w:lvlText w:val="%1."/>
      <w:lvlJc w:val="left"/>
      <w:pPr>
        <w:ind w:left="420" w:hanging="42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39D14208"/>
    <w:multiLevelType w:val="hybridMultilevel"/>
    <w:tmpl w:val="EDEABE84"/>
    <w:lvl w:ilvl="0" w:tplc="4308DA2C">
      <w:start w:val="1"/>
      <w:numFmt w:val="decimal"/>
      <w:lvlText w:val="%1)"/>
      <w:lvlJc w:val="left"/>
      <w:pPr>
        <w:tabs>
          <w:tab w:val="num" w:pos="947"/>
        </w:tabs>
        <w:ind w:left="947" w:hanging="360"/>
      </w:pPr>
      <w:rPr>
        <w:rFonts w:hint="default"/>
      </w:rPr>
    </w:lvl>
    <w:lvl w:ilvl="1" w:tplc="62B665B0" w:tentative="1">
      <w:start w:val="1"/>
      <w:numFmt w:val="lowerLetter"/>
      <w:lvlText w:val="%2."/>
      <w:lvlJc w:val="left"/>
      <w:pPr>
        <w:tabs>
          <w:tab w:val="num" w:pos="1667"/>
        </w:tabs>
        <w:ind w:left="1667" w:hanging="360"/>
      </w:pPr>
    </w:lvl>
    <w:lvl w:ilvl="2" w:tplc="6C5091AE" w:tentative="1">
      <w:start w:val="1"/>
      <w:numFmt w:val="lowerRoman"/>
      <w:lvlText w:val="%3."/>
      <w:lvlJc w:val="right"/>
      <w:pPr>
        <w:tabs>
          <w:tab w:val="num" w:pos="2387"/>
        </w:tabs>
        <w:ind w:left="2387" w:hanging="180"/>
      </w:pPr>
    </w:lvl>
    <w:lvl w:ilvl="3" w:tplc="55425D3E" w:tentative="1">
      <w:start w:val="1"/>
      <w:numFmt w:val="decimal"/>
      <w:lvlText w:val="%4."/>
      <w:lvlJc w:val="left"/>
      <w:pPr>
        <w:tabs>
          <w:tab w:val="num" w:pos="3107"/>
        </w:tabs>
        <w:ind w:left="3107" w:hanging="360"/>
      </w:pPr>
    </w:lvl>
    <w:lvl w:ilvl="4" w:tplc="AA2AA7DA" w:tentative="1">
      <w:start w:val="1"/>
      <w:numFmt w:val="lowerLetter"/>
      <w:lvlText w:val="%5."/>
      <w:lvlJc w:val="left"/>
      <w:pPr>
        <w:tabs>
          <w:tab w:val="num" w:pos="3827"/>
        </w:tabs>
        <w:ind w:left="3827" w:hanging="360"/>
      </w:pPr>
    </w:lvl>
    <w:lvl w:ilvl="5" w:tplc="CDBC47CC" w:tentative="1">
      <w:start w:val="1"/>
      <w:numFmt w:val="lowerRoman"/>
      <w:lvlText w:val="%6."/>
      <w:lvlJc w:val="right"/>
      <w:pPr>
        <w:tabs>
          <w:tab w:val="num" w:pos="4547"/>
        </w:tabs>
        <w:ind w:left="4547" w:hanging="180"/>
      </w:pPr>
    </w:lvl>
    <w:lvl w:ilvl="6" w:tplc="C234BDC8" w:tentative="1">
      <w:start w:val="1"/>
      <w:numFmt w:val="decimal"/>
      <w:lvlText w:val="%7."/>
      <w:lvlJc w:val="left"/>
      <w:pPr>
        <w:tabs>
          <w:tab w:val="num" w:pos="5267"/>
        </w:tabs>
        <w:ind w:left="5267" w:hanging="360"/>
      </w:pPr>
    </w:lvl>
    <w:lvl w:ilvl="7" w:tplc="4120E842" w:tentative="1">
      <w:start w:val="1"/>
      <w:numFmt w:val="lowerLetter"/>
      <w:lvlText w:val="%8."/>
      <w:lvlJc w:val="left"/>
      <w:pPr>
        <w:tabs>
          <w:tab w:val="num" w:pos="5987"/>
        </w:tabs>
        <w:ind w:left="5987" w:hanging="360"/>
      </w:pPr>
    </w:lvl>
    <w:lvl w:ilvl="8" w:tplc="C87A85A6" w:tentative="1">
      <w:start w:val="1"/>
      <w:numFmt w:val="lowerRoman"/>
      <w:lvlText w:val="%9."/>
      <w:lvlJc w:val="right"/>
      <w:pPr>
        <w:tabs>
          <w:tab w:val="num" w:pos="6707"/>
        </w:tabs>
        <w:ind w:left="6707" w:hanging="180"/>
      </w:pPr>
    </w:lvl>
  </w:abstractNum>
  <w:abstractNum w:abstractNumId="15" w15:restartNumberingAfterBreak="0">
    <w:nsid w:val="4E2D6317"/>
    <w:multiLevelType w:val="hybridMultilevel"/>
    <w:tmpl w:val="239673DE"/>
    <w:lvl w:ilvl="0" w:tplc="EC5C412E">
      <w:start w:val="1"/>
      <w:numFmt w:val="bullet"/>
      <w:lvlText w:val=""/>
      <w:lvlJc w:val="left"/>
      <w:pPr>
        <w:tabs>
          <w:tab w:val="num" w:pos="360"/>
        </w:tabs>
        <w:ind w:left="360" w:hanging="360"/>
      </w:pPr>
      <w:rPr>
        <w:rFonts w:ascii="Symbol" w:hAnsi="Symbol" w:hint="default"/>
      </w:rPr>
    </w:lvl>
    <w:lvl w:ilvl="1" w:tplc="DDE8CDB2" w:tentative="1">
      <w:start w:val="1"/>
      <w:numFmt w:val="bullet"/>
      <w:lvlText w:val="o"/>
      <w:lvlJc w:val="left"/>
      <w:pPr>
        <w:tabs>
          <w:tab w:val="num" w:pos="1080"/>
        </w:tabs>
        <w:ind w:left="1080" w:hanging="360"/>
      </w:pPr>
      <w:rPr>
        <w:rFonts w:ascii="Courier New" w:hAnsi="Courier New" w:cs="Courier New" w:hint="default"/>
      </w:rPr>
    </w:lvl>
    <w:lvl w:ilvl="2" w:tplc="AC2EDC7E" w:tentative="1">
      <w:start w:val="1"/>
      <w:numFmt w:val="bullet"/>
      <w:lvlText w:val=""/>
      <w:lvlJc w:val="left"/>
      <w:pPr>
        <w:tabs>
          <w:tab w:val="num" w:pos="1800"/>
        </w:tabs>
        <w:ind w:left="1800" w:hanging="360"/>
      </w:pPr>
      <w:rPr>
        <w:rFonts w:ascii="Wingdings" w:hAnsi="Wingdings" w:hint="default"/>
      </w:rPr>
    </w:lvl>
    <w:lvl w:ilvl="3" w:tplc="6D664EC2" w:tentative="1">
      <w:start w:val="1"/>
      <w:numFmt w:val="bullet"/>
      <w:lvlText w:val=""/>
      <w:lvlJc w:val="left"/>
      <w:pPr>
        <w:tabs>
          <w:tab w:val="num" w:pos="2520"/>
        </w:tabs>
        <w:ind w:left="2520" w:hanging="360"/>
      </w:pPr>
      <w:rPr>
        <w:rFonts w:ascii="Symbol" w:hAnsi="Symbol" w:hint="default"/>
      </w:rPr>
    </w:lvl>
    <w:lvl w:ilvl="4" w:tplc="F432A192" w:tentative="1">
      <w:start w:val="1"/>
      <w:numFmt w:val="bullet"/>
      <w:lvlText w:val="o"/>
      <w:lvlJc w:val="left"/>
      <w:pPr>
        <w:tabs>
          <w:tab w:val="num" w:pos="3240"/>
        </w:tabs>
        <w:ind w:left="3240" w:hanging="360"/>
      </w:pPr>
      <w:rPr>
        <w:rFonts w:ascii="Courier New" w:hAnsi="Courier New" w:cs="Courier New" w:hint="default"/>
      </w:rPr>
    </w:lvl>
    <w:lvl w:ilvl="5" w:tplc="C678903A" w:tentative="1">
      <w:start w:val="1"/>
      <w:numFmt w:val="bullet"/>
      <w:lvlText w:val=""/>
      <w:lvlJc w:val="left"/>
      <w:pPr>
        <w:tabs>
          <w:tab w:val="num" w:pos="3960"/>
        </w:tabs>
        <w:ind w:left="3960" w:hanging="360"/>
      </w:pPr>
      <w:rPr>
        <w:rFonts w:ascii="Wingdings" w:hAnsi="Wingdings" w:hint="default"/>
      </w:rPr>
    </w:lvl>
    <w:lvl w:ilvl="6" w:tplc="6E5EA2E0" w:tentative="1">
      <w:start w:val="1"/>
      <w:numFmt w:val="bullet"/>
      <w:lvlText w:val=""/>
      <w:lvlJc w:val="left"/>
      <w:pPr>
        <w:tabs>
          <w:tab w:val="num" w:pos="4680"/>
        </w:tabs>
        <w:ind w:left="4680" w:hanging="360"/>
      </w:pPr>
      <w:rPr>
        <w:rFonts w:ascii="Symbol" w:hAnsi="Symbol" w:hint="default"/>
      </w:rPr>
    </w:lvl>
    <w:lvl w:ilvl="7" w:tplc="1706AF8C" w:tentative="1">
      <w:start w:val="1"/>
      <w:numFmt w:val="bullet"/>
      <w:lvlText w:val="o"/>
      <w:lvlJc w:val="left"/>
      <w:pPr>
        <w:tabs>
          <w:tab w:val="num" w:pos="5400"/>
        </w:tabs>
        <w:ind w:left="5400" w:hanging="360"/>
      </w:pPr>
      <w:rPr>
        <w:rFonts w:ascii="Courier New" w:hAnsi="Courier New" w:cs="Courier New" w:hint="default"/>
      </w:rPr>
    </w:lvl>
    <w:lvl w:ilvl="8" w:tplc="12549854"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0784E59"/>
    <w:multiLevelType w:val="hybridMultilevel"/>
    <w:tmpl w:val="C64A7BFE"/>
    <w:lvl w:ilvl="0" w:tplc="08EEF84C">
      <w:start w:val="1"/>
      <w:numFmt w:val="decimal"/>
      <w:lvlText w:val="%1."/>
      <w:lvlJc w:val="left"/>
      <w:pPr>
        <w:tabs>
          <w:tab w:val="num" w:pos="720"/>
        </w:tabs>
        <w:ind w:left="720" w:hanging="360"/>
      </w:pPr>
    </w:lvl>
    <w:lvl w:ilvl="1" w:tplc="3FCE1B3A" w:tentative="1">
      <w:start w:val="1"/>
      <w:numFmt w:val="lowerLetter"/>
      <w:lvlText w:val="%2."/>
      <w:lvlJc w:val="left"/>
      <w:pPr>
        <w:tabs>
          <w:tab w:val="num" w:pos="1440"/>
        </w:tabs>
        <w:ind w:left="1440" w:hanging="360"/>
      </w:pPr>
    </w:lvl>
    <w:lvl w:ilvl="2" w:tplc="D61EC556" w:tentative="1">
      <w:start w:val="1"/>
      <w:numFmt w:val="lowerRoman"/>
      <w:lvlText w:val="%3."/>
      <w:lvlJc w:val="right"/>
      <w:pPr>
        <w:tabs>
          <w:tab w:val="num" w:pos="2160"/>
        </w:tabs>
        <w:ind w:left="2160" w:hanging="180"/>
      </w:pPr>
    </w:lvl>
    <w:lvl w:ilvl="3" w:tplc="0D5E21B4" w:tentative="1">
      <w:start w:val="1"/>
      <w:numFmt w:val="decimal"/>
      <w:lvlText w:val="%4."/>
      <w:lvlJc w:val="left"/>
      <w:pPr>
        <w:tabs>
          <w:tab w:val="num" w:pos="2880"/>
        </w:tabs>
        <w:ind w:left="2880" w:hanging="360"/>
      </w:pPr>
    </w:lvl>
    <w:lvl w:ilvl="4" w:tplc="64A8E8F2" w:tentative="1">
      <w:start w:val="1"/>
      <w:numFmt w:val="lowerLetter"/>
      <w:lvlText w:val="%5."/>
      <w:lvlJc w:val="left"/>
      <w:pPr>
        <w:tabs>
          <w:tab w:val="num" w:pos="3600"/>
        </w:tabs>
        <w:ind w:left="3600" w:hanging="360"/>
      </w:pPr>
    </w:lvl>
    <w:lvl w:ilvl="5" w:tplc="4D04FB8C" w:tentative="1">
      <w:start w:val="1"/>
      <w:numFmt w:val="lowerRoman"/>
      <w:lvlText w:val="%6."/>
      <w:lvlJc w:val="right"/>
      <w:pPr>
        <w:tabs>
          <w:tab w:val="num" w:pos="4320"/>
        </w:tabs>
        <w:ind w:left="4320" w:hanging="180"/>
      </w:pPr>
    </w:lvl>
    <w:lvl w:ilvl="6" w:tplc="EA9ACC5A" w:tentative="1">
      <w:start w:val="1"/>
      <w:numFmt w:val="decimal"/>
      <w:lvlText w:val="%7."/>
      <w:lvlJc w:val="left"/>
      <w:pPr>
        <w:tabs>
          <w:tab w:val="num" w:pos="5040"/>
        </w:tabs>
        <w:ind w:left="5040" w:hanging="360"/>
      </w:pPr>
    </w:lvl>
    <w:lvl w:ilvl="7" w:tplc="48AC3F78" w:tentative="1">
      <w:start w:val="1"/>
      <w:numFmt w:val="lowerLetter"/>
      <w:lvlText w:val="%8."/>
      <w:lvlJc w:val="left"/>
      <w:pPr>
        <w:tabs>
          <w:tab w:val="num" w:pos="5760"/>
        </w:tabs>
        <w:ind w:left="5760" w:hanging="360"/>
      </w:pPr>
    </w:lvl>
    <w:lvl w:ilvl="8" w:tplc="399C5F88" w:tentative="1">
      <w:start w:val="1"/>
      <w:numFmt w:val="lowerRoman"/>
      <w:lvlText w:val="%9."/>
      <w:lvlJc w:val="right"/>
      <w:pPr>
        <w:tabs>
          <w:tab w:val="num" w:pos="6480"/>
        </w:tabs>
        <w:ind w:left="6480" w:hanging="180"/>
      </w:pPr>
    </w:lvl>
  </w:abstractNum>
  <w:abstractNum w:abstractNumId="17" w15:restartNumberingAfterBreak="0">
    <w:nsid w:val="50A62782"/>
    <w:multiLevelType w:val="hybridMultilevel"/>
    <w:tmpl w:val="E332B3DA"/>
    <w:lvl w:ilvl="0" w:tplc="A2CA9688">
      <w:start w:val="1"/>
      <w:numFmt w:val="decimal"/>
      <w:lvlText w:val="%1."/>
      <w:lvlJc w:val="left"/>
      <w:pPr>
        <w:tabs>
          <w:tab w:val="num" w:pos="720"/>
        </w:tabs>
        <w:ind w:left="720" w:hanging="360"/>
      </w:pPr>
    </w:lvl>
    <w:lvl w:ilvl="1" w:tplc="54244114" w:tentative="1">
      <w:start w:val="1"/>
      <w:numFmt w:val="lowerLetter"/>
      <w:lvlText w:val="%2."/>
      <w:lvlJc w:val="left"/>
      <w:pPr>
        <w:tabs>
          <w:tab w:val="num" w:pos="1440"/>
        </w:tabs>
        <w:ind w:left="1440" w:hanging="360"/>
      </w:pPr>
    </w:lvl>
    <w:lvl w:ilvl="2" w:tplc="FC3C1C22" w:tentative="1">
      <w:start w:val="1"/>
      <w:numFmt w:val="lowerRoman"/>
      <w:lvlText w:val="%3."/>
      <w:lvlJc w:val="right"/>
      <w:pPr>
        <w:tabs>
          <w:tab w:val="num" w:pos="2160"/>
        </w:tabs>
        <w:ind w:left="2160" w:hanging="180"/>
      </w:pPr>
    </w:lvl>
    <w:lvl w:ilvl="3" w:tplc="AE8C9DD4" w:tentative="1">
      <w:start w:val="1"/>
      <w:numFmt w:val="decimal"/>
      <w:lvlText w:val="%4."/>
      <w:lvlJc w:val="left"/>
      <w:pPr>
        <w:tabs>
          <w:tab w:val="num" w:pos="2880"/>
        </w:tabs>
        <w:ind w:left="2880" w:hanging="360"/>
      </w:pPr>
    </w:lvl>
    <w:lvl w:ilvl="4" w:tplc="4C5E0A94" w:tentative="1">
      <w:start w:val="1"/>
      <w:numFmt w:val="lowerLetter"/>
      <w:lvlText w:val="%5."/>
      <w:lvlJc w:val="left"/>
      <w:pPr>
        <w:tabs>
          <w:tab w:val="num" w:pos="3600"/>
        </w:tabs>
        <w:ind w:left="3600" w:hanging="360"/>
      </w:pPr>
    </w:lvl>
    <w:lvl w:ilvl="5" w:tplc="0C765936" w:tentative="1">
      <w:start w:val="1"/>
      <w:numFmt w:val="lowerRoman"/>
      <w:lvlText w:val="%6."/>
      <w:lvlJc w:val="right"/>
      <w:pPr>
        <w:tabs>
          <w:tab w:val="num" w:pos="4320"/>
        </w:tabs>
        <w:ind w:left="4320" w:hanging="180"/>
      </w:pPr>
    </w:lvl>
    <w:lvl w:ilvl="6" w:tplc="088E73C4" w:tentative="1">
      <w:start w:val="1"/>
      <w:numFmt w:val="decimal"/>
      <w:lvlText w:val="%7."/>
      <w:lvlJc w:val="left"/>
      <w:pPr>
        <w:tabs>
          <w:tab w:val="num" w:pos="5040"/>
        </w:tabs>
        <w:ind w:left="5040" w:hanging="360"/>
      </w:pPr>
    </w:lvl>
    <w:lvl w:ilvl="7" w:tplc="91C851FE" w:tentative="1">
      <w:start w:val="1"/>
      <w:numFmt w:val="lowerLetter"/>
      <w:lvlText w:val="%8."/>
      <w:lvlJc w:val="left"/>
      <w:pPr>
        <w:tabs>
          <w:tab w:val="num" w:pos="5760"/>
        </w:tabs>
        <w:ind w:left="5760" w:hanging="360"/>
      </w:pPr>
    </w:lvl>
    <w:lvl w:ilvl="8" w:tplc="014065A4" w:tentative="1">
      <w:start w:val="1"/>
      <w:numFmt w:val="lowerRoman"/>
      <w:lvlText w:val="%9."/>
      <w:lvlJc w:val="right"/>
      <w:pPr>
        <w:tabs>
          <w:tab w:val="num" w:pos="6480"/>
        </w:tabs>
        <w:ind w:left="6480" w:hanging="180"/>
      </w:pPr>
    </w:lvl>
  </w:abstractNum>
  <w:abstractNum w:abstractNumId="18" w15:restartNumberingAfterBreak="0">
    <w:nsid w:val="511F65B3"/>
    <w:multiLevelType w:val="hybridMultilevel"/>
    <w:tmpl w:val="A1FCC356"/>
    <w:lvl w:ilvl="0" w:tplc="285253BA">
      <w:start w:val="1"/>
      <w:numFmt w:val="decimal"/>
      <w:lvlText w:val="%1."/>
      <w:lvlJc w:val="left"/>
      <w:pPr>
        <w:tabs>
          <w:tab w:val="num" w:pos="720"/>
        </w:tabs>
        <w:ind w:left="720" w:hanging="360"/>
      </w:pPr>
    </w:lvl>
    <w:lvl w:ilvl="1" w:tplc="829E8172" w:tentative="1">
      <w:start w:val="1"/>
      <w:numFmt w:val="lowerLetter"/>
      <w:lvlText w:val="%2."/>
      <w:lvlJc w:val="left"/>
      <w:pPr>
        <w:tabs>
          <w:tab w:val="num" w:pos="1440"/>
        </w:tabs>
        <w:ind w:left="1440" w:hanging="360"/>
      </w:pPr>
    </w:lvl>
    <w:lvl w:ilvl="2" w:tplc="5AA4CE4E" w:tentative="1">
      <w:start w:val="1"/>
      <w:numFmt w:val="lowerRoman"/>
      <w:lvlText w:val="%3."/>
      <w:lvlJc w:val="right"/>
      <w:pPr>
        <w:tabs>
          <w:tab w:val="num" w:pos="2160"/>
        </w:tabs>
        <w:ind w:left="2160" w:hanging="180"/>
      </w:pPr>
    </w:lvl>
    <w:lvl w:ilvl="3" w:tplc="3A7E5BCA" w:tentative="1">
      <w:start w:val="1"/>
      <w:numFmt w:val="decimal"/>
      <w:lvlText w:val="%4."/>
      <w:lvlJc w:val="left"/>
      <w:pPr>
        <w:tabs>
          <w:tab w:val="num" w:pos="2880"/>
        </w:tabs>
        <w:ind w:left="2880" w:hanging="360"/>
      </w:pPr>
    </w:lvl>
    <w:lvl w:ilvl="4" w:tplc="E50C7BB0" w:tentative="1">
      <w:start w:val="1"/>
      <w:numFmt w:val="lowerLetter"/>
      <w:lvlText w:val="%5."/>
      <w:lvlJc w:val="left"/>
      <w:pPr>
        <w:tabs>
          <w:tab w:val="num" w:pos="3600"/>
        </w:tabs>
        <w:ind w:left="3600" w:hanging="360"/>
      </w:pPr>
    </w:lvl>
    <w:lvl w:ilvl="5" w:tplc="75026072" w:tentative="1">
      <w:start w:val="1"/>
      <w:numFmt w:val="lowerRoman"/>
      <w:lvlText w:val="%6."/>
      <w:lvlJc w:val="right"/>
      <w:pPr>
        <w:tabs>
          <w:tab w:val="num" w:pos="4320"/>
        </w:tabs>
        <w:ind w:left="4320" w:hanging="180"/>
      </w:pPr>
    </w:lvl>
    <w:lvl w:ilvl="6" w:tplc="71F2D21E" w:tentative="1">
      <w:start w:val="1"/>
      <w:numFmt w:val="decimal"/>
      <w:lvlText w:val="%7."/>
      <w:lvlJc w:val="left"/>
      <w:pPr>
        <w:tabs>
          <w:tab w:val="num" w:pos="5040"/>
        </w:tabs>
        <w:ind w:left="5040" w:hanging="360"/>
      </w:pPr>
    </w:lvl>
    <w:lvl w:ilvl="7" w:tplc="3E56CB12" w:tentative="1">
      <w:start w:val="1"/>
      <w:numFmt w:val="lowerLetter"/>
      <w:lvlText w:val="%8."/>
      <w:lvlJc w:val="left"/>
      <w:pPr>
        <w:tabs>
          <w:tab w:val="num" w:pos="5760"/>
        </w:tabs>
        <w:ind w:left="5760" w:hanging="360"/>
      </w:pPr>
    </w:lvl>
    <w:lvl w:ilvl="8" w:tplc="199267E8" w:tentative="1">
      <w:start w:val="1"/>
      <w:numFmt w:val="lowerRoman"/>
      <w:lvlText w:val="%9."/>
      <w:lvlJc w:val="right"/>
      <w:pPr>
        <w:tabs>
          <w:tab w:val="num" w:pos="6480"/>
        </w:tabs>
        <w:ind w:left="6480" w:hanging="180"/>
      </w:pPr>
    </w:lvl>
  </w:abstractNum>
  <w:abstractNum w:abstractNumId="19" w15:restartNumberingAfterBreak="0">
    <w:nsid w:val="5C9341B8"/>
    <w:multiLevelType w:val="hybridMultilevel"/>
    <w:tmpl w:val="8CDC3BE0"/>
    <w:lvl w:ilvl="0" w:tplc="E1C84AB4">
      <w:start w:val="1"/>
      <w:numFmt w:val="decimal"/>
      <w:lvlText w:val="%1."/>
      <w:lvlJc w:val="left"/>
      <w:pPr>
        <w:tabs>
          <w:tab w:val="num" w:pos="720"/>
        </w:tabs>
        <w:ind w:left="720" w:hanging="360"/>
      </w:pPr>
    </w:lvl>
    <w:lvl w:ilvl="1" w:tplc="7250D9AA" w:tentative="1">
      <w:start w:val="1"/>
      <w:numFmt w:val="lowerLetter"/>
      <w:lvlText w:val="%2."/>
      <w:lvlJc w:val="left"/>
      <w:pPr>
        <w:tabs>
          <w:tab w:val="num" w:pos="1440"/>
        </w:tabs>
        <w:ind w:left="1440" w:hanging="360"/>
      </w:pPr>
    </w:lvl>
    <w:lvl w:ilvl="2" w:tplc="F74EF268" w:tentative="1">
      <w:start w:val="1"/>
      <w:numFmt w:val="lowerRoman"/>
      <w:lvlText w:val="%3."/>
      <w:lvlJc w:val="right"/>
      <w:pPr>
        <w:tabs>
          <w:tab w:val="num" w:pos="2160"/>
        </w:tabs>
        <w:ind w:left="2160" w:hanging="180"/>
      </w:pPr>
    </w:lvl>
    <w:lvl w:ilvl="3" w:tplc="4A6C852E" w:tentative="1">
      <w:start w:val="1"/>
      <w:numFmt w:val="decimal"/>
      <w:lvlText w:val="%4."/>
      <w:lvlJc w:val="left"/>
      <w:pPr>
        <w:tabs>
          <w:tab w:val="num" w:pos="2880"/>
        </w:tabs>
        <w:ind w:left="2880" w:hanging="360"/>
      </w:pPr>
    </w:lvl>
    <w:lvl w:ilvl="4" w:tplc="C1F452AE" w:tentative="1">
      <w:start w:val="1"/>
      <w:numFmt w:val="lowerLetter"/>
      <w:lvlText w:val="%5."/>
      <w:lvlJc w:val="left"/>
      <w:pPr>
        <w:tabs>
          <w:tab w:val="num" w:pos="3600"/>
        </w:tabs>
        <w:ind w:left="3600" w:hanging="360"/>
      </w:pPr>
    </w:lvl>
    <w:lvl w:ilvl="5" w:tplc="468CDE62" w:tentative="1">
      <w:start w:val="1"/>
      <w:numFmt w:val="lowerRoman"/>
      <w:lvlText w:val="%6."/>
      <w:lvlJc w:val="right"/>
      <w:pPr>
        <w:tabs>
          <w:tab w:val="num" w:pos="4320"/>
        </w:tabs>
        <w:ind w:left="4320" w:hanging="180"/>
      </w:pPr>
    </w:lvl>
    <w:lvl w:ilvl="6" w:tplc="EA5A0978" w:tentative="1">
      <w:start w:val="1"/>
      <w:numFmt w:val="decimal"/>
      <w:lvlText w:val="%7."/>
      <w:lvlJc w:val="left"/>
      <w:pPr>
        <w:tabs>
          <w:tab w:val="num" w:pos="5040"/>
        </w:tabs>
        <w:ind w:left="5040" w:hanging="360"/>
      </w:pPr>
    </w:lvl>
    <w:lvl w:ilvl="7" w:tplc="8230EF94" w:tentative="1">
      <w:start w:val="1"/>
      <w:numFmt w:val="lowerLetter"/>
      <w:lvlText w:val="%8."/>
      <w:lvlJc w:val="left"/>
      <w:pPr>
        <w:tabs>
          <w:tab w:val="num" w:pos="5760"/>
        </w:tabs>
        <w:ind w:left="5760" w:hanging="360"/>
      </w:pPr>
    </w:lvl>
    <w:lvl w:ilvl="8" w:tplc="A3A8FFA6" w:tentative="1">
      <w:start w:val="1"/>
      <w:numFmt w:val="lowerRoman"/>
      <w:lvlText w:val="%9."/>
      <w:lvlJc w:val="right"/>
      <w:pPr>
        <w:tabs>
          <w:tab w:val="num" w:pos="6480"/>
        </w:tabs>
        <w:ind w:left="6480" w:hanging="180"/>
      </w:pPr>
    </w:lvl>
  </w:abstractNum>
  <w:abstractNum w:abstractNumId="20" w15:restartNumberingAfterBreak="0">
    <w:nsid w:val="5F477E25"/>
    <w:multiLevelType w:val="hybridMultilevel"/>
    <w:tmpl w:val="5D8AD3C0"/>
    <w:lvl w:ilvl="0" w:tplc="CB12F68E">
      <w:start w:val="1"/>
      <w:numFmt w:val="decimal"/>
      <w:lvlText w:val="%1."/>
      <w:lvlJc w:val="left"/>
      <w:pPr>
        <w:ind w:left="344" w:hanging="360"/>
      </w:pPr>
      <w:rPr>
        <w:rFonts w:hint="default"/>
      </w:rPr>
    </w:lvl>
    <w:lvl w:ilvl="1" w:tplc="58C84EA8" w:tentative="1">
      <w:start w:val="1"/>
      <w:numFmt w:val="lowerLetter"/>
      <w:lvlText w:val="%2."/>
      <w:lvlJc w:val="left"/>
      <w:pPr>
        <w:ind w:left="1064" w:hanging="360"/>
      </w:pPr>
    </w:lvl>
    <w:lvl w:ilvl="2" w:tplc="EF2033DE" w:tentative="1">
      <w:start w:val="1"/>
      <w:numFmt w:val="lowerRoman"/>
      <w:lvlText w:val="%3."/>
      <w:lvlJc w:val="right"/>
      <w:pPr>
        <w:ind w:left="1784" w:hanging="180"/>
      </w:pPr>
    </w:lvl>
    <w:lvl w:ilvl="3" w:tplc="14788A7C" w:tentative="1">
      <w:start w:val="1"/>
      <w:numFmt w:val="decimal"/>
      <w:lvlText w:val="%4."/>
      <w:lvlJc w:val="left"/>
      <w:pPr>
        <w:ind w:left="2504" w:hanging="360"/>
      </w:pPr>
    </w:lvl>
    <w:lvl w:ilvl="4" w:tplc="5958EF42" w:tentative="1">
      <w:start w:val="1"/>
      <w:numFmt w:val="lowerLetter"/>
      <w:lvlText w:val="%5."/>
      <w:lvlJc w:val="left"/>
      <w:pPr>
        <w:ind w:left="3224" w:hanging="360"/>
      </w:pPr>
    </w:lvl>
    <w:lvl w:ilvl="5" w:tplc="6A18B2C4" w:tentative="1">
      <w:start w:val="1"/>
      <w:numFmt w:val="lowerRoman"/>
      <w:lvlText w:val="%6."/>
      <w:lvlJc w:val="right"/>
      <w:pPr>
        <w:ind w:left="3944" w:hanging="180"/>
      </w:pPr>
    </w:lvl>
    <w:lvl w:ilvl="6" w:tplc="A1B413C0" w:tentative="1">
      <w:start w:val="1"/>
      <w:numFmt w:val="decimal"/>
      <w:lvlText w:val="%7."/>
      <w:lvlJc w:val="left"/>
      <w:pPr>
        <w:ind w:left="4664" w:hanging="360"/>
      </w:pPr>
    </w:lvl>
    <w:lvl w:ilvl="7" w:tplc="1CB22832" w:tentative="1">
      <w:start w:val="1"/>
      <w:numFmt w:val="lowerLetter"/>
      <w:lvlText w:val="%8."/>
      <w:lvlJc w:val="left"/>
      <w:pPr>
        <w:ind w:left="5384" w:hanging="360"/>
      </w:pPr>
    </w:lvl>
    <w:lvl w:ilvl="8" w:tplc="8108A226" w:tentative="1">
      <w:start w:val="1"/>
      <w:numFmt w:val="lowerRoman"/>
      <w:lvlText w:val="%9."/>
      <w:lvlJc w:val="right"/>
      <w:pPr>
        <w:ind w:left="6104" w:hanging="180"/>
      </w:pPr>
    </w:lvl>
  </w:abstractNum>
  <w:abstractNum w:abstractNumId="21" w15:restartNumberingAfterBreak="0">
    <w:nsid w:val="62A34077"/>
    <w:multiLevelType w:val="hybridMultilevel"/>
    <w:tmpl w:val="8E4EE8E8"/>
    <w:lvl w:ilvl="0" w:tplc="9EFC9F80">
      <w:start w:val="1"/>
      <w:numFmt w:val="decimal"/>
      <w:lvlText w:val="%1."/>
      <w:lvlJc w:val="left"/>
      <w:pPr>
        <w:tabs>
          <w:tab w:val="num" w:pos="720"/>
        </w:tabs>
        <w:ind w:left="720" w:hanging="663"/>
      </w:pPr>
      <w:rPr>
        <w:rFonts w:hint="default"/>
      </w:rPr>
    </w:lvl>
    <w:lvl w:ilvl="1" w:tplc="9AD8D044" w:tentative="1">
      <w:start w:val="1"/>
      <w:numFmt w:val="lowerLetter"/>
      <w:lvlText w:val="%2."/>
      <w:lvlJc w:val="left"/>
      <w:pPr>
        <w:tabs>
          <w:tab w:val="num" w:pos="1440"/>
        </w:tabs>
        <w:ind w:left="1440" w:hanging="360"/>
      </w:pPr>
    </w:lvl>
    <w:lvl w:ilvl="2" w:tplc="3D9E55D8" w:tentative="1">
      <w:start w:val="1"/>
      <w:numFmt w:val="lowerRoman"/>
      <w:lvlText w:val="%3."/>
      <w:lvlJc w:val="right"/>
      <w:pPr>
        <w:tabs>
          <w:tab w:val="num" w:pos="2160"/>
        </w:tabs>
        <w:ind w:left="2160" w:hanging="180"/>
      </w:pPr>
    </w:lvl>
    <w:lvl w:ilvl="3" w:tplc="95823240" w:tentative="1">
      <w:start w:val="1"/>
      <w:numFmt w:val="decimal"/>
      <w:lvlText w:val="%4."/>
      <w:lvlJc w:val="left"/>
      <w:pPr>
        <w:tabs>
          <w:tab w:val="num" w:pos="2880"/>
        </w:tabs>
        <w:ind w:left="2880" w:hanging="360"/>
      </w:pPr>
    </w:lvl>
    <w:lvl w:ilvl="4" w:tplc="078E1A2A" w:tentative="1">
      <w:start w:val="1"/>
      <w:numFmt w:val="lowerLetter"/>
      <w:lvlText w:val="%5."/>
      <w:lvlJc w:val="left"/>
      <w:pPr>
        <w:tabs>
          <w:tab w:val="num" w:pos="3600"/>
        </w:tabs>
        <w:ind w:left="3600" w:hanging="360"/>
      </w:pPr>
    </w:lvl>
    <w:lvl w:ilvl="5" w:tplc="36E6753C" w:tentative="1">
      <w:start w:val="1"/>
      <w:numFmt w:val="lowerRoman"/>
      <w:lvlText w:val="%6."/>
      <w:lvlJc w:val="right"/>
      <w:pPr>
        <w:tabs>
          <w:tab w:val="num" w:pos="4320"/>
        </w:tabs>
        <w:ind w:left="4320" w:hanging="180"/>
      </w:pPr>
    </w:lvl>
    <w:lvl w:ilvl="6" w:tplc="E0DA97C0" w:tentative="1">
      <w:start w:val="1"/>
      <w:numFmt w:val="decimal"/>
      <w:lvlText w:val="%7."/>
      <w:lvlJc w:val="left"/>
      <w:pPr>
        <w:tabs>
          <w:tab w:val="num" w:pos="5040"/>
        </w:tabs>
        <w:ind w:left="5040" w:hanging="360"/>
      </w:pPr>
    </w:lvl>
    <w:lvl w:ilvl="7" w:tplc="2ABA99CE" w:tentative="1">
      <w:start w:val="1"/>
      <w:numFmt w:val="lowerLetter"/>
      <w:lvlText w:val="%8."/>
      <w:lvlJc w:val="left"/>
      <w:pPr>
        <w:tabs>
          <w:tab w:val="num" w:pos="5760"/>
        </w:tabs>
        <w:ind w:left="5760" w:hanging="360"/>
      </w:pPr>
    </w:lvl>
    <w:lvl w:ilvl="8" w:tplc="10B0A93E" w:tentative="1">
      <w:start w:val="1"/>
      <w:numFmt w:val="lowerRoman"/>
      <w:lvlText w:val="%9."/>
      <w:lvlJc w:val="right"/>
      <w:pPr>
        <w:tabs>
          <w:tab w:val="num" w:pos="6480"/>
        </w:tabs>
        <w:ind w:left="6480" w:hanging="180"/>
      </w:pPr>
    </w:lvl>
  </w:abstractNum>
  <w:abstractNum w:abstractNumId="22" w15:restartNumberingAfterBreak="0">
    <w:nsid w:val="643D4526"/>
    <w:multiLevelType w:val="hybridMultilevel"/>
    <w:tmpl w:val="55CE44FE"/>
    <w:lvl w:ilvl="0" w:tplc="FBD6D754">
      <w:start w:val="1"/>
      <w:numFmt w:val="bullet"/>
      <w:lvlText w:val=""/>
      <w:lvlJc w:val="left"/>
      <w:pPr>
        <w:tabs>
          <w:tab w:val="num" w:pos="720"/>
        </w:tabs>
        <w:ind w:left="720" w:hanging="360"/>
      </w:pPr>
      <w:rPr>
        <w:rFonts w:ascii="Symbol" w:hAnsi="Symbol" w:hint="default"/>
      </w:rPr>
    </w:lvl>
    <w:lvl w:ilvl="1" w:tplc="387C7990" w:tentative="1">
      <w:start w:val="1"/>
      <w:numFmt w:val="bullet"/>
      <w:lvlText w:val="o"/>
      <w:lvlJc w:val="left"/>
      <w:pPr>
        <w:tabs>
          <w:tab w:val="num" w:pos="1440"/>
        </w:tabs>
        <w:ind w:left="1440" w:hanging="360"/>
      </w:pPr>
      <w:rPr>
        <w:rFonts w:ascii="Courier New" w:hAnsi="Courier New" w:cs="Courier New" w:hint="default"/>
      </w:rPr>
    </w:lvl>
    <w:lvl w:ilvl="2" w:tplc="2A2C5B0A" w:tentative="1">
      <w:start w:val="1"/>
      <w:numFmt w:val="bullet"/>
      <w:lvlText w:val=""/>
      <w:lvlJc w:val="left"/>
      <w:pPr>
        <w:tabs>
          <w:tab w:val="num" w:pos="2160"/>
        </w:tabs>
        <w:ind w:left="2160" w:hanging="360"/>
      </w:pPr>
      <w:rPr>
        <w:rFonts w:ascii="Wingdings" w:hAnsi="Wingdings" w:hint="default"/>
      </w:rPr>
    </w:lvl>
    <w:lvl w:ilvl="3" w:tplc="0414E20A" w:tentative="1">
      <w:start w:val="1"/>
      <w:numFmt w:val="bullet"/>
      <w:lvlText w:val=""/>
      <w:lvlJc w:val="left"/>
      <w:pPr>
        <w:tabs>
          <w:tab w:val="num" w:pos="2880"/>
        </w:tabs>
        <w:ind w:left="2880" w:hanging="360"/>
      </w:pPr>
      <w:rPr>
        <w:rFonts w:ascii="Symbol" w:hAnsi="Symbol" w:hint="default"/>
      </w:rPr>
    </w:lvl>
    <w:lvl w:ilvl="4" w:tplc="36C20734" w:tentative="1">
      <w:start w:val="1"/>
      <w:numFmt w:val="bullet"/>
      <w:lvlText w:val="o"/>
      <w:lvlJc w:val="left"/>
      <w:pPr>
        <w:tabs>
          <w:tab w:val="num" w:pos="3600"/>
        </w:tabs>
        <w:ind w:left="3600" w:hanging="360"/>
      </w:pPr>
      <w:rPr>
        <w:rFonts w:ascii="Courier New" w:hAnsi="Courier New" w:cs="Courier New" w:hint="default"/>
      </w:rPr>
    </w:lvl>
    <w:lvl w:ilvl="5" w:tplc="AA340A16" w:tentative="1">
      <w:start w:val="1"/>
      <w:numFmt w:val="bullet"/>
      <w:lvlText w:val=""/>
      <w:lvlJc w:val="left"/>
      <w:pPr>
        <w:tabs>
          <w:tab w:val="num" w:pos="4320"/>
        </w:tabs>
        <w:ind w:left="4320" w:hanging="360"/>
      </w:pPr>
      <w:rPr>
        <w:rFonts w:ascii="Wingdings" w:hAnsi="Wingdings" w:hint="default"/>
      </w:rPr>
    </w:lvl>
    <w:lvl w:ilvl="6" w:tplc="6E180928" w:tentative="1">
      <w:start w:val="1"/>
      <w:numFmt w:val="bullet"/>
      <w:lvlText w:val=""/>
      <w:lvlJc w:val="left"/>
      <w:pPr>
        <w:tabs>
          <w:tab w:val="num" w:pos="5040"/>
        </w:tabs>
        <w:ind w:left="5040" w:hanging="360"/>
      </w:pPr>
      <w:rPr>
        <w:rFonts w:ascii="Symbol" w:hAnsi="Symbol" w:hint="default"/>
      </w:rPr>
    </w:lvl>
    <w:lvl w:ilvl="7" w:tplc="A594CF16" w:tentative="1">
      <w:start w:val="1"/>
      <w:numFmt w:val="bullet"/>
      <w:lvlText w:val="o"/>
      <w:lvlJc w:val="left"/>
      <w:pPr>
        <w:tabs>
          <w:tab w:val="num" w:pos="5760"/>
        </w:tabs>
        <w:ind w:left="5760" w:hanging="360"/>
      </w:pPr>
      <w:rPr>
        <w:rFonts w:ascii="Courier New" w:hAnsi="Courier New" w:cs="Courier New" w:hint="default"/>
      </w:rPr>
    </w:lvl>
    <w:lvl w:ilvl="8" w:tplc="02F251F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F31CDA"/>
    <w:multiLevelType w:val="hybridMultilevel"/>
    <w:tmpl w:val="0F00D73E"/>
    <w:lvl w:ilvl="0" w:tplc="3BD84B9A">
      <w:start w:val="1"/>
      <w:numFmt w:val="decimal"/>
      <w:lvlText w:val="%1."/>
      <w:lvlJc w:val="left"/>
      <w:pPr>
        <w:tabs>
          <w:tab w:val="num" w:pos="720"/>
        </w:tabs>
        <w:ind w:left="720" w:hanging="360"/>
      </w:pPr>
    </w:lvl>
    <w:lvl w:ilvl="1" w:tplc="AC142632" w:tentative="1">
      <w:start w:val="1"/>
      <w:numFmt w:val="lowerLetter"/>
      <w:lvlText w:val="%2."/>
      <w:lvlJc w:val="left"/>
      <w:pPr>
        <w:tabs>
          <w:tab w:val="num" w:pos="1440"/>
        </w:tabs>
        <w:ind w:left="1440" w:hanging="360"/>
      </w:pPr>
    </w:lvl>
    <w:lvl w:ilvl="2" w:tplc="D8500C74" w:tentative="1">
      <w:start w:val="1"/>
      <w:numFmt w:val="lowerRoman"/>
      <w:lvlText w:val="%3."/>
      <w:lvlJc w:val="right"/>
      <w:pPr>
        <w:tabs>
          <w:tab w:val="num" w:pos="2160"/>
        </w:tabs>
        <w:ind w:left="2160" w:hanging="180"/>
      </w:pPr>
    </w:lvl>
    <w:lvl w:ilvl="3" w:tplc="1F58DEA8" w:tentative="1">
      <w:start w:val="1"/>
      <w:numFmt w:val="decimal"/>
      <w:lvlText w:val="%4."/>
      <w:lvlJc w:val="left"/>
      <w:pPr>
        <w:tabs>
          <w:tab w:val="num" w:pos="2880"/>
        </w:tabs>
        <w:ind w:left="2880" w:hanging="360"/>
      </w:pPr>
    </w:lvl>
    <w:lvl w:ilvl="4" w:tplc="5CD83A52" w:tentative="1">
      <w:start w:val="1"/>
      <w:numFmt w:val="lowerLetter"/>
      <w:lvlText w:val="%5."/>
      <w:lvlJc w:val="left"/>
      <w:pPr>
        <w:tabs>
          <w:tab w:val="num" w:pos="3600"/>
        </w:tabs>
        <w:ind w:left="3600" w:hanging="360"/>
      </w:pPr>
    </w:lvl>
    <w:lvl w:ilvl="5" w:tplc="E0746E3C" w:tentative="1">
      <w:start w:val="1"/>
      <w:numFmt w:val="lowerRoman"/>
      <w:lvlText w:val="%6."/>
      <w:lvlJc w:val="right"/>
      <w:pPr>
        <w:tabs>
          <w:tab w:val="num" w:pos="4320"/>
        </w:tabs>
        <w:ind w:left="4320" w:hanging="180"/>
      </w:pPr>
    </w:lvl>
    <w:lvl w:ilvl="6" w:tplc="87D8DC5C" w:tentative="1">
      <w:start w:val="1"/>
      <w:numFmt w:val="decimal"/>
      <w:lvlText w:val="%7."/>
      <w:lvlJc w:val="left"/>
      <w:pPr>
        <w:tabs>
          <w:tab w:val="num" w:pos="5040"/>
        </w:tabs>
        <w:ind w:left="5040" w:hanging="360"/>
      </w:pPr>
    </w:lvl>
    <w:lvl w:ilvl="7" w:tplc="6A3AAF98" w:tentative="1">
      <w:start w:val="1"/>
      <w:numFmt w:val="lowerLetter"/>
      <w:lvlText w:val="%8."/>
      <w:lvlJc w:val="left"/>
      <w:pPr>
        <w:tabs>
          <w:tab w:val="num" w:pos="5760"/>
        </w:tabs>
        <w:ind w:left="5760" w:hanging="360"/>
      </w:pPr>
    </w:lvl>
    <w:lvl w:ilvl="8" w:tplc="E3B2C284" w:tentative="1">
      <w:start w:val="1"/>
      <w:numFmt w:val="lowerRoman"/>
      <w:lvlText w:val="%9."/>
      <w:lvlJc w:val="right"/>
      <w:pPr>
        <w:tabs>
          <w:tab w:val="num" w:pos="6480"/>
        </w:tabs>
        <w:ind w:left="6480" w:hanging="180"/>
      </w:pPr>
    </w:lvl>
  </w:abstractNum>
  <w:abstractNum w:abstractNumId="24" w15:restartNumberingAfterBreak="0">
    <w:nsid w:val="69EF336F"/>
    <w:multiLevelType w:val="hybridMultilevel"/>
    <w:tmpl w:val="C9BEF8CC"/>
    <w:lvl w:ilvl="0" w:tplc="B5E47930">
      <w:start w:val="1"/>
      <w:numFmt w:val="decimal"/>
      <w:lvlText w:val="%1."/>
      <w:lvlJc w:val="left"/>
      <w:pPr>
        <w:tabs>
          <w:tab w:val="num" w:pos="720"/>
        </w:tabs>
        <w:ind w:left="720" w:hanging="360"/>
      </w:pPr>
    </w:lvl>
    <w:lvl w:ilvl="1" w:tplc="9A4CD51C" w:tentative="1">
      <w:start w:val="1"/>
      <w:numFmt w:val="lowerLetter"/>
      <w:lvlText w:val="%2."/>
      <w:lvlJc w:val="left"/>
      <w:pPr>
        <w:tabs>
          <w:tab w:val="num" w:pos="1440"/>
        </w:tabs>
        <w:ind w:left="1440" w:hanging="360"/>
      </w:pPr>
    </w:lvl>
    <w:lvl w:ilvl="2" w:tplc="39F253A0" w:tentative="1">
      <w:start w:val="1"/>
      <w:numFmt w:val="lowerRoman"/>
      <w:lvlText w:val="%3."/>
      <w:lvlJc w:val="right"/>
      <w:pPr>
        <w:tabs>
          <w:tab w:val="num" w:pos="2160"/>
        </w:tabs>
        <w:ind w:left="2160" w:hanging="180"/>
      </w:pPr>
    </w:lvl>
    <w:lvl w:ilvl="3" w:tplc="8F984CD2" w:tentative="1">
      <w:start w:val="1"/>
      <w:numFmt w:val="decimal"/>
      <w:lvlText w:val="%4."/>
      <w:lvlJc w:val="left"/>
      <w:pPr>
        <w:tabs>
          <w:tab w:val="num" w:pos="2880"/>
        </w:tabs>
        <w:ind w:left="2880" w:hanging="360"/>
      </w:pPr>
    </w:lvl>
    <w:lvl w:ilvl="4" w:tplc="6EE4876C" w:tentative="1">
      <w:start w:val="1"/>
      <w:numFmt w:val="lowerLetter"/>
      <w:lvlText w:val="%5."/>
      <w:lvlJc w:val="left"/>
      <w:pPr>
        <w:tabs>
          <w:tab w:val="num" w:pos="3600"/>
        </w:tabs>
        <w:ind w:left="3600" w:hanging="360"/>
      </w:pPr>
    </w:lvl>
    <w:lvl w:ilvl="5" w:tplc="DD68772C" w:tentative="1">
      <w:start w:val="1"/>
      <w:numFmt w:val="lowerRoman"/>
      <w:lvlText w:val="%6."/>
      <w:lvlJc w:val="right"/>
      <w:pPr>
        <w:tabs>
          <w:tab w:val="num" w:pos="4320"/>
        </w:tabs>
        <w:ind w:left="4320" w:hanging="180"/>
      </w:pPr>
    </w:lvl>
    <w:lvl w:ilvl="6" w:tplc="6B5E671E" w:tentative="1">
      <w:start w:val="1"/>
      <w:numFmt w:val="decimal"/>
      <w:lvlText w:val="%7."/>
      <w:lvlJc w:val="left"/>
      <w:pPr>
        <w:tabs>
          <w:tab w:val="num" w:pos="5040"/>
        </w:tabs>
        <w:ind w:left="5040" w:hanging="360"/>
      </w:pPr>
    </w:lvl>
    <w:lvl w:ilvl="7" w:tplc="7F8210B8" w:tentative="1">
      <w:start w:val="1"/>
      <w:numFmt w:val="lowerLetter"/>
      <w:lvlText w:val="%8."/>
      <w:lvlJc w:val="left"/>
      <w:pPr>
        <w:tabs>
          <w:tab w:val="num" w:pos="5760"/>
        </w:tabs>
        <w:ind w:left="5760" w:hanging="360"/>
      </w:pPr>
    </w:lvl>
    <w:lvl w:ilvl="8" w:tplc="CF88091E" w:tentative="1">
      <w:start w:val="1"/>
      <w:numFmt w:val="lowerRoman"/>
      <w:lvlText w:val="%9."/>
      <w:lvlJc w:val="right"/>
      <w:pPr>
        <w:tabs>
          <w:tab w:val="num" w:pos="6480"/>
        </w:tabs>
        <w:ind w:left="6480" w:hanging="180"/>
      </w:pPr>
    </w:lvl>
  </w:abstractNum>
  <w:abstractNum w:abstractNumId="25" w15:restartNumberingAfterBreak="0">
    <w:nsid w:val="6A1329F2"/>
    <w:multiLevelType w:val="singleLevel"/>
    <w:tmpl w:val="C374DABA"/>
    <w:lvl w:ilvl="0">
      <w:start w:val="1"/>
      <w:numFmt w:val="decimal"/>
      <w:lvlText w:val="Глава %1."/>
      <w:lvlJc w:val="left"/>
      <w:pPr>
        <w:tabs>
          <w:tab w:val="num" w:pos="1080"/>
        </w:tabs>
        <w:ind w:left="360" w:hanging="360"/>
      </w:pPr>
    </w:lvl>
  </w:abstractNum>
  <w:abstractNum w:abstractNumId="26" w15:restartNumberingAfterBreak="0">
    <w:nsid w:val="6BD77156"/>
    <w:multiLevelType w:val="hybridMultilevel"/>
    <w:tmpl w:val="6E38EC7A"/>
    <w:lvl w:ilvl="0" w:tplc="4A1EE202">
      <w:start w:val="1"/>
      <w:numFmt w:val="decimal"/>
      <w:lvlText w:val="%1."/>
      <w:lvlJc w:val="left"/>
      <w:pPr>
        <w:tabs>
          <w:tab w:val="num" w:pos="1428"/>
        </w:tabs>
        <w:ind w:left="1428" w:hanging="360"/>
      </w:pPr>
    </w:lvl>
    <w:lvl w:ilvl="1" w:tplc="E6BE8D38" w:tentative="1">
      <w:start w:val="1"/>
      <w:numFmt w:val="lowerLetter"/>
      <w:lvlText w:val="%2."/>
      <w:lvlJc w:val="left"/>
      <w:pPr>
        <w:tabs>
          <w:tab w:val="num" w:pos="2148"/>
        </w:tabs>
        <w:ind w:left="2148" w:hanging="360"/>
      </w:pPr>
    </w:lvl>
    <w:lvl w:ilvl="2" w:tplc="06D206D8" w:tentative="1">
      <w:start w:val="1"/>
      <w:numFmt w:val="lowerRoman"/>
      <w:lvlText w:val="%3."/>
      <w:lvlJc w:val="right"/>
      <w:pPr>
        <w:tabs>
          <w:tab w:val="num" w:pos="2868"/>
        </w:tabs>
        <w:ind w:left="2868" w:hanging="180"/>
      </w:pPr>
    </w:lvl>
    <w:lvl w:ilvl="3" w:tplc="1040E4D4" w:tentative="1">
      <w:start w:val="1"/>
      <w:numFmt w:val="decimal"/>
      <w:lvlText w:val="%4."/>
      <w:lvlJc w:val="left"/>
      <w:pPr>
        <w:tabs>
          <w:tab w:val="num" w:pos="3588"/>
        </w:tabs>
        <w:ind w:left="3588" w:hanging="360"/>
      </w:pPr>
    </w:lvl>
    <w:lvl w:ilvl="4" w:tplc="5044996E" w:tentative="1">
      <w:start w:val="1"/>
      <w:numFmt w:val="lowerLetter"/>
      <w:lvlText w:val="%5."/>
      <w:lvlJc w:val="left"/>
      <w:pPr>
        <w:tabs>
          <w:tab w:val="num" w:pos="4308"/>
        </w:tabs>
        <w:ind w:left="4308" w:hanging="360"/>
      </w:pPr>
    </w:lvl>
    <w:lvl w:ilvl="5" w:tplc="B2E45D78" w:tentative="1">
      <w:start w:val="1"/>
      <w:numFmt w:val="lowerRoman"/>
      <w:lvlText w:val="%6."/>
      <w:lvlJc w:val="right"/>
      <w:pPr>
        <w:tabs>
          <w:tab w:val="num" w:pos="5028"/>
        </w:tabs>
        <w:ind w:left="5028" w:hanging="180"/>
      </w:pPr>
    </w:lvl>
    <w:lvl w:ilvl="6" w:tplc="2FEA8264" w:tentative="1">
      <w:start w:val="1"/>
      <w:numFmt w:val="decimal"/>
      <w:lvlText w:val="%7."/>
      <w:lvlJc w:val="left"/>
      <w:pPr>
        <w:tabs>
          <w:tab w:val="num" w:pos="5748"/>
        </w:tabs>
        <w:ind w:left="5748" w:hanging="360"/>
      </w:pPr>
    </w:lvl>
    <w:lvl w:ilvl="7" w:tplc="C0EE121C" w:tentative="1">
      <w:start w:val="1"/>
      <w:numFmt w:val="lowerLetter"/>
      <w:lvlText w:val="%8."/>
      <w:lvlJc w:val="left"/>
      <w:pPr>
        <w:tabs>
          <w:tab w:val="num" w:pos="6468"/>
        </w:tabs>
        <w:ind w:left="6468" w:hanging="360"/>
      </w:pPr>
    </w:lvl>
    <w:lvl w:ilvl="8" w:tplc="0AB04734" w:tentative="1">
      <w:start w:val="1"/>
      <w:numFmt w:val="lowerRoman"/>
      <w:lvlText w:val="%9."/>
      <w:lvlJc w:val="right"/>
      <w:pPr>
        <w:tabs>
          <w:tab w:val="num" w:pos="7188"/>
        </w:tabs>
        <w:ind w:left="7188" w:hanging="180"/>
      </w:pPr>
    </w:lvl>
  </w:abstractNum>
  <w:abstractNum w:abstractNumId="27" w15:restartNumberingAfterBreak="0">
    <w:nsid w:val="6FAD056E"/>
    <w:multiLevelType w:val="hybridMultilevel"/>
    <w:tmpl w:val="914ED2A8"/>
    <w:lvl w:ilvl="0" w:tplc="EDD49606">
      <w:start w:val="1"/>
      <w:numFmt w:val="bullet"/>
      <w:lvlText w:val=""/>
      <w:lvlJc w:val="left"/>
      <w:pPr>
        <w:tabs>
          <w:tab w:val="num" w:pos="720"/>
        </w:tabs>
        <w:ind w:left="720" w:hanging="360"/>
      </w:pPr>
      <w:rPr>
        <w:rFonts w:ascii="Symbol" w:hAnsi="Symbol" w:hint="default"/>
      </w:rPr>
    </w:lvl>
    <w:lvl w:ilvl="1" w:tplc="D9F64E88" w:tentative="1">
      <w:start w:val="1"/>
      <w:numFmt w:val="bullet"/>
      <w:lvlText w:val="o"/>
      <w:lvlJc w:val="left"/>
      <w:pPr>
        <w:tabs>
          <w:tab w:val="num" w:pos="1440"/>
        </w:tabs>
        <w:ind w:left="1440" w:hanging="360"/>
      </w:pPr>
      <w:rPr>
        <w:rFonts w:ascii="Courier New" w:hAnsi="Courier New" w:cs="Courier New" w:hint="default"/>
      </w:rPr>
    </w:lvl>
    <w:lvl w:ilvl="2" w:tplc="4BCA17AC" w:tentative="1">
      <w:start w:val="1"/>
      <w:numFmt w:val="bullet"/>
      <w:lvlText w:val=""/>
      <w:lvlJc w:val="left"/>
      <w:pPr>
        <w:tabs>
          <w:tab w:val="num" w:pos="2160"/>
        </w:tabs>
        <w:ind w:left="2160" w:hanging="360"/>
      </w:pPr>
      <w:rPr>
        <w:rFonts w:ascii="Wingdings" w:hAnsi="Wingdings" w:hint="default"/>
      </w:rPr>
    </w:lvl>
    <w:lvl w:ilvl="3" w:tplc="6750FB20" w:tentative="1">
      <w:start w:val="1"/>
      <w:numFmt w:val="bullet"/>
      <w:lvlText w:val=""/>
      <w:lvlJc w:val="left"/>
      <w:pPr>
        <w:tabs>
          <w:tab w:val="num" w:pos="2880"/>
        </w:tabs>
        <w:ind w:left="2880" w:hanging="360"/>
      </w:pPr>
      <w:rPr>
        <w:rFonts w:ascii="Symbol" w:hAnsi="Symbol" w:hint="default"/>
      </w:rPr>
    </w:lvl>
    <w:lvl w:ilvl="4" w:tplc="BE1CC97C" w:tentative="1">
      <w:start w:val="1"/>
      <w:numFmt w:val="bullet"/>
      <w:lvlText w:val="o"/>
      <w:lvlJc w:val="left"/>
      <w:pPr>
        <w:tabs>
          <w:tab w:val="num" w:pos="3600"/>
        </w:tabs>
        <w:ind w:left="3600" w:hanging="360"/>
      </w:pPr>
      <w:rPr>
        <w:rFonts w:ascii="Courier New" w:hAnsi="Courier New" w:cs="Courier New" w:hint="default"/>
      </w:rPr>
    </w:lvl>
    <w:lvl w:ilvl="5" w:tplc="54688128" w:tentative="1">
      <w:start w:val="1"/>
      <w:numFmt w:val="bullet"/>
      <w:lvlText w:val=""/>
      <w:lvlJc w:val="left"/>
      <w:pPr>
        <w:tabs>
          <w:tab w:val="num" w:pos="4320"/>
        </w:tabs>
        <w:ind w:left="4320" w:hanging="360"/>
      </w:pPr>
      <w:rPr>
        <w:rFonts w:ascii="Wingdings" w:hAnsi="Wingdings" w:hint="default"/>
      </w:rPr>
    </w:lvl>
    <w:lvl w:ilvl="6" w:tplc="4B86E674" w:tentative="1">
      <w:start w:val="1"/>
      <w:numFmt w:val="bullet"/>
      <w:lvlText w:val=""/>
      <w:lvlJc w:val="left"/>
      <w:pPr>
        <w:tabs>
          <w:tab w:val="num" w:pos="5040"/>
        </w:tabs>
        <w:ind w:left="5040" w:hanging="360"/>
      </w:pPr>
      <w:rPr>
        <w:rFonts w:ascii="Symbol" w:hAnsi="Symbol" w:hint="default"/>
      </w:rPr>
    </w:lvl>
    <w:lvl w:ilvl="7" w:tplc="88442720" w:tentative="1">
      <w:start w:val="1"/>
      <w:numFmt w:val="bullet"/>
      <w:lvlText w:val="o"/>
      <w:lvlJc w:val="left"/>
      <w:pPr>
        <w:tabs>
          <w:tab w:val="num" w:pos="5760"/>
        </w:tabs>
        <w:ind w:left="5760" w:hanging="360"/>
      </w:pPr>
      <w:rPr>
        <w:rFonts w:ascii="Courier New" w:hAnsi="Courier New" w:cs="Courier New" w:hint="default"/>
      </w:rPr>
    </w:lvl>
    <w:lvl w:ilvl="8" w:tplc="618824E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2B5632"/>
    <w:multiLevelType w:val="hybridMultilevel"/>
    <w:tmpl w:val="AF3ACF16"/>
    <w:lvl w:ilvl="0" w:tplc="A34C0FA4">
      <w:start w:val="1"/>
      <w:numFmt w:val="decimal"/>
      <w:lvlText w:val="%1)"/>
      <w:lvlJc w:val="left"/>
      <w:pPr>
        <w:tabs>
          <w:tab w:val="num" w:pos="720"/>
        </w:tabs>
        <w:ind w:left="720" w:hanging="360"/>
      </w:pPr>
      <w:rPr>
        <w:rFonts w:hint="default"/>
      </w:rPr>
    </w:lvl>
    <w:lvl w:ilvl="1" w:tplc="732604D8" w:tentative="1">
      <w:start w:val="1"/>
      <w:numFmt w:val="lowerLetter"/>
      <w:lvlText w:val="%2."/>
      <w:lvlJc w:val="left"/>
      <w:pPr>
        <w:tabs>
          <w:tab w:val="num" w:pos="1440"/>
        </w:tabs>
        <w:ind w:left="1440" w:hanging="360"/>
      </w:pPr>
    </w:lvl>
    <w:lvl w:ilvl="2" w:tplc="4532F916" w:tentative="1">
      <w:start w:val="1"/>
      <w:numFmt w:val="lowerRoman"/>
      <w:lvlText w:val="%3."/>
      <w:lvlJc w:val="right"/>
      <w:pPr>
        <w:tabs>
          <w:tab w:val="num" w:pos="2160"/>
        </w:tabs>
        <w:ind w:left="2160" w:hanging="180"/>
      </w:pPr>
    </w:lvl>
    <w:lvl w:ilvl="3" w:tplc="54F25944" w:tentative="1">
      <w:start w:val="1"/>
      <w:numFmt w:val="decimal"/>
      <w:lvlText w:val="%4."/>
      <w:lvlJc w:val="left"/>
      <w:pPr>
        <w:tabs>
          <w:tab w:val="num" w:pos="2880"/>
        </w:tabs>
        <w:ind w:left="2880" w:hanging="360"/>
      </w:pPr>
    </w:lvl>
    <w:lvl w:ilvl="4" w:tplc="0C9E4C82" w:tentative="1">
      <w:start w:val="1"/>
      <w:numFmt w:val="lowerLetter"/>
      <w:lvlText w:val="%5."/>
      <w:lvlJc w:val="left"/>
      <w:pPr>
        <w:tabs>
          <w:tab w:val="num" w:pos="3600"/>
        </w:tabs>
        <w:ind w:left="3600" w:hanging="360"/>
      </w:pPr>
    </w:lvl>
    <w:lvl w:ilvl="5" w:tplc="AD30ADCA" w:tentative="1">
      <w:start w:val="1"/>
      <w:numFmt w:val="lowerRoman"/>
      <w:lvlText w:val="%6."/>
      <w:lvlJc w:val="right"/>
      <w:pPr>
        <w:tabs>
          <w:tab w:val="num" w:pos="4320"/>
        </w:tabs>
        <w:ind w:left="4320" w:hanging="180"/>
      </w:pPr>
    </w:lvl>
    <w:lvl w:ilvl="6" w:tplc="CCBE1EAC" w:tentative="1">
      <w:start w:val="1"/>
      <w:numFmt w:val="decimal"/>
      <w:lvlText w:val="%7."/>
      <w:lvlJc w:val="left"/>
      <w:pPr>
        <w:tabs>
          <w:tab w:val="num" w:pos="5040"/>
        </w:tabs>
        <w:ind w:left="5040" w:hanging="360"/>
      </w:pPr>
    </w:lvl>
    <w:lvl w:ilvl="7" w:tplc="119291C6" w:tentative="1">
      <w:start w:val="1"/>
      <w:numFmt w:val="lowerLetter"/>
      <w:lvlText w:val="%8."/>
      <w:lvlJc w:val="left"/>
      <w:pPr>
        <w:tabs>
          <w:tab w:val="num" w:pos="5760"/>
        </w:tabs>
        <w:ind w:left="5760" w:hanging="360"/>
      </w:pPr>
    </w:lvl>
    <w:lvl w:ilvl="8" w:tplc="BD7CDBE4" w:tentative="1">
      <w:start w:val="1"/>
      <w:numFmt w:val="lowerRoman"/>
      <w:lvlText w:val="%9."/>
      <w:lvlJc w:val="right"/>
      <w:pPr>
        <w:tabs>
          <w:tab w:val="num" w:pos="6480"/>
        </w:tabs>
        <w:ind w:left="6480" w:hanging="180"/>
      </w:pPr>
    </w:lvl>
  </w:abstractNum>
  <w:abstractNum w:abstractNumId="29" w15:restartNumberingAfterBreak="0">
    <w:nsid w:val="716A4B8F"/>
    <w:multiLevelType w:val="hybridMultilevel"/>
    <w:tmpl w:val="4D54E71C"/>
    <w:lvl w:ilvl="0" w:tplc="594C0CA4">
      <w:start w:val="1"/>
      <w:numFmt w:val="decimal"/>
      <w:lvlText w:val="%1."/>
      <w:lvlJc w:val="left"/>
      <w:pPr>
        <w:tabs>
          <w:tab w:val="num" w:pos="720"/>
        </w:tabs>
        <w:ind w:left="720" w:hanging="360"/>
      </w:pPr>
    </w:lvl>
    <w:lvl w:ilvl="1" w:tplc="5934AF6A" w:tentative="1">
      <w:start w:val="1"/>
      <w:numFmt w:val="lowerLetter"/>
      <w:lvlText w:val="%2."/>
      <w:lvlJc w:val="left"/>
      <w:pPr>
        <w:tabs>
          <w:tab w:val="num" w:pos="1440"/>
        </w:tabs>
        <w:ind w:left="1440" w:hanging="360"/>
      </w:pPr>
    </w:lvl>
    <w:lvl w:ilvl="2" w:tplc="0E5AE76A" w:tentative="1">
      <w:start w:val="1"/>
      <w:numFmt w:val="lowerRoman"/>
      <w:lvlText w:val="%3."/>
      <w:lvlJc w:val="right"/>
      <w:pPr>
        <w:tabs>
          <w:tab w:val="num" w:pos="2160"/>
        </w:tabs>
        <w:ind w:left="2160" w:hanging="180"/>
      </w:pPr>
    </w:lvl>
    <w:lvl w:ilvl="3" w:tplc="72665800" w:tentative="1">
      <w:start w:val="1"/>
      <w:numFmt w:val="decimal"/>
      <w:lvlText w:val="%4."/>
      <w:lvlJc w:val="left"/>
      <w:pPr>
        <w:tabs>
          <w:tab w:val="num" w:pos="2880"/>
        </w:tabs>
        <w:ind w:left="2880" w:hanging="360"/>
      </w:pPr>
    </w:lvl>
    <w:lvl w:ilvl="4" w:tplc="738E74EE" w:tentative="1">
      <w:start w:val="1"/>
      <w:numFmt w:val="lowerLetter"/>
      <w:lvlText w:val="%5."/>
      <w:lvlJc w:val="left"/>
      <w:pPr>
        <w:tabs>
          <w:tab w:val="num" w:pos="3600"/>
        </w:tabs>
        <w:ind w:left="3600" w:hanging="360"/>
      </w:pPr>
    </w:lvl>
    <w:lvl w:ilvl="5" w:tplc="557007DE" w:tentative="1">
      <w:start w:val="1"/>
      <w:numFmt w:val="lowerRoman"/>
      <w:lvlText w:val="%6."/>
      <w:lvlJc w:val="right"/>
      <w:pPr>
        <w:tabs>
          <w:tab w:val="num" w:pos="4320"/>
        </w:tabs>
        <w:ind w:left="4320" w:hanging="180"/>
      </w:pPr>
    </w:lvl>
    <w:lvl w:ilvl="6" w:tplc="3274FBDE" w:tentative="1">
      <w:start w:val="1"/>
      <w:numFmt w:val="decimal"/>
      <w:lvlText w:val="%7."/>
      <w:lvlJc w:val="left"/>
      <w:pPr>
        <w:tabs>
          <w:tab w:val="num" w:pos="5040"/>
        </w:tabs>
        <w:ind w:left="5040" w:hanging="360"/>
      </w:pPr>
    </w:lvl>
    <w:lvl w:ilvl="7" w:tplc="0D32A1C2" w:tentative="1">
      <w:start w:val="1"/>
      <w:numFmt w:val="lowerLetter"/>
      <w:lvlText w:val="%8."/>
      <w:lvlJc w:val="left"/>
      <w:pPr>
        <w:tabs>
          <w:tab w:val="num" w:pos="5760"/>
        </w:tabs>
        <w:ind w:left="5760" w:hanging="360"/>
      </w:pPr>
    </w:lvl>
    <w:lvl w:ilvl="8" w:tplc="1AEE8A94" w:tentative="1">
      <w:start w:val="1"/>
      <w:numFmt w:val="lowerRoman"/>
      <w:lvlText w:val="%9."/>
      <w:lvlJc w:val="right"/>
      <w:pPr>
        <w:tabs>
          <w:tab w:val="num" w:pos="6480"/>
        </w:tabs>
        <w:ind w:left="6480" w:hanging="180"/>
      </w:pPr>
    </w:lvl>
  </w:abstractNum>
  <w:abstractNum w:abstractNumId="30" w15:restartNumberingAfterBreak="0">
    <w:nsid w:val="77B06925"/>
    <w:multiLevelType w:val="hybridMultilevel"/>
    <w:tmpl w:val="E44269F6"/>
    <w:lvl w:ilvl="0" w:tplc="28C46AC4">
      <w:start w:val="1"/>
      <w:numFmt w:val="decimal"/>
      <w:lvlText w:val="%1."/>
      <w:lvlJc w:val="left"/>
      <w:pPr>
        <w:tabs>
          <w:tab w:val="num" w:pos="720"/>
        </w:tabs>
        <w:ind w:left="720" w:hanging="360"/>
      </w:pPr>
      <w:rPr>
        <w:rFonts w:hint="default"/>
      </w:rPr>
    </w:lvl>
    <w:lvl w:ilvl="1" w:tplc="64AA6410" w:tentative="1">
      <w:start w:val="1"/>
      <w:numFmt w:val="bullet"/>
      <w:lvlText w:val="o"/>
      <w:lvlJc w:val="left"/>
      <w:pPr>
        <w:tabs>
          <w:tab w:val="num" w:pos="1440"/>
        </w:tabs>
        <w:ind w:left="1440" w:hanging="360"/>
      </w:pPr>
      <w:rPr>
        <w:rFonts w:ascii="Courier New" w:hAnsi="Courier New" w:cs="Courier New" w:hint="default"/>
      </w:rPr>
    </w:lvl>
    <w:lvl w:ilvl="2" w:tplc="0E121D90" w:tentative="1">
      <w:start w:val="1"/>
      <w:numFmt w:val="bullet"/>
      <w:lvlText w:val=""/>
      <w:lvlJc w:val="left"/>
      <w:pPr>
        <w:tabs>
          <w:tab w:val="num" w:pos="2160"/>
        </w:tabs>
        <w:ind w:left="2160" w:hanging="360"/>
      </w:pPr>
      <w:rPr>
        <w:rFonts w:ascii="Wingdings" w:hAnsi="Wingdings" w:hint="default"/>
      </w:rPr>
    </w:lvl>
    <w:lvl w:ilvl="3" w:tplc="A5E60982" w:tentative="1">
      <w:start w:val="1"/>
      <w:numFmt w:val="bullet"/>
      <w:lvlText w:val=""/>
      <w:lvlJc w:val="left"/>
      <w:pPr>
        <w:tabs>
          <w:tab w:val="num" w:pos="2880"/>
        </w:tabs>
        <w:ind w:left="2880" w:hanging="360"/>
      </w:pPr>
      <w:rPr>
        <w:rFonts w:ascii="Symbol" w:hAnsi="Symbol" w:hint="default"/>
      </w:rPr>
    </w:lvl>
    <w:lvl w:ilvl="4" w:tplc="1510586A" w:tentative="1">
      <w:start w:val="1"/>
      <w:numFmt w:val="bullet"/>
      <w:lvlText w:val="o"/>
      <w:lvlJc w:val="left"/>
      <w:pPr>
        <w:tabs>
          <w:tab w:val="num" w:pos="3600"/>
        </w:tabs>
        <w:ind w:left="3600" w:hanging="360"/>
      </w:pPr>
      <w:rPr>
        <w:rFonts w:ascii="Courier New" w:hAnsi="Courier New" w:cs="Courier New" w:hint="default"/>
      </w:rPr>
    </w:lvl>
    <w:lvl w:ilvl="5" w:tplc="57D88666" w:tentative="1">
      <w:start w:val="1"/>
      <w:numFmt w:val="bullet"/>
      <w:lvlText w:val=""/>
      <w:lvlJc w:val="left"/>
      <w:pPr>
        <w:tabs>
          <w:tab w:val="num" w:pos="4320"/>
        </w:tabs>
        <w:ind w:left="4320" w:hanging="360"/>
      </w:pPr>
      <w:rPr>
        <w:rFonts w:ascii="Wingdings" w:hAnsi="Wingdings" w:hint="default"/>
      </w:rPr>
    </w:lvl>
    <w:lvl w:ilvl="6" w:tplc="6952EBA6" w:tentative="1">
      <w:start w:val="1"/>
      <w:numFmt w:val="bullet"/>
      <w:lvlText w:val=""/>
      <w:lvlJc w:val="left"/>
      <w:pPr>
        <w:tabs>
          <w:tab w:val="num" w:pos="5040"/>
        </w:tabs>
        <w:ind w:left="5040" w:hanging="360"/>
      </w:pPr>
      <w:rPr>
        <w:rFonts w:ascii="Symbol" w:hAnsi="Symbol" w:hint="default"/>
      </w:rPr>
    </w:lvl>
    <w:lvl w:ilvl="7" w:tplc="F288FAFA" w:tentative="1">
      <w:start w:val="1"/>
      <w:numFmt w:val="bullet"/>
      <w:lvlText w:val="o"/>
      <w:lvlJc w:val="left"/>
      <w:pPr>
        <w:tabs>
          <w:tab w:val="num" w:pos="5760"/>
        </w:tabs>
        <w:ind w:left="5760" w:hanging="360"/>
      </w:pPr>
      <w:rPr>
        <w:rFonts w:ascii="Courier New" w:hAnsi="Courier New" w:cs="Courier New" w:hint="default"/>
      </w:rPr>
    </w:lvl>
    <w:lvl w:ilvl="8" w:tplc="F8DCD38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615A7C"/>
    <w:multiLevelType w:val="hybridMultilevel"/>
    <w:tmpl w:val="890CF2CC"/>
    <w:lvl w:ilvl="0" w:tplc="95C663C4">
      <w:start w:val="1"/>
      <w:numFmt w:val="decimal"/>
      <w:lvlText w:val="%1."/>
      <w:lvlJc w:val="left"/>
      <w:pPr>
        <w:tabs>
          <w:tab w:val="num" w:pos="848"/>
        </w:tabs>
        <w:ind w:left="848" w:hanging="360"/>
      </w:pPr>
      <w:rPr>
        <w:color w:val="auto"/>
      </w:rPr>
    </w:lvl>
    <w:lvl w:ilvl="1" w:tplc="E2A098A0" w:tentative="1">
      <w:start w:val="1"/>
      <w:numFmt w:val="lowerLetter"/>
      <w:lvlText w:val="%2."/>
      <w:lvlJc w:val="left"/>
      <w:pPr>
        <w:tabs>
          <w:tab w:val="num" w:pos="1568"/>
        </w:tabs>
        <w:ind w:left="1568" w:hanging="360"/>
      </w:pPr>
    </w:lvl>
    <w:lvl w:ilvl="2" w:tplc="BAD8615C" w:tentative="1">
      <w:start w:val="1"/>
      <w:numFmt w:val="lowerRoman"/>
      <w:lvlText w:val="%3."/>
      <w:lvlJc w:val="right"/>
      <w:pPr>
        <w:tabs>
          <w:tab w:val="num" w:pos="2288"/>
        </w:tabs>
        <w:ind w:left="2288" w:hanging="180"/>
      </w:pPr>
    </w:lvl>
    <w:lvl w:ilvl="3" w:tplc="5A6EACF6" w:tentative="1">
      <w:start w:val="1"/>
      <w:numFmt w:val="decimal"/>
      <w:lvlText w:val="%4."/>
      <w:lvlJc w:val="left"/>
      <w:pPr>
        <w:tabs>
          <w:tab w:val="num" w:pos="3008"/>
        </w:tabs>
        <w:ind w:left="3008" w:hanging="360"/>
      </w:pPr>
    </w:lvl>
    <w:lvl w:ilvl="4" w:tplc="E4D67FF6" w:tentative="1">
      <w:start w:val="1"/>
      <w:numFmt w:val="lowerLetter"/>
      <w:lvlText w:val="%5."/>
      <w:lvlJc w:val="left"/>
      <w:pPr>
        <w:tabs>
          <w:tab w:val="num" w:pos="3728"/>
        </w:tabs>
        <w:ind w:left="3728" w:hanging="360"/>
      </w:pPr>
    </w:lvl>
    <w:lvl w:ilvl="5" w:tplc="A29E17B0" w:tentative="1">
      <w:start w:val="1"/>
      <w:numFmt w:val="lowerRoman"/>
      <w:lvlText w:val="%6."/>
      <w:lvlJc w:val="right"/>
      <w:pPr>
        <w:tabs>
          <w:tab w:val="num" w:pos="4448"/>
        </w:tabs>
        <w:ind w:left="4448" w:hanging="180"/>
      </w:pPr>
    </w:lvl>
    <w:lvl w:ilvl="6" w:tplc="FB129416" w:tentative="1">
      <w:start w:val="1"/>
      <w:numFmt w:val="decimal"/>
      <w:lvlText w:val="%7."/>
      <w:lvlJc w:val="left"/>
      <w:pPr>
        <w:tabs>
          <w:tab w:val="num" w:pos="5168"/>
        </w:tabs>
        <w:ind w:left="5168" w:hanging="360"/>
      </w:pPr>
    </w:lvl>
    <w:lvl w:ilvl="7" w:tplc="8A041E16" w:tentative="1">
      <w:start w:val="1"/>
      <w:numFmt w:val="lowerLetter"/>
      <w:lvlText w:val="%8."/>
      <w:lvlJc w:val="left"/>
      <w:pPr>
        <w:tabs>
          <w:tab w:val="num" w:pos="5888"/>
        </w:tabs>
        <w:ind w:left="5888" w:hanging="360"/>
      </w:pPr>
    </w:lvl>
    <w:lvl w:ilvl="8" w:tplc="A6101D5A" w:tentative="1">
      <w:start w:val="1"/>
      <w:numFmt w:val="lowerRoman"/>
      <w:lvlText w:val="%9."/>
      <w:lvlJc w:val="right"/>
      <w:pPr>
        <w:tabs>
          <w:tab w:val="num" w:pos="6608"/>
        </w:tabs>
        <w:ind w:left="6608" w:hanging="180"/>
      </w:pPr>
    </w:lvl>
  </w:abstractNum>
  <w:num w:numId="1">
    <w:abstractNumId w:val="18"/>
  </w:num>
  <w:num w:numId="2">
    <w:abstractNumId w:val="17"/>
  </w:num>
  <w:num w:numId="3">
    <w:abstractNumId w:val="4"/>
  </w:num>
  <w:num w:numId="4">
    <w:abstractNumId w:val="29"/>
  </w:num>
  <w:num w:numId="5">
    <w:abstractNumId w:val="6"/>
  </w:num>
  <w:num w:numId="6">
    <w:abstractNumId w:val="22"/>
  </w:num>
  <w:num w:numId="7">
    <w:abstractNumId w:val="1"/>
  </w:num>
  <w:num w:numId="8">
    <w:abstractNumId w:val="2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7"/>
  </w:num>
  <w:num w:numId="12">
    <w:abstractNumId w:val="19"/>
  </w:num>
  <w:num w:numId="13">
    <w:abstractNumId w:val="23"/>
  </w:num>
  <w:num w:numId="14">
    <w:abstractNumId w:val="25"/>
  </w:num>
  <w:num w:numId="15">
    <w:abstractNumId w:val="26"/>
  </w:num>
  <w:num w:numId="16">
    <w:abstractNumId w:val="28"/>
  </w:num>
  <w:num w:numId="17">
    <w:abstractNumId w:val="31"/>
  </w:num>
  <w:num w:numId="18">
    <w:abstractNumId w:val="30"/>
  </w:num>
  <w:num w:numId="19">
    <w:abstractNumId w:val="15"/>
  </w:num>
  <w:num w:numId="20">
    <w:abstractNumId w:val="2"/>
  </w:num>
  <w:num w:numId="21">
    <w:abstractNumId w:val="14"/>
  </w:num>
  <w:num w:numId="22">
    <w:abstractNumId w:val="5"/>
  </w:num>
  <w:num w:numId="23">
    <w:abstractNumId w:val="3"/>
  </w:num>
  <w:num w:numId="24">
    <w:abstractNumId w:val="11"/>
  </w:num>
  <w:num w:numId="25">
    <w:abstractNumId w:val="10"/>
  </w:num>
  <w:num w:numId="26">
    <w:abstractNumId w:val="8"/>
  </w:num>
  <w:num w:numId="27">
    <w:abstractNumId w:val="9"/>
  </w:num>
  <w:num w:numId="28">
    <w:abstractNumId w:val="20"/>
  </w:num>
  <w:num w:numId="29">
    <w:abstractNumId w:val="16"/>
  </w:num>
  <w:num w:numId="30">
    <w:abstractNumId w:val="7"/>
  </w:num>
  <w:num w:numId="31">
    <w:abstractNumId w:val="12"/>
  </w:num>
  <w:num w:numId="32">
    <w:abstractNumId w:val="1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82D"/>
    <w:rsid w:val="000B2328"/>
    <w:rsid w:val="002A5114"/>
    <w:rsid w:val="003C5B89"/>
    <w:rsid w:val="0054182D"/>
    <w:rsid w:val="00605208"/>
    <w:rsid w:val="00A01483"/>
    <w:rsid w:val="00B441E0"/>
    <w:rsid w:val="00BC6736"/>
    <w:rsid w:val="00F33E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486A9"/>
  <w15:docId w15:val="{7B5FDB6C-828B-498D-9CD4-25DF3DA1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38C"/>
    <w:pPr>
      <w:jc w:val="both"/>
    </w:pPr>
    <w:rPr>
      <w:sz w:val="24"/>
      <w:szCs w:val="24"/>
    </w:rPr>
  </w:style>
  <w:style w:type="paragraph" w:styleId="1">
    <w:name w:val="heading 1"/>
    <w:basedOn w:val="a"/>
    <w:next w:val="a"/>
    <w:link w:val="10"/>
    <w:qFormat/>
    <w:rsid w:val="00F71ABB"/>
    <w:pPr>
      <w:keepNext/>
      <w:outlineLvl w:val="0"/>
    </w:pPr>
    <w:rPr>
      <w:b/>
      <w:sz w:val="28"/>
      <w:szCs w:val="20"/>
      <w:lang w:eastAsia="zh-CN"/>
    </w:rPr>
  </w:style>
  <w:style w:type="paragraph" w:styleId="2">
    <w:name w:val="heading 2"/>
    <w:basedOn w:val="a"/>
    <w:next w:val="a"/>
    <w:link w:val="20"/>
    <w:qFormat/>
    <w:rsid w:val="00F71ABB"/>
    <w:pPr>
      <w:keepNext/>
      <w:tabs>
        <w:tab w:val="num" w:pos="0"/>
      </w:tabs>
      <w:outlineLvl w:val="1"/>
    </w:pPr>
    <w:rPr>
      <w:sz w:val="28"/>
      <w:szCs w:val="20"/>
      <w:lang w:eastAsia="zh-CN"/>
    </w:rPr>
  </w:style>
  <w:style w:type="paragraph" w:styleId="3">
    <w:name w:val="heading 3"/>
    <w:basedOn w:val="a"/>
    <w:next w:val="a"/>
    <w:link w:val="30"/>
    <w:qFormat/>
    <w:rsid w:val="00F71ABB"/>
    <w:pPr>
      <w:keepNext/>
      <w:outlineLvl w:val="2"/>
    </w:pPr>
    <w:rPr>
      <w:sz w:val="28"/>
      <w:szCs w:val="20"/>
      <w:lang w:val="en-US" w:eastAsia="zh-CN"/>
    </w:rPr>
  </w:style>
  <w:style w:type="paragraph" w:styleId="4">
    <w:name w:val="heading 4"/>
    <w:basedOn w:val="a"/>
    <w:next w:val="a"/>
    <w:qFormat/>
    <w:rsid w:val="00F71ABB"/>
    <w:pPr>
      <w:keepNext/>
      <w:ind w:firstLine="3960"/>
      <w:jc w:val="right"/>
      <w:outlineLvl w:val="3"/>
    </w:pPr>
    <w:rPr>
      <w:sz w:val="28"/>
      <w:szCs w:val="20"/>
      <w:lang w:eastAsia="zh-CN"/>
    </w:rPr>
  </w:style>
  <w:style w:type="paragraph" w:styleId="5">
    <w:name w:val="heading 5"/>
    <w:basedOn w:val="a"/>
    <w:next w:val="a"/>
    <w:qFormat/>
    <w:rsid w:val="00F71ABB"/>
    <w:pPr>
      <w:keepNext/>
      <w:outlineLvl w:val="4"/>
    </w:pPr>
    <w:rPr>
      <w:szCs w:val="20"/>
      <w:lang w:eastAsia="zh-CN"/>
    </w:rPr>
  </w:style>
  <w:style w:type="paragraph" w:styleId="6">
    <w:name w:val="heading 6"/>
    <w:basedOn w:val="a"/>
    <w:next w:val="a"/>
    <w:qFormat/>
    <w:rsid w:val="00F71ABB"/>
    <w:pPr>
      <w:keepNext/>
      <w:jc w:val="center"/>
      <w:outlineLvl w:val="5"/>
    </w:pPr>
    <w:rPr>
      <w:b/>
      <w:szCs w:val="20"/>
      <w:lang w:eastAsia="zh-CN"/>
    </w:rPr>
  </w:style>
  <w:style w:type="paragraph" w:styleId="7">
    <w:name w:val="heading 7"/>
    <w:basedOn w:val="a"/>
    <w:next w:val="a"/>
    <w:qFormat/>
    <w:rsid w:val="00F71ABB"/>
    <w:pPr>
      <w:keepNext/>
      <w:outlineLvl w:val="6"/>
    </w:pPr>
    <w:rPr>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B4C1A"/>
    <w:pPr>
      <w:autoSpaceDE w:val="0"/>
      <w:autoSpaceDN w:val="0"/>
      <w:adjustRightInd w:val="0"/>
      <w:ind w:firstLine="720"/>
      <w:jc w:val="both"/>
    </w:pPr>
    <w:rPr>
      <w:rFonts w:ascii="Arial" w:hAnsi="Arial" w:cs="Arial"/>
    </w:rPr>
  </w:style>
  <w:style w:type="character" w:styleId="a3">
    <w:name w:val="Hyperlink"/>
    <w:rsid w:val="00EB4C1A"/>
    <w:rPr>
      <w:color w:val="0000FF"/>
      <w:u w:val="single"/>
    </w:rPr>
  </w:style>
  <w:style w:type="paragraph" w:customStyle="1" w:styleId="ConsPlusNonformat">
    <w:name w:val="ConsPlusNonformat"/>
    <w:rsid w:val="00EB4C1A"/>
    <w:pPr>
      <w:widowControl w:val="0"/>
      <w:autoSpaceDE w:val="0"/>
      <w:autoSpaceDN w:val="0"/>
      <w:adjustRightInd w:val="0"/>
      <w:jc w:val="both"/>
    </w:pPr>
    <w:rPr>
      <w:rFonts w:ascii="Courier New" w:hAnsi="Courier New" w:cs="Courier New"/>
    </w:rPr>
  </w:style>
  <w:style w:type="paragraph" w:customStyle="1" w:styleId="ConsNormal">
    <w:name w:val="ConsNormal"/>
    <w:rsid w:val="00EB4C1A"/>
    <w:pPr>
      <w:widowControl w:val="0"/>
      <w:autoSpaceDE w:val="0"/>
      <w:autoSpaceDN w:val="0"/>
      <w:adjustRightInd w:val="0"/>
      <w:ind w:right="19772" w:firstLine="720"/>
      <w:jc w:val="both"/>
    </w:pPr>
    <w:rPr>
      <w:rFonts w:ascii="Arial" w:hAnsi="Arial" w:cs="Arial"/>
    </w:rPr>
  </w:style>
  <w:style w:type="table" w:styleId="a4">
    <w:name w:val="Table Grid"/>
    <w:basedOn w:val="a1"/>
    <w:uiPriority w:val="59"/>
    <w:rsid w:val="00EB4C1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EB4C1A"/>
    <w:pPr>
      <w:tabs>
        <w:tab w:val="center" w:pos="4677"/>
        <w:tab w:val="right" w:pos="9355"/>
      </w:tabs>
    </w:pPr>
  </w:style>
  <w:style w:type="character" w:styleId="a7">
    <w:name w:val="page number"/>
    <w:basedOn w:val="a0"/>
    <w:rsid w:val="00EB4C1A"/>
  </w:style>
  <w:style w:type="paragraph" w:customStyle="1" w:styleId="ConsPlusTitle">
    <w:name w:val="ConsPlusTitle"/>
    <w:rsid w:val="00EB4C1A"/>
    <w:pPr>
      <w:autoSpaceDE w:val="0"/>
      <w:autoSpaceDN w:val="0"/>
      <w:adjustRightInd w:val="0"/>
      <w:jc w:val="both"/>
    </w:pPr>
    <w:rPr>
      <w:rFonts w:ascii="Arial" w:eastAsia="SimSun" w:hAnsi="Arial" w:cs="Arial"/>
      <w:b/>
      <w:bCs/>
      <w:lang w:eastAsia="zh-CN"/>
    </w:rPr>
  </w:style>
  <w:style w:type="paragraph" w:customStyle="1" w:styleId="ConsPlusCell">
    <w:name w:val="ConsPlusCell"/>
    <w:rsid w:val="00EB4C1A"/>
    <w:pPr>
      <w:widowControl w:val="0"/>
      <w:autoSpaceDE w:val="0"/>
      <w:autoSpaceDN w:val="0"/>
      <w:adjustRightInd w:val="0"/>
      <w:jc w:val="both"/>
    </w:pPr>
    <w:rPr>
      <w:rFonts w:ascii="Arial" w:hAnsi="Arial" w:cs="Arial"/>
    </w:rPr>
  </w:style>
  <w:style w:type="paragraph" w:styleId="a8">
    <w:name w:val="footer"/>
    <w:basedOn w:val="a"/>
    <w:rsid w:val="00FF1297"/>
    <w:pPr>
      <w:tabs>
        <w:tab w:val="center" w:pos="4677"/>
        <w:tab w:val="right" w:pos="9355"/>
      </w:tabs>
    </w:pPr>
  </w:style>
  <w:style w:type="paragraph" w:styleId="a9">
    <w:name w:val="footnote text"/>
    <w:basedOn w:val="a"/>
    <w:semiHidden/>
    <w:rsid w:val="00D83DBD"/>
    <w:rPr>
      <w:sz w:val="20"/>
      <w:szCs w:val="20"/>
    </w:rPr>
  </w:style>
  <w:style w:type="character" w:styleId="aa">
    <w:name w:val="footnote reference"/>
    <w:semiHidden/>
    <w:rsid w:val="00D83DBD"/>
    <w:rPr>
      <w:vertAlign w:val="superscript"/>
    </w:rPr>
  </w:style>
  <w:style w:type="paragraph" w:customStyle="1" w:styleId="11">
    <w:name w:val="Стиль Стиль Заголовок 1 + все прописные"/>
    <w:basedOn w:val="a"/>
    <w:rsid w:val="004B0E8A"/>
    <w:pPr>
      <w:keepNext/>
      <w:spacing w:before="240" w:after="60" w:line="360" w:lineRule="auto"/>
      <w:outlineLvl w:val="0"/>
    </w:pPr>
    <w:rPr>
      <w:b/>
      <w:bCs/>
      <w:kern w:val="28"/>
      <w:sz w:val="32"/>
      <w:szCs w:val="32"/>
    </w:rPr>
  </w:style>
  <w:style w:type="character" w:styleId="ab">
    <w:name w:val="FollowedHyperlink"/>
    <w:rsid w:val="004B0E8A"/>
    <w:rPr>
      <w:color w:val="800080"/>
      <w:u w:val="single"/>
    </w:rPr>
  </w:style>
  <w:style w:type="paragraph" w:customStyle="1" w:styleId="ConsNonformat">
    <w:name w:val="ConsNonformat"/>
    <w:rsid w:val="00947F5B"/>
    <w:pPr>
      <w:widowControl w:val="0"/>
      <w:autoSpaceDE w:val="0"/>
      <w:autoSpaceDN w:val="0"/>
      <w:adjustRightInd w:val="0"/>
      <w:jc w:val="both"/>
    </w:pPr>
    <w:rPr>
      <w:rFonts w:ascii="Consultant" w:hAnsi="Consultant"/>
    </w:rPr>
  </w:style>
  <w:style w:type="paragraph" w:styleId="ac">
    <w:name w:val="Body Text"/>
    <w:basedOn w:val="a"/>
    <w:link w:val="ad"/>
    <w:rsid w:val="00F71ABB"/>
    <w:rPr>
      <w:sz w:val="28"/>
      <w:szCs w:val="20"/>
      <w:lang w:eastAsia="zh-CN"/>
    </w:rPr>
  </w:style>
  <w:style w:type="paragraph" w:customStyle="1" w:styleId="ae">
    <w:name w:val="???????"/>
    <w:rsid w:val="00F71ABB"/>
    <w:pPr>
      <w:widowControl w:val="0"/>
      <w:jc w:val="both"/>
    </w:pPr>
    <w:rPr>
      <w:snapToGrid w:val="0"/>
      <w:sz w:val="28"/>
    </w:rPr>
  </w:style>
  <w:style w:type="paragraph" w:customStyle="1" w:styleId="ConsTitle">
    <w:name w:val="ConsTitle"/>
    <w:rsid w:val="00F71ABB"/>
    <w:pPr>
      <w:autoSpaceDE w:val="0"/>
      <w:autoSpaceDN w:val="0"/>
      <w:adjustRightInd w:val="0"/>
      <w:ind w:right="19772"/>
      <w:jc w:val="both"/>
    </w:pPr>
    <w:rPr>
      <w:rFonts w:ascii="Arial" w:hAnsi="Arial" w:cs="Arial"/>
      <w:b/>
      <w:bCs/>
      <w:sz w:val="16"/>
      <w:szCs w:val="16"/>
    </w:rPr>
  </w:style>
  <w:style w:type="paragraph" w:styleId="31">
    <w:name w:val="Body Text Indent 3"/>
    <w:basedOn w:val="a"/>
    <w:rsid w:val="00F71ABB"/>
    <w:pPr>
      <w:spacing w:after="120"/>
      <w:ind w:left="283"/>
    </w:pPr>
    <w:rPr>
      <w:sz w:val="16"/>
      <w:szCs w:val="16"/>
    </w:rPr>
  </w:style>
  <w:style w:type="paragraph" w:styleId="af">
    <w:name w:val="Balloon Text"/>
    <w:basedOn w:val="a"/>
    <w:semiHidden/>
    <w:rsid w:val="00603578"/>
    <w:rPr>
      <w:rFonts w:ascii="Tahoma" w:hAnsi="Tahoma" w:cs="Tahoma"/>
      <w:sz w:val="16"/>
      <w:szCs w:val="16"/>
    </w:rPr>
  </w:style>
  <w:style w:type="paragraph" w:styleId="af0">
    <w:name w:val="Normal (Web)"/>
    <w:basedOn w:val="a"/>
    <w:uiPriority w:val="99"/>
    <w:unhideWhenUsed/>
    <w:rsid w:val="007B333D"/>
    <w:pPr>
      <w:spacing w:before="100" w:beforeAutospacing="1" w:after="100" w:afterAutospacing="1"/>
    </w:pPr>
    <w:rPr>
      <w:rFonts w:ascii="Verdana" w:hAnsi="Verdana"/>
      <w:sz w:val="15"/>
      <w:szCs w:val="15"/>
    </w:rPr>
  </w:style>
  <w:style w:type="character" w:customStyle="1" w:styleId="a6">
    <w:name w:val="Верхний колонтитул Знак"/>
    <w:link w:val="a5"/>
    <w:uiPriority w:val="99"/>
    <w:rsid w:val="000D42A2"/>
    <w:rPr>
      <w:sz w:val="24"/>
      <w:szCs w:val="24"/>
    </w:rPr>
  </w:style>
  <w:style w:type="paragraph" w:styleId="af1">
    <w:name w:val="Document Map"/>
    <w:basedOn w:val="a"/>
    <w:link w:val="af2"/>
    <w:uiPriority w:val="99"/>
    <w:semiHidden/>
    <w:unhideWhenUsed/>
    <w:rsid w:val="00B714CD"/>
    <w:rPr>
      <w:rFonts w:ascii="Tahoma" w:hAnsi="Tahoma"/>
      <w:sz w:val="16"/>
      <w:szCs w:val="16"/>
    </w:rPr>
  </w:style>
  <w:style w:type="character" w:customStyle="1" w:styleId="af2">
    <w:name w:val="Схема документа Знак"/>
    <w:link w:val="af1"/>
    <w:uiPriority w:val="99"/>
    <w:semiHidden/>
    <w:rsid w:val="00B714CD"/>
    <w:rPr>
      <w:rFonts w:ascii="Tahoma" w:hAnsi="Tahoma" w:cs="Tahoma"/>
      <w:sz w:val="16"/>
      <w:szCs w:val="16"/>
    </w:rPr>
  </w:style>
  <w:style w:type="paragraph" w:customStyle="1" w:styleId="-11">
    <w:name w:val="Цветной список - Акцент 11"/>
    <w:basedOn w:val="a"/>
    <w:uiPriority w:val="34"/>
    <w:qFormat/>
    <w:rsid w:val="00B92431"/>
    <w:pPr>
      <w:ind w:left="720"/>
      <w:contextualSpacing/>
    </w:pPr>
    <w:rPr>
      <w:rFonts w:ascii="Calibri" w:eastAsia="Calibri" w:hAnsi="Calibri"/>
      <w:sz w:val="22"/>
      <w:szCs w:val="22"/>
      <w:lang w:eastAsia="en-US"/>
    </w:rPr>
  </w:style>
  <w:style w:type="character" w:customStyle="1" w:styleId="10">
    <w:name w:val="Заголовок 1 Знак"/>
    <w:link w:val="1"/>
    <w:rsid w:val="00545C5B"/>
    <w:rPr>
      <w:b/>
      <w:sz w:val="28"/>
      <w:lang w:eastAsia="zh-CN"/>
    </w:rPr>
  </w:style>
  <w:style w:type="character" w:customStyle="1" w:styleId="20">
    <w:name w:val="Заголовок 2 Знак"/>
    <w:link w:val="2"/>
    <w:rsid w:val="00545C5B"/>
    <w:rPr>
      <w:sz w:val="28"/>
      <w:lang w:eastAsia="zh-CN"/>
    </w:rPr>
  </w:style>
  <w:style w:type="character" w:customStyle="1" w:styleId="30">
    <w:name w:val="Заголовок 3 Знак"/>
    <w:link w:val="3"/>
    <w:rsid w:val="00545C5B"/>
    <w:rPr>
      <w:sz w:val="28"/>
      <w:lang w:val="en-US" w:eastAsia="zh-CN"/>
    </w:rPr>
  </w:style>
  <w:style w:type="character" w:customStyle="1" w:styleId="ad">
    <w:name w:val="Основной текст Знак"/>
    <w:link w:val="ac"/>
    <w:rsid w:val="00545C5B"/>
    <w:rPr>
      <w:sz w:val="28"/>
      <w:lang w:eastAsia="zh-CN"/>
    </w:rPr>
  </w:style>
  <w:style w:type="character" w:styleId="af3">
    <w:name w:val="annotation reference"/>
    <w:uiPriority w:val="99"/>
    <w:semiHidden/>
    <w:unhideWhenUsed/>
    <w:rsid w:val="00531C7F"/>
    <w:rPr>
      <w:sz w:val="16"/>
      <w:szCs w:val="16"/>
    </w:rPr>
  </w:style>
  <w:style w:type="paragraph" w:styleId="af4">
    <w:name w:val="annotation text"/>
    <w:basedOn w:val="a"/>
    <w:link w:val="af5"/>
    <w:uiPriority w:val="99"/>
    <w:semiHidden/>
    <w:unhideWhenUsed/>
    <w:rsid w:val="00531C7F"/>
    <w:rPr>
      <w:sz w:val="20"/>
      <w:szCs w:val="20"/>
    </w:rPr>
  </w:style>
  <w:style w:type="character" w:customStyle="1" w:styleId="af5">
    <w:name w:val="Текст примечания Знак"/>
    <w:basedOn w:val="a0"/>
    <w:link w:val="af4"/>
    <w:uiPriority w:val="99"/>
    <w:semiHidden/>
    <w:rsid w:val="00531C7F"/>
  </w:style>
  <w:style w:type="paragraph" w:styleId="af6">
    <w:name w:val="annotation subject"/>
    <w:basedOn w:val="af4"/>
    <w:next w:val="af4"/>
    <w:link w:val="af7"/>
    <w:uiPriority w:val="99"/>
    <w:semiHidden/>
    <w:unhideWhenUsed/>
    <w:rsid w:val="00531C7F"/>
    <w:rPr>
      <w:b/>
      <w:bCs/>
    </w:rPr>
  </w:style>
  <w:style w:type="character" w:customStyle="1" w:styleId="af7">
    <w:name w:val="Тема примечания Знак"/>
    <w:link w:val="af6"/>
    <w:uiPriority w:val="99"/>
    <w:semiHidden/>
    <w:rsid w:val="00531C7F"/>
    <w:rPr>
      <w:b/>
      <w:bCs/>
    </w:rPr>
  </w:style>
  <w:style w:type="paragraph" w:customStyle="1" w:styleId="af8">
    <w:name w:val="Прижатый влево"/>
    <w:basedOn w:val="a"/>
    <w:next w:val="a"/>
    <w:uiPriority w:val="99"/>
    <w:rsid w:val="00286966"/>
    <w:pPr>
      <w:widowControl w:val="0"/>
      <w:autoSpaceDE w:val="0"/>
      <w:autoSpaceDN w:val="0"/>
      <w:adjustRightInd w:val="0"/>
      <w:jc w:val="left"/>
    </w:pPr>
    <w:rPr>
      <w:rFonts w:ascii="Arial" w:hAnsi="Arial" w:cs="Arial"/>
    </w:rPr>
  </w:style>
  <w:style w:type="character" w:styleId="af9">
    <w:name w:val="Emphasis"/>
    <w:qFormat/>
    <w:rsid w:val="004A30E5"/>
    <w:rPr>
      <w:i/>
      <w:iCs/>
    </w:rPr>
  </w:style>
  <w:style w:type="character" w:customStyle="1" w:styleId="ConsPlusNormal0">
    <w:name w:val="ConsPlusNormal Знак"/>
    <w:link w:val="ConsPlusNormal"/>
    <w:locked/>
    <w:rsid w:val="004A30E5"/>
    <w:rPr>
      <w:rFonts w:ascii="Arial" w:hAnsi="Arial" w:cs="Arial"/>
    </w:rPr>
  </w:style>
  <w:style w:type="paragraph" w:styleId="afa">
    <w:name w:val="No Spacing"/>
    <w:uiPriority w:val="1"/>
    <w:qFormat/>
    <w:rsid w:val="004A30E5"/>
    <w:rPr>
      <w:rFonts w:ascii="Calibri" w:eastAsia="Calibri" w:hAnsi="Calibri"/>
      <w:sz w:val="22"/>
      <w:szCs w:val="22"/>
      <w:lang w:eastAsia="en-US"/>
    </w:rPr>
  </w:style>
  <w:style w:type="paragraph" w:styleId="afb">
    <w:name w:val="List Paragraph"/>
    <w:basedOn w:val="a"/>
    <w:uiPriority w:val="34"/>
    <w:qFormat/>
    <w:rsid w:val="003F693A"/>
    <w:pPr>
      <w:ind w:left="720"/>
      <w:contextualSpacing/>
    </w:pPr>
  </w:style>
  <w:style w:type="paragraph" w:customStyle="1" w:styleId="12">
    <w:name w:val="Обычный1"/>
    <w:rsid w:val="008E490E"/>
    <w:pPr>
      <w:widowControl w:val="0"/>
    </w:pPr>
  </w:style>
  <w:style w:type="paragraph" w:customStyle="1" w:styleId="21">
    <w:name w:val="Обычный2"/>
    <w:rsid w:val="003C5B89"/>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286C4AA50A44AB9A9DD3D97869815D9E6F9415EFAFEEBCDDFBE50315BEFA749BC12985A6D4150220F787E13m3I1M" TargetMode="External"/><Relationship Id="rId18" Type="http://schemas.openxmlformats.org/officeDocument/2006/relationships/header" Target="header2.xml"/><Relationship Id="rId26" Type="http://schemas.openxmlformats.org/officeDocument/2006/relationships/hyperlink" Target="consultantplus://offline/ref=57935CD67AE785860C44D709188651DE2888DEB6F4A936670016E77AA5988D114F4F3721B938CD52iAs1L" TargetMode="External"/><Relationship Id="rId39" Type="http://schemas.openxmlformats.org/officeDocument/2006/relationships/hyperlink" Target="consultantplus://offline/ref=57F5FF2F36D9C22CA00EA5964B736D40FA65E288FD75F459B1645F96EEQ744I" TargetMode="External"/><Relationship Id="rId21" Type="http://schemas.openxmlformats.org/officeDocument/2006/relationships/hyperlink" Target="consultantplus://offline/ref=D0EA6D5523D853CD89278252EE9818EA9FB7B02D5BFC8C9855A8B69578EDFD5375B178699DB23FDC3099A8T5FDG" TargetMode="External"/><Relationship Id="rId34" Type="http://schemas.openxmlformats.org/officeDocument/2006/relationships/hyperlink" Target="consultantplus://offline/ref=57935CD67AE785860C44C9040EEA0CD5298B89BFF3A334355E47E12DFAC88B440Fi0sF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286C4AA50A44AB9A9DD3D97869815D9E6F9415EFAFEE7C5D8BE50315BEFA749BC12985A6D4150220F787D1Bm3I0M" TargetMode="External"/><Relationship Id="rId20" Type="http://schemas.openxmlformats.org/officeDocument/2006/relationships/header" Target="header3.xml"/><Relationship Id="rId29" Type="http://schemas.openxmlformats.org/officeDocument/2006/relationships/hyperlink" Target="consultantplus://offline/ref=57935CD67AE785860C44D709188651DE2B88D0B0F6A136670016E77AA5i9s8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EA6D5523D853CD89278252EE9818EA9FB7B02D5BFC8C9855A8B69578EDFD5375B178699DB23FDC3099A8T5FDG" TargetMode="External"/><Relationship Id="rId24" Type="http://schemas.openxmlformats.org/officeDocument/2006/relationships/hyperlink" Target="consultantplus://offline/ref=57935CD67AE785860C44D709188651DE2B84DFBBF1A436670016E77AA5i9s8L" TargetMode="External"/><Relationship Id="rId32" Type="http://schemas.openxmlformats.org/officeDocument/2006/relationships/hyperlink" Target="consultantplus://offline/ref=57935CD67AE785860C44C9040EEA0CD5298B89BFF3A33D305542E12DFAC88B440Fi0sFL" TargetMode="External"/><Relationship Id="rId37" Type="http://schemas.openxmlformats.org/officeDocument/2006/relationships/hyperlink" Target="consultantplus://offline/ref=7CB004DD90C87CB5DCD2B85471E65BF66F349AAAAF9C287C3394A82954zAQ0H"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D9624DA30B82E404CE7D8FB8154D18015BB72A94D223290785F418FBF58D98C19C94C42AE470FB0BEEEDBDBN2z4F" TargetMode="External"/><Relationship Id="rId23" Type="http://schemas.openxmlformats.org/officeDocument/2006/relationships/hyperlink" Target="consultantplus://offline/ref=57935CD67AE785860C44D709188651DE2980D3B0F1A736670016E77AA5i9s8L" TargetMode="External"/><Relationship Id="rId28" Type="http://schemas.openxmlformats.org/officeDocument/2006/relationships/hyperlink" Target="consultantplus://offline/ref=57935CD67AE785860C44D709188651DE2B82DEB1F1A736670016E77AA5i9s8L" TargetMode="External"/><Relationship Id="rId36" Type="http://schemas.openxmlformats.org/officeDocument/2006/relationships/hyperlink" Target="consultantplus://offline/ref=68F17A12D29B9745D8DA4F777F7638BD1DAB716085123C44BCBFE57C9E1646D36D0833E513BC8DAEV0ZDH" TargetMode="External"/><Relationship Id="rId10" Type="http://schemas.openxmlformats.org/officeDocument/2006/relationships/hyperlink" Target="consultantplus://offline/ref=9F80114C8FDACF6739A7ABDDA5BAA3C9DAE1CEFA5B7340D9BB924D9E8AA0133A321A7D1B9331AC61958DC895AFo2I" TargetMode="External"/><Relationship Id="rId19" Type="http://schemas.openxmlformats.org/officeDocument/2006/relationships/footer" Target="footer1.xml"/><Relationship Id="rId31" Type="http://schemas.openxmlformats.org/officeDocument/2006/relationships/hyperlink" Target="consultantplus://offline/ref=57935CD67AE785860C44D709188651DE2881D2B4FBA036670016E77AA5i9s8L" TargetMode="External"/><Relationship Id="rId4" Type="http://schemas.openxmlformats.org/officeDocument/2006/relationships/settings" Target="settings.xml"/><Relationship Id="rId9" Type="http://schemas.openxmlformats.org/officeDocument/2006/relationships/hyperlink" Target="consultantplus://offline/ref=D0EA6D5523D853CD89278252EE9818EA9FB7B02D5BFC8C9855A8B69578EDFD5375B178699DB23FDC3099A8T5FDG" TargetMode="External"/><Relationship Id="rId14" Type="http://schemas.openxmlformats.org/officeDocument/2006/relationships/hyperlink" Target="consultantplus://offline/ref=9917E3B7174AC244F5CDC02CA7BDBDCD4534AEB2813613314E892D33E218D4D9B0A2D7C8930EB8F6915D6897V855I" TargetMode="External"/><Relationship Id="rId22" Type="http://schemas.openxmlformats.org/officeDocument/2006/relationships/hyperlink" Target="http://mtsz.tatarstan.ru;" TargetMode="External"/><Relationship Id="rId27" Type="http://schemas.openxmlformats.org/officeDocument/2006/relationships/hyperlink" Target="consultantplus://offline/ref=57935CD67AE785860C44D709188651DE2882D7BAF2A736670016E77AA5i9s8L" TargetMode="External"/><Relationship Id="rId30" Type="http://schemas.openxmlformats.org/officeDocument/2006/relationships/hyperlink" Target="consultantplus://offline/ref=57935CD67AE785860C44D709188651DE2980D4B7F2A436670016E77AA5988D114F4F3721B938CD5AiAs3L" TargetMode="External"/><Relationship Id="rId35" Type="http://schemas.openxmlformats.org/officeDocument/2006/relationships/hyperlink" Target="consultantplus://offline/ref=57935CD67AE785860C44C9040EEA0CD5298B89BFF3A23D385D47E12DFAC88B440F0F3174FA7CC05AA5C5E08Ci8sA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0286C4AA50A44AB9A9DD3D97869815D9E6F9415EFAFFE8C4D8B350315BEFA749BC12985A6D4150220F787F1Am3I6M" TargetMode="External"/><Relationship Id="rId17" Type="http://schemas.openxmlformats.org/officeDocument/2006/relationships/header" Target="header1.xml"/><Relationship Id="rId25" Type="http://schemas.openxmlformats.org/officeDocument/2006/relationships/hyperlink" Target="consultantplus://offline/ref=57935CD67AE785860C44D709188651DE2888D1BBF7A836670016E77AA5i9s8L" TargetMode="External"/><Relationship Id="rId33" Type="http://schemas.openxmlformats.org/officeDocument/2006/relationships/hyperlink" Target="consultantplus://offline/ref=57935CD67AE785860C44C9040EEA0CD5298B89BFF6A43F365449BC27F291874608006E63FD35CC5BA5C5E3i8s8L" TargetMode="External"/><Relationship Id="rId38" Type="http://schemas.openxmlformats.org/officeDocument/2006/relationships/hyperlink" Target="consultantplus://offline/ref=933E556E65F2E24175D3E6F396534FF92D4240DC43D8983924AC989561F38D9A9285E8669CN83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8517D-57EF-484A-8491-F37BEA49C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3719</Words>
  <Characters>21202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24872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сотрудник</dc:creator>
  <cp:lastModifiedBy>Обухова Расима Кариповна</cp:lastModifiedBy>
  <cp:revision>2</cp:revision>
  <cp:lastPrinted>2018-10-22T12:07:00Z</cp:lastPrinted>
  <dcterms:created xsi:type="dcterms:W3CDTF">2018-10-23T12:05:00Z</dcterms:created>
  <dcterms:modified xsi:type="dcterms:W3CDTF">2018-10-23T12:05:00Z</dcterms:modified>
</cp:coreProperties>
</file>