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93" w:rsidRDefault="00717D93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D93" w:rsidRDefault="00717D93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AB3A2B" w:rsidRDefault="0005113E" w:rsidP="00E12582">
      <w:pPr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E1258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КАРАР</w:t>
      </w:r>
    </w:p>
    <w:p w:rsidR="0005113E" w:rsidRPr="00E12582" w:rsidRDefault="00E12582" w:rsidP="00E125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12582">
        <w:rPr>
          <w:rFonts w:ascii="Times New Roman" w:hAnsi="Times New Roman" w:cs="Times New Roman"/>
          <w:sz w:val="28"/>
          <w:szCs w:val="28"/>
        </w:rPr>
        <w:t>26.04.2016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г.Казань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№ 250</w:t>
      </w:r>
    </w:p>
    <w:p w:rsidR="008B0B71" w:rsidRDefault="008B0B71" w:rsidP="0005113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7B75DC" w:rsidTr="00AB3A2B">
        <w:tc>
          <w:tcPr>
            <w:tcW w:w="5103" w:type="dxa"/>
          </w:tcPr>
          <w:p w:rsidR="007B75DC" w:rsidRDefault="007B75DC" w:rsidP="00D513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стоимостной </w:t>
            </w: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потребительского 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жета в целом по Республике Татарстан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E04F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D513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D513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93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893D89">
        <w:rPr>
          <w:rFonts w:ascii="Times New Roman" w:hAnsi="Times New Roman" w:cs="Times New Roman"/>
          <w:sz w:val="28"/>
          <w:szCs w:val="28"/>
        </w:rPr>
        <w:t xml:space="preserve"> </w:t>
      </w:r>
      <w:r w:rsidR="003B224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</w:t>
      </w:r>
      <w:r w:rsidR="003B2246">
        <w:rPr>
          <w:rFonts w:ascii="Times New Roman" w:hAnsi="Times New Roman" w:cs="Times New Roman"/>
          <w:sz w:val="28"/>
          <w:szCs w:val="28"/>
        </w:rPr>
        <w:t>ом</w:t>
      </w:r>
      <w:r w:rsidR="00893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893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893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93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246">
        <w:rPr>
          <w:rFonts w:ascii="Times New Roman" w:hAnsi="Times New Roman" w:cs="Times New Roman"/>
          <w:sz w:val="28"/>
          <w:szCs w:val="28"/>
        </w:rPr>
        <w:t>23</w:t>
      </w:r>
      <w:r w:rsidR="00893D89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2008</w:t>
      </w:r>
      <w:r w:rsidR="00893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93D89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="003B22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Татарстан»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бинет Министров Республики Татарстан ПОСТАНОВЛЯЕТ:</w:t>
      </w:r>
    </w:p>
    <w:p w:rsidR="008B0B71" w:rsidRDefault="008B0B71" w:rsidP="00D513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D513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E49A5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E49A5"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5E49A5">
        <w:rPr>
          <w:rFonts w:ascii="Times New Roman" w:hAnsi="Times New Roman" w:cs="Times New Roman"/>
          <w:sz w:val="28"/>
          <w:szCs w:val="28"/>
        </w:rPr>
        <w:t xml:space="preserve">целом по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B226D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347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D513ED">
        <w:rPr>
          <w:rFonts w:ascii="Times New Roman" w:hAnsi="Times New Roman" w:cs="Times New Roman"/>
          <w:sz w:val="28"/>
          <w:szCs w:val="28"/>
        </w:rPr>
        <w:t>6</w:t>
      </w:r>
      <w:r w:rsidR="00B223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>в ра</w:t>
      </w:r>
      <w:r w:rsidR="005E49A5">
        <w:rPr>
          <w:rFonts w:ascii="Times New Roman" w:hAnsi="Times New Roman" w:cs="Times New Roman"/>
          <w:sz w:val="28"/>
          <w:szCs w:val="28"/>
        </w:rPr>
        <w:t>змере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D513ED">
        <w:rPr>
          <w:rFonts w:ascii="Times New Roman" w:hAnsi="Times New Roman" w:cs="Times New Roman"/>
          <w:sz w:val="28"/>
          <w:szCs w:val="28"/>
        </w:rPr>
        <w:t>13850</w:t>
      </w:r>
      <w:r w:rsidR="00491505" w:rsidRPr="00491505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>рубл</w:t>
      </w:r>
      <w:r w:rsidR="0096166F">
        <w:rPr>
          <w:rFonts w:ascii="Times New Roman" w:hAnsi="Times New Roman" w:cs="Times New Roman"/>
          <w:sz w:val="28"/>
          <w:szCs w:val="28"/>
        </w:rPr>
        <w:t>ей</w:t>
      </w:r>
      <w:r w:rsidR="00B22347">
        <w:rPr>
          <w:rFonts w:ascii="Times New Roman" w:hAnsi="Times New Roman" w:cs="Times New Roman"/>
          <w:sz w:val="28"/>
          <w:szCs w:val="28"/>
        </w:rPr>
        <w:t>.</w:t>
      </w:r>
      <w:r w:rsidR="00861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05113E"/>
    <w:rsid w:val="000113E3"/>
    <w:rsid w:val="000260A6"/>
    <w:rsid w:val="0003759E"/>
    <w:rsid w:val="00044DAC"/>
    <w:rsid w:val="0005113E"/>
    <w:rsid w:val="000B6274"/>
    <w:rsid w:val="001301E2"/>
    <w:rsid w:val="00197013"/>
    <w:rsid w:val="001C05DB"/>
    <w:rsid w:val="00267E7F"/>
    <w:rsid w:val="002709F5"/>
    <w:rsid w:val="002C51E7"/>
    <w:rsid w:val="002E2B59"/>
    <w:rsid w:val="003B2246"/>
    <w:rsid w:val="003B722F"/>
    <w:rsid w:val="00443E1D"/>
    <w:rsid w:val="00481323"/>
    <w:rsid w:val="00491505"/>
    <w:rsid w:val="004C231B"/>
    <w:rsid w:val="004D0E3A"/>
    <w:rsid w:val="005164FA"/>
    <w:rsid w:val="00522B18"/>
    <w:rsid w:val="005D757F"/>
    <w:rsid w:val="005E26AC"/>
    <w:rsid w:val="005E49A5"/>
    <w:rsid w:val="00681DEC"/>
    <w:rsid w:val="006C091B"/>
    <w:rsid w:val="006D34CB"/>
    <w:rsid w:val="006F4E6A"/>
    <w:rsid w:val="00707AA2"/>
    <w:rsid w:val="0071327F"/>
    <w:rsid w:val="00717D93"/>
    <w:rsid w:val="00723E15"/>
    <w:rsid w:val="00747473"/>
    <w:rsid w:val="007504D4"/>
    <w:rsid w:val="007B75DC"/>
    <w:rsid w:val="007C2A17"/>
    <w:rsid w:val="00813E56"/>
    <w:rsid w:val="00835002"/>
    <w:rsid w:val="0086182C"/>
    <w:rsid w:val="008934F4"/>
    <w:rsid w:val="00893D89"/>
    <w:rsid w:val="008A1B10"/>
    <w:rsid w:val="008B0B71"/>
    <w:rsid w:val="008B1BFA"/>
    <w:rsid w:val="009020D7"/>
    <w:rsid w:val="0091562A"/>
    <w:rsid w:val="0096166F"/>
    <w:rsid w:val="009A77A8"/>
    <w:rsid w:val="009E66C6"/>
    <w:rsid w:val="00A004BE"/>
    <w:rsid w:val="00A0056F"/>
    <w:rsid w:val="00A16A52"/>
    <w:rsid w:val="00A971DA"/>
    <w:rsid w:val="00AB3A2B"/>
    <w:rsid w:val="00AC3E24"/>
    <w:rsid w:val="00AC760A"/>
    <w:rsid w:val="00B22347"/>
    <w:rsid w:val="00B226DD"/>
    <w:rsid w:val="00B54938"/>
    <w:rsid w:val="00BE54B7"/>
    <w:rsid w:val="00C16DE1"/>
    <w:rsid w:val="00C302BD"/>
    <w:rsid w:val="00C47BAB"/>
    <w:rsid w:val="00C83F9A"/>
    <w:rsid w:val="00CE1EBC"/>
    <w:rsid w:val="00D513ED"/>
    <w:rsid w:val="00DA2099"/>
    <w:rsid w:val="00DC0BDC"/>
    <w:rsid w:val="00DC66F0"/>
    <w:rsid w:val="00E00B87"/>
    <w:rsid w:val="00E04FC1"/>
    <w:rsid w:val="00E12582"/>
    <w:rsid w:val="00EE6B33"/>
    <w:rsid w:val="00F04D37"/>
    <w:rsid w:val="00F106EC"/>
    <w:rsid w:val="00F20D14"/>
    <w:rsid w:val="00F24B41"/>
    <w:rsid w:val="00F5463C"/>
    <w:rsid w:val="00F9271C"/>
    <w:rsid w:val="00FB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C5231-1FEC-477C-A15E-C668EC0E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pen'kova.inessa</cp:lastModifiedBy>
  <cp:revision>21</cp:revision>
  <cp:lastPrinted>2016-04-29T14:53:00Z</cp:lastPrinted>
  <dcterms:created xsi:type="dcterms:W3CDTF">2014-10-07T13:11:00Z</dcterms:created>
  <dcterms:modified xsi:type="dcterms:W3CDTF">2016-04-29T14:53:00Z</dcterms:modified>
</cp:coreProperties>
</file>