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252846" w:rsidRPr="00846B22" w:rsidRDefault="00252846" w:rsidP="00252846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46B22" w:rsidRPr="00846B22" w:rsidRDefault="00846B22" w:rsidP="00100378">
      <w:pPr>
        <w:pStyle w:val="ConsPlusNonformat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</w:t>
      </w:r>
      <w:r w:rsidRPr="00846B22">
        <w:rPr>
          <w:rFonts w:ascii="Times New Roman" w:hAnsi="Times New Roman"/>
          <w:sz w:val="26"/>
          <w:szCs w:val="26"/>
          <w:u w:val="single"/>
        </w:rPr>
        <w:t>ведомл</w:t>
      </w:r>
      <w:r w:rsidR="007C0FE7">
        <w:rPr>
          <w:rFonts w:ascii="Times New Roman" w:hAnsi="Times New Roman"/>
          <w:sz w:val="26"/>
          <w:szCs w:val="26"/>
          <w:u w:val="single"/>
        </w:rPr>
        <w:t>ения о подготовке проекта постановления</w:t>
      </w:r>
      <w:r w:rsidRPr="00846B22">
        <w:rPr>
          <w:rFonts w:ascii="Times New Roman" w:hAnsi="Times New Roman"/>
          <w:sz w:val="26"/>
          <w:szCs w:val="26"/>
          <w:u w:val="single"/>
        </w:rPr>
        <w:t xml:space="preserve"> Республики Татарстан «</w:t>
      </w:r>
      <w:r w:rsidR="00911D0C" w:rsidRPr="00911D0C">
        <w:rPr>
          <w:rFonts w:ascii="Times New Roman" w:hAnsi="Times New Roman"/>
          <w:sz w:val="26"/>
          <w:szCs w:val="26"/>
          <w:u w:val="single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</w:t>
      </w:r>
      <w:r w:rsidR="00911D0C">
        <w:rPr>
          <w:rFonts w:ascii="Times New Roman" w:hAnsi="Times New Roman"/>
          <w:sz w:val="26"/>
          <w:szCs w:val="26"/>
          <w:u w:val="single"/>
        </w:rPr>
        <w:t>уживания в Республике Татарстан</w:t>
      </w:r>
      <w:r w:rsidRPr="00846B22">
        <w:rPr>
          <w:rFonts w:ascii="Times New Roman" w:hAnsi="Times New Roman"/>
          <w:sz w:val="26"/>
          <w:szCs w:val="26"/>
          <w:u w:val="single"/>
        </w:rPr>
        <w:t>»</w:t>
      </w:r>
    </w:p>
    <w:p w:rsidR="00100378" w:rsidRPr="00100378" w:rsidRDefault="00252846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 xml:space="preserve"> </w:t>
      </w:r>
      <w:r w:rsidR="00100378" w:rsidRPr="00100378">
        <w:rPr>
          <w:rFonts w:ascii="Times New Roman" w:hAnsi="Times New Roman" w:cs="Times New Roman"/>
          <w:sz w:val="28"/>
          <w:szCs w:val="28"/>
        </w:rPr>
        <w:t>(уведомление о подготовке нормативного правового акта)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>с 30.03.2026</w:t>
      </w:r>
      <w:r w:rsidR="006D1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0378" w:rsidRPr="00EE1531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695BF2">
        <w:rPr>
          <w:rFonts w:ascii="Times New Roman" w:hAnsi="Times New Roman" w:cs="Times New Roman"/>
          <w:b/>
          <w:sz w:val="28"/>
          <w:szCs w:val="28"/>
          <w:u w:val="single"/>
        </w:rPr>
        <w:t xml:space="preserve"> 08.04.2026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768"/>
        <w:gridCol w:w="2268"/>
        <w:gridCol w:w="2835"/>
        <w:gridCol w:w="2194"/>
        <w:gridCol w:w="1275"/>
        <w:gridCol w:w="1560"/>
        <w:gridCol w:w="1842"/>
      </w:tblGrid>
      <w:tr w:rsidR="00DA18A4" w:rsidRPr="00100378" w:rsidTr="00A307C4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283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19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100378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8" w:type="dxa"/>
          </w:tcPr>
          <w:p w:rsidR="00100378" w:rsidRPr="0066529E" w:rsidRDefault="00100378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9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268" w:type="dxa"/>
          </w:tcPr>
          <w:p w:rsidR="00100378" w:rsidRPr="0066529E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835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7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2194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67D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D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11D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</w:tcPr>
          <w:p w:rsidR="00100378" w:rsidRPr="0066529E" w:rsidRDefault="008D5A1B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97E35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378"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574">
              <w:rPr>
                <w:rFonts w:ascii="Times New Roman" w:hAnsi="Times New Roman" w:cs="Times New Roman"/>
                <w:sz w:val="24"/>
                <w:szCs w:val="24"/>
              </w:rPr>
              <w:t>0.03.202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0378" w:rsidRPr="0066529E" w:rsidRDefault="00100378" w:rsidP="0012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560" w:type="dxa"/>
          </w:tcPr>
          <w:p w:rsidR="00100378" w:rsidRPr="0066529E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A43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842" w:type="dxa"/>
          </w:tcPr>
          <w:p w:rsidR="00100378" w:rsidRPr="0066529E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6652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95B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00DA18A4" w:rsidRPr="00100378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7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19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5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7F59CA" w:rsidTr="00A307C4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2268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46B22"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 w:rsidR="007C0FE7"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100378" w:rsidRPr="00DB1BDE" w:rsidRDefault="00677038" w:rsidP="00677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703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E8044D">
              <w:rPr>
                <w:rFonts w:ascii="Times New Roman" w:hAnsi="Times New Roman" w:cs="Times New Roman"/>
                <w:sz w:val="24"/>
                <w:szCs w:val="24"/>
              </w:rPr>
              <w:t>ечаний и предложений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роекту </w:t>
            </w:r>
            <w:r w:rsidRPr="00677038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 не имеет</w:t>
            </w:r>
            <w:r w:rsidR="00643FE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bookmarkStart w:id="1" w:name="_GoBack"/>
            <w:bookmarkEnd w:id="1"/>
          </w:p>
        </w:tc>
        <w:tc>
          <w:tcPr>
            <w:tcW w:w="2194" w:type="dxa"/>
          </w:tcPr>
          <w:p w:rsidR="00100378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100378" w:rsidRPr="00DB1BDE" w:rsidRDefault="00EF6533" w:rsidP="00EF65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7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100378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100378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7F59CA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Татарстанское региональное отделение </w:t>
            </w:r>
            <w:r w:rsidRPr="007F5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Общероссийская общественная организация «Деловая Россия»</w:t>
            </w:r>
          </w:p>
        </w:tc>
        <w:tc>
          <w:tcPr>
            <w:tcW w:w="2268" w:type="dxa"/>
          </w:tcPr>
          <w:p w:rsidR="007C15A3" w:rsidRPr="00DB1BDE" w:rsidRDefault="007D1DBA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0756C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</w:t>
            </w:r>
            <w:r w:rsidR="006853C6">
              <w:rPr>
                <w:rFonts w:ascii="Times New Roman" w:hAnsi="Times New Roman" w:cs="Times New Roman"/>
                <w:sz w:val="24"/>
                <w:szCs w:val="24"/>
              </w:rPr>
              <w:t xml:space="preserve">ений и замечаний к документу не </w:t>
            </w:r>
            <w:r w:rsidR="006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275" w:type="dxa"/>
          </w:tcPr>
          <w:p w:rsidR="007C15A3" w:rsidRPr="00DB1BDE" w:rsidRDefault="00DD79FD" w:rsidP="006D7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D7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9CA"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8B389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3892">
              <w:rPr>
                <w:rFonts w:ascii="Times New Roman" w:hAnsi="Times New Roman" w:cs="Times New Roman"/>
                <w:sz w:val="24"/>
                <w:szCs w:val="24"/>
              </w:rPr>
              <w:t>амечаний не 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3892">
              <w:rPr>
                <w:rFonts w:ascii="Times New Roman" w:hAnsi="Times New Roman" w:cs="Times New Roman"/>
                <w:sz w:val="24"/>
                <w:szCs w:val="24"/>
              </w:rPr>
              <w:t>предлагаем</w:t>
            </w:r>
            <w:r w:rsidR="00DD79FD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данный НПА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</w:tcPr>
          <w:p w:rsidR="007C15A3" w:rsidRPr="00DB1BDE" w:rsidRDefault="00716449" w:rsidP="00716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74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45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092996" w:rsidTr="00A307C4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29157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7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092996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11D0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291574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09299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7F59CA" w:rsidTr="00A307C4">
        <w:tc>
          <w:tcPr>
            <w:tcW w:w="629" w:type="dxa"/>
          </w:tcPr>
          <w:p w:rsidR="007C15A3" w:rsidRPr="00DB1BDE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D1E9D" w:rsidRPr="00DB1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7F59CA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«</w:t>
            </w:r>
            <w:r w:rsidR="0041188C"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DB1BDE" w:rsidRDefault="00E8044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4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</w:t>
            </w:r>
            <w:r w:rsidRPr="00E8044D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1D09E6" w:rsidP="00695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9E6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 w:rsidR="00695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8A4" w:rsidRPr="00643FE4" w:rsidTr="00A307C4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– помощник Раиса Республики Татарстан</w:t>
            </w:r>
          </w:p>
        </w:tc>
        <w:tc>
          <w:tcPr>
            <w:tcW w:w="2268" w:type="dxa"/>
          </w:tcPr>
          <w:p w:rsidR="007C15A3" w:rsidRPr="00DB1BDE" w:rsidRDefault="007C0FE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DB1BDE">
              <w:rPr>
                <w:rFonts w:ascii="Times New Roman" w:hAnsi="Times New Roman"/>
                <w:sz w:val="24"/>
                <w:szCs w:val="24"/>
              </w:rPr>
              <w:t xml:space="preserve"> уведомл</w:t>
            </w:r>
            <w:r>
              <w:rPr>
                <w:rFonts w:ascii="Times New Roman" w:hAnsi="Times New Roman"/>
                <w:sz w:val="24"/>
                <w:szCs w:val="24"/>
              </w:rPr>
              <w:t>ения о подготовке проекта постановления</w:t>
            </w:r>
          </w:p>
        </w:tc>
        <w:tc>
          <w:tcPr>
            <w:tcW w:w="2835" w:type="dxa"/>
          </w:tcPr>
          <w:p w:rsidR="007C15A3" w:rsidRPr="00092996" w:rsidRDefault="0009299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9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дополнить пункт 4.10 Проекта перечнем контрольных (надзорных) действий в соответствии с частью 3 статьи 72 Федерального закона «О государственном контроле (надзоре) и </w:t>
            </w:r>
            <w:r w:rsidRPr="00092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контроле в Российской Федерации» от 31.07.2020 № 248-ФЗ (получение письменных объяснений, истребование документов, экспертиза). Дополнительно, Проект требует доработки в части </w:t>
            </w:r>
            <w:proofErr w:type="spellStart"/>
            <w:r w:rsidRPr="00092996">
              <w:rPr>
                <w:rFonts w:ascii="Times New Roman" w:hAnsi="Times New Roman" w:cs="Times New Roman"/>
                <w:sz w:val="24"/>
                <w:szCs w:val="24"/>
              </w:rPr>
              <w:t>юридико</w:t>
            </w:r>
            <w:proofErr w:type="spellEnd"/>
            <w:r w:rsidRPr="00092996"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технического оформления.</w:t>
            </w:r>
          </w:p>
        </w:tc>
        <w:tc>
          <w:tcPr>
            <w:tcW w:w="2194" w:type="dxa"/>
          </w:tcPr>
          <w:p w:rsidR="007C15A3" w:rsidRPr="00DB1BDE" w:rsidRDefault="00977E9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документооборот</w:t>
            </w:r>
          </w:p>
        </w:tc>
        <w:tc>
          <w:tcPr>
            <w:tcW w:w="1275" w:type="dxa"/>
          </w:tcPr>
          <w:p w:rsidR="007C15A3" w:rsidRPr="00DB1BDE" w:rsidRDefault="00092996" w:rsidP="00092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79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9D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C15A3" w:rsidRPr="00DB1BDE" w:rsidRDefault="00911D0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C15A3" w:rsidRDefault="003E67EA" w:rsidP="003E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КНМ необходимости в проведении экспертизы нет.</w:t>
            </w:r>
            <w:r w:rsidR="008F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E6C" w:rsidRPr="00DB1BDE" w:rsidRDefault="008F5E6C" w:rsidP="008F5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6C">
              <w:rPr>
                <w:rFonts w:ascii="Times New Roman" w:hAnsi="Times New Roman" w:cs="Times New Roman"/>
                <w:sz w:val="24"/>
                <w:szCs w:val="24"/>
              </w:rPr>
              <w:t xml:space="preserve">Проект в части </w:t>
            </w:r>
            <w:proofErr w:type="spellStart"/>
            <w:r w:rsidRPr="008F5E6C">
              <w:rPr>
                <w:rFonts w:ascii="Times New Roman" w:hAnsi="Times New Roman" w:cs="Times New Roman"/>
                <w:sz w:val="24"/>
                <w:szCs w:val="24"/>
              </w:rPr>
              <w:t>юридико</w:t>
            </w:r>
            <w:proofErr w:type="spellEnd"/>
            <w:r w:rsidRPr="008F5E6C"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технического оформления доработ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8F5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60A9"/>
    <w:rsid w:val="0003080B"/>
    <w:rsid w:val="000625FC"/>
    <w:rsid w:val="000756C4"/>
    <w:rsid w:val="00092996"/>
    <w:rsid w:val="000A7DFD"/>
    <w:rsid w:val="000B56F5"/>
    <w:rsid w:val="000C7CC6"/>
    <w:rsid w:val="000D3B7A"/>
    <w:rsid w:val="000D5BC6"/>
    <w:rsid w:val="00100378"/>
    <w:rsid w:val="00123A1F"/>
    <w:rsid w:val="001262FC"/>
    <w:rsid w:val="001417CE"/>
    <w:rsid w:val="001D09E6"/>
    <w:rsid w:val="001F4ED3"/>
    <w:rsid w:val="00210A2B"/>
    <w:rsid w:val="002262F0"/>
    <w:rsid w:val="00242BBB"/>
    <w:rsid w:val="00252846"/>
    <w:rsid w:val="00253287"/>
    <w:rsid w:val="00291574"/>
    <w:rsid w:val="002C47CD"/>
    <w:rsid w:val="002D2048"/>
    <w:rsid w:val="00390AF8"/>
    <w:rsid w:val="003E67EA"/>
    <w:rsid w:val="0041188C"/>
    <w:rsid w:val="00466C54"/>
    <w:rsid w:val="00477F25"/>
    <w:rsid w:val="00483A67"/>
    <w:rsid w:val="004F1ADB"/>
    <w:rsid w:val="0058558A"/>
    <w:rsid w:val="005F4D2F"/>
    <w:rsid w:val="0060243E"/>
    <w:rsid w:val="006030E6"/>
    <w:rsid w:val="0061396B"/>
    <w:rsid w:val="00643FE4"/>
    <w:rsid w:val="0066529E"/>
    <w:rsid w:val="00672C4F"/>
    <w:rsid w:val="00677038"/>
    <w:rsid w:val="006853C6"/>
    <w:rsid w:val="00695BF2"/>
    <w:rsid w:val="006A3E14"/>
    <w:rsid w:val="006C08D1"/>
    <w:rsid w:val="006C4AED"/>
    <w:rsid w:val="006D090F"/>
    <w:rsid w:val="006D1431"/>
    <w:rsid w:val="006D1E9D"/>
    <w:rsid w:val="006D4915"/>
    <w:rsid w:val="006D7F99"/>
    <w:rsid w:val="006F241A"/>
    <w:rsid w:val="00716449"/>
    <w:rsid w:val="007203C7"/>
    <w:rsid w:val="0075297E"/>
    <w:rsid w:val="007A6CA1"/>
    <w:rsid w:val="007C0FE7"/>
    <w:rsid w:val="007C15A3"/>
    <w:rsid w:val="007C398A"/>
    <w:rsid w:val="007C6BD0"/>
    <w:rsid w:val="007D1DBA"/>
    <w:rsid w:val="007E0A69"/>
    <w:rsid w:val="007E2A15"/>
    <w:rsid w:val="007E33C6"/>
    <w:rsid w:val="007F59CA"/>
    <w:rsid w:val="00820329"/>
    <w:rsid w:val="00846B22"/>
    <w:rsid w:val="008565C6"/>
    <w:rsid w:val="00871F02"/>
    <w:rsid w:val="008B3892"/>
    <w:rsid w:val="008B4190"/>
    <w:rsid w:val="008B6E0E"/>
    <w:rsid w:val="008D5A1B"/>
    <w:rsid w:val="008F5E6C"/>
    <w:rsid w:val="00903BC0"/>
    <w:rsid w:val="00911D0C"/>
    <w:rsid w:val="0094680A"/>
    <w:rsid w:val="009775FB"/>
    <w:rsid w:val="00977E95"/>
    <w:rsid w:val="009A7D15"/>
    <w:rsid w:val="009B0DF7"/>
    <w:rsid w:val="00A307C4"/>
    <w:rsid w:val="00A97564"/>
    <w:rsid w:val="00AA430E"/>
    <w:rsid w:val="00AA79F8"/>
    <w:rsid w:val="00B1469D"/>
    <w:rsid w:val="00B967F0"/>
    <w:rsid w:val="00B975AF"/>
    <w:rsid w:val="00BB7456"/>
    <w:rsid w:val="00BC4810"/>
    <w:rsid w:val="00BF4A63"/>
    <w:rsid w:val="00C001D9"/>
    <w:rsid w:val="00C079DE"/>
    <w:rsid w:val="00C3199A"/>
    <w:rsid w:val="00C569D0"/>
    <w:rsid w:val="00C80E40"/>
    <w:rsid w:val="00CA37E5"/>
    <w:rsid w:val="00D11617"/>
    <w:rsid w:val="00D74F96"/>
    <w:rsid w:val="00D770E9"/>
    <w:rsid w:val="00DA18A4"/>
    <w:rsid w:val="00DB1BDE"/>
    <w:rsid w:val="00DB2380"/>
    <w:rsid w:val="00DD1A52"/>
    <w:rsid w:val="00DD79FD"/>
    <w:rsid w:val="00E0019D"/>
    <w:rsid w:val="00E124BD"/>
    <w:rsid w:val="00E50E2F"/>
    <w:rsid w:val="00E5257D"/>
    <w:rsid w:val="00E67D51"/>
    <w:rsid w:val="00E8044D"/>
    <w:rsid w:val="00E97E35"/>
    <w:rsid w:val="00EE1531"/>
    <w:rsid w:val="00EF2258"/>
    <w:rsid w:val="00EF562C"/>
    <w:rsid w:val="00EF6533"/>
    <w:rsid w:val="00F45EEB"/>
    <w:rsid w:val="00F94446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AAB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Проверка1</cp:lastModifiedBy>
  <cp:revision>90</cp:revision>
  <dcterms:created xsi:type="dcterms:W3CDTF">2022-04-15T12:22:00Z</dcterms:created>
  <dcterms:modified xsi:type="dcterms:W3CDTF">2026-04-21T07:13:00Z</dcterms:modified>
</cp:coreProperties>
</file>