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D4E" w:rsidRDefault="00730D4E">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730D4E">
        <w:tc>
          <w:tcPr>
            <w:tcW w:w="5103" w:type="dxa"/>
            <w:tcBorders>
              <w:top w:val="nil"/>
              <w:left w:val="nil"/>
              <w:bottom w:val="nil"/>
              <w:right w:val="nil"/>
            </w:tcBorders>
          </w:tcPr>
          <w:p w:rsidR="00730D4E" w:rsidRDefault="00B66D2E">
            <w:pPr>
              <w:pStyle w:val="ConsPlusNormal0"/>
            </w:pPr>
            <w:r>
              <w:t>31 июля 2020 года</w:t>
            </w:r>
          </w:p>
        </w:tc>
        <w:tc>
          <w:tcPr>
            <w:tcW w:w="5103" w:type="dxa"/>
            <w:tcBorders>
              <w:top w:val="nil"/>
              <w:left w:val="nil"/>
              <w:bottom w:val="nil"/>
              <w:right w:val="nil"/>
            </w:tcBorders>
          </w:tcPr>
          <w:p w:rsidR="00730D4E" w:rsidRDefault="00B66D2E">
            <w:pPr>
              <w:pStyle w:val="ConsPlusNormal0"/>
              <w:jc w:val="right"/>
            </w:pPr>
            <w:r>
              <w:t>N 247-ФЗ</w:t>
            </w:r>
          </w:p>
        </w:tc>
      </w:tr>
    </w:tbl>
    <w:p w:rsidR="00730D4E" w:rsidRDefault="00730D4E">
      <w:pPr>
        <w:pStyle w:val="ConsPlusNormal0"/>
        <w:pBdr>
          <w:bottom w:val="single" w:sz="6" w:space="0" w:color="auto"/>
        </w:pBdr>
        <w:spacing w:before="100" w:after="100"/>
        <w:jc w:val="both"/>
        <w:rPr>
          <w:sz w:val="2"/>
          <w:szCs w:val="2"/>
        </w:rPr>
      </w:pPr>
    </w:p>
    <w:p w:rsidR="00730D4E" w:rsidRDefault="00730D4E">
      <w:pPr>
        <w:pStyle w:val="ConsPlusNormal0"/>
        <w:jc w:val="both"/>
      </w:pPr>
    </w:p>
    <w:p w:rsidR="00730D4E" w:rsidRDefault="00B66D2E">
      <w:pPr>
        <w:pStyle w:val="ConsPlusTitle0"/>
        <w:jc w:val="center"/>
      </w:pPr>
      <w:bookmarkStart w:id="0" w:name="_GoBack"/>
      <w:r>
        <w:t>РОССИЙСКАЯ ФЕДЕРАЦИЯ</w:t>
      </w:r>
    </w:p>
    <w:p w:rsidR="00730D4E" w:rsidRDefault="00730D4E">
      <w:pPr>
        <w:pStyle w:val="ConsPlusTitle0"/>
        <w:jc w:val="center"/>
      </w:pPr>
    </w:p>
    <w:p w:rsidR="00730D4E" w:rsidRDefault="00B66D2E">
      <w:pPr>
        <w:pStyle w:val="ConsPlusTitle0"/>
        <w:jc w:val="center"/>
      </w:pPr>
      <w:r>
        <w:t>ФЕДЕРАЛЬНЫЙ ЗАКОН</w:t>
      </w:r>
    </w:p>
    <w:p w:rsidR="00730D4E" w:rsidRDefault="00730D4E">
      <w:pPr>
        <w:pStyle w:val="ConsPlusTitle0"/>
        <w:ind w:firstLine="540"/>
        <w:jc w:val="both"/>
      </w:pPr>
    </w:p>
    <w:p w:rsidR="00730D4E" w:rsidRDefault="00B66D2E">
      <w:pPr>
        <w:pStyle w:val="ConsPlusTitle0"/>
        <w:jc w:val="center"/>
      </w:pPr>
      <w:r>
        <w:t>ОБ ОБЯЗАТЕЛЬНЫХ ТРЕБОВАНИЯХ В РОССИЙСКОЙ ФЕДЕРАЦИИ</w:t>
      </w:r>
    </w:p>
    <w:bookmarkEnd w:id="0"/>
    <w:p w:rsidR="00730D4E" w:rsidRDefault="00730D4E">
      <w:pPr>
        <w:pStyle w:val="ConsPlusNormal0"/>
        <w:jc w:val="center"/>
      </w:pPr>
    </w:p>
    <w:p w:rsidR="00730D4E" w:rsidRDefault="00B66D2E">
      <w:pPr>
        <w:pStyle w:val="ConsPlusNormal0"/>
        <w:jc w:val="right"/>
      </w:pPr>
      <w:r>
        <w:t>Принят</w:t>
      </w:r>
    </w:p>
    <w:p w:rsidR="00730D4E" w:rsidRDefault="00B66D2E">
      <w:pPr>
        <w:pStyle w:val="ConsPlusNormal0"/>
        <w:jc w:val="right"/>
      </w:pPr>
      <w:r>
        <w:t>Государственной Думой</w:t>
      </w:r>
    </w:p>
    <w:p w:rsidR="00730D4E" w:rsidRDefault="00B66D2E">
      <w:pPr>
        <w:pStyle w:val="ConsPlusNormal0"/>
        <w:jc w:val="right"/>
      </w:pPr>
      <w:r>
        <w:t>22 июля 2020 года</w:t>
      </w:r>
    </w:p>
    <w:p w:rsidR="00730D4E" w:rsidRDefault="00730D4E">
      <w:pPr>
        <w:pStyle w:val="ConsPlusNormal0"/>
        <w:jc w:val="right"/>
      </w:pPr>
    </w:p>
    <w:p w:rsidR="00730D4E" w:rsidRDefault="00B66D2E">
      <w:pPr>
        <w:pStyle w:val="ConsPlusNormal0"/>
        <w:jc w:val="right"/>
      </w:pPr>
      <w:r>
        <w:t>Одобрен</w:t>
      </w:r>
    </w:p>
    <w:p w:rsidR="00730D4E" w:rsidRDefault="00B66D2E">
      <w:pPr>
        <w:pStyle w:val="ConsPlusNormal0"/>
        <w:jc w:val="right"/>
      </w:pPr>
      <w:r>
        <w:t>Советом Федерации</w:t>
      </w:r>
    </w:p>
    <w:p w:rsidR="00730D4E" w:rsidRDefault="00B66D2E">
      <w:pPr>
        <w:pStyle w:val="ConsPlusNormal0"/>
        <w:jc w:val="right"/>
      </w:pPr>
      <w:r>
        <w:t>24 июля 2020 года</w:t>
      </w:r>
    </w:p>
    <w:p w:rsidR="00730D4E" w:rsidRDefault="00730D4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30D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0D4E" w:rsidRDefault="00730D4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30D4E" w:rsidRDefault="00730D4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30D4E" w:rsidRDefault="00B66D2E">
            <w:pPr>
              <w:pStyle w:val="ConsPlusNormal0"/>
              <w:jc w:val="center"/>
            </w:pPr>
            <w:r>
              <w:rPr>
                <w:color w:val="392C69"/>
              </w:rPr>
              <w:t>Список изменяющих документов</w:t>
            </w:r>
          </w:p>
          <w:p w:rsidR="00730D4E" w:rsidRDefault="00B66D2E">
            <w:pPr>
              <w:pStyle w:val="ConsPlusNormal0"/>
              <w:jc w:val="center"/>
            </w:pPr>
            <w:r>
              <w:rPr>
                <w:color w:val="392C69"/>
              </w:rPr>
              <w:t xml:space="preserve">(в ред. Федеральных законов от 11.06.2021 </w:t>
            </w:r>
            <w:hyperlink r:id="rId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730D4E" w:rsidRDefault="00B66D2E">
            <w:pPr>
              <w:pStyle w:val="ConsPlusNormal0"/>
              <w:jc w:val="center"/>
            </w:pPr>
            <w:r>
              <w:rPr>
                <w:color w:val="392C69"/>
              </w:rPr>
              <w:t xml:space="preserve">от 16.04.2022 </w:t>
            </w:r>
            <w:hyperlink r:id="rId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rPr>
                <w:color w:val="392C69"/>
              </w:rPr>
              <w:t xml:space="preserve">, от 24.09.2022 </w:t>
            </w:r>
            <w:hyperlink r:id="rId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rPr>
                <w:color w:val="392C69"/>
              </w:rPr>
              <w:t xml:space="preserve">, от 08.08.2024 </w:t>
            </w:r>
            <w:hyperlink r:id="rId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730D4E" w:rsidRDefault="00B66D2E">
            <w:pPr>
              <w:pStyle w:val="ConsPlusNormal0"/>
              <w:jc w:val="center"/>
            </w:pPr>
            <w:r>
              <w:rPr>
                <w:color w:val="392C69"/>
              </w:rPr>
              <w:t xml:space="preserve">от 28.12.2024 </w:t>
            </w:r>
            <w:hyperlink r:id="rId1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28.02.2025 </w:t>
            </w:r>
            <w:hyperlink r:id="rId11" w:tooltip="Федеральный закон от 28.02.2025 N 28-ФЗ &quot;О внесении изменений в отдельные законодательные акты Российской Федерации&quot; {КонсультантПлюс}">
              <w:r>
                <w:rPr>
                  <w:color w:val="0000FF"/>
                </w:rPr>
                <w:t>N 28-ФЗ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0D4E" w:rsidRDefault="00730D4E">
            <w:pPr>
              <w:pStyle w:val="ConsPlusNormal0"/>
            </w:pPr>
          </w:p>
        </w:tc>
      </w:tr>
    </w:tbl>
    <w:p w:rsidR="00730D4E" w:rsidRDefault="00730D4E">
      <w:pPr>
        <w:pStyle w:val="ConsPlusNormal0"/>
        <w:jc w:val="center"/>
      </w:pPr>
    </w:p>
    <w:p w:rsidR="00730D4E" w:rsidRDefault="00B66D2E">
      <w:pPr>
        <w:pStyle w:val="ConsPlusTitle0"/>
        <w:ind w:firstLine="540"/>
        <w:jc w:val="both"/>
        <w:outlineLvl w:val="0"/>
      </w:pPr>
      <w:r>
        <w:t>Статья 1. Сфера применения настоящего Федерального закона</w:t>
      </w:r>
    </w:p>
    <w:p w:rsidR="00730D4E" w:rsidRDefault="00730D4E">
      <w:pPr>
        <w:pStyle w:val="ConsPlusNormal0"/>
        <w:ind w:firstLine="540"/>
        <w:jc w:val="both"/>
      </w:pPr>
    </w:p>
    <w:p w:rsidR="00730D4E" w:rsidRDefault="00B66D2E">
      <w:pPr>
        <w:pStyle w:val="ConsPlusNormal0"/>
        <w:ind w:firstLine="540"/>
        <w:jc w:val="both"/>
      </w:pPr>
      <w:r>
        <w:t>1. Настоящий Федеральный закон определяет правовые и организационные основы установления и оценки применения содержащихся в нормативных правовых актах требований, которые связаны с осуществлением п</w:t>
      </w:r>
      <w:r>
        <w:t>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w:t>
      </w:r>
      <w:r>
        <w:t>, аккредитации, оценки соответствия продукции, иных форм оценки и экспертизы (далее - обязательные требования).</w:t>
      </w:r>
    </w:p>
    <w:p w:rsidR="00730D4E" w:rsidRDefault="00B66D2E">
      <w:pPr>
        <w:pStyle w:val="ConsPlusNormal0"/>
        <w:spacing w:before="240"/>
        <w:ind w:firstLine="540"/>
        <w:jc w:val="both"/>
      </w:pPr>
      <w:r>
        <w:t>2. Настоящий Федеральный закон не распространяется на отношения, связанные с установлением и оценкой применения обязательных требований:</w:t>
      </w:r>
    </w:p>
    <w:p w:rsidR="00730D4E" w:rsidRDefault="00B66D2E">
      <w:pPr>
        <w:pStyle w:val="ConsPlusNormal0"/>
        <w:spacing w:before="240"/>
        <w:ind w:firstLine="540"/>
        <w:jc w:val="both"/>
      </w:pPr>
      <w:r>
        <w:t xml:space="preserve">1) составляющих государственную тайну или относимых к охраняемой в соответствии с </w:t>
      </w:r>
      <w:hyperlink r:id="rId1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иной информации ограниченного доступа;</w:t>
      </w:r>
    </w:p>
    <w:p w:rsidR="00730D4E" w:rsidRDefault="00B66D2E">
      <w:pPr>
        <w:pStyle w:val="ConsPlusNormal0"/>
        <w:spacing w:before="240"/>
        <w:ind w:firstLine="540"/>
        <w:jc w:val="both"/>
      </w:pPr>
      <w:r>
        <w:t>2) устанавливаемых в сфере обороны, государственного оборонного заказа, во</w:t>
      </w:r>
      <w:r>
        <w:t>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w:t>
      </w:r>
      <w:r>
        <w:t>йствия терроризму), оперативно-разыскной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экстремистской деятельности</w:t>
      </w:r>
      <w:r>
        <w:t xml:space="preserve"> и финансированию распространения оружия массового уничтожения, оборота оружия, обеспечения </w:t>
      </w:r>
      <w:r>
        <w:lastRenderedPageBreak/>
        <w:t>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w:t>
      </w:r>
      <w:r>
        <w:t>ной деятельности и частной детективной деятельности;</w:t>
      </w:r>
    </w:p>
    <w:p w:rsidR="00730D4E" w:rsidRDefault="00B66D2E">
      <w:pPr>
        <w:pStyle w:val="ConsPlusNormal0"/>
        <w:jc w:val="both"/>
      </w:pPr>
      <w:r>
        <w:t xml:space="preserve">(в ред. Федерального </w:t>
      </w:r>
      <w:hyperlink r:id="rId1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730D4E" w:rsidRDefault="00B66D2E">
      <w:pPr>
        <w:pStyle w:val="ConsPlusNormal0"/>
        <w:spacing w:before="240"/>
        <w:ind w:firstLine="540"/>
        <w:jc w:val="both"/>
      </w:pPr>
      <w:r>
        <w:t>3) устанавливаемых пр</w:t>
      </w:r>
      <w:r>
        <w:t>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730D4E" w:rsidRDefault="00B66D2E">
      <w:pPr>
        <w:pStyle w:val="ConsPlusNormal0"/>
        <w:spacing w:before="240"/>
        <w:ind w:firstLine="540"/>
        <w:jc w:val="both"/>
      </w:pPr>
      <w:r>
        <w:t>4) в сфере действия законодательства Российской Федераци</w:t>
      </w:r>
      <w:r>
        <w:t>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w:t>
      </w:r>
      <w:r>
        <w:t>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w:t>
      </w:r>
      <w:r>
        <w:t>идами юридических лиц;</w:t>
      </w:r>
    </w:p>
    <w:p w:rsidR="00730D4E" w:rsidRDefault="00B66D2E">
      <w:pPr>
        <w:pStyle w:val="ConsPlusNormal0"/>
        <w:jc w:val="both"/>
      </w:pPr>
      <w:r>
        <w:t xml:space="preserve">(в ред. Федерального </w:t>
      </w:r>
      <w:hyperlink r:id="rId1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730D4E" w:rsidRDefault="00B66D2E">
      <w:pPr>
        <w:pStyle w:val="ConsPlusNormal0"/>
        <w:spacing w:before="240"/>
        <w:ind w:firstLine="540"/>
        <w:jc w:val="both"/>
      </w:pPr>
      <w:r>
        <w:t>5) в области использования атомной энергии, обеспечения ядерной и радиационной безопасности и охраны важных государственных объектов;</w:t>
      </w:r>
    </w:p>
    <w:p w:rsidR="00730D4E" w:rsidRDefault="00B66D2E">
      <w:pPr>
        <w:pStyle w:val="ConsPlusNormal0"/>
        <w:spacing w:before="240"/>
        <w:ind w:firstLine="540"/>
        <w:jc w:val="both"/>
      </w:pPr>
      <w:r>
        <w:t>6) устанавливаемых стан</w:t>
      </w:r>
      <w:r>
        <w:t>дартами и порядками оказания медицинской помощи, клиническими рекомендациями, федеральными государственными образовательными стандартами и федеральными основными общеобразовательными программами, типовыми дополнительными профессиональными программами;</w:t>
      </w:r>
    </w:p>
    <w:p w:rsidR="00730D4E" w:rsidRDefault="00B66D2E">
      <w:pPr>
        <w:pStyle w:val="ConsPlusNormal0"/>
        <w:jc w:val="both"/>
      </w:pPr>
      <w:r>
        <w:t>(в р</w:t>
      </w:r>
      <w:r>
        <w:t xml:space="preserve">ед. Федеральных законов от 24.09.2022 </w:t>
      </w:r>
      <w:hyperlink r:id="rId1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28.02.2025 </w:t>
      </w:r>
      <w:hyperlink r:id="rId16" w:tooltip="Федеральный закон от 28.02.2025 N 28-ФЗ &quot;О внесении изменений в отдельные законодательные акты Российской Федерации&quot; {КонсультантПлюс}">
        <w:r>
          <w:rPr>
            <w:color w:val="0000FF"/>
          </w:rPr>
          <w:t>N 28-ФЗ</w:t>
        </w:r>
      </w:hyperlink>
      <w:r>
        <w:t>)</w:t>
      </w:r>
    </w:p>
    <w:p w:rsidR="00730D4E" w:rsidRDefault="00B66D2E">
      <w:pPr>
        <w:pStyle w:val="ConsPlusNormal0"/>
        <w:spacing w:before="240"/>
        <w:ind w:firstLine="540"/>
        <w:jc w:val="both"/>
      </w:pPr>
      <w:r>
        <w:t>7) устанавливаемых нормативными правовыми актами, которыми признаются подлежащими примен</w:t>
      </w:r>
      <w:r>
        <w:t>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w:t>
      </w:r>
      <w:r>
        <w:t>дартов финансовой отчетности, а также устанавливаемых Центральным банком Российской Федерации.</w:t>
      </w:r>
    </w:p>
    <w:p w:rsidR="00730D4E" w:rsidRDefault="00B66D2E">
      <w:pPr>
        <w:pStyle w:val="ConsPlusNormal0"/>
        <w:spacing w:before="240"/>
        <w:ind w:firstLine="540"/>
        <w:jc w:val="both"/>
      </w:pPr>
      <w:r>
        <w:t xml:space="preserve">3. 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w:t>
      </w:r>
      <w:r>
        <w:t xml:space="preserve">производства, строительства, монтажа, наладки, эксплуатации, хранения, перевозки, реализации и утилизации определяется </w:t>
      </w:r>
      <w:hyperlink r:id="rId17"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Договором</w:t>
        </w:r>
      </w:hyperlink>
      <w:r>
        <w:t xml:space="preserve"> о Евразийском экономическом союзе от 29 мая 2014 года, актами, составляющими право Евразийского эко</w:t>
      </w:r>
      <w:r>
        <w:t xml:space="preserve">номического союза, и </w:t>
      </w:r>
      <w:hyperlink r:id="rId18" w:tooltip="Федеральный закон от 27.12.2002 N 184-ФЗ (ред. от 25.12.2023) &quot;О техническом регулировании&quot; {КонсультантПлюс}">
        <w:r>
          <w:rPr>
            <w:color w:val="0000FF"/>
          </w:rPr>
          <w:t>законо</w:t>
        </w:r>
        <w:r>
          <w:rPr>
            <w:color w:val="0000FF"/>
          </w:rPr>
          <w:t>дательством</w:t>
        </w:r>
      </w:hyperlink>
      <w:r>
        <w:t xml:space="preserve"> Российской Федерации о техническом регулировании.</w:t>
      </w:r>
    </w:p>
    <w:p w:rsidR="00730D4E" w:rsidRDefault="00730D4E">
      <w:pPr>
        <w:pStyle w:val="ConsPlusNormal0"/>
        <w:ind w:firstLine="540"/>
        <w:jc w:val="both"/>
      </w:pPr>
    </w:p>
    <w:p w:rsidR="00730D4E" w:rsidRDefault="00B66D2E">
      <w:pPr>
        <w:pStyle w:val="ConsPlusTitle0"/>
        <w:ind w:firstLine="540"/>
        <w:jc w:val="both"/>
        <w:outlineLvl w:val="0"/>
      </w:pPr>
      <w:r>
        <w:t>Статья 2. Правовое регулирование установления обязательных требований</w:t>
      </w:r>
    </w:p>
    <w:p w:rsidR="00730D4E" w:rsidRDefault="00730D4E">
      <w:pPr>
        <w:pStyle w:val="ConsPlusNormal0"/>
        <w:ind w:firstLine="540"/>
        <w:jc w:val="both"/>
      </w:pPr>
    </w:p>
    <w:p w:rsidR="00730D4E" w:rsidRDefault="00B66D2E">
      <w:pPr>
        <w:pStyle w:val="ConsPlusNormal0"/>
        <w:ind w:firstLine="540"/>
        <w:jc w:val="both"/>
      </w:pPr>
      <w:r>
        <w:t xml:space="preserve">1. Обязательные требования устанавливаются федеральными законами, </w:t>
      </w:r>
      <w:hyperlink r:id="rId19"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Договором</w:t>
        </w:r>
      </w:hyperlink>
      <w:r>
        <w:t xml:space="preserve"> о Евразийском экономическом союзе от 29</w:t>
      </w:r>
      <w:r>
        <w:t xml:space="preserve">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w:t>
      </w:r>
      <w:r>
        <w:t xml:space="preserve"> правовыми актами субъектов Российской </w:t>
      </w:r>
      <w:r>
        <w:lastRenderedPageBreak/>
        <w:t>Федерации, муниципальными нормативными правовыми актами.</w:t>
      </w:r>
    </w:p>
    <w:p w:rsidR="00730D4E" w:rsidRDefault="00B66D2E">
      <w:pPr>
        <w:pStyle w:val="ConsPlusNormal0"/>
        <w:spacing w:before="240"/>
        <w:ind w:firstLine="540"/>
        <w:jc w:val="both"/>
      </w:pPr>
      <w:r>
        <w:t>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sidR="00730D4E" w:rsidRDefault="00B66D2E">
      <w:pPr>
        <w:pStyle w:val="ConsPlusNormal0"/>
        <w:spacing w:before="240"/>
        <w:ind w:firstLine="540"/>
        <w:jc w:val="both"/>
      </w:pPr>
      <w:r>
        <w:t>3. В</w:t>
      </w:r>
      <w:r>
        <w:t xml:space="preserve">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w:t>
      </w:r>
      <w:r>
        <w:t>сти.</w:t>
      </w:r>
    </w:p>
    <w:p w:rsidR="00730D4E" w:rsidRDefault="00B66D2E">
      <w:pPr>
        <w:pStyle w:val="ConsPlusNormal0"/>
        <w:spacing w:before="240"/>
        <w:ind w:firstLine="540"/>
        <w:jc w:val="both"/>
      </w:pPr>
      <w:r>
        <w:t xml:space="preserve">4. В соответствии с Федеральным </w:t>
      </w:r>
      <w:hyperlink r:id="rId20"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21"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Pr>
            <w:color w:val="0000FF"/>
          </w:rPr>
          <w:t>законом</w:t>
        </w:r>
      </w:hyperlink>
      <w:r>
        <w:t xml:space="preserve"> от 13 июля 2015 года N 215-ФЗ "О Государственной корпорации по космической деятельности "Роскосмос" обязательные требования могут быть установлены соответственно нормативными правовыми актами Государственной корпорации по атомной энергии "Ро</w:t>
      </w:r>
      <w:r>
        <w:t>сатом" и Государственной корпорации по космической деятельности "Роскосмос" (далее - уполномоченные организации).</w:t>
      </w:r>
    </w:p>
    <w:p w:rsidR="00730D4E" w:rsidRDefault="00B66D2E">
      <w:pPr>
        <w:pStyle w:val="ConsPlusNormal0"/>
        <w:spacing w:before="240"/>
        <w:ind w:firstLine="540"/>
        <w:jc w:val="both"/>
      </w:pPr>
      <w:r>
        <w:t>5. Порядок установления и оценки применения обязательных требований, устанавливаемых нормативными правовыми актами субъектов Российской Федера</w:t>
      </w:r>
      <w:r>
        <w:t xml:space="preserve">ции, муниципальными нормативными правовыми актами, определяется нормативными правовыми актами субъектов Российской Федерации на основании Федерального </w:t>
      </w:r>
      <w:hyperlink r:id="rId2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муниципальными нормативными правовыми актами на основании Федерального </w:t>
      </w:r>
      <w:hyperlink r:id="rId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w:t>
      </w:r>
      <w:r>
        <w:t>х принципах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rsidR="00730D4E" w:rsidRDefault="00B66D2E">
      <w:pPr>
        <w:pStyle w:val="ConsPlusNormal0"/>
        <w:jc w:val="both"/>
      </w:pPr>
      <w:r>
        <w:t xml:space="preserve">(в ред. Федерального </w:t>
      </w:r>
      <w:hyperlink r:id="rId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730D4E" w:rsidRDefault="00B66D2E">
      <w:pPr>
        <w:pStyle w:val="ConsPlusNormal0"/>
        <w:spacing w:before="240"/>
        <w:ind w:firstLine="540"/>
        <w:jc w:val="both"/>
      </w:pPr>
      <w:r>
        <w:t>6. Полномочия по установлению обязательных требований, возложенные федеральными законами на федеральные органы исполнительной власти и уполн</w:t>
      </w:r>
      <w:r>
        <w:t>омоченные организации, не могут осуществляться иными органами и организациями.</w:t>
      </w:r>
    </w:p>
    <w:p w:rsidR="00730D4E" w:rsidRDefault="00B66D2E">
      <w:pPr>
        <w:pStyle w:val="ConsPlusNormal0"/>
        <w:spacing w:before="240"/>
        <w:ind w:firstLine="540"/>
        <w:jc w:val="both"/>
      </w:pPr>
      <w:r>
        <w:t>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w:t>
      </w:r>
      <w:r>
        <w:t>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w:t>
      </w:r>
      <w:r>
        <w:t>равительства Российской Федерации.</w:t>
      </w:r>
    </w:p>
    <w:p w:rsidR="00730D4E" w:rsidRDefault="00B66D2E">
      <w:pPr>
        <w:pStyle w:val="ConsPlusNormal0"/>
        <w:spacing w:before="240"/>
        <w:ind w:firstLine="540"/>
        <w:jc w:val="both"/>
      </w:pPr>
      <w:r>
        <w:t>8. В случае,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w:t>
      </w:r>
      <w:r>
        <w:t>ения таких обязательных требований применяются положения настоящего Федерального закона.</w:t>
      </w:r>
    </w:p>
    <w:p w:rsidR="00730D4E" w:rsidRDefault="00B66D2E">
      <w:pPr>
        <w:pStyle w:val="ConsPlusNormal0"/>
        <w:spacing w:before="240"/>
        <w:ind w:firstLine="540"/>
        <w:jc w:val="both"/>
      </w:pPr>
      <w:r>
        <w:t>9. В случае,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w:t>
      </w:r>
      <w:r>
        <w:t xml:space="preserve">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w:t>
      </w:r>
      <w:r>
        <w:lastRenderedPageBreak/>
        <w:t>законом.</w:t>
      </w:r>
    </w:p>
    <w:p w:rsidR="00730D4E" w:rsidRDefault="00B66D2E">
      <w:pPr>
        <w:pStyle w:val="ConsPlusNormal0"/>
        <w:spacing w:before="240"/>
        <w:ind w:firstLine="540"/>
        <w:jc w:val="both"/>
      </w:pPr>
      <w:r>
        <w:t>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w:t>
      </w:r>
      <w:r>
        <w:t>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rsidR="00730D4E" w:rsidRDefault="00B66D2E">
      <w:pPr>
        <w:pStyle w:val="ConsPlusNormal0"/>
        <w:spacing w:before="240"/>
        <w:ind w:firstLine="540"/>
        <w:jc w:val="both"/>
      </w:pPr>
      <w:r>
        <w:t>11. В случае упразднения (ликвидации), реорганизации уполномоченных на установлен</w:t>
      </w:r>
      <w:r>
        <w:t>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w:t>
      </w:r>
      <w:r>
        <w:t>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
    <w:p w:rsidR="00730D4E" w:rsidRDefault="00B66D2E">
      <w:pPr>
        <w:pStyle w:val="ConsPlusNormal0"/>
        <w:spacing w:before="240"/>
        <w:ind w:firstLine="540"/>
        <w:jc w:val="both"/>
      </w:pPr>
      <w:r>
        <w:t>12. В случае, если упразднение (ликвидация), реорганизация органа государств</w:t>
      </w:r>
      <w:r>
        <w:t>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w:t>
      </w:r>
      <w:r>
        <w:t>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w:t>
      </w:r>
      <w:r>
        <w:t>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w:t>
      </w:r>
      <w:r>
        <w:t>арственной власти.</w:t>
      </w:r>
    </w:p>
    <w:p w:rsidR="00730D4E" w:rsidRDefault="00B66D2E">
      <w:pPr>
        <w:pStyle w:val="ConsPlusNormal0"/>
        <w:spacing w:before="240"/>
        <w:ind w:firstLine="540"/>
        <w:jc w:val="both"/>
      </w:pPr>
      <w:r>
        <w:t xml:space="preserve">13. Разъяснения по вопросам применения настоящего Федерального закона даются федеральным </w:t>
      </w:r>
      <w:hyperlink r:id="rId25" w:tooltip="Постановление Правительства РФ от 05.06.2008 N 437 (ред. от 14.11.2025) &quot;О Министерстве экономического развития Российской Федерации&quot; {КонсультантПлюс}">
        <w:r>
          <w:rPr>
            <w:color w:val="0000FF"/>
          </w:rPr>
          <w:t>органом</w:t>
        </w:r>
      </w:hyperlink>
      <w:r>
        <w:t xml:space="preserve"> исполнительной власти, осуществляющим функции по выработке государственной политики и нормативному правовому регулировани</w:t>
      </w:r>
      <w:r>
        <w:t>ю в сфере установления и оценки применения обязательных требований.</w:t>
      </w:r>
    </w:p>
    <w:p w:rsidR="00730D4E" w:rsidRDefault="00B66D2E">
      <w:pPr>
        <w:pStyle w:val="ConsPlusNormal0"/>
        <w:jc w:val="both"/>
      </w:pPr>
      <w:r>
        <w:t xml:space="preserve">(часть 13 введена Федеральным </w:t>
      </w:r>
      <w:hyperlink r:id="rId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r>
        <w:t>)</w:t>
      </w:r>
    </w:p>
    <w:p w:rsidR="00730D4E" w:rsidRDefault="00730D4E">
      <w:pPr>
        <w:pStyle w:val="ConsPlusNormal0"/>
        <w:ind w:firstLine="540"/>
        <w:jc w:val="both"/>
      </w:pPr>
    </w:p>
    <w:p w:rsidR="00730D4E" w:rsidRDefault="00B66D2E">
      <w:pPr>
        <w:pStyle w:val="ConsPlusTitle0"/>
        <w:ind w:firstLine="540"/>
        <w:jc w:val="both"/>
        <w:outlineLvl w:val="0"/>
      </w:pPr>
      <w:bookmarkStart w:id="1" w:name="P56"/>
      <w:bookmarkEnd w:id="1"/>
      <w:r>
        <w:t>Статья 3. Действие обязательных требований</w:t>
      </w:r>
    </w:p>
    <w:p w:rsidR="00730D4E" w:rsidRDefault="00730D4E">
      <w:pPr>
        <w:pStyle w:val="ConsPlusNormal0"/>
        <w:ind w:firstLine="540"/>
        <w:jc w:val="both"/>
      </w:pPr>
    </w:p>
    <w:p w:rsidR="00730D4E" w:rsidRDefault="00B66D2E">
      <w:pPr>
        <w:pStyle w:val="ConsPlusNormal0"/>
        <w:ind w:firstLine="540"/>
        <w:jc w:val="both"/>
      </w:pPr>
      <w:bookmarkStart w:id="2" w:name="P58"/>
      <w:bookmarkEnd w:id="2"/>
      <w:r>
        <w:t>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w:t>
      </w:r>
      <w:r>
        <w:t>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w:t>
      </w:r>
      <w:r>
        <w:t>ных требований.</w:t>
      </w:r>
    </w:p>
    <w:p w:rsidR="00730D4E" w:rsidRDefault="00B66D2E">
      <w:pPr>
        <w:pStyle w:val="ConsPlusNormal0"/>
        <w:jc w:val="both"/>
      </w:pPr>
      <w:r>
        <w:t xml:space="preserve">(в ред. Федерального </w:t>
      </w:r>
      <w:hyperlink r:id="rId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30D4E" w:rsidRDefault="00B66D2E">
      <w:pPr>
        <w:pStyle w:val="ConsPlusNormal0"/>
        <w:spacing w:before="240"/>
        <w:ind w:firstLine="540"/>
        <w:jc w:val="both"/>
      </w:pPr>
      <w:r>
        <w:t xml:space="preserve">2. Положения </w:t>
      </w:r>
      <w:hyperlink w:anchor="P58"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
        <w:r>
          <w:rPr>
            <w:color w:val="0000FF"/>
          </w:rPr>
          <w:t>части 1</w:t>
        </w:r>
      </w:hyperlink>
      <w:r>
        <w:t xml:space="preserve"> нас</w:t>
      </w:r>
      <w:r>
        <w:t xml:space="preserve">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w:t>
      </w:r>
      <w:r>
        <w:t xml:space="preserve">(или) возникновении отдельных чрезвычайных ситуаций, введении </w:t>
      </w:r>
      <w:r>
        <w:lastRenderedPageBreak/>
        <w:t>режима повышенной готовности или чрезвычайной ситуации на всей территории Российской Федерации либо на ее части, а также нормативных правовых актов, направленных на недопущение возникновения пос</w:t>
      </w:r>
      <w:r>
        <w:t>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730D4E" w:rsidRDefault="00B66D2E">
      <w:pPr>
        <w:pStyle w:val="ConsPlusNormal0"/>
        <w:spacing w:before="240"/>
        <w:ind w:firstLine="540"/>
        <w:jc w:val="both"/>
      </w:pPr>
      <w:r>
        <w:t>2.1. Положения нормативных правовых актов, котор</w:t>
      </w:r>
      <w:r>
        <w:t xml:space="preserve">ыми вносятся изменения в ранее принятые нормативные правовые акты, могут вступать в силу в иные, чем указано в </w:t>
      </w:r>
      <w:hyperlink w:anchor="P58"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
        <w:r>
          <w:rPr>
            <w:color w:val="0000FF"/>
          </w:rPr>
          <w:t>части 1</w:t>
        </w:r>
      </w:hyperlink>
      <w:r>
        <w:t xml:space="preserve"> настоящей статьи, сроки, если в заключении об оценке регулирующего воздействия установлено, что указа</w:t>
      </w:r>
      <w:r>
        <w:t>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w:t>
      </w:r>
      <w:r>
        <w:t>й, запретов, обязанностей.</w:t>
      </w:r>
    </w:p>
    <w:p w:rsidR="00730D4E" w:rsidRDefault="00B66D2E">
      <w:pPr>
        <w:pStyle w:val="ConsPlusNormal0"/>
        <w:jc w:val="both"/>
      </w:pPr>
      <w:r>
        <w:t xml:space="preserve">(часть 2.1 введена Федеральным </w:t>
      </w:r>
      <w:hyperlink r:id="rId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30D4E" w:rsidRDefault="00B66D2E">
      <w:pPr>
        <w:pStyle w:val="ConsPlusNormal0"/>
        <w:spacing w:before="240"/>
        <w:ind w:firstLine="540"/>
        <w:jc w:val="both"/>
      </w:pPr>
      <w:r>
        <w:t>3. При установлении и оценке применени</w:t>
      </w:r>
      <w:r>
        <w:t xml:space="preserve">я обязательных требований в соответствии со </w:t>
      </w:r>
      <w:hyperlink w:anchor="P126" w:tooltip="Статья 11. Оценка проектов нормативных правовых актов, устанавливающих обязательные требования">
        <w:r>
          <w:rPr>
            <w:color w:val="0000FF"/>
          </w:rPr>
          <w:t>статьями 11</w:t>
        </w:r>
      </w:hyperlink>
      <w:r>
        <w:t xml:space="preserve"> и </w:t>
      </w:r>
      <w:hyperlink w:anchor="P132" w:tooltip="Статья 12. Оценка применения обязательных требований">
        <w:r>
          <w:rPr>
            <w:color w:val="0000FF"/>
          </w:rPr>
          <w:t>12</w:t>
        </w:r>
      </w:hyperlink>
      <w: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p w:rsidR="00730D4E" w:rsidRDefault="00B66D2E">
      <w:pPr>
        <w:pStyle w:val="ConsPlusNormal0"/>
        <w:spacing w:before="240"/>
        <w:ind w:firstLine="540"/>
        <w:jc w:val="both"/>
      </w:pPr>
      <w:bookmarkStart w:id="3" w:name="P64"/>
      <w:bookmarkEnd w:id="3"/>
      <w:r>
        <w:t>4. Нормативным правовым актом</w:t>
      </w:r>
      <w:r>
        <w:t xml:space="preserve">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w:t>
      </w:r>
      <w:r>
        <w:t>,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w:t>
      </w:r>
    </w:p>
    <w:p w:rsidR="00730D4E" w:rsidRDefault="00B66D2E">
      <w:pPr>
        <w:pStyle w:val="ConsPlusNormal0"/>
        <w:spacing w:before="240"/>
        <w:ind w:firstLine="540"/>
        <w:jc w:val="both"/>
      </w:pPr>
      <w:bookmarkStart w:id="4" w:name="P65"/>
      <w:bookmarkEnd w:id="4"/>
      <w:r>
        <w:t xml:space="preserve">5. По результатам оценки применения обязательных требований в </w:t>
      </w:r>
      <w:hyperlink r:id="rId29" w:tooltip="Постановление Правительства РФ от 31.12.2020 N 2454 &quot;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
        <w:r>
          <w:rPr>
            <w:color w:val="0000FF"/>
          </w:rPr>
          <w:t>порядке</w:t>
        </w:r>
      </w:hyperlink>
      <w:r>
        <w:t>, определяемом Правительством Российской Федерации, может быть принято решение о продлении установленного нормативным правов</w:t>
      </w:r>
      <w:r>
        <w:t>ым актом, содержащим обязательные требования, срока его действия не более чем на шесть лет.</w:t>
      </w:r>
    </w:p>
    <w:p w:rsidR="00730D4E" w:rsidRDefault="00B66D2E">
      <w:pPr>
        <w:pStyle w:val="ConsPlusNormal0"/>
        <w:spacing w:before="240"/>
        <w:ind w:firstLine="540"/>
        <w:jc w:val="both"/>
      </w:pPr>
      <w:r>
        <w:t xml:space="preserve">6. Положения </w:t>
      </w:r>
      <w:hyperlink w:anchor="P64" w:tooltip="4.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
        <w:r>
          <w:rPr>
            <w:color w:val="0000FF"/>
          </w:rPr>
          <w:t>частей 4</w:t>
        </w:r>
      </w:hyperlink>
      <w:r>
        <w:t xml:space="preserve"> и </w:t>
      </w:r>
      <w:hyperlink w:anchor="P65" w:tooltip="5. По результатам оценки применения обязательных требований в порядке,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w:r>
          <w:rPr>
            <w:color w:val="0000FF"/>
          </w:rPr>
          <w:t>5</w:t>
        </w:r>
      </w:hyperlink>
      <w:r>
        <w:t xml:space="preserve"> настоящей статьи не применяются в отношении нормативных правовых а</w:t>
      </w:r>
      <w:r>
        <w:t xml:space="preserve">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w:t>
      </w:r>
      <w:r>
        <w:t xml:space="preserve">государственно-частном партнерстве, предусмотренных Федеральным </w:t>
      </w:r>
      <w:hyperlink r:id="rId30"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13 июля 2015 года N 224-ФЗ "О государственно-частном партнерств</w:t>
      </w:r>
      <w:r>
        <w:t>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730D4E" w:rsidRDefault="00B66D2E">
      <w:pPr>
        <w:pStyle w:val="ConsPlusNormal0"/>
        <w:spacing w:before="240"/>
        <w:ind w:firstLine="540"/>
        <w:jc w:val="both"/>
      </w:pPr>
      <w:r>
        <w:t>7. В случае действия противоречащих друг другу обязательн</w:t>
      </w:r>
      <w:r>
        <w:t>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w:t>
      </w:r>
      <w:r>
        <w:t xml:space="preserve">.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w:t>
      </w:r>
      <w:r>
        <w:t xml:space="preserve">требования и не подлежит </w:t>
      </w:r>
      <w:r>
        <w:lastRenderedPageBreak/>
        <w:t>привлечению к ответственности, если оно обеспечило соблюдение одного из таких обязательных требований.</w:t>
      </w:r>
    </w:p>
    <w:p w:rsidR="00730D4E" w:rsidRDefault="00B66D2E">
      <w:pPr>
        <w:pStyle w:val="ConsPlusNormal0"/>
        <w:spacing w:before="240"/>
        <w:ind w:firstLine="540"/>
        <w:jc w:val="both"/>
      </w:pPr>
      <w:r>
        <w:t>8. При отмене (признании утратившим силу) нормативного правового акта, которым установлено полномочие по принятию нормативного п</w:t>
      </w:r>
      <w:r>
        <w:t>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w:t>
      </w:r>
      <w:r>
        <w:t>ания утратившим силу) нормативного правового акта, которым было установлено полномочие по принятию такого акта, при условии, что полномочие по принятию соответствующего нормативного правового акта не было установлено иным нормативным правовым актом.</w:t>
      </w:r>
    </w:p>
    <w:p w:rsidR="00730D4E" w:rsidRDefault="00730D4E">
      <w:pPr>
        <w:pStyle w:val="ConsPlusNormal0"/>
        <w:ind w:firstLine="540"/>
        <w:jc w:val="both"/>
      </w:pPr>
    </w:p>
    <w:p w:rsidR="00730D4E" w:rsidRDefault="00B66D2E">
      <w:pPr>
        <w:pStyle w:val="ConsPlusTitle0"/>
        <w:ind w:firstLine="540"/>
        <w:jc w:val="both"/>
        <w:outlineLvl w:val="0"/>
      </w:pPr>
      <w:r>
        <w:t>Стать</w:t>
      </w:r>
      <w:r>
        <w:t>я 4. Принципы установления и оценки применения обязательных требований</w:t>
      </w:r>
    </w:p>
    <w:p w:rsidR="00730D4E" w:rsidRDefault="00730D4E">
      <w:pPr>
        <w:pStyle w:val="ConsPlusNormal0"/>
        <w:ind w:firstLine="540"/>
        <w:jc w:val="both"/>
      </w:pPr>
    </w:p>
    <w:p w:rsidR="00730D4E" w:rsidRDefault="00B66D2E">
      <w:pPr>
        <w:pStyle w:val="ConsPlusNormal0"/>
        <w:ind w:firstLine="540"/>
        <w:jc w:val="both"/>
      </w:pPr>
      <w:r>
        <w:t>Принципами установления и оценки применения обязательных требований являются:</w:t>
      </w:r>
    </w:p>
    <w:p w:rsidR="00730D4E" w:rsidRDefault="00B66D2E">
      <w:pPr>
        <w:pStyle w:val="ConsPlusNormal0"/>
        <w:spacing w:before="240"/>
        <w:ind w:firstLine="540"/>
        <w:jc w:val="both"/>
      </w:pPr>
      <w:r>
        <w:t>1) законность;</w:t>
      </w:r>
    </w:p>
    <w:p w:rsidR="00730D4E" w:rsidRDefault="00B66D2E">
      <w:pPr>
        <w:pStyle w:val="ConsPlusNormal0"/>
        <w:spacing w:before="240"/>
        <w:ind w:firstLine="540"/>
        <w:jc w:val="both"/>
      </w:pPr>
      <w:r>
        <w:t>2) обоснованность обязательных требований;</w:t>
      </w:r>
    </w:p>
    <w:p w:rsidR="00730D4E" w:rsidRDefault="00B66D2E">
      <w:pPr>
        <w:pStyle w:val="ConsPlusNormal0"/>
        <w:spacing w:before="240"/>
        <w:ind w:firstLine="540"/>
        <w:jc w:val="both"/>
      </w:pPr>
      <w:r>
        <w:t>3) правовая определенность и системность;</w:t>
      </w:r>
    </w:p>
    <w:p w:rsidR="00730D4E" w:rsidRDefault="00B66D2E">
      <w:pPr>
        <w:pStyle w:val="ConsPlusNormal0"/>
        <w:spacing w:before="240"/>
        <w:ind w:firstLine="540"/>
        <w:jc w:val="both"/>
      </w:pPr>
      <w:r>
        <w:t>4) открытость и предсказуемость;</w:t>
      </w:r>
    </w:p>
    <w:p w:rsidR="00730D4E" w:rsidRDefault="00B66D2E">
      <w:pPr>
        <w:pStyle w:val="ConsPlusNormal0"/>
        <w:spacing w:before="240"/>
        <w:ind w:firstLine="540"/>
        <w:jc w:val="both"/>
      </w:pPr>
      <w:r>
        <w:t>5) исполнимость обязательных требований.</w:t>
      </w:r>
    </w:p>
    <w:p w:rsidR="00730D4E" w:rsidRDefault="00730D4E">
      <w:pPr>
        <w:pStyle w:val="ConsPlusNormal0"/>
        <w:ind w:firstLine="540"/>
        <w:jc w:val="both"/>
      </w:pPr>
    </w:p>
    <w:p w:rsidR="00730D4E" w:rsidRDefault="00B66D2E">
      <w:pPr>
        <w:pStyle w:val="ConsPlusTitle0"/>
        <w:ind w:firstLine="540"/>
        <w:jc w:val="both"/>
        <w:outlineLvl w:val="0"/>
      </w:pPr>
      <w:r>
        <w:t>Статья 5. Законность</w:t>
      </w:r>
    </w:p>
    <w:p w:rsidR="00730D4E" w:rsidRDefault="00730D4E">
      <w:pPr>
        <w:pStyle w:val="ConsPlusNormal0"/>
        <w:ind w:firstLine="540"/>
        <w:jc w:val="both"/>
      </w:pPr>
    </w:p>
    <w:p w:rsidR="00730D4E" w:rsidRDefault="00B66D2E">
      <w:pPr>
        <w:pStyle w:val="ConsPlusNormal0"/>
        <w:ind w:firstLine="540"/>
        <w:jc w:val="both"/>
      </w:pPr>
      <w:r>
        <w:t>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w:t>
      </w:r>
      <w:r>
        <w:t>ности, прав и законных интересов граждан и организаций, непричинения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w:t>
      </w:r>
      <w:r>
        <w:t>е законом ценности).</w:t>
      </w:r>
    </w:p>
    <w:p w:rsidR="00730D4E" w:rsidRDefault="00B66D2E">
      <w:pPr>
        <w:pStyle w:val="ConsPlusNormal0"/>
        <w:spacing w:before="240"/>
        <w:ind w:firstLine="540"/>
        <w:jc w:val="both"/>
      </w:pPr>
      <w:r>
        <w:t>2. Применение обязательных требований по аналогии не допускается.</w:t>
      </w:r>
    </w:p>
    <w:p w:rsidR="00730D4E" w:rsidRDefault="00B66D2E">
      <w:pPr>
        <w:pStyle w:val="ConsPlusNormal0"/>
        <w:spacing w:before="240"/>
        <w:ind w:firstLine="540"/>
        <w:jc w:val="both"/>
      </w:pPr>
      <w:r>
        <w:t>3. Соблюдение принципа законности обеспечивается в том числе путем соблюдения требований к условиям установления обязательных требований.</w:t>
      </w:r>
    </w:p>
    <w:p w:rsidR="00730D4E" w:rsidRDefault="00730D4E">
      <w:pPr>
        <w:pStyle w:val="ConsPlusNormal0"/>
        <w:ind w:firstLine="540"/>
        <w:jc w:val="both"/>
      </w:pPr>
    </w:p>
    <w:p w:rsidR="00730D4E" w:rsidRDefault="00B66D2E">
      <w:pPr>
        <w:pStyle w:val="ConsPlusTitle0"/>
        <w:ind w:firstLine="540"/>
        <w:jc w:val="both"/>
        <w:outlineLvl w:val="0"/>
      </w:pPr>
      <w:r>
        <w:t>Статья 6. Обоснованность обяза</w:t>
      </w:r>
      <w:r>
        <w:t>тельных требований</w:t>
      </w:r>
    </w:p>
    <w:p w:rsidR="00730D4E" w:rsidRDefault="00730D4E">
      <w:pPr>
        <w:pStyle w:val="ConsPlusNormal0"/>
        <w:ind w:firstLine="540"/>
        <w:jc w:val="both"/>
      </w:pPr>
    </w:p>
    <w:p w:rsidR="00730D4E" w:rsidRDefault="00B66D2E">
      <w:pPr>
        <w:pStyle w:val="ConsPlusNormal0"/>
        <w:ind w:firstLine="540"/>
        <w:jc w:val="both"/>
      </w:pPr>
      <w:r>
        <w:t>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w:t>
      </w:r>
      <w:r>
        <w:t>очность установления обязательных требований в качестве мер защиты охраняемых законом ценностей.</w:t>
      </w:r>
    </w:p>
    <w:p w:rsidR="00730D4E" w:rsidRDefault="00B66D2E">
      <w:pPr>
        <w:pStyle w:val="ConsPlusNormal0"/>
        <w:spacing w:before="240"/>
        <w:ind w:firstLine="540"/>
        <w:jc w:val="both"/>
      </w:pPr>
      <w:r>
        <w:lastRenderedPageBreak/>
        <w:t>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w:t>
      </w:r>
      <w:r>
        <w:t>нальной экономики и материально-технической базы.</w:t>
      </w:r>
    </w:p>
    <w:p w:rsidR="00730D4E" w:rsidRDefault="00B66D2E">
      <w:pPr>
        <w:pStyle w:val="ConsPlusNormal0"/>
        <w:spacing w:before="240"/>
        <w:ind w:firstLine="540"/>
        <w:jc w:val="both"/>
      </w:pPr>
      <w:r>
        <w:t>3. 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w:t>
      </w:r>
      <w:r>
        <w:t>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w:t>
      </w:r>
      <w:r>
        <w:t>улировании которых предполагается установление обязательных требований.</w:t>
      </w:r>
    </w:p>
    <w:p w:rsidR="00730D4E" w:rsidRDefault="00B66D2E">
      <w:pPr>
        <w:pStyle w:val="ConsPlusNormal0"/>
        <w:spacing w:before="240"/>
        <w:ind w:firstLine="540"/>
        <w:jc w:val="both"/>
      </w:pPr>
      <w:r>
        <w:t>4. При установлении обязательных требований оцениваются наличие и эффективность применения альтернативных мер по недопущению причинения вреда (ущерба) охраняемым законом ценностям.</w:t>
      </w:r>
    </w:p>
    <w:p w:rsidR="00730D4E" w:rsidRDefault="00730D4E">
      <w:pPr>
        <w:pStyle w:val="ConsPlusNormal0"/>
        <w:ind w:firstLine="540"/>
        <w:jc w:val="both"/>
      </w:pPr>
    </w:p>
    <w:p w:rsidR="00730D4E" w:rsidRDefault="00B66D2E">
      <w:pPr>
        <w:pStyle w:val="ConsPlusTitle0"/>
        <w:ind w:firstLine="540"/>
        <w:jc w:val="both"/>
        <w:outlineLvl w:val="0"/>
      </w:pPr>
      <w:r>
        <w:t>Ст</w:t>
      </w:r>
      <w:r>
        <w:t>атья 7. Правовая определенность и системность</w:t>
      </w:r>
    </w:p>
    <w:p w:rsidR="00730D4E" w:rsidRDefault="00730D4E">
      <w:pPr>
        <w:pStyle w:val="ConsPlusNormal0"/>
        <w:ind w:firstLine="540"/>
        <w:jc w:val="both"/>
      </w:pPr>
    </w:p>
    <w:p w:rsidR="00730D4E" w:rsidRDefault="00B66D2E">
      <w:pPr>
        <w:pStyle w:val="ConsPlusNormal0"/>
        <w:ind w:firstLine="540"/>
        <w:jc w:val="both"/>
      </w:pPr>
      <w:r>
        <w:t>1. Содержание обязательных требований должно отвечать принципу правовой определенности, то есть быть ясным, логичным, понятным как правоприменителю, так и иным лицам, не должно приводить к противоречиям при их</w:t>
      </w:r>
      <w:r>
        <w:t xml:space="preserve">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rsidR="00730D4E" w:rsidRDefault="00B66D2E">
      <w:pPr>
        <w:pStyle w:val="ConsPlusNormal0"/>
        <w:spacing w:before="240"/>
        <w:ind w:firstLine="540"/>
        <w:jc w:val="both"/>
      </w:pPr>
      <w:r>
        <w:t>2. Обязательные требования должны находиться в системном единстве, обеспечивающем отсутствие дублирования обя</w:t>
      </w:r>
      <w:r>
        <w:t>зательных требований, а также противоречий между ними.</w:t>
      </w:r>
    </w:p>
    <w:p w:rsidR="00730D4E" w:rsidRDefault="00B66D2E">
      <w:pPr>
        <w:pStyle w:val="ConsPlusNormal0"/>
        <w:spacing w:before="240"/>
        <w:ind w:firstLine="540"/>
        <w:jc w:val="both"/>
      </w:pPr>
      <w:r>
        <w:t>3. Обязательные требования, установленные в отношении одного и того же предмета регулирования, не должны противоречить друг другу.</w:t>
      </w:r>
    </w:p>
    <w:p w:rsidR="00730D4E" w:rsidRDefault="00730D4E">
      <w:pPr>
        <w:pStyle w:val="ConsPlusNormal0"/>
        <w:ind w:firstLine="540"/>
        <w:jc w:val="both"/>
      </w:pPr>
    </w:p>
    <w:p w:rsidR="00730D4E" w:rsidRDefault="00B66D2E">
      <w:pPr>
        <w:pStyle w:val="ConsPlusTitle0"/>
        <w:ind w:firstLine="540"/>
        <w:jc w:val="both"/>
        <w:outlineLvl w:val="0"/>
      </w:pPr>
      <w:r>
        <w:t>Статья 8. Открытость и предсказуемость</w:t>
      </w:r>
    </w:p>
    <w:p w:rsidR="00730D4E" w:rsidRDefault="00730D4E">
      <w:pPr>
        <w:pStyle w:val="ConsPlusNormal0"/>
        <w:ind w:firstLine="540"/>
        <w:jc w:val="both"/>
      </w:pPr>
    </w:p>
    <w:p w:rsidR="00730D4E" w:rsidRDefault="00B66D2E">
      <w:pPr>
        <w:pStyle w:val="ConsPlusNormal0"/>
        <w:ind w:firstLine="540"/>
        <w:jc w:val="both"/>
      </w:pPr>
      <w:r>
        <w:t>1. Проекты нормативных правов</w:t>
      </w:r>
      <w:r>
        <w:t>ых актов, устанавливающих обязательные требования, подлежат публичному обсуждению.</w:t>
      </w:r>
    </w:p>
    <w:p w:rsidR="00730D4E" w:rsidRDefault="00B66D2E">
      <w:pPr>
        <w:pStyle w:val="ConsPlusNormal0"/>
        <w:spacing w:before="240"/>
        <w:ind w:firstLine="540"/>
        <w:jc w:val="both"/>
      </w:pPr>
      <w:r>
        <w:t>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w:t>
      </w:r>
      <w:r>
        <w:t xml:space="preserve">етствии с устанавливаемыми обязательными требованиями, с учетом положений </w:t>
      </w:r>
      <w:hyperlink w:anchor="P56" w:tooltip="Статья 3. Действие обязательных требований">
        <w:r>
          <w:rPr>
            <w:color w:val="0000FF"/>
          </w:rPr>
          <w:t>статьи 3</w:t>
        </w:r>
      </w:hyperlink>
      <w:r>
        <w:t xml:space="preserve"> настоящего Федерального закона.</w:t>
      </w:r>
    </w:p>
    <w:p w:rsidR="00730D4E" w:rsidRDefault="00B66D2E">
      <w:pPr>
        <w:pStyle w:val="ConsPlusNormal0"/>
        <w:spacing w:before="240"/>
        <w:ind w:firstLine="540"/>
        <w:jc w:val="both"/>
      </w:pPr>
      <w:r>
        <w:t>3. Не применяются обязательные требования, содержащиеся в не опубли</w:t>
      </w:r>
      <w:r>
        <w:t>кованных в установленном порядке нормативных правовых актах.</w:t>
      </w:r>
    </w:p>
    <w:p w:rsidR="00730D4E" w:rsidRDefault="00B66D2E">
      <w:pPr>
        <w:pStyle w:val="ConsPlusNormal0"/>
        <w:spacing w:before="240"/>
        <w:ind w:firstLine="540"/>
        <w:jc w:val="both"/>
      </w:pPr>
      <w:r>
        <w:t>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w:t>
      </w:r>
      <w:r>
        <w:t>дением соответствующей процедуры.</w:t>
      </w:r>
    </w:p>
    <w:p w:rsidR="00730D4E" w:rsidRDefault="00B66D2E">
      <w:pPr>
        <w:pStyle w:val="ConsPlusNormal0"/>
        <w:spacing w:before="240"/>
        <w:ind w:firstLine="540"/>
        <w:jc w:val="both"/>
      </w:pPr>
      <w:bookmarkStart w:id="5" w:name="P104"/>
      <w:bookmarkEnd w:id="5"/>
      <w:r>
        <w:lastRenderedPageBreak/>
        <w:t xml:space="preserve">5. </w:t>
      </w:r>
      <w:hyperlink r:id="rId31"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нормативных правовых актов (их отдельных положений), содержащих обязательные требования, оценка соблюде</w:t>
      </w:r>
      <w:r>
        <w:t>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w:t>
      </w:r>
      <w:r>
        <w:t xml:space="preserve">ествляющих государственный контроль (надзор), предоставление лицензий и иных разрешений, аккредитацию, с текстами действующих нормативных правовых актов. </w:t>
      </w:r>
      <w:hyperlink r:id="rId32" w:tooltip="Постановление Правительства РФ от 22.10.2020 N 1722 (ред. от 04.10.2021) &quot;О размещении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
        <w:r>
          <w:rPr>
            <w:color w:val="0000FF"/>
          </w:rPr>
          <w:t>Порядок</w:t>
        </w:r>
      </w:hyperlink>
      <w:r>
        <w:t xml:space="preserve">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rsidR="00730D4E" w:rsidRDefault="00730D4E">
      <w:pPr>
        <w:pStyle w:val="ConsPlusNormal0"/>
        <w:ind w:firstLine="540"/>
        <w:jc w:val="both"/>
      </w:pPr>
    </w:p>
    <w:p w:rsidR="00730D4E" w:rsidRDefault="00B66D2E">
      <w:pPr>
        <w:pStyle w:val="ConsPlusTitle0"/>
        <w:ind w:firstLine="540"/>
        <w:jc w:val="both"/>
        <w:outlineLvl w:val="0"/>
      </w:pPr>
      <w:r>
        <w:t>Статья 9. Исполнимость обязательных требований</w:t>
      </w:r>
    </w:p>
    <w:p w:rsidR="00730D4E" w:rsidRDefault="00730D4E">
      <w:pPr>
        <w:pStyle w:val="ConsPlusNormal0"/>
        <w:ind w:firstLine="540"/>
        <w:jc w:val="both"/>
      </w:pPr>
    </w:p>
    <w:p w:rsidR="00730D4E" w:rsidRDefault="00B66D2E">
      <w:pPr>
        <w:pStyle w:val="ConsPlusNormal0"/>
        <w:ind w:firstLine="540"/>
        <w:jc w:val="both"/>
      </w:pPr>
      <w:r>
        <w:t>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w:t>
      </w:r>
      <w:r>
        <w:t>оразмерны рискам, предотвращаемым этими обязательными требованиями, при обычных условиях гражданского оборота.</w:t>
      </w:r>
    </w:p>
    <w:p w:rsidR="00730D4E" w:rsidRDefault="00B66D2E">
      <w:pPr>
        <w:pStyle w:val="ConsPlusNormal0"/>
        <w:spacing w:before="240"/>
        <w:ind w:firstLine="540"/>
        <w:jc w:val="both"/>
      </w:pPr>
      <w:r>
        <w:t>2. Установление обязательных требований, исключающих возможность исполнить другие обязательные требования, не допускается.</w:t>
      </w:r>
    </w:p>
    <w:p w:rsidR="00730D4E" w:rsidRDefault="00B66D2E">
      <w:pPr>
        <w:pStyle w:val="ConsPlusNormal0"/>
        <w:spacing w:before="240"/>
        <w:ind w:firstLine="540"/>
        <w:jc w:val="both"/>
      </w:pPr>
      <w:r>
        <w:t>3. При установлении об</w:t>
      </w:r>
      <w:r>
        <w:t>язательных требований должны быть минимизированы риски их последующего избирательного применения.</w:t>
      </w:r>
    </w:p>
    <w:p w:rsidR="00730D4E" w:rsidRDefault="00730D4E">
      <w:pPr>
        <w:pStyle w:val="ConsPlusNormal0"/>
        <w:ind w:firstLine="540"/>
        <w:jc w:val="both"/>
      </w:pPr>
    </w:p>
    <w:p w:rsidR="00730D4E" w:rsidRDefault="00B66D2E">
      <w:pPr>
        <w:pStyle w:val="ConsPlusTitle0"/>
        <w:ind w:firstLine="540"/>
        <w:jc w:val="both"/>
        <w:outlineLvl w:val="0"/>
      </w:pPr>
      <w:r>
        <w:t>Статья 10. Условия установления обязательных требований</w:t>
      </w:r>
    </w:p>
    <w:p w:rsidR="00730D4E" w:rsidRDefault="00730D4E">
      <w:pPr>
        <w:pStyle w:val="ConsPlusNormal0"/>
        <w:ind w:firstLine="540"/>
        <w:jc w:val="both"/>
      </w:pPr>
    </w:p>
    <w:p w:rsidR="00730D4E" w:rsidRDefault="00B66D2E">
      <w:pPr>
        <w:pStyle w:val="ConsPlusNormal0"/>
        <w:ind w:firstLine="540"/>
        <w:jc w:val="both"/>
      </w:pPr>
      <w:r>
        <w:t>1. При установлении обязательных требований нормативными правовыми актами Правительства Российской Ф</w:t>
      </w:r>
      <w:r>
        <w:t>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rsidR="00730D4E" w:rsidRDefault="00B66D2E">
      <w:pPr>
        <w:pStyle w:val="ConsPlusNormal0"/>
        <w:spacing w:before="240"/>
        <w:ind w:firstLine="540"/>
        <w:jc w:val="both"/>
      </w:pPr>
      <w:r>
        <w:t>1) содержание обязательных требований (условия, ограничения, запреты, обязанности)</w:t>
      </w:r>
      <w:r>
        <w:t>;</w:t>
      </w:r>
    </w:p>
    <w:p w:rsidR="00730D4E" w:rsidRDefault="00B66D2E">
      <w:pPr>
        <w:pStyle w:val="ConsPlusNormal0"/>
        <w:spacing w:before="240"/>
        <w:ind w:firstLine="540"/>
        <w:jc w:val="both"/>
      </w:pPr>
      <w:r>
        <w:t>2) лица, обязанные соблюдать обязательные требования;</w:t>
      </w:r>
    </w:p>
    <w:p w:rsidR="00730D4E" w:rsidRDefault="00B66D2E">
      <w:pPr>
        <w:pStyle w:val="ConsPlusNormal0"/>
        <w:spacing w:before="240"/>
        <w:ind w:firstLine="540"/>
        <w:jc w:val="both"/>
      </w:pPr>
      <w:r>
        <w:t>3) в зависимости от объекта установления обязательных требований:</w:t>
      </w:r>
    </w:p>
    <w:p w:rsidR="00730D4E" w:rsidRDefault="00B66D2E">
      <w:pPr>
        <w:pStyle w:val="ConsPlusNormal0"/>
        <w:spacing w:before="240"/>
        <w:ind w:firstLine="540"/>
        <w:jc w:val="both"/>
      </w:pPr>
      <w:r>
        <w:t>а) осуществляемая деятельность, совершаемые действия, в отношении которых устанавливаются обязательные требования;</w:t>
      </w:r>
    </w:p>
    <w:p w:rsidR="00730D4E" w:rsidRDefault="00B66D2E">
      <w:pPr>
        <w:pStyle w:val="ConsPlusNormal0"/>
        <w:spacing w:before="240"/>
        <w:ind w:firstLine="540"/>
        <w:jc w:val="both"/>
      </w:pPr>
      <w:r>
        <w:t>б) лица и используе</w:t>
      </w:r>
      <w:r>
        <w:t>мые объекты, к которым предъявляются обязательные требования при осуществлении деятельности, совершении действий;</w:t>
      </w:r>
    </w:p>
    <w:p w:rsidR="00730D4E" w:rsidRDefault="00B66D2E">
      <w:pPr>
        <w:pStyle w:val="ConsPlusNormal0"/>
        <w:spacing w:before="240"/>
        <w:ind w:firstLine="540"/>
        <w:jc w:val="both"/>
      </w:pPr>
      <w:r>
        <w:t>в) результаты осуществления деятельности, совершения действий, в отношении которых устанавливаются обязательные требования;</w:t>
      </w:r>
    </w:p>
    <w:p w:rsidR="00730D4E" w:rsidRDefault="00B66D2E">
      <w:pPr>
        <w:pStyle w:val="ConsPlusNormal0"/>
        <w:spacing w:before="240"/>
        <w:ind w:firstLine="540"/>
        <w:jc w:val="both"/>
      </w:pPr>
      <w:r>
        <w:t>4) формы оценки со</w:t>
      </w:r>
      <w:r>
        <w:t>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730D4E" w:rsidRDefault="00B66D2E">
      <w:pPr>
        <w:pStyle w:val="ConsPlusNormal0"/>
        <w:spacing w:before="240"/>
        <w:ind w:firstLine="540"/>
        <w:jc w:val="both"/>
      </w:pPr>
      <w:r>
        <w:lastRenderedPageBreak/>
        <w:t>5) федеральные ор</w:t>
      </w:r>
      <w:r>
        <w:t>ганы исполнительной власти и уполномоченные организации, осуществляющие оценку соблюдения обязательных требований.</w:t>
      </w:r>
    </w:p>
    <w:p w:rsidR="00730D4E" w:rsidRDefault="00B66D2E">
      <w:pPr>
        <w:pStyle w:val="ConsPlusNormal0"/>
        <w:spacing w:before="240"/>
        <w:ind w:firstLine="540"/>
        <w:jc w:val="both"/>
      </w:pPr>
      <w:bookmarkStart w:id="6" w:name="P123"/>
      <w:bookmarkEnd w:id="6"/>
      <w:r>
        <w:t>2. В целях обеспечения систематизации обязательных требований и информирования заинтересованных лиц создается реестр обязательных требований,</w:t>
      </w:r>
      <w:r>
        <w:t xml:space="preserve"> содержащий перечень обязательных требований, информацию об установивших их нормативных правовых актах, сроке их действия.</w:t>
      </w:r>
    </w:p>
    <w:p w:rsidR="00730D4E" w:rsidRDefault="00B66D2E">
      <w:pPr>
        <w:pStyle w:val="ConsPlusNormal0"/>
        <w:spacing w:before="240"/>
        <w:ind w:firstLine="540"/>
        <w:jc w:val="both"/>
      </w:pPr>
      <w:bookmarkStart w:id="7" w:name="P124"/>
      <w:bookmarkEnd w:id="7"/>
      <w:r>
        <w:t xml:space="preserve">3. </w:t>
      </w:r>
      <w:hyperlink r:id="rId33" w:tooltip="Постановление Правительства РФ от 06.02.2021 N 128 (ред. от 26.08.2023) &quot;Об утверждении Правил формирования, ведения и актуализации реестра обязательных требований&quot; (вместе с &quot;Планом-графиком формирования реестра обязательных требований&quot;) {КонсультантПлюс}">
        <w:r>
          <w:rPr>
            <w:color w:val="0000FF"/>
          </w:rPr>
          <w:t>Поря</w:t>
        </w:r>
        <w:r>
          <w:rPr>
            <w:color w:val="0000FF"/>
          </w:rPr>
          <w:t>док</w:t>
        </w:r>
      </w:hyperlink>
      <w:r>
        <w:t xml:space="preserve">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w:t>
      </w:r>
      <w:r>
        <w:t xml:space="preserve"> федеральных </w:t>
      </w:r>
      <w:hyperlink r:id="rId34" w:tooltip="Постановление Правительства РФ от 06.02.2021 N 128 (ред. от 26.08.2023) &quot;Об утверждении Правил формирования, ведения и актуализации реестра обязательных требований&quot; (вместе с &quot;Планом-графиком формирования реестра обязательных требований&quot;) {КонсультантПлюс}">
        <w:r>
          <w:rPr>
            <w:color w:val="0000FF"/>
          </w:rPr>
          <w:t>органов</w:t>
        </w:r>
      </w:hyperlink>
      <w:r>
        <w:t xml:space="preserve"> исполнительной власти и уполномоченных организаций по ее внесению устанавливаются Правительством Российской Ф</w:t>
      </w:r>
      <w:r>
        <w:t>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rsidR="00730D4E" w:rsidRDefault="00730D4E">
      <w:pPr>
        <w:pStyle w:val="ConsPlusNormal0"/>
        <w:ind w:firstLine="540"/>
        <w:jc w:val="both"/>
      </w:pPr>
    </w:p>
    <w:p w:rsidR="00730D4E" w:rsidRDefault="00B66D2E">
      <w:pPr>
        <w:pStyle w:val="ConsPlusTitle0"/>
        <w:ind w:firstLine="540"/>
        <w:jc w:val="both"/>
        <w:outlineLvl w:val="0"/>
      </w:pPr>
      <w:bookmarkStart w:id="8" w:name="P126"/>
      <w:bookmarkEnd w:id="8"/>
      <w:r>
        <w:t>Статья 11. Оценка проектов нормативных правовых актов, устанавливающих</w:t>
      </w:r>
      <w:r>
        <w:t xml:space="preserve"> обязательные требования</w:t>
      </w:r>
    </w:p>
    <w:p w:rsidR="00730D4E" w:rsidRDefault="00730D4E">
      <w:pPr>
        <w:pStyle w:val="ConsPlusNormal0"/>
        <w:ind w:firstLine="540"/>
        <w:jc w:val="both"/>
      </w:pPr>
    </w:p>
    <w:p w:rsidR="00730D4E" w:rsidRDefault="00B66D2E">
      <w:pPr>
        <w:pStyle w:val="ConsPlusNormal0"/>
        <w:ind w:firstLine="540"/>
        <w:jc w:val="both"/>
      </w:pPr>
      <w:r>
        <w:t>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rsidR="00730D4E" w:rsidRDefault="00B66D2E">
      <w:pPr>
        <w:pStyle w:val="ConsPlusNormal0"/>
        <w:spacing w:before="240"/>
        <w:ind w:firstLine="540"/>
        <w:jc w:val="both"/>
      </w:pPr>
      <w:r>
        <w:t>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w:t>
      </w:r>
      <w:r>
        <w:t>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r>
        <w:t>.</w:t>
      </w:r>
    </w:p>
    <w:p w:rsidR="00730D4E" w:rsidRDefault="00B66D2E">
      <w:pPr>
        <w:pStyle w:val="ConsPlusNormal0"/>
        <w:spacing w:before="240"/>
        <w:ind w:firstLine="540"/>
        <w:jc w:val="both"/>
      </w:pPr>
      <w:r>
        <w:t>3. 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w:t>
      </w:r>
      <w:r>
        <w:t>ых актов федеральных органов исполнительной власти, устанавливающих обязательные требования.</w:t>
      </w:r>
    </w:p>
    <w:p w:rsidR="00730D4E" w:rsidRDefault="00730D4E">
      <w:pPr>
        <w:pStyle w:val="ConsPlusNormal0"/>
        <w:ind w:firstLine="540"/>
        <w:jc w:val="both"/>
      </w:pPr>
    </w:p>
    <w:p w:rsidR="00730D4E" w:rsidRDefault="00B66D2E">
      <w:pPr>
        <w:pStyle w:val="ConsPlusTitle0"/>
        <w:ind w:firstLine="540"/>
        <w:jc w:val="both"/>
        <w:outlineLvl w:val="0"/>
      </w:pPr>
      <w:bookmarkStart w:id="9" w:name="P132"/>
      <w:bookmarkEnd w:id="9"/>
      <w:r>
        <w:t>Статья 12. Оценка применения обязательных требований</w:t>
      </w:r>
    </w:p>
    <w:p w:rsidR="00730D4E" w:rsidRDefault="00730D4E">
      <w:pPr>
        <w:pStyle w:val="ConsPlusNormal0"/>
        <w:ind w:firstLine="540"/>
        <w:jc w:val="both"/>
      </w:pPr>
    </w:p>
    <w:p w:rsidR="00730D4E" w:rsidRDefault="00B66D2E">
      <w:pPr>
        <w:pStyle w:val="ConsPlusNormal0"/>
        <w:ind w:firstLine="540"/>
        <w:jc w:val="both"/>
      </w:pPr>
      <w:r>
        <w:t>1. Федеральный орган исполнительной власти, осуществляющий нормативно-правовое регулирование в соответствующ</w:t>
      </w:r>
      <w:r>
        <w:t xml:space="preserve">ей сфере общественных отношений, или уполномоченная организация в </w:t>
      </w:r>
      <w:hyperlink r:id="rId35" w:tooltip="Постановление Правительства РФ от 31.12.2020 N 2454 &quot;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
        <w:r>
          <w:rPr>
            <w:color w:val="0000FF"/>
          </w:rPr>
          <w:t>порядке</w:t>
        </w:r>
      </w:hyperlink>
      <w:r>
        <w:t>, определяемом Правительством Российской Федерации, гото</w:t>
      </w:r>
      <w:r>
        <w:t xml:space="preserve">вит доклад о достижении целей введения обязательных требований. Указанным порядком определяется также </w:t>
      </w:r>
      <w:hyperlink r:id="rId36" w:tooltip="Постановление Правительства РФ от 31.12.2020 N 2454 &quot;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
        <w:r>
          <w:rPr>
            <w:color w:val="0000FF"/>
          </w:rPr>
          <w:t>порядок</w:t>
        </w:r>
      </w:hyperlink>
      <w:r>
        <w:t xml:space="preserve"> рассмотрения доклад</w:t>
      </w:r>
      <w:r>
        <w:t>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w:t>
      </w:r>
      <w:r>
        <w:t>ливающего обязательные требования.</w:t>
      </w:r>
    </w:p>
    <w:p w:rsidR="00730D4E" w:rsidRDefault="00B66D2E">
      <w:pPr>
        <w:pStyle w:val="ConsPlusNormal0"/>
        <w:spacing w:before="240"/>
        <w:ind w:firstLine="540"/>
        <w:jc w:val="both"/>
      </w:pPr>
      <w:r>
        <w:lastRenderedPageBreak/>
        <w:t>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w:t>
      </w:r>
      <w:r>
        <w:t>ледствий их установления, выявления избыточных условий, ограничений, запретов, обязанностей.</w:t>
      </w:r>
    </w:p>
    <w:p w:rsidR="00730D4E" w:rsidRDefault="00B66D2E">
      <w:pPr>
        <w:pStyle w:val="ConsPlusNormal0"/>
        <w:spacing w:before="240"/>
        <w:ind w:firstLine="540"/>
        <w:jc w:val="both"/>
      </w:pPr>
      <w:r>
        <w:t xml:space="preserve">3. Оценка фактического воздействия проводится в отношении нормативного правового акта, устанавливающего обязательные требования, в </w:t>
      </w:r>
      <w:hyperlink r:id="rId37" w:tooltip="Постановление Правительства РФ от 30.01.2015 N 83 (ред. от 29.05.2023) &quot;О проведении оценки фактического воздействия нормативных правовых актов, а также о внесении изменений в некоторые акты Правительства Российской Федерации&quot; (вместе с &quot;Правилами проведения о">
        <w:r>
          <w:rPr>
            <w:color w:val="0000FF"/>
          </w:rPr>
          <w:t>порядке</w:t>
        </w:r>
      </w:hyperlink>
      <w:r>
        <w:t>, определяемом Правительством Российской Федерации. Указанным порядком определяются также порядок и основания признания утратившими силу или пересмотра уста</w:t>
      </w:r>
      <w:r>
        <w:t>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rsidR="00730D4E" w:rsidRDefault="00730D4E">
      <w:pPr>
        <w:pStyle w:val="ConsPlusNormal0"/>
        <w:ind w:firstLine="540"/>
        <w:jc w:val="both"/>
      </w:pPr>
    </w:p>
    <w:p w:rsidR="00730D4E" w:rsidRDefault="00B66D2E">
      <w:pPr>
        <w:pStyle w:val="ConsPlusTitle0"/>
        <w:ind w:firstLine="540"/>
        <w:jc w:val="both"/>
        <w:outlineLvl w:val="0"/>
      </w:pPr>
      <w:r>
        <w:t>Статья 13. Экспериментальный правовой режим</w:t>
      </w:r>
    </w:p>
    <w:p w:rsidR="00730D4E" w:rsidRDefault="00730D4E">
      <w:pPr>
        <w:pStyle w:val="ConsPlusNormal0"/>
        <w:ind w:firstLine="540"/>
        <w:jc w:val="both"/>
      </w:pPr>
    </w:p>
    <w:p w:rsidR="00730D4E" w:rsidRDefault="00B66D2E">
      <w:pPr>
        <w:pStyle w:val="ConsPlusNormal0"/>
        <w:ind w:firstLine="540"/>
        <w:jc w:val="both"/>
      </w:pPr>
      <w:bookmarkStart w:id="10" w:name="P140"/>
      <w:bookmarkEnd w:id="10"/>
      <w:r>
        <w:t>1. Экспериментальный прав</w:t>
      </w:r>
      <w:r>
        <w:t>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w:t>
      </w:r>
      <w:r>
        <w:t>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
    <w:p w:rsidR="00730D4E" w:rsidRDefault="00B66D2E">
      <w:pPr>
        <w:pStyle w:val="ConsPlusNormal0"/>
        <w:spacing w:before="240"/>
        <w:ind w:firstLine="540"/>
        <w:jc w:val="both"/>
      </w:pPr>
      <w:r>
        <w:t xml:space="preserve">2. Порядок установления и период действия предусмотренного </w:t>
      </w:r>
      <w:hyperlink w:anchor="P140" w:tooltip="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w:r>
          <w:rPr>
            <w:color w:val="0000FF"/>
          </w:rPr>
          <w:t>часть</w:t>
        </w:r>
        <w:r>
          <w:rPr>
            <w:color w:val="0000FF"/>
          </w:rPr>
          <w:t>ю 1</w:t>
        </w:r>
      </w:hyperlink>
      <w:r>
        <w:t xml:space="preserve"> настоящей статьи экспериментального правового режима в сфере применения обязательных требований определяются в соответствии с федеральными </w:t>
      </w:r>
      <w:hyperlink r:id="rId3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законами</w:t>
        </w:r>
      </w:hyperlink>
      <w:r>
        <w:t>.</w:t>
      </w:r>
    </w:p>
    <w:p w:rsidR="00730D4E" w:rsidRDefault="00730D4E">
      <w:pPr>
        <w:pStyle w:val="ConsPlusNormal0"/>
        <w:ind w:firstLine="540"/>
        <w:jc w:val="both"/>
      </w:pPr>
    </w:p>
    <w:p w:rsidR="00730D4E" w:rsidRDefault="00B66D2E">
      <w:pPr>
        <w:pStyle w:val="ConsPlusTitle0"/>
        <w:ind w:firstLine="540"/>
        <w:jc w:val="both"/>
        <w:outlineLvl w:val="0"/>
      </w:pPr>
      <w:r>
        <w:t>Статья 14. Официальные разъяснения обязательных требований</w:t>
      </w:r>
    </w:p>
    <w:p w:rsidR="00730D4E" w:rsidRDefault="00730D4E">
      <w:pPr>
        <w:pStyle w:val="ConsPlusNormal0"/>
        <w:ind w:firstLine="540"/>
        <w:jc w:val="both"/>
      </w:pPr>
    </w:p>
    <w:p w:rsidR="00730D4E" w:rsidRDefault="00B66D2E">
      <w:pPr>
        <w:pStyle w:val="ConsPlusNormal0"/>
        <w:ind w:firstLine="540"/>
        <w:jc w:val="both"/>
      </w:pPr>
      <w:bookmarkStart w:id="11" w:name="P145"/>
      <w:bookmarkEnd w:id="11"/>
      <w:r>
        <w:t>1. Федер</w:t>
      </w:r>
      <w:r>
        <w:t>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w:t>
      </w:r>
      <w:r>
        <w:t>ебования, а также изменять смысл обязательных требований и выходить за пределы разъясняемых обязательных требований.</w:t>
      </w:r>
    </w:p>
    <w:p w:rsidR="00730D4E" w:rsidRDefault="00B66D2E">
      <w:pPr>
        <w:pStyle w:val="ConsPlusNormal0"/>
        <w:spacing w:before="240"/>
        <w:ind w:firstLine="540"/>
        <w:jc w:val="both"/>
      </w:pPr>
      <w:r>
        <w:t>2. Официальные разъяснения обязательных требований утверждаются руководителем (заместителем руководителя) федерального органа исполнительно</w:t>
      </w:r>
      <w:r>
        <w:t>й власти.</w:t>
      </w:r>
    </w:p>
    <w:p w:rsidR="00730D4E" w:rsidRDefault="00B66D2E">
      <w:pPr>
        <w:pStyle w:val="ConsPlusNormal0"/>
        <w:spacing w:before="240"/>
        <w:ind w:firstLine="540"/>
        <w:jc w:val="both"/>
      </w:pPr>
      <w: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w:anchor="P145" w:tooltip="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
        <w:r>
          <w:rPr>
            <w:color w:val="0000FF"/>
          </w:rPr>
          <w:t>части 1</w:t>
        </w:r>
      </w:hyperlink>
      <w: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w:t>
      </w:r>
      <w:r>
        <w:t>ться как нарушение обязательных требований.</w:t>
      </w:r>
    </w:p>
    <w:p w:rsidR="00730D4E" w:rsidRDefault="00B66D2E">
      <w:pPr>
        <w:pStyle w:val="ConsPlusNormal0"/>
        <w:spacing w:before="240"/>
        <w:ind w:firstLine="540"/>
        <w:jc w:val="both"/>
      </w:pPr>
      <w:r>
        <w:t xml:space="preserve">4. 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w:t>
      </w:r>
      <w:r>
        <w:t xml:space="preserve">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w:t>
      </w:r>
      <w:r>
        <w:lastRenderedPageBreak/>
        <w:t>контролируемых лиц, полномочиях федера</w:t>
      </w:r>
      <w:r>
        <w:t>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w:t>
      </w:r>
    </w:p>
    <w:p w:rsidR="00730D4E" w:rsidRDefault="00B66D2E">
      <w:pPr>
        <w:pStyle w:val="ConsPlusNormal0"/>
        <w:spacing w:before="240"/>
        <w:ind w:firstLine="540"/>
        <w:jc w:val="both"/>
      </w:pPr>
      <w:r>
        <w:t>5. Информирование контролируемых лиц осуществляется в том числе посредством выпус</w:t>
      </w:r>
      <w:r>
        <w:t>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w:t>
      </w:r>
      <w:r>
        <w:t>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730D4E" w:rsidRDefault="00B66D2E">
      <w:pPr>
        <w:pStyle w:val="ConsPlusNormal0"/>
        <w:spacing w:before="240"/>
        <w:ind w:firstLine="540"/>
        <w:jc w:val="both"/>
      </w:pPr>
      <w:r>
        <w:t>6. Руководства по соблюдению обязательных требований утверждаются руководителем федерального орга</w:t>
      </w:r>
      <w:r>
        <w:t>на исполнительной власти, осуществляющего полномочия по государственному контролю (надзору).</w:t>
      </w:r>
    </w:p>
    <w:p w:rsidR="00730D4E" w:rsidRDefault="00B66D2E">
      <w:pPr>
        <w:pStyle w:val="ConsPlusNormal0"/>
        <w:spacing w:before="240"/>
        <w:ind w:firstLine="540"/>
        <w:jc w:val="both"/>
      </w:pPr>
      <w:r>
        <w:t>7. Руководства по соблюдению обязательных требований применяются контролируемыми лицами на добровольной основе.</w:t>
      </w:r>
    </w:p>
    <w:p w:rsidR="00730D4E" w:rsidRDefault="00B66D2E">
      <w:pPr>
        <w:pStyle w:val="ConsPlusNormal0"/>
        <w:spacing w:before="240"/>
        <w:ind w:firstLine="540"/>
        <w:jc w:val="both"/>
      </w:pPr>
      <w:r>
        <w:t>8. Руководства по соблюдению обязательных требовани</w:t>
      </w:r>
      <w:r>
        <w:t xml:space="preserve">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w:t>
      </w:r>
      <w:r>
        <w:t>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w:t>
      </w:r>
      <w:r>
        <w:t>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w:t>
      </w:r>
      <w:r>
        <w:t>тветствующей сфере общественных отношений.</w:t>
      </w:r>
    </w:p>
    <w:p w:rsidR="00730D4E" w:rsidRDefault="00B66D2E">
      <w:pPr>
        <w:pStyle w:val="ConsPlusNormal0"/>
        <w:spacing w:before="240"/>
        <w:ind w:firstLine="540"/>
        <w:jc w:val="both"/>
      </w:pPr>
      <w: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730D4E" w:rsidRDefault="00730D4E">
      <w:pPr>
        <w:pStyle w:val="ConsPlusNormal0"/>
        <w:ind w:firstLine="540"/>
        <w:jc w:val="both"/>
      </w:pPr>
    </w:p>
    <w:p w:rsidR="00730D4E" w:rsidRDefault="00B66D2E">
      <w:pPr>
        <w:pStyle w:val="ConsPlusTitle0"/>
        <w:ind w:firstLine="540"/>
        <w:jc w:val="both"/>
        <w:outlineLvl w:val="0"/>
      </w:pPr>
      <w:r>
        <w:t>Статья 15. Обеспечение реализации положений настоящего Федерального закона ("регуляторная гильотина")</w:t>
      </w:r>
    </w:p>
    <w:p w:rsidR="00730D4E" w:rsidRDefault="00730D4E">
      <w:pPr>
        <w:pStyle w:val="ConsPlusNormal0"/>
        <w:ind w:firstLine="540"/>
        <w:jc w:val="both"/>
      </w:pPr>
    </w:p>
    <w:p w:rsidR="00730D4E" w:rsidRDefault="00B66D2E">
      <w:pPr>
        <w:pStyle w:val="ConsPlusNormal0"/>
        <w:ind w:firstLine="540"/>
        <w:jc w:val="both"/>
      </w:pPr>
      <w:bookmarkStart w:id="12" w:name="P157"/>
      <w:bookmarkEnd w:id="12"/>
      <w:r>
        <w:t xml:space="preserve">1. Правительством Российской Федерации до 1 января 2021 года в соответствии с определенным им </w:t>
      </w:r>
      <w:hyperlink r:id="rId39" w:tooltip="Распоряжение Правительства РФ от 15.12.2020 N 3340-р (ред. от 28.08.2025) &lt;Об утверждении перечня видов государственного контроля (надзора), в рамках которых обеспечиваются признание утратившими силу, не действующими на территории Российской Федерации и отмена">
        <w:r>
          <w:rPr>
            <w:color w:val="0000FF"/>
          </w:rPr>
          <w:t>перечнем</w:t>
        </w:r>
      </w:hyperlink>
      <w:r>
        <w:t xml:space="preserve">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w:t>
      </w:r>
      <w:r>
        <w:t>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 г</w:t>
      </w:r>
      <w:r>
        <w:t>осударственного контроля (надзора).</w:t>
      </w:r>
    </w:p>
    <w:p w:rsidR="00730D4E" w:rsidRDefault="00B66D2E">
      <w:pPr>
        <w:pStyle w:val="ConsPlusNormal0"/>
        <w:spacing w:before="240"/>
        <w:ind w:firstLine="540"/>
        <w:jc w:val="both"/>
      </w:pPr>
      <w:bookmarkStart w:id="13" w:name="P158"/>
      <w:bookmarkEnd w:id="13"/>
      <w:r>
        <w:t xml:space="preserve">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7"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
        <w:r>
          <w:rPr>
            <w:color w:val="0000FF"/>
          </w:rPr>
          <w:t>части 1</w:t>
        </w:r>
      </w:hyperlink>
      <w:r>
        <w:t xml:space="preserve"> настоящей статьи</w:t>
      </w:r>
      <w:r>
        <w:t xml:space="preserve">, с 1 января 2021 года при осуществлении государственного контроля (надзора) </w:t>
      </w:r>
      <w:r>
        <w:lastRenderedPageBreak/>
        <w:t>не допускается оценка соблюдения обязательных требований, содержащихся в указанных актах, если они вступили в силу до 1 января 2020 года.</w:t>
      </w:r>
    </w:p>
    <w:p w:rsidR="00730D4E" w:rsidRDefault="00B66D2E">
      <w:pPr>
        <w:pStyle w:val="ConsPlusNormal0"/>
        <w:spacing w:before="240"/>
        <w:ind w:firstLine="540"/>
        <w:jc w:val="both"/>
      </w:pPr>
      <w:bookmarkStart w:id="14" w:name="P159"/>
      <w:bookmarkEnd w:id="14"/>
      <w:r>
        <w:t>3. Независимо от того, признаны ли утрати</w:t>
      </w:r>
      <w:r>
        <w:t xml:space="preserve">вшими силу, не действующими на территории Российской Федерации или отменены ли нормативные правовые акты, указанные в </w:t>
      </w:r>
      <w:hyperlink w:anchor="P157"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
        <w:r>
          <w:rPr>
            <w:color w:val="0000FF"/>
          </w:rPr>
          <w:t>части 1</w:t>
        </w:r>
      </w:hyperlink>
      <w:r>
        <w:t xml:space="preserve"> настоящей статьи, с 1 января 2021 года несоблюдение требований, содержащихся в указанных акта</w:t>
      </w:r>
      <w:r>
        <w:t>х, не может являться основанием для привлечения к административной ответственности, если они вступили в силу до 1 января 2020 года.</w:t>
      </w:r>
    </w:p>
    <w:p w:rsidR="00730D4E" w:rsidRDefault="00B66D2E">
      <w:pPr>
        <w:pStyle w:val="ConsPlusNormal0"/>
        <w:spacing w:before="240"/>
        <w:ind w:firstLine="540"/>
        <w:jc w:val="both"/>
      </w:pPr>
      <w:bookmarkStart w:id="15" w:name="P160"/>
      <w:bookmarkEnd w:id="15"/>
      <w:r>
        <w:t xml:space="preserve">4. Правительство Российской Федерации вправе определить перечень нормативных правовых актов либо групп нормативных правовых </w:t>
      </w:r>
      <w:r>
        <w:t xml:space="preserve">актов, в отношении которых положения </w:t>
      </w:r>
      <w:hyperlink w:anchor="P157"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
        <w:r>
          <w:rPr>
            <w:color w:val="0000FF"/>
          </w:rPr>
          <w:t>частей 1</w:t>
        </w:r>
      </w:hyperlink>
      <w:r>
        <w:t xml:space="preserve">, </w:t>
      </w:r>
      <w:hyperlink w:anchor="P158" w:tooltip="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настоящей статьи, с 1 января 2021 года при осуществлении государственного контроля (надзора) ">
        <w:r>
          <w:rPr>
            <w:color w:val="0000FF"/>
          </w:rPr>
          <w:t>2</w:t>
        </w:r>
      </w:hyperlink>
      <w:r>
        <w:t xml:space="preserve"> и </w:t>
      </w:r>
      <w:hyperlink w:anchor="P159" w:tooltip="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настоящей статьи, с 1 января 2021 года несоблюдение требований, содержащихся в указанных акта">
        <w:r>
          <w:rPr>
            <w:color w:val="0000FF"/>
          </w:rPr>
          <w:t>3</w:t>
        </w:r>
      </w:hyperlink>
      <w:r>
        <w:t xml:space="preserve"> настоящей статьи не применяются.</w:t>
      </w:r>
    </w:p>
    <w:p w:rsidR="00730D4E" w:rsidRDefault="00B66D2E">
      <w:pPr>
        <w:pStyle w:val="ConsPlusNormal0"/>
        <w:spacing w:before="240"/>
        <w:ind w:firstLine="540"/>
        <w:jc w:val="both"/>
      </w:pPr>
      <w:r>
        <w:t>5. С 1 января 2021 года в перечни нормативных правовых акто</w:t>
      </w:r>
      <w:r>
        <w:t xml:space="preserve">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w:anchor="P157"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
        <w:r>
          <w:rPr>
            <w:color w:val="0000FF"/>
          </w:rPr>
          <w:t>частью 1</w:t>
        </w:r>
      </w:hyperlink>
      <w:r>
        <w:t xml:space="preserve"> настоящей ста</w:t>
      </w:r>
      <w:r>
        <w:t xml:space="preserve">тьи, утверждаемые в соответствии с </w:t>
      </w:r>
      <w:hyperlink w:anchor="P104" w:tooltip="5. 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
        <w:r>
          <w:rPr>
            <w:color w:val="0000FF"/>
          </w:rPr>
          <w:t>частью 5 статьи 8</w:t>
        </w:r>
      </w:hyperlink>
      <w:r>
        <w:t xml:space="preserve"> настоящего Федерального закона, не могут включаться нормативные правовые акты, вступившие в силу до 1 января 2020 года, за исключением нормативных правовых актов либо</w:t>
      </w:r>
      <w:r>
        <w:t xml:space="preserve"> групп нормативных правовых актов, включенных в перечень, утвержденный Правительством Российской Федерации в соответствии с </w:t>
      </w:r>
      <w:hyperlink w:anchor="P160" w:tooltip="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частей 1, 2 и 3 настоящей статьи не применяются.">
        <w:r>
          <w:rPr>
            <w:color w:val="0000FF"/>
          </w:rPr>
          <w:t>частью 4</w:t>
        </w:r>
      </w:hyperlink>
      <w:r>
        <w:t xml:space="preserve"> настоящей статьи.</w:t>
      </w:r>
    </w:p>
    <w:p w:rsidR="00730D4E" w:rsidRDefault="00B66D2E">
      <w:pPr>
        <w:pStyle w:val="ConsPlusNormal0"/>
        <w:spacing w:before="240"/>
        <w:ind w:firstLine="540"/>
        <w:jc w:val="both"/>
      </w:pPr>
      <w:r>
        <w:t>6. С 1 января 2021 года при осуществлении государственного контроля (надзора), предоставлении лицензий и иных разрешени</w:t>
      </w:r>
      <w:r>
        <w:t>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w:t>
      </w:r>
      <w:r>
        <w:t xml:space="preserve">ой в соответствии с </w:t>
      </w:r>
      <w:hyperlink r:id="rId4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иной информации ограниченного доступа.</w:t>
      </w:r>
    </w:p>
    <w:p w:rsidR="00730D4E" w:rsidRDefault="00B66D2E">
      <w:pPr>
        <w:pStyle w:val="ConsPlusNormal0"/>
        <w:spacing w:before="240"/>
        <w:ind w:firstLine="540"/>
        <w:jc w:val="both"/>
      </w:pPr>
      <w:r>
        <w:t>7. Положения настоящей статьи не распространяются на нормативные правовые акты в сфере электроэнергетики, нормативные правовые акты Прав</w:t>
      </w:r>
      <w:r>
        <w:t>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w:t>
      </w:r>
      <w:r>
        <w:t xml:space="preserve">венно-частном партнерстве, предусмотренных Федеральным </w:t>
      </w:r>
      <w:hyperlink r:id="rId41"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13 июля 2015 года N 224-ФЗ "О государственно-частном партнерстве, муници</w:t>
      </w:r>
      <w:r>
        <w:t>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730D4E" w:rsidRDefault="00730D4E">
      <w:pPr>
        <w:pStyle w:val="ConsPlusNormal0"/>
        <w:ind w:firstLine="540"/>
        <w:jc w:val="both"/>
      </w:pPr>
    </w:p>
    <w:p w:rsidR="00730D4E" w:rsidRDefault="00B66D2E">
      <w:pPr>
        <w:pStyle w:val="ConsPlusTitle0"/>
        <w:ind w:firstLine="540"/>
        <w:jc w:val="both"/>
        <w:outlineLvl w:val="0"/>
      </w:pPr>
      <w:r>
        <w:t>Статья 16. Порядок вступления в силу настоящего Федерального зако</w:t>
      </w:r>
      <w:r>
        <w:t>на</w:t>
      </w:r>
    </w:p>
    <w:p w:rsidR="00730D4E" w:rsidRDefault="00730D4E">
      <w:pPr>
        <w:pStyle w:val="ConsPlusNormal0"/>
        <w:ind w:firstLine="540"/>
        <w:jc w:val="both"/>
      </w:pPr>
    </w:p>
    <w:p w:rsidR="00730D4E" w:rsidRDefault="00B66D2E">
      <w:pPr>
        <w:pStyle w:val="ConsPlusNormal0"/>
        <w:ind w:firstLine="540"/>
        <w:jc w:val="both"/>
      </w:pPr>
      <w:r>
        <w:t>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rsidR="00730D4E" w:rsidRDefault="00B66D2E">
      <w:pPr>
        <w:pStyle w:val="ConsPlusNormal0"/>
        <w:spacing w:before="240"/>
        <w:ind w:firstLine="540"/>
        <w:jc w:val="both"/>
      </w:pPr>
      <w:r>
        <w:t xml:space="preserve">2. </w:t>
      </w:r>
      <w:hyperlink w:anchor="P58"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
        <w:r>
          <w:rPr>
            <w:color w:val="0000FF"/>
          </w:rPr>
          <w:t>Часть 1 статьи 3</w:t>
        </w:r>
      </w:hyperlink>
      <w:r>
        <w:t xml:space="preserve"> настоящего Федерального закона вступает в силу с 1 февраля 2021 года.</w:t>
      </w:r>
    </w:p>
    <w:p w:rsidR="00730D4E" w:rsidRDefault="00B66D2E">
      <w:pPr>
        <w:pStyle w:val="ConsPlusNormal0"/>
        <w:spacing w:before="240"/>
        <w:ind w:firstLine="540"/>
        <w:jc w:val="both"/>
      </w:pPr>
      <w:r>
        <w:t xml:space="preserve">3. </w:t>
      </w:r>
      <w:hyperlink w:anchor="P123" w:tooltip="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
        <w:r>
          <w:rPr>
            <w:color w:val="0000FF"/>
          </w:rPr>
          <w:t>Части 2</w:t>
        </w:r>
      </w:hyperlink>
      <w:r>
        <w:t xml:space="preserve"> и </w:t>
      </w:r>
      <w:hyperlink w:anchor="P124" w:tooltip="3. Порядок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
        <w:r>
          <w:rPr>
            <w:color w:val="0000FF"/>
          </w:rPr>
          <w:t>3 статьи 10</w:t>
        </w:r>
      </w:hyperlink>
      <w:r>
        <w:t xml:space="preserve"> настоящего Федерального закона вступ</w:t>
      </w:r>
      <w:r>
        <w:t>ают в силу с 1 марта 2021 года.</w:t>
      </w:r>
    </w:p>
    <w:p w:rsidR="00730D4E" w:rsidRDefault="00730D4E">
      <w:pPr>
        <w:pStyle w:val="ConsPlusNormal0"/>
        <w:ind w:firstLine="540"/>
        <w:jc w:val="both"/>
      </w:pPr>
    </w:p>
    <w:p w:rsidR="00730D4E" w:rsidRDefault="00B66D2E">
      <w:pPr>
        <w:pStyle w:val="ConsPlusNormal0"/>
        <w:jc w:val="right"/>
      </w:pPr>
      <w:r>
        <w:t>Президент</w:t>
      </w:r>
    </w:p>
    <w:p w:rsidR="00730D4E" w:rsidRDefault="00B66D2E">
      <w:pPr>
        <w:pStyle w:val="ConsPlusNormal0"/>
        <w:jc w:val="right"/>
      </w:pPr>
      <w:r>
        <w:t>Российской Федерации</w:t>
      </w:r>
    </w:p>
    <w:p w:rsidR="00730D4E" w:rsidRDefault="00B66D2E">
      <w:pPr>
        <w:pStyle w:val="ConsPlusNormal0"/>
        <w:jc w:val="right"/>
      </w:pPr>
      <w:r>
        <w:t>В.ПУТИН</w:t>
      </w:r>
    </w:p>
    <w:p w:rsidR="00730D4E" w:rsidRDefault="00B66D2E">
      <w:pPr>
        <w:pStyle w:val="ConsPlusNormal0"/>
      </w:pPr>
      <w:r>
        <w:t>Москва, Кремль</w:t>
      </w:r>
    </w:p>
    <w:p w:rsidR="00730D4E" w:rsidRDefault="00B66D2E">
      <w:pPr>
        <w:pStyle w:val="ConsPlusNormal0"/>
        <w:spacing w:before="240"/>
      </w:pPr>
      <w:r>
        <w:t>31 июля 2020 года</w:t>
      </w:r>
    </w:p>
    <w:p w:rsidR="00730D4E" w:rsidRDefault="00B66D2E">
      <w:pPr>
        <w:pStyle w:val="ConsPlusNormal0"/>
        <w:spacing w:before="240"/>
      </w:pPr>
      <w:r>
        <w:t>N 247-ФЗ</w:t>
      </w:r>
    </w:p>
    <w:p w:rsidR="00730D4E" w:rsidRDefault="00730D4E">
      <w:pPr>
        <w:pStyle w:val="ConsPlusNormal0"/>
        <w:jc w:val="both"/>
      </w:pPr>
    </w:p>
    <w:p w:rsidR="00730D4E" w:rsidRDefault="00730D4E">
      <w:pPr>
        <w:pStyle w:val="ConsPlusNormal0"/>
        <w:jc w:val="both"/>
      </w:pPr>
    </w:p>
    <w:p w:rsidR="00730D4E" w:rsidRDefault="00730D4E">
      <w:pPr>
        <w:pStyle w:val="ConsPlusNormal0"/>
        <w:pBdr>
          <w:bottom w:val="single" w:sz="6" w:space="0" w:color="auto"/>
        </w:pBdr>
        <w:spacing w:before="100" w:after="100"/>
        <w:jc w:val="both"/>
        <w:rPr>
          <w:sz w:val="2"/>
          <w:szCs w:val="2"/>
        </w:rPr>
      </w:pPr>
    </w:p>
    <w:sectPr w:rsidR="00730D4E">
      <w:headerReference w:type="default" r:id="rId42"/>
      <w:footerReference w:type="default" r:id="rId43"/>
      <w:headerReference w:type="first" r:id="rId44"/>
      <w:footerReference w:type="first" r:id="rId4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D2E" w:rsidRDefault="00B66D2E">
      <w:r>
        <w:separator/>
      </w:r>
    </w:p>
  </w:endnote>
  <w:endnote w:type="continuationSeparator" w:id="0">
    <w:p w:rsidR="00B66D2E" w:rsidRDefault="00B6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D4E" w:rsidRDefault="00730D4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30D4E">
      <w:tblPrEx>
        <w:tblCellMar>
          <w:top w:w="0" w:type="dxa"/>
          <w:bottom w:w="0" w:type="dxa"/>
        </w:tblCellMar>
      </w:tblPrEx>
      <w:trPr>
        <w:trHeight w:hRule="exact" w:val="1663"/>
      </w:trPr>
      <w:tc>
        <w:tcPr>
          <w:tcW w:w="1650" w:type="pct"/>
          <w:vAlign w:val="center"/>
        </w:tcPr>
        <w:p w:rsidR="00730D4E" w:rsidRDefault="00B66D2E">
          <w:pPr>
            <w:pStyle w:val="ConsPlusNormal0"/>
          </w:pPr>
          <w:r>
            <w:rPr>
              <w:rFonts w:ascii="Tahoma" w:hAnsi="Tahoma" w:cs="Tahoma"/>
              <w:b/>
              <w:noProof/>
              <w:color w:val="F58220"/>
              <w:sz w:val="28"/>
              <w:szCs w:val="28"/>
            </w:rPr>
            <w:t>Ко</w:t>
          </w:r>
          <w:r>
            <w:rPr>
              <w:rFonts w:ascii="Tahoma" w:hAnsi="Tahoma" w:cs="Tahoma"/>
              <w:b/>
              <w:noProof/>
              <w:color w:val="F58220"/>
              <w:sz w:val="28"/>
              <w:szCs w:val="28"/>
            </w:rPr>
            <w:t>нсультантПлюс</w:t>
          </w:r>
          <w:r>
            <w:rPr>
              <w:rFonts w:ascii="Tahoma" w:hAnsi="Tahoma" w:cs="Tahoma"/>
              <w:b/>
              <w:noProof/>
              <w:sz w:val="16"/>
              <w:szCs w:val="16"/>
            </w:rPr>
            <w:br/>
            <w:t>надежная правовая поддержка</w:t>
          </w:r>
        </w:p>
      </w:tc>
      <w:tc>
        <w:tcPr>
          <w:tcW w:w="1700" w:type="pct"/>
          <w:vAlign w:val="center"/>
        </w:tcPr>
        <w:p w:rsidR="00730D4E" w:rsidRDefault="00B66D2E">
          <w:pPr>
            <w:pStyle w:val="ConsPlusNormal0"/>
            <w:jc w:val="center"/>
          </w:pPr>
          <w:hyperlink r:id="rId1">
            <w:r>
              <w:rPr>
                <w:rFonts w:ascii="Tahoma" w:hAnsi="Tahoma" w:cs="Tahoma"/>
                <w:b/>
                <w:color w:val="0000FF"/>
              </w:rPr>
              <w:t>www.consultant.ru</w:t>
            </w:r>
          </w:hyperlink>
        </w:p>
      </w:tc>
      <w:tc>
        <w:tcPr>
          <w:tcW w:w="1650" w:type="pct"/>
          <w:vAlign w:val="center"/>
        </w:tcPr>
        <w:p w:rsidR="00730D4E" w:rsidRDefault="00B66D2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6FD7">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6FD7">
            <w:rPr>
              <w:rFonts w:ascii="Tahoma" w:hAnsi="Tahoma" w:cs="Tahoma"/>
              <w:noProof/>
            </w:rPr>
            <w:t>13</w:t>
          </w:r>
          <w:r>
            <w:fldChar w:fldCharType="end"/>
          </w:r>
        </w:p>
      </w:tc>
    </w:tr>
  </w:tbl>
  <w:p w:rsidR="00730D4E" w:rsidRDefault="00B66D2E">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D4E" w:rsidRDefault="00730D4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30D4E">
      <w:tblPrEx>
        <w:tblCellMar>
          <w:top w:w="0" w:type="dxa"/>
          <w:bottom w:w="0" w:type="dxa"/>
        </w:tblCellMar>
      </w:tblPrEx>
      <w:trPr>
        <w:trHeight w:hRule="exact" w:val="1663"/>
      </w:trPr>
      <w:tc>
        <w:tcPr>
          <w:tcW w:w="1650" w:type="pct"/>
          <w:vAlign w:val="center"/>
        </w:tcPr>
        <w:p w:rsidR="00730D4E" w:rsidRDefault="00B66D2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30D4E" w:rsidRDefault="00B66D2E">
          <w:pPr>
            <w:pStyle w:val="ConsPlusNormal0"/>
            <w:jc w:val="center"/>
          </w:pPr>
          <w:hyperlink r:id="rId1">
            <w:r>
              <w:rPr>
                <w:rFonts w:ascii="Tahoma" w:hAnsi="Tahoma" w:cs="Tahoma"/>
                <w:b/>
                <w:color w:val="0000FF"/>
              </w:rPr>
              <w:t>www.consultant.ru</w:t>
            </w:r>
          </w:hyperlink>
        </w:p>
      </w:tc>
      <w:tc>
        <w:tcPr>
          <w:tcW w:w="1650" w:type="pct"/>
          <w:vAlign w:val="center"/>
        </w:tcPr>
        <w:p w:rsidR="00730D4E" w:rsidRDefault="00B66D2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46FD7">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46FD7">
            <w:rPr>
              <w:rFonts w:ascii="Tahoma" w:hAnsi="Tahoma" w:cs="Tahoma"/>
              <w:noProof/>
            </w:rPr>
            <w:t>13</w:t>
          </w:r>
          <w:r>
            <w:fldChar w:fldCharType="end"/>
          </w:r>
        </w:p>
      </w:tc>
    </w:tr>
  </w:tbl>
  <w:p w:rsidR="00730D4E" w:rsidRDefault="00B66D2E">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D2E" w:rsidRDefault="00B66D2E">
      <w:r>
        <w:separator/>
      </w:r>
    </w:p>
  </w:footnote>
  <w:footnote w:type="continuationSeparator" w:id="0">
    <w:p w:rsidR="00B66D2E" w:rsidRDefault="00B66D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30D4E">
      <w:tblPrEx>
        <w:tblCellMar>
          <w:top w:w="0" w:type="dxa"/>
          <w:bottom w:w="0" w:type="dxa"/>
        </w:tblCellMar>
      </w:tblPrEx>
      <w:trPr>
        <w:trHeight w:hRule="exact" w:val="1683"/>
      </w:trPr>
      <w:tc>
        <w:tcPr>
          <w:tcW w:w="2700" w:type="pct"/>
          <w:vAlign w:val="center"/>
        </w:tcPr>
        <w:p w:rsidR="00730D4E" w:rsidRDefault="00B66D2E">
          <w:pPr>
            <w:pStyle w:val="ConsPlusNormal0"/>
            <w:rPr>
              <w:rFonts w:ascii="Tahoma" w:hAnsi="Tahoma" w:cs="Tahoma"/>
            </w:rPr>
          </w:pPr>
          <w:r>
            <w:rPr>
              <w:rFonts w:ascii="Tahoma" w:hAnsi="Tahoma" w:cs="Tahoma"/>
              <w:sz w:val="16"/>
              <w:szCs w:val="16"/>
            </w:rPr>
            <w:t>Федеральный закон от 31.07.2020 N 247-ФЗ</w:t>
          </w:r>
          <w:r>
            <w:rPr>
              <w:rFonts w:ascii="Tahoma" w:hAnsi="Tahoma" w:cs="Tahoma"/>
              <w:sz w:val="16"/>
              <w:szCs w:val="16"/>
            </w:rPr>
            <w:br/>
            <w:t>(ред. от 28.02.2025)</w:t>
          </w:r>
          <w:r>
            <w:rPr>
              <w:rFonts w:ascii="Tahoma" w:hAnsi="Tahoma" w:cs="Tahoma"/>
              <w:sz w:val="16"/>
              <w:szCs w:val="16"/>
            </w:rPr>
            <w:br/>
            <w:t xml:space="preserve">"Об </w:t>
          </w:r>
          <w:r>
            <w:rPr>
              <w:rFonts w:ascii="Tahoma" w:hAnsi="Tahoma" w:cs="Tahoma"/>
              <w:sz w:val="16"/>
              <w:szCs w:val="16"/>
            </w:rPr>
            <w:t>обязательных требованиях в Российской Федерации"</w:t>
          </w:r>
          <w:r>
            <w:rPr>
              <w:rFonts w:ascii="Tahoma" w:hAnsi="Tahoma" w:cs="Tahoma"/>
              <w:sz w:val="16"/>
              <w:szCs w:val="16"/>
            </w:rPr>
            <w:br/>
            <w:t>(с из...</w:t>
          </w:r>
        </w:p>
      </w:tc>
      <w:tc>
        <w:tcPr>
          <w:tcW w:w="2300" w:type="pct"/>
          <w:vAlign w:val="center"/>
        </w:tcPr>
        <w:p w:rsidR="00730D4E" w:rsidRDefault="00B66D2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rsidR="00730D4E" w:rsidRDefault="00730D4E">
    <w:pPr>
      <w:pStyle w:val="ConsPlusNormal0"/>
      <w:pBdr>
        <w:bottom w:val="single" w:sz="12" w:space="0" w:color="auto"/>
      </w:pBdr>
      <w:rPr>
        <w:sz w:val="2"/>
        <w:szCs w:val="2"/>
      </w:rPr>
    </w:pPr>
  </w:p>
  <w:p w:rsidR="00730D4E" w:rsidRDefault="00730D4E">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30D4E">
      <w:tblPrEx>
        <w:tblCellMar>
          <w:top w:w="0" w:type="dxa"/>
          <w:bottom w:w="0" w:type="dxa"/>
        </w:tblCellMar>
      </w:tblPrEx>
      <w:trPr>
        <w:trHeight w:hRule="exact" w:val="1683"/>
      </w:trPr>
      <w:tc>
        <w:tcPr>
          <w:tcW w:w="2700" w:type="pct"/>
          <w:vAlign w:val="center"/>
        </w:tcPr>
        <w:p w:rsidR="00730D4E" w:rsidRDefault="00B66D2E">
          <w:pPr>
            <w:pStyle w:val="ConsPlusNormal0"/>
            <w:rPr>
              <w:rFonts w:ascii="Tahoma" w:hAnsi="Tahoma" w:cs="Tahoma"/>
            </w:rPr>
          </w:pPr>
          <w:r>
            <w:rPr>
              <w:rFonts w:ascii="Tahoma" w:hAnsi="Tahoma" w:cs="Tahoma"/>
              <w:sz w:val="16"/>
              <w:szCs w:val="16"/>
            </w:rPr>
            <w:t xml:space="preserve">Федеральный закон от 31.07.2020 N </w:t>
          </w:r>
          <w:r>
            <w:rPr>
              <w:rFonts w:ascii="Tahoma" w:hAnsi="Tahoma" w:cs="Tahoma"/>
              <w:sz w:val="16"/>
              <w:szCs w:val="16"/>
            </w:rPr>
            <w:t>247-ФЗ</w:t>
          </w:r>
          <w:r>
            <w:rPr>
              <w:rFonts w:ascii="Tahoma" w:hAnsi="Tahoma" w:cs="Tahoma"/>
              <w:sz w:val="16"/>
              <w:szCs w:val="16"/>
            </w:rPr>
            <w:br/>
            <w:t>(ред. от 28.02.2025)</w:t>
          </w:r>
          <w:r>
            <w:rPr>
              <w:rFonts w:ascii="Tahoma" w:hAnsi="Tahoma" w:cs="Tahoma"/>
              <w:sz w:val="16"/>
              <w:szCs w:val="16"/>
            </w:rPr>
            <w:br/>
            <w:t>"Об обязательных требованиях в Российской Федерации"</w:t>
          </w:r>
          <w:r>
            <w:rPr>
              <w:rFonts w:ascii="Tahoma" w:hAnsi="Tahoma" w:cs="Tahoma"/>
              <w:sz w:val="16"/>
              <w:szCs w:val="16"/>
            </w:rPr>
            <w:br/>
            <w:t>(с из...</w:t>
          </w:r>
        </w:p>
      </w:tc>
      <w:tc>
        <w:tcPr>
          <w:tcW w:w="2300" w:type="pct"/>
          <w:vAlign w:val="center"/>
        </w:tcPr>
        <w:p w:rsidR="00730D4E" w:rsidRDefault="00B66D2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rsidR="00730D4E" w:rsidRDefault="00730D4E">
    <w:pPr>
      <w:pStyle w:val="ConsPlusNormal0"/>
      <w:pBdr>
        <w:bottom w:val="single" w:sz="12" w:space="0" w:color="auto"/>
      </w:pBdr>
      <w:rPr>
        <w:sz w:val="2"/>
        <w:szCs w:val="2"/>
      </w:rPr>
    </w:pPr>
  </w:p>
  <w:p w:rsidR="00730D4E" w:rsidRDefault="00730D4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30D4E"/>
    <w:rsid w:val="00730D4E"/>
    <w:rsid w:val="00746FD7"/>
    <w:rsid w:val="00B66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E2AB9-0CA0-48DB-A192-150B58DF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814&amp;date=13.01.2026&amp;dst=100390&amp;field=134" TargetMode="External"/><Relationship Id="rId18" Type="http://schemas.openxmlformats.org/officeDocument/2006/relationships/hyperlink" Target="https://login.consultant.ru/link/?req=doc&amp;base=LAW&amp;n=484451&amp;date=13.01.2026&amp;dst=32&amp;field=134" TargetMode="External"/><Relationship Id="rId26" Type="http://schemas.openxmlformats.org/officeDocument/2006/relationships/hyperlink" Target="https://login.consultant.ru/link/?req=doc&amp;base=LAW&amp;n=508482&amp;date=13.01.2026&amp;dst=103611&amp;field=134" TargetMode="External"/><Relationship Id="rId39" Type="http://schemas.openxmlformats.org/officeDocument/2006/relationships/hyperlink" Target="https://login.consultant.ru/link/?req=doc&amp;base=LAW&amp;n=513550&amp;date=13.01.2026&amp;dst=100007&amp;field=134" TargetMode="External"/><Relationship Id="rId21" Type="http://schemas.openxmlformats.org/officeDocument/2006/relationships/hyperlink" Target="https://login.consultant.ru/link/?req=doc&amp;base=LAW&amp;n=509412&amp;date=13.01.2026&amp;dst=100167&amp;field=134" TargetMode="External"/><Relationship Id="rId34" Type="http://schemas.openxmlformats.org/officeDocument/2006/relationships/hyperlink" Target="https://login.consultant.ru/link/?req=doc&amp;base=LAW&amp;n=456452&amp;date=13.01.2026&amp;dst=100008&amp;field=134"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hyperlink" Target="https://login.consultant.ru/link/?req=doc&amp;base=LAW&amp;n=420494&amp;date=13.01.2026&amp;dst=100152&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499990&amp;date=13.01.2026&amp;dst=100034&amp;field=134" TargetMode="External"/><Relationship Id="rId29" Type="http://schemas.openxmlformats.org/officeDocument/2006/relationships/hyperlink" Target="https://login.consultant.ru/link/?req=doc&amp;base=LAW&amp;n=373597&amp;date=13.01.2026&amp;dst=100014&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508482&amp;date=13.01.2026&amp;dst=103610&amp;field=134" TargetMode="External"/><Relationship Id="rId11" Type="http://schemas.openxmlformats.org/officeDocument/2006/relationships/hyperlink" Target="https://login.consultant.ru/link/?req=doc&amp;base=LAW&amp;n=499990&amp;date=13.01.2026&amp;dst=100034&amp;field=134" TargetMode="External"/><Relationship Id="rId24" Type="http://schemas.openxmlformats.org/officeDocument/2006/relationships/hyperlink" Target="https://login.consultant.ru/link/?req=doc&amp;base=LAW&amp;n=501392&amp;date=13.01.2026&amp;dst=102023&amp;field=134" TargetMode="External"/><Relationship Id="rId32" Type="http://schemas.openxmlformats.org/officeDocument/2006/relationships/hyperlink" Target="https://login.consultant.ru/link/?req=doc&amp;base=LAW&amp;n=397387&amp;date=13.01.2026&amp;dst=100012&amp;field=134" TargetMode="External"/><Relationship Id="rId37" Type="http://schemas.openxmlformats.org/officeDocument/2006/relationships/hyperlink" Target="https://login.consultant.ru/link/?req=doc&amp;base=LAW&amp;n=453496&amp;date=13.01.2026&amp;dst=21&amp;field=134" TargetMode="External"/><Relationship Id="rId40" Type="http://schemas.openxmlformats.org/officeDocument/2006/relationships/hyperlink" Target="https://login.consultant.ru/link/?req=doc&amp;base=LAW&amp;n=93980&amp;date=13.01.2026"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login.consultant.ru/link/?req=doc&amp;base=LAW&amp;n=427331&amp;date=13.01.2026&amp;dst=100059&amp;field=134" TargetMode="External"/><Relationship Id="rId23" Type="http://schemas.openxmlformats.org/officeDocument/2006/relationships/hyperlink" Target="https://login.consultant.ru/link/?req=doc&amp;base=LAW&amp;n=501480&amp;date=13.01.2026" TargetMode="External"/><Relationship Id="rId28" Type="http://schemas.openxmlformats.org/officeDocument/2006/relationships/hyperlink" Target="https://login.consultant.ru/link/?req=doc&amp;base=LAW&amp;n=508482&amp;date=13.01.2026&amp;dst=103615&amp;field=134" TargetMode="External"/><Relationship Id="rId36" Type="http://schemas.openxmlformats.org/officeDocument/2006/relationships/hyperlink" Target="https://login.consultant.ru/link/?req=doc&amp;base=LAW&amp;n=373597&amp;date=13.01.2026&amp;dst=100111&amp;field=134" TargetMode="External"/><Relationship Id="rId10" Type="http://schemas.openxmlformats.org/officeDocument/2006/relationships/hyperlink" Target="https://login.consultant.ru/link/?req=doc&amp;base=LAW&amp;n=494814&amp;date=13.01.2026&amp;dst=100390&amp;field=134" TargetMode="External"/><Relationship Id="rId19" Type="http://schemas.openxmlformats.org/officeDocument/2006/relationships/hyperlink" Target="https://login.consultant.ru/link/?req=doc&amp;base=LAW&amp;n=476082&amp;date=13.01.2026" TargetMode="External"/><Relationship Id="rId31" Type="http://schemas.openxmlformats.org/officeDocument/2006/relationships/hyperlink" Target="https://login.consultant.ru/link/?req=doc&amp;base=LAW&amp;n=213122&amp;date=13.01.2026" TargetMode="External"/><Relationship Id="rId4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login.consultant.ru/link/?req=doc&amp;base=LAW&amp;n=501392&amp;date=13.01.2026&amp;dst=102023&amp;field=134" TargetMode="External"/><Relationship Id="rId14" Type="http://schemas.openxmlformats.org/officeDocument/2006/relationships/hyperlink" Target="https://login.consultant.ru/link/?req=doc&amp;base=LAW&amp;n=420494&amp;date=13.01.2026&amp;dst=100152&amp;field=134" TargetMode="External"/><Relationship Id="rId22" Type="http://schemas.openxmlformats.org/officeDocument/2006/relationships/hyperlink" Target="https://login.consultant.ru/link/?req=doc&amp;base=LAW&amp;n=520117&amp;date=13.01.2026" TargetMode="External"/><Relationship Id="rId27" Type="http://schemas.openxmlformats.org/officeDocument/2006/relationships/hyperlink" Target="https://login.consultant.ru/link/?req=doc&amp;base=LAW&amp;n=508482&amp;date=13.01.2026&amp;dst=103614&amp;field=134" TargetMode="External"/><Relationship Id="rId30" Type="http://schemas.openxmlformats.org/officeDocument/2006/relationships/hyperlink" Target="https://login.consultant.ru/link/?req=doc&amp;base=LAW&amp;n=523226&amp;date=13.01.2026&amp;dst=100188&amp;field=134" TargetMode="External"/><Relationship Id="rId35" Type="http://schemas.openxmlformats.org/officeDocument/2006/relationships/hyperlink" Target="https://login.consultant.ru/link/?req=doc&amp;base=LAW&amp;n=373597&amp;date=13.01.2026&amp;dst=100014&amp;field=134" TargetMode="External"/><Relationship Id="rId43" Type="http://schemas.openxmlformats.org/officeDocument/2006/relationships/footer" Target="footer1.xml"/><Relationship Id="rId8" Type="http://schemas.openxmlformats.org/officeDocument/2006/relationships/hyperlink" Target="https://login.consultant.ru/link/?req=doc&amp;base=LAW&amp;n=427331&amp;date=13.01.2026&amp;dst=100059&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93980&amp;date=13.01.2026" TargetMode="External"/><Relationship Id="rId17" Type="http://schemas.openxmlformats.org/officeDocument/2006/relationships/hyperlink" Target="https://login.consultant.ru/link/?req=doc&amp;base=LAW&amp;n=476082&amp;date=13.01.2026&amp;dst=100441&amp;field=134" TargetMode="External"/><Relationship Id="rId25" Type="http://schemas.openxmlformats.org/officeDocument/2006/relationships/hyperlink" Target="https://login.consultant.ru/link/?req=doc&amp;base=LAW&amp;n=518935&amp;date=13.01.2026&amp;dst=100321&amp;field=134" TargetMode="External"/><Relationship Id="rId33" Type="http://schemas.openxmlformats.org/officeDocument/2006/relationships/hyperlink" Target="https://login.consultant.ru/link/?req=doc&amp;base=LAW&amp;n=456452&amp;date=13.01.2026&amp;dst=100022&amp;field=134" TargetMode="External"/><Relationship Id="rId38" Type="http://schemas.openxmlformats.org/officeDocument/2006/relationships/hyperlink" Target="https://login.consultant.ru/link/?req=doc&amp;base=LAW&amp;n=511291&amp;date=13.01.2026" TargetMode="External"/><Relationship Id="rId46" Type="http://schemas.openxmlformats.org/officeDocument/2006/relationships/fontTable" Target="fontTable.xml"/><Relationship Id="rId20" Type="http://schemas.openxmlformats.org/officeDocument/2006/relationships/hyperlink" Target="https://login.consultant.ru/link/?req=doc&amp;base=LAW&amp;n=507525&amp;date=13.01.2026&amp;dst=100121&amp;field=134" TargetMode="External"/><Relationship Id="rId41" Type="http://schemas.openxmlformats.org/officeDocument/2006/relationships/hyperlink" Target="https://login.consultant.ru/link/?req=doc&amp;base=LAW&amp;n=523226&amp;date=13.01.2026&amp;dst=100188&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7601</Words>
  <Characters>43329</Characters>
  <Application>Microsoft Office Word</Application>
  <DocSecurity>0</DocSecurity>
  <Lines>361</Lines>
  <Paragraphs>101</Paragraphs>
  <ScaleCrop>false</ScaleCrop>
  <Company>КонсультантПлюс Версия 4025.00.30</Company>
  <LinksUpToDate>false</LinksUpToDate>
  <CharactersWithSpaces>50829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247-ФЗ
(ред. от 28.02.2025)
"Об обязательных требованиях в Российской Федерации"
(с изм. и доп., вступ. в силу с 01.06.2025)</dc:title>
  <cp:lastModifiedBy>Гайсин Алмаз Маратович</cp:lastModifiedBy>
  <cp:revision>2</cp:revision>
  <dcterms:created xsi:type="dcterms:W3CDTF">2026-01-13T14:48:00Z</dcterms:created>
  <dcterms:modified xsi:type="dcterms:W3CDTF">2026-01-13T14:53:00Z</dcterms:modified>
</cp:coreProperties>
</file>