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F28" w:rsidRDefault="00D71F28">
      <w:pPr>
        <w:pStyle w:val="ConsPlusNormal0"/>
        <w:sectPr w:rsidR="00D71F28">
          <w:pgSz w:w="11906" w:h="16838"/>
          <w:pgMar w:top="841" w:right="595" w:bottom="841" w:left="595" w:header="0" w:footer="0" w:gutter="0"/>
          <w:cols w:space="720"/>
          <w:titlePg/>
        </w:sectPr>
      </w:pPr>
      <w:bookmarkStart w:id="0" w:name="_GoBack"/>
      <w:bookmarkEnd w:id="0"/>
    </w:p>
    <w:p w:rsidR="00D71F28" w:rsidRDefault="001F5C0E">
      <w:pPr>
        <w:pStyle w:val="ConsPlusTitle0"/>
        <w:jc w:val="center"/>
        <w:outlineLvl w:val="0"/>
      </w:pPr>
      <w:r>
        <w:lastRenderedPageBreak/>
        <w:t>КАБИНЕТ МИНИСТРОВ РЕСПУБЛИКИ ТАТАРСТАН</w:t>
      </w:r>
    </w:p>
    <w:p w:rsidR="00D71F28" w:rsidRDefault="00D71F28">
      <w:pPr>
        <w:pStyle w:val="ConsPlusTitle0"/>
        <w:jc w:val="both"/>
      </w:pPr>
    </w:p>
    <w:p w:rsidR="00D71F28" w:rsidRDefault="001F5C0E">
      <w:pPr>
        <w:pStyle w:val="ConsPlusTitle0"/>
        <w:jc w:val="center"/>
      </w:pPr>
      <w:r>
        <w:t>ПОСТАНОВЛЕНИЕ</w:t>
      </w:r>
    </w:p>
    <w:p w:rsidR="00D71F28" w:rsidRDefault="001F5C0E">
      <w:pPr>
        <w:pStyle w:val="ConsPlusTitle0"/>
        <w:jc w:val="center"/>
      </w:pPr>
      <w:r>
        <w:t>от 1 августа 2012 г. N 653</w:t>
      </w:r>
    </w:p>
    <w:p w:rsidR="00D71F28" w:rsidRDefault="00D71F28">
      <w:pPr>
        <w:pStyle w:val="ConsPlusTitle0"/>
        <w:jc w:val="both"/>
      </w:pPr>
    </w:p>
    <w:p w:rsidR="00D71F28" w:rsidRDefault="001F5C0E">
      <w:pPr>
        <w:pStyle w:val="ConsPlusTitle0"/>
        <w:jc w:val="center"/>
      </w:pPr>
      <w:r>
        <w:t>ОБ УСЛОВИЯХ ОПЛАТЫ ТРУДА РАБОТНИКОВ ГОСУДАРСТВЕННЫХ</w:t>
      </w:r>
    </w:p>
    <w:p w:rsidR="00D71F28" w:rsidRDefault="001F5C0E">
      <w:pPr>
        <w:pStyle w:val="ConsPlusTitle0"/>
        <w:jc w:val="center"/>
      </w:pPr>
      <w:r>
        <w:t>ОРГАНИЗАЦИЙ СОЦИАЛЬНОГО ОБСЛУЖИВАНИЯ НАСЕЛЕНИЯ И</w:t>
      </w:r>
    </w:p>
    <w:p w:rsidR="00D71F28" w:rsidRDefault="001F5C0E">
      <w:pPr>
        <w:pStyle w:val="ConsPlusTitle0"/>
        <w:jc w:val="center"/>
      </w:pPr>
      <w:r>
        <w:t>ГОСУДАРСТВЕННЫХ УЧРЕЖДЕНИЙ СОЦИАЛЬНОЙ ЗАЩИТЫ</w:t>
      </w:r>
    </w:p>
    <w:p w:rsidR="00D71F28" w:rsidRDefault="001F5C0E">
      <w:pPr>
        <w:pStyle w:val="ConsPlusTitle0"/>
        <w:jc w:val="center"/>
      </w:pPr>
      <w:r>
        <w:t>РЕСПУБ</w:t>
      </w:r>
      <w:r>
        <w:t>ЛИКИ ТАТАРСТАН</w:t>
      </w:r>
    </w:p>
    <w:p w:rsidR="00D71F28" w:rsidRDefault="00D71F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1F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1F28" w:rsidRDefault="00D71F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1F28" w:rsidRDefault="00D71F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1F28" w:rsidRDefault="001F5C0E">
            <w:pPr>
              <w:pStyle w:val="ConsPlusNormal0"/>
              <w:jc w:val="center"/>
            </w:pPr>
            <w:r>
              <w:rPr>
                <w:color w:val="392C69"/>
              </w:rPr>
              <w:t>Список изменяющих документов</w:t>
            </w:r>
          </w:p>
          <w:p w:rsidR="00D71F28" w:rsidRDefault="001F5C0E">
            <w:pPr>
              <w:pStyle w:val="ConsPlusNormal0"/>
              <w:jc w:val="center"/>
            </w:pPr>
            <w:r>
              <w:rPr>
                <w:color w:val="392C69"/>
              </w:rPr>
              <w:t xml:space="preserve">(в ред. Постановлений КМ РТ от 27.11.2012 </w:t>
            </w:r>
            <w:hyperlink r:id="rId6" w:tooltip="Постановление КМ РТ от 27.11.2012 N 1036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w:r>
                <w:rPr>
                  <w:color w:val="0000FF"/>
                </w:rPr>
                <w:t>N 1036</w:t>
              </w:r>
            </w:hyperlink>
            <w:r>
              <w:rPr>
                <w:color w:val="392C69"/>
              </w:rPr>
              <w:t xml:space="preserve">, от 30.01.2013 </w:t>
            </w:r>
            <w:hyperlink r:id="rId7" w:tooltip="Постановление КМ РТ от 30.01.2013 N 52 &quot;О внесении изменений в Положение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
              <w:r>
                <w:rPr>
                  <w:color w:val="0000FF"/>
                </w:rPr>
                <w:t>N 52</w:t>
              </w:r>
            </w:hyperlink>
            <w:r>
              <w:rPr>
                <w:color w:val="392C69"/>
              </w:rPr>
              <w:t>,</w:t>
            </w:r>
          </w:p>
          <w:p w:rsidR="00D71F28" w:rsidRDefault="001F5C0E">
            <w:pPr>
              <w:pStyle w:val="ConsPlusNormal0"/>
              <w:jc w:val="center"/>
            </w:pPr>
            <w:r>
              <w:rPr>
                <w:color w:val="392C69"/>
              </w:rPr>
              <w:t xml:space="preserve">от 29.06.2013 </w:t>
            </w:r>
            <w:hyperlink r:id="rId8" w:tooltip="Постановление КМ РТ от 29.06.2013 N 458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
              <w:r>
                <w:rPr>
                  <w:color w:val="0000FF"/>
                </w:rPr>
                <w:t>N 458</w:t>
              </w:r>
            </w:hyperlink>
            <w:r>
              <w:rPr>
                <w:color w:val="392C69"/>
              </w:rPr>
              <w:t xml:space="preserve">, от 24.01.2014 </w:t>
            </w:r>
            <w:hyperlink r:id="rId9" w:tooltip="Постановление КМ РТ от 24.01.2014 N 36 &quot;О внесении изменения в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
              <w:r>
                <w:rPr>
                  <w:color w:val="0000FF"/>
                </w:rPr>
                <w:t>N 36</w:t>
              </w:r>
            </w:hyperlink>
            <w:r>
              <w:rPr>
                <w:color w:val="392C69"/>
              </w:rPr>
              <w:t xml:space="preserve">, от 15.02.2014 </w:t>
            </w:r>
            <w:hyperlink r:id="rId10" w:tooltip="Постановление КМ РТ от 15.02.2014 N 91 &quot;О внесении изменений в Положение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
              <w:r>
                <w:rPr>
                  <w:color w:val="0000FF"/>
                </w:rPr>
                <w:t>N 91</w:t>
              </w:r>
            </w:hyperlink>
            <w:r>
              <w:rPr>
                <w:color w:val="392C69"/>
              </w:rPr>
              <w:t>,</w:t>
            </w:r>
          </w:p>
          <w:p w:rsidR="00D71F28" w:rsidRDefault="001F5C0E">
            <w:pPr>
              <w:pStyle w:val="ConsPlusNormal0"/>
              <w:jc w:val="center"/>
            </w:pPr>
            <w:r>
              <w:rPr>
                <w:color w:val="392C69"/>
              </w:rPr>
              <w:t xml:space="preserve">от 27.06.2014 </w:t>
            </w:r>
            <w:hyperlink r:id="rId11" w:tooltip="Постановление КМ РТ от 27.06.2014 N 443 &quot;О внесении изменений в отдельные постановления Кабинета Министров Республики Татарстан&quot; ------------ Утратил силу или отменен {КонсультантПлюс}">
              <w:r>
                <w:rPr>
                  <w:color w:val="0000FF"/>
                </w:rPr>
                <w:t>N 443</w:t>
              </w:r>
            </w:hyperlink>
            <w:r>
              <w:rPr>
                <w:color w:val="392C69"/>
              </w:rPr>
              <w:t xml:space="preserve">, от 29.07.2014 </w:t>
            </w:r>
            <w:hyperlink r:id="rId12" w:tooltip="Постановление КМ РТ от 29.07.2014 N 553 &quot;О внесении изменений в Положение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
              <w:r>
                <w:rPr>
                  <w:color w:val="0000FF"/>
                </w:rPr>
                <w:t>N 553</w:t>
              </w:r>
            </w:hyperlink>
            <w:r>
              <w:rPr>
                <w:color w:val="392C69"/>
              </w:rPr>
              <w:t xml:space="preserve">, от 02.08.2014 </w:t>
            </w:r>
            <w:hyperlink r:id="rId13" w:tooltip="Постановление КМ РТ от 02.08.2014 N 565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
              <w:r>
                <w:rPr>
                  <w:color w:val="0000FF"/>
                </w:rPr>
                <w:t>N 565</w:t>
              </w:r>
            </w:hyperlink>
            <w:r>
              <w:rPr>
                <w:color w:val="392C69"/>
              </w:rPr>
              <w:t>,</w:t>
            </w:r>
          </w:p>
          <w:p w:rsidR="00D71F28" w:rsidRDefault="001F5C0E">
            <w:pPr>
              <w:pStyle w:val="ConsPlusNormal0"/>
              <w:jc w:val="center"/>
            </w:pPr>
            <w:r>
              <w:rPr>
                <w:color w:val="392C69"/>
              </w:rPr>
              <w:t xml:space="preserve">от 10.10.2014 </w:t>
            </w:r>
            <w:hyperlink r:id="rId14" w:tooltip="Постановление КМ РТ от 10.10.2014 N 752 &quot;О внесении изменений в отдельные постановления Кабинета Министров Республики Татарстан&quot; {КонсультантПлюс}">
              <w:r>
                <w:rPr>
                  <w:color w:val="0000FF"/>
                </w:rPr>
                <w:t>N 752</w:t>
              </w:r>
            </w:hyperlink>
            <w:r>
              <w:rPr>
                <w:color w:val="392C69"/>
              </w:rPr>
              <w:t xml:space="preserve">, от 22.10.2014 </w:t>
            </w:r>
            <w:hyperlink r:id="rId15" w:tooltip="Постановление КМ РТ от 22.10.2014 N 775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
              <w:r>
                <w:rPr>
                  <w:color w:val="0000FF"/>
                </w:rPr>
                <w:t>N 775</w:t>
              </w:r>
            </w:hyperlink>
            <w:r>
              <w:rPr>
                <w:color w:val="392C69"/>
              </w:rPr>
              <w:t xml:space="preserve">, от 02.04.2015 </w:t>
            </w:r>
            <w:hyperlink r:id="rId16" w:tooltip="Постановление КМ РТ от 02.04.2015 N 209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
              <w:r>
                <w:rPr>
                  <w:color w:val="0000FF"/>
                </w:rPr>
                <w:t>N 209</w:t>
              </w:r>
            </w:hyperlink>
            <w:r>
              <w:rPr>
                <w:color w:val="392C69"/>
              </w:rPr>
              <w:t>,</w:t>
            </w:r>
          </w:p>
          <w:p w:rsidR="00D71F28" w:rsidRDefault="001F5C0E">
            <w:pPr>
              <w:pStyle w:val="ConsPlusNormal0"/>
              <w:jc w:val="center"/>
            </w:pPr>
            <w:r>
              <w:rPr>
                <w:color w:val="392C69"/>
              </w:rPr>
              <w:t xml:space="preserve">от 22.07.2015 </w:t>
            </w:r>
            <w:hyperlink r:id="rId17" w:tooltip="Постановление КМ РТ от 22.07.2015 N 536 &quot;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и Положение об усло">
              <w:r>
                <w:rPr>
                  <w:color w:val="0000FF"/>
                </w:rPr>
                <w:t>N 536</w:t>
              </w:r>
            </w:hyperlink>
            <w:r>
              <w:rPr>
                <w:color w:val="392C69"/>
              </w:rPr>
              <w:t xml:space="preserve">, от 03.11.2015 </w:t>
            </w:r>
            <w:hyperlink r:id="rId18" w:tooltip="Постановление КМ РТ от 03.11.2015 N 833 &quot;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утвержденное Поста">
              <w:r>
                <w:rPr>
                  <w:color w:val="0000FF"/>
                </w:rPr>
                <w:t>N 833</w:t>
              </w:r>
            </w:hyperlink>
            <w:r>
              <w:rPr>
                <w:color w:val="392C69"/>
              </w:rPr>
              <w:t xml:space="preserve">, от 26.05.2016 </w:t>
            </w:r>
            <w:hyperlink r:id="rId19" w:tooltip="Постановление КМ РТ от 26.05.2016 N 356 &quot;О внесении изменений в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
              <w:r>
                <w:rPr>
                  <w:color w:val="0000FF"/>
                </w:rPr>
                <w:t>N 356</w:t>
              </w:r>
            </w:hyperlink>
            <w:r>
              <w:rPr>
                <w:color w:val="392C69"/>
              </w:rPr>
              <w:t>,</w:t>
            </w:r>
          </w:p>
          <w:p w:rsidR="00D71F28" w:rsidRDefault="001F5C0E">
            <w:pPr>
              <w:pStyle w:val="ConsPlusNormal0"/>
              <w:jc w:val="center"/>
            </w:pPr>
            <w:r>
              <w:rPr>
                <w:color w:val="392C69"/>
              </w:rPr>
              <w:t xml:space="preserve">от 30.06.2016 </w:t>
            </w:r>
            <w:hyperlink r:id="rId20" w:tooltip="Постановление КМ РТ от 30.06.2016 N 449 &quot;О внесении изменений в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
              <w:r>
                <w:rPr>
                  <w:color w:val="0000FF"/>
                </w:rPr>
                <w:t>N 449</w:t>
              </w:r>
            </w:hyperlink>
            <w:r>
              <w:rPr>
                <w:color w:val="392C69"/>
              </w:rPr>
              <w:t xml:space="preserve">, от 16.03.2017 </w:t>
            </w:r>
            <w:hyperlink r:id="rId21" w:tooltip="Постановление КМ РТ от 16.03.2017 N 144 &quot;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утвержденное Поста">
              <w:r>
                <w:rPr>
                  <w:color w:val="0000FF"/>
                </w:rPr>
                <w:t>N 144</w:t>
              </w:r>
            </w:hyperlink>
            <w:r>
              <w:rPr>
                <w:color w:val="392C69"/>
              </w:rPr>
              <w:t xml:space="preserve">, от 20.06.2017 </w:t>
            </w:r>
            <w:hyperlink r:id="rId22" w:tooltip="Постановление КМ РТ от 20.06.2017 N 400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400</w:t>
              </w:r>
            </w:hyperlink>
            <w:r>
              <w:rPr>
                <w:color w:val="392C69"/>
              </w:rPr>
              <w:t>,</w:t>
            </w:r>
          </w:p>
          <w:p w:rsidR="00D71F28" w:rsidRDefault="001F5C0E">
            <w:pPr>
              <w:pStyle w:val="ConsPlusNormal0"/>
              <w:jc w:val="center"/>
            </w:pPr>
            <w:r>
              <w:rPr>
                <w:color w:val="392C69"/>
              </w:rPr>
              <w:t xml:space="preserve">от 05.09.2017 </w:t>
            </w:r>
            <w:hyperlink r:id="rId23" w:tooltip="Постановление КМ РТ от 05.09.2017 N 636 &quot;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утвержденное Поста">
              <w:r>
                <w:rPr>
                  <w:color w:val="0000FF"/>
                </w:rPr>
                <w:t>N 636</w:t>
              </w:r>
            </w:hyperlink>
            <w:r>
              <w:rPr>
                <w:color w:val="392C69"/>
              </w:rPr>
              <w:t xml:space="preserve">, от 26.10.2017 </w:t>
            </w:r>
            <w:hyperlink r:id="rId24" w:tooltip="Постановление КМ РТ от 26.10.2017 N 809 (ред. от 29.12.2017) &quot;О внесении изменений в отдельные постановления Кабинета Министров Республики Татарстан&quot; {КонсультантПлюс}">
              <w:r>
                <w:rPr>
                  <w:color w:val="0000FF"/>
                </w:rPr>
                <w:t>N 809</w:t>
              </w:r>
            </w:hyperlink>
            <w:r>
              <w:rPr>
                <w:color w:val="392C69"/>
              </w:rPr>
              <w:t xml:space="preserve">, от 14.06.2018 </w:t>
            </w:r>
            <w:hyperlink r:id="rId25" w:tooltip="Постановление КМ РТ от 14.06.2018 N 482 &quot;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утвержденное поста">
              <w:r>
                <w:rPr>
                  <w:color w:val="0000FF"/>
                </w:rPr>
                <w:t>N 482</w:t>
              </w:r>
            </w:hyperlink>
            <w:r>
              <w:rPr>
                <w:color w:val="392C69"/>
              </w:rPr>
              <w:t>,</w:t>
            </w:r>
          </w:p>
          <w:p w:rsidR="00D71F28" w:rsidRDefault="001F5C0E">
            <w:pPr>
              <w:pStyle w:val="ConsPlusNormal0"/>
              <w:jc w:val="center"/>
            </w:pPr>
            <w:r>
              <w:rPr>
                <w:color w:val="392C69"/>
              </w:rPr>
              <w:t xml:space="preserve">от 15.06.2018 </w:t>
            </w:r>
            <w:hyperlink r:id="rId26" w:tooltip="Постановление КМ РТ от 15.06.2018 N 486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486</w:t>
              </w:r>
            </w:hyperlink>
            <w:r>
              <w:rPr>
                <w:color w:val="392C69"/>
              </w:rPr>
              <w:t xml:space="preserve">, от 16.11.2018 </w:t>
            </w:r>
            <w:hyperlink r:id="rId27" w:tooltip="Постановление КМ РТ от 16.11.2018 N 998 (ред. от 17.12.2018) &quot;О внесении изменений в отдельные постановления Кабинета Министров Республики Татарстан&quot; {КонсультантПлюс}">
              <w:r>
                <w:rPr>
                  <w:color w:val="0000FF"/>
                </w:rPr>
                <w:t>N 998</w:t>
              </w:r>
            </w:hyperlink>
            <w:r>
              <w:rPr>
                <w:color w:val="392C69"/>
              </w:rPr>
              <w:t xml:space="preserve">, от 17.07.2019 </w:t>
            </w:r>
            <w:hyperlink r:id="rId28" w:tooltip="Постановление КМ РТ от 17.07.2019 N 594 &quot;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утвержденное поста">
              <w:r>
                <w:rPr>
                  <w:color w:val="0000FF"/>
                </w:rPr>
                <w:t>N 594</w:t>
              </w:r>
            </w:hyperlink>
            <w:r>
              <w:rPr>
                <w:color w:val="392C69"/>
              </w:rPr>
              <w:t>,</w:t>
            </w:r>
          </w:p>
          <w:p w:rsidR="00D71F28" w:rsidRDefault="001F5C0E">
            <w:pPr>
              <w:pStyle w:val="ConsPlusNormal0"/>
              <w:jc w:val="center"/>
            </w:pPr>
            <w:r>
              <w:rPr>
                <w:color w:val="392C69"/>
              </w:rPr>
              <w:t xml:space="preserve">от 28.08.2019 </w:t>
            </w:r>
            <w:hyperlink r:id="rId29" w:tooltip="Постановление КМ РТ от 28.08.2019 N 715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715</w:t>
              </w:r>
            </w:hyperlink>
            <w:r>
              <w:rPr>
                <w:color w:val="392C69"/>
              </w:rPr>
              <w:t xml:space="preserve">, от 22.10.2019 </w:t>
            </w:r>
            <w:hyperlink r:id="rId30" w:tooltip="Постановление КМ РТ от 22.10.2019 N 952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952</w:t>
              </w:r>
            </w:hyperlink>
            <w:r>
              <w:rPr>
                <w:color w:val="392C69"/>
              </w:rPr>
              <w:t xml:space="preserve">, от 06.12.2019 </w:t>
            </w:r>
            <w:hyperlink r:id="rId31" w:tooltip="Постановление КМ РТ от 06.12.2019 N 1110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
              <w:r>
                <w:rPr>
                  <w:color w:val="0000FF"/>
                </w:rPr>
                <w:t>N 1110</w:t>
              </w:r>
            </w:hyperlink>
            <w:r>
              <w:rPr>
                <w:color w:val="392C69"/>
              </w:rPr>
              <w:t>,</w:t>
            </w:r>
          </w:p>
          <w:p w:rsidR="00D71F28" w:rsidRDefault="001F5C0E">
            <w:pPr>
              <w:pStyle w:val="ConsPlusNormal0"/>
              <w:jc w:val="center"/>
            </w:pPr>
            <w:r>
              <w:rPr>
                <w:color w:val="392C69"/>
              </w:rPr>
              <w:t xml:space="preserve">от 02.04.2021 </w:t>
            </w:r>
            <w:hyperlink r:id="rId32" w:tooltip="Постановление КМ РТ от 02.04.2021 N 212 &quot;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утвержденное поста">
              <w:r>
                <w:rPr>
                  <w:color w:val="0000FF"/>
                </w:rPr>
                <w:t>N 212</w:t>
              </w:r>
            </w:hyperlink>
            <w:r>
              <w:rPr>
                <w:color w:val="392C69"/>
              </w:rPr>
              <w:t xml:space="preserve">, от 10.04.2021 </w:t>
            </w:r>
            <w:hyperlink r:id="rId33" w:tooltip="Постановление КМ РТ от 10.04.2021 N 237 &quot;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утвержденное поста">
              <w:r>
                <w:rPr>
                  <w:color w:val="0000FF"/>
                </w:rPr>
                <w:t>N 237</w:t>
              </w:r>
            </w:hyperlink>
            <w:r>
              <w:rPr>
                <w:color w:val="392C69"/>
              </w:rPr>
              <w:t xml:space="preserve">, от 20.07.2021 </w:t>
            </w:r>
            <w:hyperlink r:id="rId34" w:tooltip="Постановление КМ РТ от 20.07.2021 N 605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605</w:t>
              </w:r>
            </w:hyperlink>
            <w:r>
              <w:rPr>
                <w:color w:val="392C69"/>
              </w:rPr>
              <w:t>,</w:t>
            </w:r>
          </w:p>
          <w:p w:rsidR="00D71F28" w:rsidRDefault="001F5C0E">
            <w:pPr>
              <w:pStyle w:val="ConsPlusNormal0"/>
              <w:jc w:val="center"/>
            </w:pPr>
            <w:r>
              <w:rPr>
                <w:color w:val="392C69"/>
              </w:rPr>
              <w:t xml:space="preserve">от 26.07.2021 </w:t>
            </w:r>
            <w:hyperlink r:id="rId35" w:tooltip="Постановление КМ РТ от 26.07.2021 N 645 (ред. от 09.12.2021) &quot;О внесении изменений в отдельные постановления Кабинета Министров Республики Татарстан&quot; {КонсультантПлюс}">
              <w:r>
                <w:rPr>
                  <w:color w:val="0000FF"/>
                </w:rPr>
                <w:t>N 645</w:t>
              </w:r>
            </w:hyperlink>
            <w:r>
              <w:rPr>
                <w:color w:val="392C69"/>
              </w:rPr>
              <w:t xml:space="preserve">, от 21.10.2021 </w:t>
            </w:r>
            <w:hyperlink r:id="rId36" w:tooltip="Постановление КМ РТ от 21.10.2021 N 990 (ред. от 25.11.2021) &quot;О внесении изменений в отдельные постановления Кабинета Министров Республики Татарстан&quot; ------------ Утратил силу или отменен {КонсультантПлюс}">
              <w:r>
                <w:rPr>
                  <w:color w:val="0000FF"/>
                </w:rPr>
                <w:t>N 990</w:t>
              </w:r>
            </w:hyperlink>
            <w:r>
              <w:rPr>
                <w:color w:val="392C69"/>
              </w:rPr>
              <w:t xml:space="preserve">, от 30.10.2021 </w:t>
            </w:r>
            <w:hyperlink r:id="rId37" w:tooltip="Постановление КМ РТ от 30.10.2021 N 1030 &quot;О внесении изменений в отдельные постановления кабинета Министров Республики Татарстан&quot; {КонсультантПлюс}">
              <w:r>
                <w:rPr>
                  <w:color w:val="0000FF"/>
                </w:rPr>
                <w:t>N 1030</w:t>
              </w:r>
            </w:hyperlink>
            <w:r>
              <w:rPr>
                <w:color w:val="392C69"/>
              </w:rPr>
              <w:t>,</w:t>
            </w:r>
          </w:p>
          <w:p w:rsidR="00D71F28" w:rsidRDefault="001F5C0E">
            <w:pPr>
              <w:pStyle w:val="ConsPlusNormal0"/>
              <w:jc w:val="center"/>
            </w:pPr>
            <w:r>
              <w:rPr>
                <w:color w:val="392C69"/>
              </w:rPr>
              <w:t xml:space="preserve">от 10.06.2022 </w:t>
            </w:r>
            <w:hyperlink r:id="rId38" w:tooltip="Постановление КМ РТ от 10.06.2022 N 543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543</w:t>
              </w:r>
            </w:hyperlink>
            <w:r>
              <w:rPr>
                <w:color w:val="392C69"/>
              </w:rPr>
              <w:t xml:space="preserve">, от 20.06.2022 </w:t>
            </w:r>
            <w:hyperlink r:id="rId39" w:tooltip="Постановление КМ РТ от 20.06.2022 N 587 &quot;О внесении изменений в отдельные постановления Кабинета Министров Республики Татарстан&quot; {КонсультантПлюс}">
              <w:r>
                <w:rPr>
                  <w:color w:val="0000FF"/>
                </w:rPr>
                <w:t>N 587</w:t>
              </w:r>
            </w:hyperlink>
            <w:r>
              <w:rPr>
                <w:color w:val="392C69"/>
              </w:rPr>
              <w:t xml:space="preserve">, от 14.09.2022 </w:t>
            </w:r>
            <w:hyperlink r:id="rId40" w:tooltip="Постановление КМ РТ от 14.09.2022 N 1002 &quot;О внесении изменений в отдельные постановления кабинета Министров Республики Татарстан&quot; {КонсультантПлюс}">
              <w:r>
                <w:rPr>
                  <w:color w:val="0000FF"/>
                </w:rPr>
                <w:t>N 100</w:t>
              </w:r>
              <w:r>
                <w:rPr>
                  <w:color w:val="0000FF"/>
                </w:rPr>
                <w:t>2</w:t>
              </w:r>
            </w:hyperlink>
            <w:r>
              <w:rPr>
                <w:color w:val="392C69"/>
              </w:rPr>
              <w:t>,</w:t>
            </w:r>
          </w:p>
          <w:p w:rsidR="00D71F28" w:rsidRDefault="001F5C0E">
            <w:pPr>
              <w:pStyle w:val="ConsPlusNormal0"/>
              <w:jc w:val="center"/>
            </w:pPr>
            <w:r>
              <w:rPr>
                <w:color w:val="392C69"/>
              </w:rPr>
              <w:t xml:space="preserve">от 03.07.2023 </w:t>
            </w:r>
            <w:hyperlink r:id="rId41" w:tooltip="Постановление КМ РТ от 03.07.2023 N 779 &quot;О внесении изменений в отдельные постановления Кабинета Министров Республики Татарстан&quot; {КонсультантПлюс}">
              <w:r>
                <w:rPr>
                  <w:color w:val="0000FF"/>
                </w:rPr>
                <w:t>N 779</w:t>
              </w:r>
            </w:hyperlink>
            <w:r>
              <w:rPr>
                <w:color w:val="392C69"/>
              </w:rPr>
              <w:t xml:space="preserve">, от 16.10.2023 </w:t>
            </w:r>
            <w:hyperlink r:id="rId42" w:tooltip="Постановление КМ РТ от 16.10.2023 N 1312 &quot;О внесении изменений в отдельные постановления Кабинета Министров Республики Татарстан&quot; {КонсультантПлюс}">
              <w:r>
                <w:rPr>
                  <w:color w:val="0000FF"/>
                </w:rPr>
                <w:t>N 1312</w:t>
              </w:r>
            </w:hyperlink>
            <w:r>
              <w:rPr>
                <w:color w:val="392C69"/>
              </w:rPr>
              <w:t xml:space="preserve">, от 15.12.2023 </w:t>
            </w:r>
            <w:hyperlink r:id="rId43" w:tooltip="Постановление КМ РТ от 15.12.2023 N 1621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
              <w:r>
                <w:rPr>
                  <w:color w:val="0000FF"/>
                </w:rPr>
                <w:t>N 1621</w:t>
              </w:r>
            </w:hyperlink>
            <w:r>
              <w:rPr>
                <w:color w:val="392C69"/>
              </w:rPr>
              <w:t>,</w:t>
            </w:r>
          </w:p>
          <w:p w:rsidR="00D71F28" w:rsidRDefault="001F5C0E">
            <w:pPr>
              <w:pStyle w:val="ConsPlusNormal0"/>
              <w:jc w:val="center"/>
            </w:pPr>
            <w:r>
              <w:rPr>
                <w:color w:val="392C69"/>
              </w:rPr>
              <w:t xml:space="preserve">от 28.03.2024 </w:t>
            </w:r>
            <w:hyperlink r:id="rId44" w:tooltip="Постановление КМ РТ от 28.03.2024 N 192 &quot;О внесении изменений в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
              <w:r>
                <w:rPr>
                  <w:color w:val="0000FF"/>
                </w:rPr>
                <w:t>N 192</w:t>
              </w:r>
            </w:hyperlink>
            <w:r>
              <w:rPr>
                <w:color w:val="392C69"/>
              </w:rPr>
              <w:t xml:space="preserve">, от 06.06.2024 </w:t>
            </w:r>
            <w:hyperlink r:id="rId45" w:tooltip="Постановление КМ РТ от 06.06.2024 N 409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409</w:t>
              </w:r>
            </w:hyperlink>
            <w:r>
              <w:rPr>
                <w:color w:val="392C69"/>
              </w:rPr>
              <w:t xml:space="preserve">, от 12.09.2024 </w:t>
            </w:r>
            <w:hyperlink r:id="rId46" w:tooltip="Постановление КМ РТ от 12.09.2024 N 765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765</w:t>
              </w:r>
            </w:hyperlink>
            <w:r>
              <w:rPr>
                <w:color w:val="392C69"/>
              </w:rPr>
              <w:t>,</w:t>
            </w:r>
          </w:p>
          <w:p w:rsidR="00D71F28" w:rsidRDefault="001F5C0E">
            <w:pPr>
              <w:pStyle w:val="ConsPlusNormal0"/>
              <w:jc w:val="center"/>
            </w:pPr>
            <w:r>
              <w:rPr>
                <w:color w:val="392C69"/>
              </w:rPr>
              <w:t xml:space="preserve">от 19.04.2025 </w:t>
            </w:r>
            <w:hyperlink r:id="rId47" w:tooltip="Постановление КМ РТ от 19.04.2025 N 251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251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1F28" w:rsidRDefault="00D71F28">
            <w:pPr>
              <w:pStyle w:val="ConsPlusNormal0"/>
            </w:pPr>
          </w:p>
        </w:tc>
      </w:tr>
    </w:tbl>
    <w:p w:rsidR="00D71F28" w:rsidRDefault="00D71F28">
      <w:pPr>
        <w:pStyle w:val="ConsPlusNormal0"/>
        <w:jc w:val="both"/>
      </w:pPr>
    </w:p>
    <w:p w:rsidR="00D71F28" w:rsidRDefault="001F5C0E">
      <w:pPr>
        <w:pStyle w:val="ConsPlusNormal0"/>
        <w:ind w:firstLine="540"/>
        <w:jc w:val="both"/>
      </w:pPr>
      <w:r>
        <w:t>Кабинет Министров Республики Татарстан постановляет:</w:t>
      </w:r>
    </w:p>
    <w:p w:rsidR="00D71F28" w:rsidRDefault="00D71F28">
      <w:pPr>
        <w:pStyle w:val="ConsPlusNormal0"/>
        <w:jc w:val="both"/>
      </w:pPr>
    </w:p>
    <w:p w:rsidR="00D71F28" w:rsidRDefault="001F5C0E">
      <w:pPr>
        <w:pStyle w:val="ConsPlusNormal0"/>
        <w:ind w:firstLine="540"/>
        <w:jc w:val="both"/>
      </w:pPr>
      <w:r>
        <w:t>1. Утвердить прилагаемые:</w:t>
      </w:r>
    </w:p>
    <w:p w:rsidR="00D71F28" w:rsidRDefault="001F5C0E">
      <w:pPr>
        <w:pStyle w:val="ConsPlusNormal0"/>
        <w:spacing w:before="240"/>
        <w:ind w:firstLine="540"/>
        <w:jc w:val="both"/>
      </w:pPr>
      <w:hyperlink w:anchor="P63" w:tooltip="ПОЛОЖЕНИЕ">
        <w:r>
          <w:rPr>
            <w:color w:val="0000FF"/>
          </w:rPr>
          <w:t>Положение</w:t>
        </w:r>
      </w:hyperlink>
      <w:r>
        <w:t xml:space="preserve">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jc w:val="both"/>
      </w:pPr>
      <w:r>
        <w:t xml:space="preserve">(в ред. </w:t>
      </w:r>
      <w:hyperlink r:id="rId48" w:tooltip="Постановление КМ РТ от 02.04.2015 N 209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
        <w:r>
          <w:rPr>
            <w:color w:val="0000FF"/>
          </w:rPr>
          <w:t>Постановления</w:t>
        </w:r>
      </w:hyperlink>
      <w:r>
        <w:t xml:space="preserve"> КМ РТ от 02.04.2015 N 209)</w:t>
      </w:r>
    </w:p>
    <w:p w:rsidR="00D71F28" w:rsidRDefault="001F5C0E">
      <w:pPr>
        <w:pStyle w:val="ConsPlusNormal0"/>
        <w:spacing w:before="240"/>
        <w:ind w:firstLine="540"/>
        <w:jc w:val="both"/>
      </w:pPr>
      <w:hyperlink w:anchor="P2581" w:tooltip="ПОЛОЖЕНИЕ">
        <w:r>
          <w:rPr>
            <w:color w:val="0000FF"/>
          </w:rPr>
          <w:t>Положение</w:t>
        </w:r>
      </w:hyperlink>
      <w:r>
        <w:t xml:space="preserve"> об условиях оплаты труда работников профессиональных квалифика</w:t>
      </w:r>
      <w:r>
        <w:t>ционных групп общеотраслевых профессий рабочих и общеотраслевых должностей руководителей,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jc w:val="both"/>
      </w:pPr>
      <w:r>
        <w:t xml:space="preserve">(в ред. </w:t>
      </w:r>
      <w:hyperlink r:id="rId49" w:tooltip="Постановление КМ РТ от 02.04.2015 N 209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
        <w:r>
          <w:rPr>
            <w:color w:val="0000FF"/>
          </w:rPr>
          <w:t>Постановления</w:t>
        </w:r>
      </w:hyperlink>
      <w:r>
        <w:t xml:space="preserve"> КМ РТ от 02.04.2015 N 209)</w:t>
      </w:r>
    </w:p>
    <w:p w:rsidR="00D71F28" w:rsidRDefault="001F5C0E">
      <w:pPr>
        <w:pStyle w:val="ConsPlusNormal0"/>
        <w:spacing w:before="240"/>
        <w:ind w:firstLine="540"/>
        <w:jc w:val="both"/>
      </w:pPr>
      <w:r>
        <w:t>2. Установить, что действие Постановлений Кабинета Министров Республики Татарстан от 2</w:t>
      </w:r>
      <w:r>
        <w:t xml:space="preserve">0.11.1992 </w:t>
      </w:r>
      <w:hyperlink r:id="rId50" w:tooltip="Постановление КМ РТ от 20.11.1992 N 666 (ред. от 21.04.2006, с изм. от 31.07.2013) &quot;О дифференциации в уровнях оплаты труда работников бюджетной сферы на основе Единой тарифной сетки и повышении уровня оплаты труда этих работников&quot; ------------ Утратил силу ил">
        <w:r>
          <w:rPr>
            <w:color w:val="0000FF"/>
          </w:rPr>
          <w:t>N 666</w:t>
        </w:r>
      </w:hyperlink>
      <w:r>
        <w:t xml:space="preserve"> "О дифференциации в уровнях оплаты труда работников бюджетной сферы на основе Единой тарифной сетки и повышении уровня оплаты труд</w:t>
      </w:r>
      <w:r>
        <w:t xml:space="preserve">а этих работников", от 14.06.2011 </w:t>
      </w:r>
      <w:hyperlink r:id="rId51" w:tooltip="Постановление КМ РТ от 14.06.2011 N 477 (ред. от 17.04.2025) &quot;О повышении заработной платы работников государственных учреждений Республики Татарстан, оплата труда которых рассчитывается на основе Единой тарифной сетки&quot; {КонсультантПлюс}">
        <w:r>
          <w:rPr>
            <w:color w:val="0000FF"/>
          </w:rPr>
          <w:t>N 477</w:t>
        </w:r>
      </w:hyperlink>
      <w:r>
        <w:t xml:space="preserve"> "О повышении заработной платы работников организаций, финансируемых из бюджета </w:t>
      </w:r>
      <w:r>
        <w:lastRenderedPageBreak/>
        <w:t>Республики Татарстан, оплата труда которых рассчи</w:t>
      </w:r>
      <w:r>
        <w:t xml:space="preserve">тывается на основе Единой тарифной сетки", </w:t>
      </w:r>
      <w:hyperlink r:id="rId52" w:tooltip="Постановление КМ РТ от 22.10.2007 N 584 (ред. от 11.05.2013, с изм. от 22.09.2016) &quot;О комплексе мер, направленных на внедрение отраслевых систем оплаты труда, повышение эффективности и качества предоставляемых бюджетных услуг&quot; {КонсультантПлюс}">
        <w:r>
          <w:rPr>
            <w:color w:val="0000FF"/>
          </w:rPr>
          <w:t>пунктов 3</w:t>
        </w:r>
      </w:hyperlink>
      <w:r>
        <w:t xml:space="preserve"> - </w:t>
      </w:r>
      <w:hyperlink r:id="rId53" w:tooltip="Постановление КМ РТ от 22.10.2007 N 584 (ред. от 11.05.2013, с изм. от 22.09.2016) &quot;О комплексе мер, направленных на внедрение отраслевых систем оплаты труда, повышение эффективности и качества предоставляемых бюджетных услуг&quot; {КонсультантПлюс}">
        <w:r>
          <w:rPr>
            <w:color w:val="0000FF"/>
          </w:rPr>
          <w:t>5</w:t>
        </w:r>
      </w:hyperlink>
      <w:r>
        <w:t xml:space="preserve"> Постановления Кабинета Министров Республики Татарстан от 22.10.2007 N 584 "О комплексе мер, направленных на внедрение отраслевых систем оплаты труда, повышение эффективности и качества предоставляемых бюджетных услуг" не расп</w:t>
      </w:r>
      <w:r>
        <w:t>ространяется:</w:t>
      </w:r>
    </w:p>
    <w:p w:rsidR="00D71F28" w:rsidRDefault="001F5C0E">
      <w:pPr>
        <w:pStyle w:val="ConsPlusNormal0"/>
        <w:spacing w:before="240"/>
        <w:ind w:firstLine="540"/>
        <w:jc w:val="both"/>
      </w:pPr>
      <w:r>
        <w:t>с 1 августа 2012 года на работников государственных организаций социального обслуживания населения Республики Татарстан,</w:t>
      </w:r>
    </w:p>
    <w:p w:rsidR="00D71F28" w:rsidRDefault="001F5C0E">
      <w:pPr>
        <w:pStyle w:val="ConsPlusNormal0"/>
        <w:jc w:val="both"/>
      </w:pPr>
      <w:r>
        <w:t xml:space="preserve">(в ред. </w:t>
      </w:r>
      <w:hyperlink r:id="rId54" w:tooltip="Постановление КМ РТ от 02.04.2015 N 209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
        <w:r>
          <w:rPr>
            <w:color w:val="0000FF"/>
          </w:rPr>
          <w:t>Постановления</w:t>
        </w:r>
      </w:hyperlink>
      <w:r>
        <w:t xml:space="preserve"> КМ РТ от 02.04.2015 N 209)</w:t>
      </w:r>
    </w:p>
    <w:p w:rsidR="00D71F28" w:rsidRDefault="001F5C0E">
      <w:pPr>
        <w:pStyle w:val="ConsPlusNormal0"/>
        <w:spacing w:before="240"/>
        <w:ind w:firstLine="540"/>
        <w:jc w:val="both"/>
      </w:pPr>
      <w:r>
        <w:t>с 1 октября 2012 года на работников государственных учреждений социальной защиты Респу</w:t>
      </w:r>
      <w:r>
        <w:t>блики Татарстан.</w:t>
      </w:r>
    </w:p>
    <w:p w:rsidR="00D71F28" w:rsidRDefault="001F5C0E">
      <w:pPr>
        <w:pStyle w:val="ConsPlusNormal0"/>
        <w:jc w:val="both"/>
      </w:pPr>
      <w:r>
        <w:t xml:space="preserve">(п. 2 в ред. </w:t>
      </w:r>
      <w:hyperlink r:id="rId55" w:tooltip="Постановление КМ РТ от 27.11.2012 N 1036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w:r>
          <w:rPr>
            <w:color w:val="0000FF"/>
          </w:rPr>
          <w:t>Постановления</w:t>
        </w:r>
      </w:hyperlink>
      <w:r>
        <w:t xml:space="preserve"> КМ РТ от 27.11.2012 N 1036)</w:t>
      </w:r>
    </w:p>
    <w:p w:rsidR="00D71F28" w:rsidRDefault="001F5C0E">
      <w:pPr>
        <w:pStyle w:val="ConsPlusNormal0"/>
        <w:spacing w:before="240"/>
        <w:ind w:firstLine="540"/>
        <w:jc w:val="both"/>
      </w:pPr>
      <w:r>
        <w:t xml:space="preserve">3. Министерству труда, занятости и социальной защиты </w:t>
      </w:r>
      <w:r>
        <w:t>Республики Татарстан:</w:t>
      </w:r>
    </w:p>
    <w:p w:rsidR="00D71F28" w:rsidRDefault="001F5C0E">
      <w:pPr>
        <w:pStyle w:val="ConsPlusNormal0"/>
        <w:spacing w:before="240"/>
        <w:ind w:firstLine="540"/>
        <w:jc w:val="both"/>
      </w:pPr>
      <w:r>
        <w:t>привести свои локальные нормативные акты в соответствие с настоящим Постановлением;</w:t>
      </w:r>
    </w:p>
    <w:p w:rsidR="00D71F28" w:rsidRDefault="001F5C0E">
      <w:pPr>
        <w:pStyle w:val="ConsPlusNormal0"/>
        <w:spacing w:before="240"/>
        <w:ind w:firstLine="540"/>
        <w:jc w:val="both"/>
      </w:pPr>
      <w:r>
        <w:t>определить порядок использования средств, полученных от предпринимательской и иной приносящей доход деятельности в рамках действующих нормативных прав</w:t>
      </w:r>
      <w:r>
        <w:t>овых актов, на оплату труда руководителей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jc w:val="both"/>
      </w:pPr>
      <w:r>
        <w:t xml:space="preserve">(в ред. Постановлений КМ РТ от 27.11.2012 </w:t>
      </w:r>
      <w:hyperlink r:id="rId56" w:tooltip="Постановление КМ РТ от 27.11.2012 N 1036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w:r>
          <w:rPr>
            <w:color w:val="0000FF"/>
          </w:rPr>
          <w:t>N 1036</w:t>
        </w:r>
      </w:hyperlink>
      <w:r>
        <w:t xml:space="preserve">, от 02.04.2015 </w:t>
      </w:r>
      <w:hyperlink r:id="rId57" w:tooltip="Постановление КМ РТ от 02.04.2015 N 209 &quot;О внесении изменений в Постановление Кабинета Министров Республики Татарстан от 01.08.2012 N 653 &quot;Об условиях оплаты труда работников государственных бюджетных и автономных учреждений социального обслуживания населения ">
        <w:r>
          <w:rPr>
            <w:color w:val="0000FF"/>
          </w:rPr>
          <w:t>N 209</w:t>
        </w:r>
      </w:hyperlink>
      <w:r>
        <w:t>)</w:t>
      </w:r>
    </w:p>
    <w:p w:rsidR="00D71F28" w:rsidRDefault="001F5C0E">
      <w:pPr>
        <w:pStyle w:val="ConsPlusNormal0"/>
        <w:spacing w:before="240"/>
        <w:ind w:firstLine="540"/>
        <w:jc w:val="both"/>
      </w:pPr>
      <w:r>
        <w:t>4. Признать утратившими силу:</w:t>
      </w:r>
    </w:p>
    <w:p w:rsidR="00D71F28" w:rsidRDefault="001F5C0E">
      <w:pPr>
        <w:pStyle w:val="ConsPlusNormal0"/>
        <w:spacing w:before="240"/>
        <w:ind w:firstLine="540"/>
        <w:jc w:val="both"/>
      </w:pPr>
      <w:hyperlink r:id="rId58" w:tooltip="Постановление КМ РТ от 10.02.2005 N 71 &quot;Об установлении надбавки за особые условия труда работникам Федоровского специального дома-интерната для престарелых и инвалидов&quot; ------------ Утратил силу или отменен {КонсультантПлюс}">
        <w:r>
          <w:rPr>
            <w:color w:val="0000FF"/>
          </w:rPr>
          <w:t>Постановление</w:t>
        </w:r>
      </w:hyperlink>
      <w:r>
        <w:t xml:space="preserve"> Кабинета Министров Республики Татарстан от 10.02.2005 N 71 "Об установлении надбавки за особые условия труда работникам Федоровского спец</w:t>
      </w:r>
      <w:r>
        <w:t>иального дома-интерната для престарелых и инвалидов";</w:t>
      </w:r>
    </w:p>
    <w:p w:rsidR="00D71F28" w:rsidRDefault="001F5C0E">
      <w:pPr>
        <w:pStyle w:val="ConsPlusNormal0"/>
        <w:spacing w:before="240"/>
        <w:ind w:firstLine="540"/>
        <w:jc w:val="both"/>
      </w:pPr>
      <w:hyperlink r:id="rId59" w:tooltip="Постановление КМ РТ от 19.11.2003 N 592 (ред. от 09.10.2006) &quot;О создании центров социальной адаптации для лиц без определенного места жительства и занятий&quot; (вместе с &quot;Порядком взаимодействия органов социальной защиты, внутренних дел, здравоохранения, санитарно">
        <w:r>
          <w:rPr>
            <w:color w:val="0000FF"/>
          </w:rPr>
          <w:t>абзац четвертый пункта 6</w:t>
        </w:r>
      </w:hyperlink>
      <w:r>
        <w:t xml:space="preserve"> Постановления Кабинета Министров Республики Т</w:t>
      </w:r>
      <w:r>
        <w:t>атарстан от 19.11.2003 N 592 "О создании центров социальной адаптации для лиц без определенного места жительства и занятий".</w:t>
      </w:r>
    </w:p>
    <w:p w:rsidR="00D71F28" w:rsidRDefault="001F5C0E">
      <w:pPr>
        <w:pStyle w:val="ConsPlusNormal0"/>
        <w:spacing w:before="240"/>
        <w:ind w:firstLine="540"/>
        <w:jc w:val="both"/>
      </w:pPr>
      <w:r>
        <w:t>5. Установить, что настоящее Постановление вступает в силу с 1 августа 2012 года.</w:t>
      </w:r>
    </w:p>
    <w:p w:rsidR="00D71F28" w:rsidRDefault="001F5C0E">
      <w:pPr>
        <w:pStyle w:val="ConsPlusNormal0"/>
        <w:spacing w:before="240"/>
        <w:ind w:firstLine="540"/>
        <w:jc w:val="both"/>
      </w:pPr>
      <w:r>
        <w:t>6. Контроль за исполнением настоящего Постановлен</w:t>
      </w:r>
      <w:r>
        <w:t>ия возложить на Министерство труда, занятости и социальной защиты Республики Татарстан.</w:t>
      </w:r>
    </w:p>
    <w:p w:rsidR="00D71F28" w:rsidRDefault="00D71F28">
      <w:pPr>
        <w:pStyle w:val="ConsPlusNormal0"/>
        <w:jc w:val="both"/>
      </w:pPr>
    </w:p>
    <w:p w:rsidR="00D71F28" w:rsidRDefault="001F5C0E">
      <w:pPr>
        <w:pStyle w:val="ConsPlusNormal0"/>
        <w:jc w:val="right"/>
      </w:pPr>
      <w:r>
        <w:t>И.о. Премьер-министра</w:t>
      </w:r>
    </w:p>
    <w:p w:rsidR="00D71F28" w:rsidRDefault="001F5C0E">
      <w:pPr>
        <w:pStyle w:val="ConsPlusNormal0"/>
        <w:jc w:val="right"/>
      </w:pPr>
      <w:r>
        <w:t>Республики Татарстан</w:t>
      </w:r>
    </w:p>
    <w:p w:rsidR="00D71F28" w:rsidRDefault="001F5C0E">
      <w:pPr>
        <w:pStyle w:val="ConsPlusNormal0"/>
        <w:jc w:val="right"/>
      </w:pPr>
      <w:r>
        <w:t>Р.Ф.МУРАТОВ</w:t>
      </w: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0"/>
      </w:pPr>
      <w:r>
        <w:t>Утверждено</w:t>
      </w:r>
    </w:p>
    <w:p w:rsidR="00D71F28" w:rsidRDefault="001F5C0E">
      <w:pPr>
        <w:pStyle w:val="ConsPlusNormal0"/>
        <w:jc w:val="right"/>
      </w:pPr>
      <w:r>
        <w:t>Постановлением</w:t>
      </w:r>
    </w:p>
    <w:p w:rsidR="00D71F28" w:rsidRDefault="001F5C0E">
      <w:pPr>
        <w:pStyle w:val="ConsPlusNormal0"/>
        <w:jc w:val="right"/>
      </w:pPr>
      <w:r>
        <w:lastRenderedPageBreak/>
        <w:t>Кабинета Министров</w:t>
      </w:r>
    </w:p>
    <w:p w:rsidR="00D71F28" w:rsidRDefault="001F5C0E">
      <w:pPr>
        <w:pStyle w:val="ConsPlusNormal0"/>
        <w:jc w:val="right"/>
      </w:pPr>
      <w:r>
        <w:t>Республики Татарстан</w:t>
      </w:r>
    </w:p>
    <w:p w:rsidR="00D71F28" w:rsidRDefault="001F5C0E">
      <w:pPr>
        <w:pStyle w:val="ConsPlusNormal0"/>
        <w:jc w:val="right"/>
      </w:pPr>
      <w:r>
        <w:t>от 1 августа 2012 г. N 653</w:t>
      </w:r>
    </w:p>
    <w:p w:rsidR="00D71F28" w:rsidRDefault="00D71F28">
      <w:pPr>
        <w:pStyle w:val="ConsPlusNormal0"/>
        <w:jc w:val="both"/>
      </w:pPr>
    </w:p>
    <w:p w:rsidR="00D71F28" w:rsidRDefault="001F5C0E">
      <w:pPr>
        <w:pStyle w:val="ConsPlusTitle0"/>
        <w:jc w:val="center"/>
      </w:pPr>
      <w:bookmarkStart w:id="1" w:name="P63"/>
      <w:bookmarkEnd w:id="1"/>
      <w:r>
        <w:t>ПОЛОЖЕНИЕ</w:t>
      </w:r>
    </w:p>
    <w:p w:rsidR="00D71F28" w:rsidRDefault="001F5C0E">
      <w:pPr>
        <w:pStyle w:val="ConsPlusTitle0"/>
        <w:jc w:val="center"/>
      </w:pPr>
      <w:r>
        <w:t>ОБ УСЛОВИЯХ ОПЛАТЫ ТРУДА РАБОТНИКОВ ГОСУДАРСТВЕННЫХ</w:t>
      </w:r>
    </w:p>
    <w:p w:rsidR="00D71F28" w:rsidRDefault="001F5C0E">
      <w:pPr>
        <w:pStyle w:val="ConsPlusTitle0"/>
        <w:jc w:val="center"/>
      </w:pPr>
      <w:r>
        <w:t>ОРГАНИЗАЦИЙ СОЦИАЛЬНОГО ОБСЛУЖИВАНИЯ НАСЕЛЕНИЯ И</w:t>
      </w:r>
    </w:p>
    <w:p w:rsidR="00D71F28" w:rsidRDefault="001F5C0E">
      <w:pPr>
        <w:pStyle w:val="ConsPlusTitle0"/>
        <w:jc w:val="center"/>
      </w:pPr>
      <w:r>
        <w:t>ГОСУДАРСТВЕННЫХ УЧРЕЖДЕНИЙ СОЦИАЛЬНОЙ ЗАЩИТЫ</w:t>
      </w:r>
    </w:p>
    <w:p w:rsidR="00D71F28" w:rsidRDefault="001F5C0E">
      <w:pPr>
        <w:pStyle w:val="ConsPlusTitle0"/>
        <w:jc w:val="center"/>
      </w:pPr>
      <w:r>
        <w:t>РЕСПУБЛИКИ ТАТАРСТАН</w:t>
      </w:r>
    </w:p>
    <w:p w:rsidR="00D71F28" w:rsidRDefault="00D71F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1F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1F28" w:rsidRDefault="00D71F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1F28" w:rsidRDefault="00D71F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1F28" w:rsidRDefault="001F5C0E">
            <w:pPr>
              <w:pStyle w:val="ConsPlusNormal0"/>
              <w:jc w:val="center"/>
            </w:pPr>
            <w:r>
              <w:rPr>
                <w:color w:val="392C69"/>
              </w:rPr>
              <w:t>Список изменяющих документов</w:t>
            </w:r>
          </w:p>
          <w:p w:rsidR="00D71F28" w:rsidRDefault="001F5C0E">
            <w:pPr>
              <w:pStyle w:val="ConsPlusNormal0"/>
              <w:jc w:val="center"/>
            </w:pPr>
            <w:r>
              <w:rPr>
                <w:color w:val="392C69"/>
              </w:rPr>
              <w:t xml:space="preserve">(в ред. Постановлений КМ РТ от 06.06.2024 </w:t>
            </w:r>
            <w:hyperlink r:id="rId60" w:tooltip="Постановление КМ РТ от 06.06.2024 N 409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409</w:t>
              </w:r>
            </w:hyperlink>
            <w:r>
              <w:rPr>
                <w:color w:val="392C69"/>
              </w:rPr>
              <w:t xml:space="preserve">, от 12.09.2024 </w:t>
            </w:r>
            <w:hyperlink r:id="rId61" w:tooltip="Постановление КМ РТ от 12.09.2024 N 765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765</w:t>
              </w:r>
            </w:hyperlink>
            <w:r>
              <w:rPr>
                <w:color w:val="392C69"/>
              </w:rPr>
              <w:t>,</w:t>
            </w:r>
          </w:p>
          <w:p w:rsidR="00D71F28" w:rsidRDefault="001F5C0E">
            <w:pPr>
              <w:pStyle w:val="ConsPlusNormal0"/>
              <w:jc w:val="center"/>
            </w:pPr>
            <w:r>
              <w:rPr>
                <w:color w:val="392C69"/>
              </w:rPr>
              <w:t xml:space="preserve">от 19.04.2025 </w:t>
            </w:r>
            <w:hyperlink r:id="rId62" w:tooltip="Постановление КМ РТ от 19.04.2025 N 251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251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1F28" w:rsidRDefault="00D71F28">
            <w:pPr>
              <w:pStyle w:val="ConsPlusNormal0"/>
            </w:pPr>
          </w:p>
        </w:tc>
      </w:tr>
    </w:tbl>
    <w:p w:rsidR="00D71F28" w:rsidRDefault="00D71F28">
      <w:pPr>
        <w:pStyle w:val="ConsPlusNormal0"/>
        <w:jc w:val="both"/>
      </w:pPr>
    </w:p>
    <w:p w:rsidR="00D71F28" w:rsidRDefault="001F5C0E">
      <w:pPr>
        <w:pStyle w:val="ConsPlusTitle0"/>
        <w:jc w:val="center"/>
        <w:outlineLvl w:val="1"/>
      </w:pPr>
      <w:r>
        <w:t>I. Общие положения</w:t>
      </w:r>
    </w:p>
    <w:p w:rsidR="00D71F28" w:rsidRDefault="00D71F28">
      <w:pPr>
        <w:pStyle w:val="ConsPlusNormal0"/>
        <w:jc w:val="both"/>
      </w:pPr>
    </w:p>
    <w:p w:rsidR="00D71F28" w:rsidRDefault="001F5C0E">
      <w:pPr>
        <w:pStyle w:val="ConsPlusNormal0"/>
        <w:ind w:firstLine="540"/>
        <w:jc w:val="both"/>
      </w:pPr>
      <w:r>
        <w:t>1.1. Настоящее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(далее - Положение) определяет порядок формирования окладов рабо</w:t>
      </w:r>
      <w:r>
        <w:t>тников, условия и размеры выплат компенсационного и стимулирующего характера, а также критерии их установления.</w:t>
      </w:r>
    </w:p>
    <w:p w:rsidR="00D71F28" w:rsidRDefault="001F5C0E">
      <w:pPr>
        <w:pStyle w:val="ConsPlusNormal0"/>
        <w:spacing w:before="240"/>
        <w:ind w:firstLine="540"/>
        <w:jc w:val="both"/>
      </w:pPr>
      <w:r>
        <w:t>1.2. В целях настоящего Положения в нем используются следующие понятия и определения:</w:t>
      </w:r>
    </w:p>
    <w:p w:rsidR="00D71F28" w:rsidRDefault="001F5C0E">
      <w:pPr>
        <w:pStyle w:val="ConsPlusNormal0"/>
        <w:spacing w:before="240"/>
        <w:ind w:firstLine="540"/>
        <w:jc w:val="both"/>
      </w:pPr>
      <w:r>
        <w:t>система оплаты труда - совокупность норм, определяющих усл</w:t>
      </w:r>
      <w:r>
        <w:t>овия и размеры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включая размеры базовых окладов, должностных окладов, а также выплаты компенсационног</w:t>
      </w:r>
      <w:r>
        <w:t>о и стимулирующего характера, установленные в соответствии с федеральным законодательством и законодательством Республики Татарстан;</w:t>
      </w:r>
    </w:p>
    <w:p w:rsidR="00D71F28" w:rsidRDefault="001F5C0E">
      <w:pPr>
        <w:pStyle w:val="ConsPlusNormal0"/>
        <w:spacing w:before="240"/>
        <w:ind w:firstLine="540"/>
        <w:jc w:val="both"/>
      </w:pPr>
      <w:r>
        <w:t>базовый оклад - оклад работника государственных организаций социального обслуживания населения и государственных учреждений</w:t>
      </w:r>
      <w:r>
        <w:t xml:space="preserve"> социальной защиты 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w:t>
      </w:r>
      <w:r>
        <w:t>омпенсационных и стимулирующих выплат;</w:t>
      </w:r>
    </w:p>
    <w:p w:rsidR="00D71F28" w:rsidRDefault="001F5C0E">
      <w:pPr>
        <w:pStyle w:val="ConsPlusNormal0"/>
        <w:spacing w:before="240"/>
        <w:ind w:firstLine="540"/>
        <w:jc w:val="both"/>
      </w:pPr>
      <w:r>
        <w:t>должностной оклад - фиксированный размер оплаты труда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D71F28" w:rsidRDefault="001F5C0E">
      <w:pPr>
        <w:pStyle w:val="ConsPlusNormal0"/>
        <w:spacing w:before="240"/>
        <w:ind w:firstLine="540"/>
        <w:jc w:val="both"/>
      </w:pPr>
      <w:r>
        <w:t xml:space="preserve">заработная плата - </w:t>
      </w:r>
      <w:r>
        <w:t>вознаграждение за труд в зависимости от квалификации, сложности, количества, качества и условий выполняемой работы, а также компенсационные и стимулирующие выплаты;</w:t>
      </w:r>
    </w:p>
    <w:p w:rsidR="00D71F28" w:rsidRDefault="001F5C0E">
      <w:pPr>
        <w:pStyle w:val="ConsPlusNormal0"/>
        <w:spacing w:before="240"/>
        <w:ind w:firstLine="540"/>
        <w:jc w:val="both"/>
      </w:pPr>
      <w:r>
        <w:t xml:space="preserve">выплаты компенсационного характера - доплаты и надбавки компенсационного характера, в </w:t>
      </w:r>
      <w:r>
        <w:lastRenderedPageBreak/>
        <w:t>том числе за работу в условиях, отклоняющихся от нормальных, и иные выплаты компенсационного характера;</w:t>
      </w:r>
    </w:p>
    <w:p w:rsidR="00D71F28" w:rsidRDefault="001F5C0E">
      <w:pPr>
        <w:pStyle w:val="ConsPlusNormal0"/>
        <w:spacing w:before="240"/>
        <w:ind w:firstLine="540"/>
        <w:jc w:val="both"/>
      </w:pPr>
      <w:r>
        <w:t>выплаты стимулирующего характера - доплаты и надбавки стимулирующе</w:t>
      </w:r>
      <w:r>
        <w:t>го характера, премии и иные поощрительные выплаты.</w:t>
      </w:r>
    </w:p>
    <w:p w:rsidR="00D71F28" w:rsidRDefault="001F5C0E">
      <w:pPr>
        <w:pStyle w:val="ConsPlusNormal0"/>
        <w:spacing w:before="240"/>
        <w:ind w:firstLine="540"/>
        <w:jc w:val="both"/>
      </w:pPr>
      <w:r>
        <w:t>1.3. Заработная плата работников профессиональных квалификационных групп должностей работников, занятых в сфере здравоохранения и предоставления социальных услуг, должностей работников образования, должнос</w:t>
      </w:r>
      <w:r>
        <w:t>тей работников сферы научных исследований и разработок, должностей медицинских и фармацевтических работников, должностей работников физической культуры и спорта, должностей работников культуры, искусства и кинематографии государственных организаций социаль</w:t>
      </w:r>
      <w:r>
        <w:t>ного обслуживания населения и государственных учреждений социальной защиты Республики Татарстан (далее также - работники) определяется из:</w:t>
      </w:r>
    </w:p>
    <w:p w:rsidR="00D71F28" w:rsidRDefault="001F5C0E">
      <w:pPr>
        <w:pStyle w:val="ConsPlusNormal0"/>
        <w:spacing w:before="240"/>
        <w:ind w:firstLine="540"/>
        <w:jc w:val="both"/>
      </w:pPr>
      <w:r>
        <w:t>должностных окладов;</w:t>
      </w:r>
    </w:p>
    <w:p w:rsidR="00D71F28" w:rsidRDefault="001F5C0E">
      <w:pPr>
        <w:pStyle w:val="ConsPlusNormal0"/>
        <w:spacing w:before="240"/>
        <w:ind w:firstLine="540"/>
        <w:jc w:val="both"/>
      </w:pPr>
      <w:r>
        <w:t>выплат компенсационного характера;</w:t>
      </w:r>
    </w:p>
    <w:p w:rsidR="00D71F28" w:rsidRDefault="001F5C0E">
      <w:pPr>
        <w:pStyle w:val="ConsPlusNormal0"/>
        <w:spacing w:before="240"/>
        <w:ind w:firstLine="540"/>
        <w:jc w:val="both"/>
      </w:pPr>
      <w:r>
        <w:t>выплат стимулирующего характера.</w:t>
      </w:r>
    </w:p>
    <w:p w:rsidR="00D71F28" w:rsidRDefault="001F5C0E">
      <w:pPr>
        <w:pStyle w:val="ConsPlusNormal0"/>
        <w:spacing w:before="240"/>
        <w:ind w:firstLine="540"/>
        <w:jc w:val="both"/>
      </w:pPr>
      <w:r>
        <w:t>1.4. Руководители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проверяют документы об образовании и стаже работы (работы по специальности, в определенной должности) и др</w:t>
      </w:r>
      <w:r>
        <w:t>угие основания, в соответствии с которыми определяются размеры должностных окладов работников;</w:t>
      </w:r>
    </w:p>
    <w:p w:rsidR="00D71F28" w:rsidRDefault="001F5C0E">
      <w:pPr>
        <w:pStyle w:val="ConsPlusNormal0"/>
        <w:spacing w:before="240"/>
        <w:ind w:firstLine="540"/>
        <w:jc w:val="both"/>
      </w:pPr>
      <w:r>
        <w:t>ежегодно составляют и утверждают на работников государственных организаций социального обслуживания населения и государственных учреждений социальной защиты Респ</w:t>
      </w:r>
      <w:r>
        <w:t>ублики Татарстан тарификационные списки;</w:t>
      </w:r>
    </w:p>
    <w:p w:rsidR="00D71F28" w:rsidRDefault="001F5C0E">
      <w:pPr>
        <w:pStyle w:val="ConsPlusNormal0"/>
        <w:spacing w:before="240"/>
        <w:ind w:firstLine="540"/>
        <w:jc w:val="both"/>
      </w:pPr>
      <w:r>
        <w:t>несут ответственность за своевременное и правильное определение размеров заработной платы работников государственных организаций социального обслуживания населения и государственных учреждений социальной защиты Респ</w:t>
      </w:r>
      <w:r>
        <w:t>ублики Татарстан.</w:t>
      </w:r>
    </w:p>
    <w:p w:rsidR="00D71F28" w:rsidRDefault="00D71F28">
      <w:pPr>
        <w:pStyle w:val="ConsPlusNormal0"/>
        <w:jc w:val="both"/>
      </w:pPr>
    </w:p>
    <w:p w:rsidR="00D71F28" w:rsidRDefault="001F5C0E">
      <w:pPr>
        <w:pStyle w:val="ConsPlusTitle0"/>
        <w:jc w:val="center"/>
        <w:outlineLvl w:val="1"/>
      </w:pPr>
      <w:bookmarkStart w:id="2" w:name="P91"/>
      <w:bookmarkEnd w:id="2"/>
      <w:r>
        <w:t>II. Определение базовых окладов работников государственных</w:t>
      </w:r>
    </w:p>
    <w:p w:rsidR="00D71F28" w:rsidRDefault="001F5C0E">
      <w:pPr>
        <w:pStyle w:val="ConsPlusTitle0"/>
        <w:jc w:val="center"/>
      </w:pPr>
      <w:r>
        <w:t>организаций социального обслуживания населения</w:t>
      </w:r>
    </w:p>
    <w:p w:rsidR="00D71F28" w:rsidRDefault="001F5C0E">
      <w:pPr>
        <w:pStyle w:val="ConsPlusTitle0"/>
        <w:jc w:val="center"/>
      </w:pPr>
      <w:r>
        <w:t>и государственных учреждений социальной защиты Республики</w:t>
      </w:r>
    </w:p>
    <w:p w:rsidR="00D71F28" w:rsidRDefault="001F5C0E">
      <w:pPr>
        <w:pStyle w:val="ConsPlusTitle0"/>
        <w:jc w:val="center"/>
      </w:pPr>
      <w:r>
        <w:t>Татарстан</w:t>
      </w:r>
    </w:p>
    <w:p w:rsidR="00D71F28" w:rsidRDefault="00D71F28">
      <w:pPr>
        <w:pStyle w:val="ConsPlusNormal0"/>
        <w:jc w:val="center"/>
      </w:pPr>
    </w:p>
    <w:p w:rsidR="00D71F28" w:rsidRDefault="001F5C0E">
      <w:pPr>
        <w:pStyle w:val="ConsPlusNormal0"/>
        <w:jc w:val="center"/>
      </w:pPr>
      <w:r>
        <w:t xml:space="preserve">(в ред. </w:t>
      </w:r>
      <w:hyperlink r:id="rId63" w:tooltip="Постановление КМ РТ от 19.04.2025 N 251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Постановления</w:t>
        </w:r>
      </w:hyperlink>
      <w:r>
        <w:t xml:space="preserve"> КМ РТ от 19.04.2025 N 251)</w:t>
      </w:r>
    </w:p>
    <w:p w:rsidR="00D71F28" w:rsidRDefault="00D71F28">
      <w:pPr>
        <w:pStyle w:val="ConsPlusNormal0"/>
        <w:jc w:val="both"/>
      </w:pPr>
    </w:p>
    <w:p w:rsidR="00D71F28" w:rsidRDefault="001F5C0E">
      <w:pPr>
        <w:pStyle w:val="ConsPlusNormal0"/>
        <w:ind w:firstLine="540"/>
        <w:jc w:val="both"/>
      </w:pPr>
      <w:r>
        <w:t>2.1. Базовые оклады работников профессиональных квалификационных групп должностей работников, занятых в сфере здравоохранения и предоста</w:t>
      </w:r>
      <w:r>
        <w:t>вления социальных услуг,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479"/>
        <w:gridCol w:w="2098"/>
      </w:tblGrid>
      <w:tr w:rsidR="00D71F28">
        <w:tc>
          <w:tcPr>
            <w:tcW w:w="2438" w:type="dxa"/>
          </w:tcPr>
          <w:p w:rsidR="00D71F28" w:rsidRDefault="001F5C0E">
            <w:pPr>
              <w:pStyle w:val="ConsPlusNormal0"/>
              <w:jc w:val="center"/>
            </w:pPr>
            <w:r>
              <w:lastRenderedPageBreak/>
              <w:t>Квалификационный уровень</w:t>
            </w:r>
          </w:p>
        </w:tc>
        <w:tc>
          <w:tcPr>
            <w:tcW w:w="4479" w:type="dxa"/>
          </w:tcPr>
          <w:p w:rsidR="00D71F28" w:rsidRDefault="001F5C0E">
            <w:pPr>
              <w:pStyle w:val="ConsPlusNormal0"/>
              <w:jc w:val="center"/>
            </w:pPr>
            <w:r>
              <w:t>Наименование должности</w:t>
            </w:r>
          </w:p>
        </w:tc>
        <w:tc>
          <w:tcPr>
            <w:tcW w:w="2098" w:type="dxa"/>
          </w:tcPr>
          <w:p w:rsidR="00D71F28" w:rsidRDefault="001F5C0E">
            <w:pPr>
              <w:pStyle w:val="ConsPlusNormal0"/>
              <w:jc w:val="center"/>
            </w:pPr>
            <w:r>
              <w:t>Размер базово</w:t>
            </w:r>
            <w:r>
              <w:t>го оклада в месяц, рублей</w:t>
            </w:r>
          </w:p>
        </w:tc>
      </w:tr>
      <w:tr w:rsidR="00D71F28">
        <w:tc>
          <w:tcPr>
            <w:tcW w:w="9015" w:type="dxa"/>
            <w:gridSpan w:val="3"/>
          </w:tcPr>
          <w:p w:rsidR="00D71F28" w:rsidRDefault="001F5C0E">
            <w:pPr>
              <w:pStyle w:val="ConsPlusNormal0"/>
              <w:jc w:val="center"/>
            </w:pPr>
            <w:r>
              <w:t>Профессиональная квалификационная группа "Должности специалистов второго уровня, осуществляющих предоставление социальных услуг"</w:t>
            </w:r>
          </w:p>
        </w:tc>
      </w:tr>
      <w:tr w:rsidR="00D71F28">
        <w:tc>
          <w:tcPr>
            <w:tcW w:w="2438" w:type="dxa"/>
            <w:vMerge w:val="restart"/>
          </w:tcPr>
          <w:p w:rsidR="00D71F28" w:rsidRDefault="001F5C0E">
            <w:pPr>
              <w:pStyle w:val="ConsPlusNormal0"/>
              <w:jc w:val="both"/>
            </w:pPr>
            <w:r>
              <w:t>Первый квалификационный уровень</w:t>
            </w:r>
          </w:p>
        </w:tc>
        <w:tc>
          <w:tcPr>
            <w:tcW w:w="4479" w:type="dxa"/>
          </w:tcPr>
          <w:p w:rsidR="00D71F28" w:rsidRDefault="001F5C0E">
            <w:pPr>
              <w:pStyle w:val="ConsPlusNormal0"/>
              <w:jc w:val="both"/>
            </w:pPr>
            <w:r>
              <w:t>Техник по техническим средствам реабилитации инвалидов</w:t>
            </w:r>
          </w:p>
        </w:tc>
        <w:tc>
          <w:tcPr>
            <w:tcW w:w="2098" w:type="dxa"/>
            <w:vMerge w:val="restart"/>
          </w:tcPr>
          <w:p w:rsidR="00D71F28" w:rsidRDefault="001F5C0E">
            <w:pPr>
              <w:pStyle w:val="ConsPlusNormal0"/>
              <w:jc w:val="center"/>
            </w:pPr>
            <w:r>
              <w:t>27 000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Социальный работник</w:t>
            </w:r>
          </w:p>
        </w:tc>
        <w:tc>
          <w:tcPr>
            <w:tcW w:w="2098" w:type="dxa"/>
            <w:vMerge/>
          </w:tcPr>
          <w:p w:rsidR="00D71F28" w:rsidRDefault="00D71F28">
            <w:pPr>
              <w:pStyle w:val="ConsPlusNormal0"/>
            </w:pPr>
          </w:p>
        </w:tc>
      </w:tr>
      <w:tr w:rsidR="00D71F28">
        <w:tc>
          <w:tcPr>
            <w:tcW w:w="9015" w:type="dxa"/>
            <w:gridSpan w:val="3"/>
          </w:tcPr>
          <w:p w:rsidR="00D71F28" w:rsidRDefault="001F5C0E">
            <w:pPr>
              <w:pStyle w:val="ConsPlusNormal0"/>
              <w:jc w:val="center"/>
            </w:pPr>
            <w:r>
              <w:t>Профессиональная квалификационная группа "Должности специалистов третьего уровня в учреждениях здравоохранения и осуществляющих предоставление социальных услуг"</w:t>
            </w:r>
          </w:p>
        </w:tc>
      </w:tr>
      <w:tr w:rsidR="00D71F28">
        <w:tc>
          <w:tcPr>
            <w:tcW w:w="2438" w:type="dxa"/>
            <w:vMerge w:val="restart"/>
          </w:tcPr>
          <w:p w:rsidR="00D71F28" w:rsidRDefault="001F5C0E">
            <w:pPr>
              <w:pStyle w:val="ConsPlusNormal0"/>
              <w:jc w:val="both"/>
            </w:pPr>
            <w:r>
              <w:t>Первый квалификационный уровень</w:t>
            </w:r>
          </w:p>
        </w:tc>
        <w:tc>
          <w:tcPr>
            <w:tcW w:w="4479" w:type="dxa"/>
          </w:tcPr>
          <w:p w:rsidR="00D71F28" w:rsidRDefault="001F5C0E">
            <w:pPr>
              <w:pStyle w:val="ConsPlusNormal0"/>
              <w:jc w:val="both"/>
            </w:pPr>
            <w:r>
              <w:t>Специалист по профессиональной ориентации инвалидов</w:t>
            </w:r>
          </w:p>
        </w:tc>
        <w:tc>
          <w:tcPr>
            <w:tcW w:w="2098" w:type="dxa"/>
            <w:vMerge w:val="restart"/>
          </w:tcPr>
          <w:p w:rsidR="00D71F28" w:rsidRDefault="001F5C0E">
            <w:pPr>
              <w:pStyle w:val="ConsPlusNormal0"/>
              <w:jc w:val="center"/>
            </w:pPr>
            <w:r>
              <w:t>30 850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Специалист по социальной работе</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Инструктор-методист по лечебной физкультуре</w:t>
            </w:r>
          </w:p>
        </w:tc>
        <w:tc>
          <w:tcPr>
            <w:tcW w:w="2098" w:type="dxa"/>
            <w:vMerge/>
          </w:tcPr>
          <w:p w:rsidR="00D71F28" w:rsidRDefault="00D71F28">
            <w:pPr>
              <w:pStyle w:val="ConsPlusNormal0"/>
            </w:pPr>
          </w:p>
        </w:tc>
      </w:tr>
      <w:tr w:rsidR="00D71F28">
        <w:tc>
          <w:tcPr>
            <w:tcW w:w="2438" w:type="dxa"/>
            <w:vMerge w:val="restart"/>
          </w:tcPr>
          <w:p w:rsidR="00D71F28" w:rsidRDefault="001F5C0E">
            <w:pPr>
              <w:pStyle w:val="ConsPlusNormal0"/>
              <w:jc w:val="both"/>
            </w:pPr>
            <w:r>
              <w:t>Второй квалификационный уровень</w:t>
            </w:r>
          </w:p>
        </w:tc>
        <w:tc>
          <w:tcPr>
            <w:tcW w:w="4479" w:type="dxa"/>
          </w:tcPr>
          <w:p w:rsidR="00D71F28" w:rsidRDefault="001F5C0E">
            <w:pPr>
              <w:pStyle w:val="ConsPlusNormal0"/>
              <w:jc w:val="both"/>
            </w:pPr>
            <w:r>
              <w:t>Медицинский психолог</w:t>
            </w:r>
          </w:p>
        </w:tc>
        <w:tc>
          <w:tcPr>
            <w:tcW w:w="2098" w:type="dxa"/>
            <w:vMerge w:val="restart"/>
          </w:tcPr>
          <w:p w:rsidR="00D71F28" w:rsidRDefault="001F5C0E">
            <w:pPr>
              <w:pStyle w:val="ConsPlusNormal0"/>
              <w:jc w:val="center"/>
            </w:pPr>
            <w:r>
              <w:t>32 500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Специалист по реабилитации инвалидов</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Инженер по техническим средствам реабилитации инвалидов</w:t>
            </w:r>
          </w:p>
        </w:tc>
        <w:tc>
          <w:tcPr>
            <w:tcW w:w="2098" w:type="dxa"/>
            <w:vMerge/>
          </w:tcPr>
          <w:p w:rsidR="00D71F28" w:rsidRDefault="00D71F28">
            <w:pPr>
              <w:pStyle w:val="ConsPlusNormal0"/>
            </w:pPr>
          </w:p>
        </w:tc>
      </w:tr>
      <w:tr w:rsidR="00D71F28">
        <w:tc>
          <w:tcPr>
            <w:tcW w:w="2438" w:type="dxa"/>
          </w:tcPr>
          <w:p w:rsidR="00D71F28" w:rsidRDefault="001F5C0E">
            <w:pPr>
              <w:pStyle w:val="ConsPlusNormal0"/>
              <w:jc w:val="both"/>
            </w:pPr>
            <w:r>
              <w:t>Третий квалификационный уровень</w:t>
            </w:r>
          </w:p>
        </w:tc>
        <w:tc>
          <w:tcPr>
            <w:tcW w:w="4479" w:type="dxa"/>
          </w:tcPr>
          <w:p w:rsidR="00D71F28" w:rsidRDefault="001F5C0E">
            <w:pPr>
              <w:pStyle w:val="ConsPlusNormal0"/>
              <w:jc w:val="both"/>
            </w:pPr>
            <w:r>
              <w:t>Консультант по профессиональной реабилитации инвалидов</w:t>
            </w:r>
          </w:p>
        </w:tc>
        <w:tc>
          <w:tcPr>
            <w:tcW w:w="2098" w:type="dxa"/>
          </w:tcPr>
          <w:p w:rsidR="00D71F28" w:rsidRDefault="001F5C0E">
            <w:pPr>
              <w:pStyle w:val="ConsPlusNormal0"/>
              <w:jc w:val="center"/>
            </w:pPr>
            <w:r>
              <w:t>32 950</w:t>
            </w:r>
          </w:p>
        </w:tc>
      </w:tr>
      <w:tr w:rsidR="00D71F28">
        <w:tc>
          <w:tcPr>
            <w:tcW w:w="9015" w:type="dxa"/>
            <w:gridSpan w:val="3"/>
          </w:tcPr>
          <w:p w:rsidR="00D71F28" w:rsidRDefault="001F5C0E">
            <w:pPr>
              <w:pStyle w:val="ConsPlusNormal0"/>
              <w:jc w:val="center"/>
            </w:pPr>
            <w:r>
              <w:t>Профессиональная квалификационная группа "Должности руководителей в учреждениях здравоохранения и осуществляющих предоставление социальных услуг"</w:t>
            </w:r>
          </w:p>
        </w:tc>
      </w:tr>
      <w:tr w:rsidR="00D71F28">
        <w:tc>
          <w:tcPr>
            <w:tcW w:w="2438" w:type="dxa"/>
          </w:tcPr>
          <w:p w:rsidR="00D71F28" w:rsidRDefault="001F5C0E">
            <w:pPr>
              <w:pStyle w:val="ConsPlusNormal0"/>
              <w:jc w:val="both"/>
            </w:pPr>
            <w:r>
              <w:t>Первый квалификационный уровень</w:t>
            </w:r>
          </w:p>
        </w:tc>
        <w:tc>
          <w:tcPr>
            <w:tcW w:w="4479" w:type="dxa"/>
          </w:tcPr>
          <w:p w:rsidR="00D71F28" w:rsidRDefault="001F5C0E">
            <w:pPr>
              <w:pStyle w:val="ConsPlusNormal0"/>
              <w:jc w:val="both"/>
            </w:pPr>
            <w:r>
              <w:t>Заведующий отделением (социальной службой)</w:t>
            </w:r>
          </w:p>
        </w:tc>
        <w:tc>
          <w:tcPr>
            <w:tcW w:w="2098" w:type="dxa"/>
          </w:tcPr>
          <w:p w:rsidR="00D71F28" w:rsidRDefault="001F5C0E">
            <w:pPr>
              <w:pStyle w:val="ConsPlusNormal0"/>
              <w:jc w:val="center"/>
            </w:pPr>
            <w:r>
              <w:t>33 150</w:t>
            </w:r>
          </w:p>
        </w:tc>
      </w:tr>
    </w:tbl>
    <w:p w:rsidR="00D71F28" w:rsidRDefault="00D71F28">
      <w:pPr>
        <w:pStyle w:val="ConsPlusNormal0"/>
        <w:jc w:val="both"/>
      </w:pPr>
    </w:p>
    <w:p w:rsidR="00D71F28" w:rsidRDefault="001F5C0E">
      <w:pPr>
        <w:pStyle w:val="ConsPlusNormal0"/>
        <w:ind w:firstLine="540"/>
        <w:jc w:val="both"/>
      </w:pPr>
      <w:r>
        <w:t>Базовый оклад работников,</w:t>
      </w:r>
      <w:r>
        <w:t xml:space="preserve"> занимающих должность "специалист по работе с семьей", устанавливается в размере 30 850 рублей.</w:t>
      </w:r>
    </w:p>
    <w:p w:rsidR="00D71F28" w:rsidRDefault="001F5C0E">
      <w:pPr>
        <w:pStyle w:val="ConsPlusNormal0"/>
        <w:spacing w:before="240"/>
        <w:ind w:firstLine="540"/>
        <w:jc w:val="both"/>
      </w:pPr>
      <w:r>
        <w:t>Базовый оклад работников, занимающих должности "специалист по комплексной реабилитации (реабилитолог)", "специалист по социальной реабилитации", - 32 500 рублей.</w:t>
      </w:r>
    </w:p>
    <w:p w:rsidR="00D71F28" w:rsidRDefault="001F5C0E">
      <w:pPr>
        <w:pStyle w:val="ConsPlusNormal0"/>
        <w:spacing w:before="240"/>
        <w:ind w:firstLine="540"/>
        <w:jc w:val="both"/>
      </w:pPr>
      <w:r>
        <w:lastRenderedPageBreak/>
        <w:t>2.2. Базовые оклады работников профессиональных квалификационных групп должностей работников о</w:t>
      </w:r>
      <w:r>
        <w:t>бразования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479"/>
        <w:gridCol w:w="2098"/>
      </w:tblGrid>
      <w:tr w:rsidR="00D71F28">
        <w:tc>
          <w:tcPr>
            <w:tcW w:w="2438" w:type="dxa"/>
          </w:tcPr>
          <w:p w:rsidR="00D71F28" w:rsidRDefault="001F5C0E">
            <w:pPr>
              <w:pStyle w:val="ConsPlusNormal0"/>
              <w:jc w:val="center"/>
            </w:pPr>
            <w:r>
              <w:t>Квалификационный уровень</w:t>
            </w:r>
          </w:p>
        </w:tc>
        <w:tc>
          <w:tcPr>
            <w:tcW w:w="4479" w:type="dxa"/>
          </w:tcPr>
          <w:p w:rsidR="00D71F28" w:rsidRDefault="001F5C0E">
            <w:pPr>
              <w:pStyle w:val="ConsPlusNormal0"/>
              <w:jc w:val="center"/>
            </w:pPr>
            <w:r>
              <w:t>Наименование должности</w:t>
            </w:r>
          </w:p>
        </w:tc>
        <w:tc>
          <w:tcPr>
            <w:tcW w:w="2098" w:type="dxa"/>
          </w:tcPr>
          <w:p w:rsidR="00D71F28" w:rsidRDefault="001F5C0E">
            <w:pPr>
              <w:pStyle w:val="ConsPlusNormal0"/>
              <w:jc w:val="center"/>
            </w:pPr>
            <w:r>
              <w:t>Размер базового оклада в ме</w:t>
            </w:r>
            <w:r>
              <w:t>сяц, рублей</w:t>
            </w:r>
          </w:p>
        </w:tc>
      </w:tr>
      <w:tr w:rsidR="00D71F28">
        <w:tc>
          <w:tcPr>
            <w:tcW w:w="9015" w:type="dxa"/>
            <w:gridSpan w:val="3"/>
          </w:tcPr>
          <w:p w:rsidR="00D71F28" w:rsidRDefault="001F5C0E">
            <w:pPr>
              <w:pStyle w:val="ConsPlusNormal0"/>
              <w:jc w:val="center"/>
            </w:pPr>
            <w:r>
              <w:t>Профессиональная квалификационная группа должностей работников учебно-вспомогательного персонала первого уровня</w:t>
            </w:r>
          </w:p>
        </w:tc>
      </w:tr>
      <w:tr w:rsidR="00D71F28">
        <w:tc>
          <w:tcPr>
            <w:tcW w:w="2438" w:type="dxa"/>
          </w:tcPr>
          <w:p w:rsidR="00D71F28" w:rsidRDefault="001F5C0E">
            <w:pPr>
              <w:pStyle w:val="ConsPlusNormal0"/>
              <w:jc w:val="both"/>
            </w:pPr>
            <w:r>
              <w:t>Первый квалификационный уровень</w:t>
            </w:r>
          </w:p>
        </w:tc>
        <w:tc>
          <w:tcPr>
            <w:tcW w:w="4479" w:type="dxa"/>
          </w:tcPr>
          <w:p w:rsidR="00D71F28" w:rsidRDefault="001F5C0E">
            <w:pPr>
              <w:pStyle w:val="ConsPlusNormal0"/>
              <w:jc w:val="both"/>
            </w:pPr>
            <w:r>
              <w:t>Помощник воспитателя</w:t>
            </w:r>
          </w:p>
        </w:tc>
        <w:tc>
          <w:tcPr>
            <w:tcW w:w="2098" w:type="dxa"/>
          </w:tcPr>
          <w:p w:rsidR="00D71F28" w:rsidRDefault="001F5C0E">
            <w:pPr>
              <w:pStyle w:val="ConsPlusNormal0"/>
              <w:jc w:val="center"/>
            </w:pPr>
            <w:r>
              <w:t>23 600</w:t>
            </w:r>
          </w:p>
        </w:tc>
      </w:tr>
      <w:tr w:rsidR="00D71F28">
        <w:tc>
          <w:tcPr>
            <w:tcW w:w="9015" w:type="dxa"/>
            <w:gridSpan w:val="3"/>
          </w:tcPr>
          <w:p w:rsidR="00D71F28" w:rsidRDefault="001F5C0E">
            <w:pPr>
              <w:pStyle w:val="ConsPlusNormal0"/>
              <w:jc w:val="center"/>
            </w:pPr>
            <w:r>
              <w:t>Профессиональная квалификационная группа должностей работников учебно-вспомогательного персонала второго уровня</w:t>
            </w:r>
          </w:p>
        </w:tc>
      </w:tr>
      <w:tr w:rsidR="00D71F28">
        <w:tc>
          <w:tcPr>
            <w:tcW w:w="2438" w:type="dxa"/>
          </w:tcPr>
          <w:p w:rsidR="00D71F28" w:rsidRDefault="001F5C0E">
            <w:pPr>
              <w:pStyle w:val="ConsPlusNormal0"/>
              <w:jc w:val="both"/>
            </w:pPr>
            <w:r>
              <w:t>Первый квалификационный уровень</w:t>
            </w:r>
          </w:p>
        </w:tc>
        <w:tc>
          <w:tcPr>
            <w:tcW w:w="4479" w:type="dxa"/>
          </w:tcPr>
          <w:p w:rsidR="00D71F28" w:rsidRDefault="001F5C0E">
            <w:pPr>
              <w:pStyle w:val="ConsPlusNormal0"/>
              <w:jc w:val="both"/>
            </w:pPr>
            <w:r>
              <w:t>Младший воспитатель</w:t>
            </w:r>
          </w:p>
        </w:tc>
        <w:tc>
          <w:tcPr>
            <w:tcW w:w="2098" w:type="dxa"/>
          </w:tcPr>
          <w:p w:rsidR="00D71F28" w:rsidRDefault="001F5C0E">
            <w:pPr>
              <w:pStyle w:val="ConsPlusNormal0"/>
              <w:jc w:val="center"/>
            </w:pPr>
            <w:r>
              <w:t>23 720</w:t>
            </w:r>
          </w:p>
        </w:tc>
      </w:tr>
      <w:tr w:rsidR="00D71F28">
        <w:tc>
          <w:tcPr>
            <w:tcW w:w="9015" w:type="dxa"/>
            <w:gridSpan w:val="3"/>
          </w:tcPr>
          <w:p w:rsidR="00D71F28" w:rsidRDefault="001F5C0E">
            <w:pPr>
              <w:pStyle w:val="ConsPlusNormal0"/>
              <w:jc w:val="center"/>
            </w:pPr>
            <w:r>
              <w:t>Профессиональная квалификационная группа должностей педагогических работников</w:t>
            </w:r>
          </w:p>
        </w:tc>
      </w:tr>
      <w:tr w:rsidR="00D71F28">
        <w:tc>
          <w:tcPr>
            <w:tcW w:w="2438" w:type="dxa"/>
            <w:vMerge w:val="restart"/>
          </w:tcPr>
          <w:p w:rsidR="00D71F28" w:rsidRDefault="001F5C0E">
            <w:pPr>
              <w:pStyle w:val="ConsPlusNormal0"/>
            </w:pPr>
            <w:r>
              <w:t>Первый квалификационный уровень</w:t>
            </w:r>
          </w:p>
        </w:tc>
        <w:tc>
          <w:tcPr>
            <w:tcW w:w="4479" w:type="dxa"/>
          </w:tcPr>
          <w:p w:rsidR="00D71F28" w:rsidRDefault="001F5C0E">
            <w:pPr>
              <w:pStyle w:val="ConsPlusNormal0"/>
              <w:jc w:val="both"/>
            </w:pPr>
            <w:r>
              <w:t>Инструктор по труду</w:t>
            </w:r>
          </w:p>
        </w:tc>
        <w:tc>
          <w:tcPr>
            <w:tcW w:w="2098" w:type="dxa"/>
            <w:vMerge w:val="restart"/>
          </w:tcPr>
          <w:p w:rsidR="00D71F28" w:rsidRDefault="001F5C0E">
            <w:pPr>
              <w:pStyle w:val="ConsPlusNormal0"/>
              <w:jc w:val="center"/>
            </w:pPr>
            <w:r>
              <w:t>24 900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Инструктор по физической культуре</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Музыкальный руководитель</w:t>
            </w:r>
          </w:p>
        </w:tc>
        <w:tc>
          <w:tcPr>
            <w:tcW w:w="2098" w:type="dxa"/>
            <w:vMerge/>
          </w:tcPr>
          <w:p w:rsidR="00D71F28" w:rsidRDefault="00D71F28">
            <w:pPr>
              <w:pStyle w:val="ConsPlusNormal0"/>
            </w:pPr>
          </w:p>
        </w:tc>
      </w:tr>
      <w:tr w:rsidR="00D71F28">
        <w:tc>
          <w:tcPr>
            <w:tcW w:w="2438" w:type="dxa"/>
            <w:vMerge w:val="restart"/>
          </w:tcPr>
          <w:p w:rsidR="00D71F28" w:rsidRDefault="001F5C0E">
            <w:pPr>
              <w:pStyle w:val="ConsPlusNormal0"/>
              <w:jc w:val="both"/>
            </w:pPr>
            <w:r>
              <w:t>Второй квалификационный уровень</w:t>
            </w:r>
          </w:p>
        </w:tc>
        <w:tc>
          <w:tcPr>
            <w:tcW w:w="4479" w:type="dxa"/>
          </w:tcPr>
          <w:p w:rsidR="00D71F28" w:rsidRDefault="001F5C0E">
            <w:pPr>
              <w:pStyle w:val="ConsPlusNormal0"/>
              <w:jc w:val="both"/>
            </w:pPr>
            <w:r>
              <w:t>Инструктор-методист</w:t>
            </w:r>
          </w:p>
        </w:tc>
        <w:tc>
          <w:tcPr>
            <w:tcW w:w="2098" w:type="dxa"/>
            <w:vMerge w:val="restart"/>
          </w:tcPr>
          <w:p w:rsidR="00D71F28" w:rsidRDefault="001F5C0E">
            <w:pPr>
              <w:pStyle w:val="ConsPlusNormal0"/>
              <w:jc w:val="center"/>
            </w:pPr>
            <w:r>
              <w:t>25 000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Концертмейстер</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Социальный педагог</w:t>
            </w:r>
          </w:p>
        </w:tc>
        <w:tc>
          <w:tcPr>
            <w:tcW w:w="2098" w:type="dxa"/>
            <w:vMerge/>
          </w:tcPr>
          <w:p w:rsidR="00D71F28" w:rsidRDefault="00D71F28">
            <w:pPr>
              <w:pStyle w:val="ConsPlusNormal0"/>
            </w:pPr>
          </w:p>
        </w:tc>
      </w:tr>
      <w:tr w:rsidR="00D71F28">
        <w:tc>
          <w:tcPr>
            <w:tcW w:w="2438" w:type="dxa"/>
            <w:vMerge w:val="restart"/>
          </w:tcPr>
          <w:p w:rsidR="00D71F28" w:rsidRDefault="001F5C0E">
            <w:pPr>
              <w:pStyle w:val="ConsPlusNormal0"/>
              <w:jc w:val="both"/>
            </w:pPr>
            <w:r>
              <w:t>Третий квалификационный уровень</w:t>
            </w:r>
          </w:p>
        </w:tc>
        <w:tc>
          <w:tcPr>
            <w:tcW w:w="4479" w:type="dxa"/>
          </w:tcPr>
          <w:p w:rsidR="00D71F28" w:rsidRDefault="001F5C0E">
            <w:pPr>
              <w:pStyle w:val="ConsPlusNormal0"/>
              <w:jc w:val="both"/>
            </w:pPr>
            <w:r>
              <w:t>Воспитатель</w:t>
            </w:r>
          </w:p>
        </w:tc>
        <w:tc>
          <w:tcPr>
            <w:tcW w:w="2098" w:type="dxa"/>
            <w:vMerge w:val="restart"/>
          </w:tcPr>
          <w:p w:rsidR="00D71F28" w:rsidRDefault="001F5C0E">
            <w:pPr>
              <w:pStyle w:val="ConsPlusNormal0"/>
              <w:jc w:val="center"/>
            </w:pPr>
            <w:r>
              <w:t>25 140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Методист</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Педагог-психолог</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Старший инструктор-методист</w:t>
            </w:r>
          </w:p>
        </w:tc>
        <w:tc>
          <w:tcPr>
            <w:tcW w:w="2098" w:type="dxa"/>
            <w:vMerge/>
          </w:tcPr>
          <w:p w:rsidR="00D71F28" w:rsidRDefault="00D71F28">
            <w:pPr>
              <w:pStyle w:val="ConsPlusNormal0"/>
            </w:pPr>
          </w:p>
        </w:tc>
      </w:tr>
      <w:tr w:rsidR="00D71F28">
        <w:tc>
          <w:tcPr>
            <w:tcW w:w="2438" w:type="dxa"/>
            <w:vMerge w:val="restart"/>
          </w:tcPr>
          <w:p w:rsidR="00D71F28" w:rsidRDefault="001F5C0E">
            <w:pPr>
              <w:pStyle w:val="ConsPlusNormal0"/>
              <w:jc w:val="both"/>
            </w:pPr>
            <w:r>
              <w:t xml:space="preserve">Четвертый квалификационный </w:t>
            </w:r>
            <w:r>
              <w:lastRenderedPageBreak/>
              <w:t>уровень</w:t>
            </w:r>
          </w:p>
        </w:tc>
        <w:tc>
          <w:tcPr>
            <w:tcW w:w="4479" w:type="dxa"/>
          </w:tcPr>
          <w:p w:rsidR="00D71F28" w:rsidRDefault="001F5C0E">
            <w:pPr>
              <w:pStyle w:val="ConsPlusNormal0"/>
              <w:jc w:val="both"/>
            </w:pPr>
            <w:r>
              <w:lastRenderedPageBreak/>
              <w:t>Старший воспитатель</w:t>
            </w:r>
          </w:p>
        </w:tc>
        <w:tc>
          <w:tcPr>
            <w:tcW w:w="2098" w:type="dxa"/>
            <w:vMerge w:val="restart"/>
          </w:tcPr>
          <w:p w:rsidR="00D71F28" w:rsidRDefault="001F5C0E">
            <w:pPr>
              <w:pStyle w:val="ConsPlusNormal0"/>
              <w:jc w:val="center"/>
            </w:pPr>
            <w:r>
              <w:t>25 250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Старший методист</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Учитель</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Учитель-дефектолог</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Учитель-логопед (логопед)</w:t>
            </w:r>
          </w:p>
        </w:tc>
        <w:tc>
          <w:tcPr>
            <w:tcW w:w="2098" w:type="dxa"/>
            <w:vMerge/>
          </w:tcPr>
          <w:p w:rsidR="00D71F28" w:rsidRDefault="00D71F28">
            <w:pPr>
              <w:pStyle w:val="ConsPlusNormal0"/>
            </w:pPr>
          </w:p>
        </w:tc>
      </w:tr>
    </w:tbl>
    <w:p w:rsidR="00D71F28" w:rsidRDefault="00D71F28">
      <w:pPr>
        <w:pStyle w:val="ConsPlusNormal0"/>
        <w:jc w:val="both"/>
      </w:pPr>
    </w:p>
    <w:p w:rsidR="00D71F28" w:rsidRDefault="001F5C0E">
      <w:pPr>
        <w:pStyle w:val="ConsPlusNormal0"/>
        <w:ind w:firstLine="540"/>
        <w:jc w:val="both"/>
      </w:pPr>
      <w:r>
        <w:t>Для работников профессиональных квалификационных групп должностей педагогических работников социальных приютов для детей и подростков, детских домов-интернатов для умственно отсталых применяется коэффициент приоритета отрасли к базовому окладу.</w:t>
      </w:r>
    </w:p>
    <w:p w:rsidR="00D71F28" w:rsidRDefault="001F5C0E">
      <w:pPr>
        <w:pStyle w:val="ConsPlusNormal0"/>
        <w:spacing w:before="240"/>
        <w:ind w:firstLine="540"/>
        <w:jc w:val="both"/>
      </w:pPr>
      <w:r>
        <w:t>Размер коэф</w:t>
      </w:r>
      <w:r>
        <w:t>фициента приоритета отрасли составляет:</w:t>
      </w:r>
    </w:p>
    <w:p w:rsidR="00D71F28" w:rsidRDefault="001F5C0E">
      <w:pPr>
        <w:pStyle w:val="ConsPlusNormal0"/>
        <w:spacing w:before="240"/>
        <w:ind w:firstLine="540"/>
        <w:jc w:val="both"/>
      </w:pPr>
      <w:r>
        <w:t>для работников первого - третьего квалификационных уровней профессиональных квалификационных групп должностей педагогических работников - 1,4;</w:t>
      </w:r>
    </w:p>
    <w:p w:rsidR="00D71F28" w:rsidRDefault="001F5C0E">
      <w:pPr>
        <w:pStyle w:val="ConsPlusNormal0"/>
        <w:spacing w:before="240"/>
        <w:ind w:firstLine="540"/>
        <w:jc w:val="both"/>
      </w:pPr>
      <w:r>
        <w:t>для работников четвертого квалификационного уровня профессиональных квалификационных групп должностей педагогических работников - 1,5.</w:t>
      </w:r>
    </w:p>
    <w:p w:rsidR="00D71F28" w:rsidRDefault="001F5C0E">
      <w:pPr>
        <w:pStyle w:val="ConsPlusNormal0"/>
        <w:spacing w:before="240"/>
        <w:ind w:firstLine="540"/>
        <w:jc w:val="both"/>
      </w:pPr>
      <w:r>
        <w:t xml:space="preserve">Для работников профессиональных квалификационных групп должностей педагогических работников реабилитационных центров для </w:t>
      </w:r>
      <w:r>
        <w:t>детей и подростков с ограниченными возможностями применяется коэффициент приоритета отрасли к базовому окладу.</w:t>
      </w:r>
    </w:p>
    <w:p w:rsidR="00D71F28" w:rsidRDefault="001F5C0E">
      <w:pPr>
        <w:pStyle w:val="ConsPlusNormal0"/>
        <w:spacing w:before="240"/>
        <w:ind w:firstLine="540"/>
        <w:jc w:val="both"/>
      </w:pPr>
      <w:r>
        <w:t>Размер коэффициента приоритета отрасли составляет:</w:t>
      </w:r>
    </w:p>
    <w:p w:rsidR="00D71F28" w:rsidRDefault="001F5C0E">
      <w:pPr>
        <w:pStyle w:val="ConsPlusNormal0"/>
        <w:spacing w:before="240"/>
        <w:ind w:firstLine="540"/>
        <w:jc w:val="both"/>
      </w:pPr>
      <w:r>
        <w:t>для работников первого - третьего квалификационных уровней профессиональных квалификационных г</w:t>
      </w:r>
      <w:r>
        <w:t>рупп должностей педагогических работников - 1,34;</w:t>
      </w:r>
    </w:p>
    <w:p w:rsidR="00D71F28" w:rsidRDefault="001F5C0E">
      <w:pPr>
        <w:pStyle w:val="ConsPlusNormal0"/>
        <w:spacing w:before="240"/>
        <w:ind w:firstLine="540"/>
        <w:jc w:val="both"/>
      </w:pPr>
      <w:r>
        <w:t>для работников четвертого квалификационного уровня профессиональных квалификационных групп должностей педагогических работников - 1,44.</w:t>
      </w:r>
    </w:p>
    <w:p w:rsidR="00D71F28" w:rsidRDefault="001F5C0E">
      <w:pPr>
        <w:pStyle w:val="ConsPlusNormal0"/>
        <w:spacing w:before="240"/>
        <w:ind w:firstLine="540"/>
        <w:jc w:val="both"/>
      </w:pPr>
      <w:r>
        <w:t>Применение указанных коэффициентов к базовому окладу образует новый ба</w:t>
      </w:r>
      <w:r>
        <w:t>зовый оклад (с округлением до целого рубля в сторону увеличения) и учитывается при начислении выплат компенсационного и стимулирующего характера.</w:t>
      </w:r>
    </w:p>
    <w:p w:rsidR="00D71F28" w:rsidRDefault="001F5C0E">
      <w:pPr>
        <w:pStyle w:val="ConsPlusNormal0"/>
        <w:spacing w:before="240"/>
        <w:ind w:firstLine="540"/>
        <w:jc w:val="both"/>
      </w:pPr>
      <w:r>
        <w:t>2.3. Базовые оклады работников профессиональных квалификационных групп должностей работников сферы научных исс</w:t>
      </w:r>
      <w:r>
        <w:t>ледований и разработок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479"/>
        <w:gridCol w:w="2098"/>
      </w:tblGrid>
      <w:tr w:rsidR="00D71F28">
        <w:tc>
          <w:tcPr>
            <w:tcW w:w="2438" w:type="dxa"/>
          </w:tcPr>
          <w:p w:rsidR="00D71F28" w:rsidRDefault="001F5C0E">
            <w:pPr>
              <w:pStyle w:val="ConsPlusNormal0"/>
              <w:jc w:val="center"/>
            </w:pPr>
            <w:r>
              <w:t>Квалификационный уровень</w:t>
            </w:r>
          </w:p>
        </w:tc>
        <w:tc>
          <w:tcPr>
            <w:tcW w:w="4479" w:type="dxa"/>
          </w:tcPr>
          <w:p w:rsidR="00D71F28" w:rsidRDefault="001F5C0E">
            <w:pPr>
              <w:pStyle w:val="ConsPlusNormal0"/>
              <w:jc w:val="center"/>
            </w:pPr>
            <w:r>
              <w:t>Наименование должности</w:t>
            </w:r>
          </w:p>
        </w:tc>
        <w:tc>
          <w:tcPr>
            <w:tcW w:w="2098" w:type="dxa"/>
          </w:tcPr>
          <w:p w:rsidR="00D71F28" w:rsidRDefault="001F5C0E">
            <w:pPr>
              <w:pStyle w:val="ConsPlusNormal0"/>
              <w:jc w:val="center"/>
            </w:pPr>
            <w:r>
              <w:t>Размер базового</w:t>
            </w:r>
            <w:r>
              <w:t xml:space="preserve"> оклада в месяц, рублей</w:t>
            </w:r>
          </w:p>
        </w:tc>
      </w:tr>
      <w:tr w:rsidR="00D71F28">
        <w:tc>
          <w:tcPr>
            <w:tcW w:w="9015" w:type="dxa"/>
            <w:gridSpan w:val="3"/>
          </w:tcPr>
          <w:p w:rsidR="00D71F28" w:rsidRDefault="001F5C0E">
            <w:pPr>
              <w:pStyle w:val="ConsPlusNormal0"/>
              <w:jc w:val="center"/>
            </w:pPr>
            <w:r>
              <w:t>Профессиональная квалификационная группа должностей научных работников и руководителей структурных подразделений</w:t>
            </w:r>
          </w:p>
        </w:tc>
      </w:tr>
      <w:tr w:rsidR="00D71F28">
        <w:tc>
          <w:tcPr>
            <w:tcW w:w="2438" w:type="dxa"/>
            <w:vMerge w:val="restart"/>
          </w:tcPr>
          <w:p w:rsidR="00D71F28" w:rsidRDefault="001F5C0E">
            <w:pPr>
              <w:pStyle w:val="ConsPlusNormal0"/>
              <w:jc w:val="both"/>
            </w:pPr>
            <w:r>
              <w:t xml:space="preserve">Первый </w:t>
            </w:r>
            <w:r>
              <w:lastRenderedPageBreak/>
              <w:t>квалификационный уровень</w:t>
            </w:r>
          </w:p>
        </w:tc>
        <w:tc>
          <w:tcPr>
            <w:tcW w:w="4479" w:type="dxa"/>
          </w:tcPr>
          <w:p w:rsidR="00D71F28" w:rsidRDefault="001F5C0E">
            <w:pPr>
              <w:pStyle w:val="ConsPlusNormal0"/>
              <w:jc w:val="both"/>
            </w:pPr>
            <w:r>
              <w:lastRenderedPageBreak/>
              <w:t>Младший научный сотрудник</w:t>
            </w:r>
          </w:p>
        </w:tc>
        <w:tc>
          <w:tcPr>
            <w:tcW w:w="2098" w:type="dxa"/>
            <w:vMerge w:val="restart"/>
          </w:tcPr>
          <w:p w:rsidR="00D71F28" w:rsidRDefault="001F5C0E">
            <w:pPr>
              <w:pStyle w:val="ConsPlusNormal0"/>
              <w:jc w:val="center"/>
            </w:pPr>
            <w:r>
              <w:t>31 250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Научный сотрудник</w:t>
            </w:r>
          </w:p>
        </w:tc>
        <w:tc>
          <w:tcPr>
            <w:tcW w:w="2098" w:type="dxa"/>
            <w:vMerge/>
          </w:tcPr>
          <w:p w:rsidR="00D71F28" w:rsidRDefault="00D71F28">
            <w:pPr>
              <w:pStyle w:val="ConsPlusNormal0"/>
            </w:pPr>
          </w:p>
        </w:tc>
      </w:tr>
      <w:tr w:rsidR="00D71F28">
        <w:tc>
          <w:tcPr>
            <w:tcW w:w="2438" w:type="dxa"/>
          </w:tcPr>
          <w:p w:rsidR="00D71F28" w:rsidRDefault="001F5C0E">
            <w:pPr>
              <w:pStyle w:val="ConsPlusNormal0"/>
              <w:jc w:val="both"/>
            </w:pPr>
            <w:r>
              <w:t>Второй квалификационный уровень</w:t>
            </w:r>
          </w:p>
        </w:tc>
        <w:tc>
          <w:tcPr>
            <w:tcW w:w="4479" w:type="dxa"/>
          </w:tcPr>
          <w:p w:rsidR="00D71F28" w:rsidRDefault="001F5C0E">
            <w:pPr>
              <w:pStyle w:val="ConsPlusNormal0"/>
              <w:jc w:val="both"/>
            </w:pPr>
            <w:r>
              <w:t>Старший научный сотрудник</w:t>
            </w:r>
          </w:p>
        </w:tc>
        <w:tc>
          <w:tcPr>
            <w:tcW w:w="2098" w:type="dxa"/>
          </w:tcPr>
          <w:p w:rsidR="00D71F28" w:rsidRDefault="001F5C0E">
            <w:pPr>
              <w:pStyle w:val="ConsPlusNormal0"/>
              <w:jc w:val="center"/>
            </w:pPr>
            <w:r>
              <w:t>32 050</w:t>
            </w:r>
          </w:p>
        </w:tc>
      </w:tr>
    </w:tbl>
    <w:p w:rsidR="00D71F28" w:rsidRDefault="00D71F28">
      <w:pPr>
        <w:pStyle w:val="ConsPlusNormal0"/>
        <w:jc w:val="both"/>
      </w:pPr>
    </w:p>
    <w:p w:rsidR="00D71F28" w:rsidRDefault="001F5C0E">
      <w:pPr>
        <w:pStyle w:val="ConsPlusNormal0"/>
        <w:ind w:firstLine="540"/>
        <w:jc w:val="both"/>
      </w:pPr>
      <w:r>
        <w:t>2.4. Базовые оклады работников профессиональных квалификационных групп должностей медицинских и фармацевтических работников государственных организаций социального обслуживания населения и государственных учреждений социальной защиты Республики Татарстан у</w:t>
      </w:r>
      <w:r>
        <w:t>станавливаются в следующих размерах:</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479"/>
        <w:gridCol w:w="2098"/>
      </w:tblGrid>
      <w:tr w:rsidR="00D71F28">
        <w:tc>
          <w:tcPr>
            <w:tcW w:w="2438" w:type="dxa"/>
          </w:tcPr>
          <w:p w:rsidR="00D71F28" w:rsidRDefault="001F5C0E">
            <w:pPr>
              <w:pStyle w:val="ConsPlusNormal0"/>
              <w:jc w:val="center"/>
            </w:pPr>
            <w:r>
              <w:t>Квалификационный уровень</w:t>
            </w:r>
          </w:p>
        </w:tc>
        <w:tc>
          <w:tcPr>
            <w:tcW w:w="4479" w:type="dxa"/>
          </w:tcPr>
          <w:p w:rsidR="00D71F28" w:rsidRDefault="001F5C0E">
            <w:pPr>
              <w:pStyle w:val="ConsPlusNormal0"/>
              <w:jc w:val="center"/>
            </w:pPr>
            <w:r>
              <w:t>Наименование должности</w:t>
            </w:r>
          </w:p>
        </w:tc>
        <w:tc>
          <w:tcPr>
            <w:tcW w:w="2098" w:type="dxa"/>
          </w:tcPr>
          <w:p w:rsidR="00D71F28" w:rsidRDefault="001F5C0E">
            <w:pPr>
              <w:pStyle w:val="ConsPlusNormal0"/>
              <w:jc w:val="center"/>
            </w:pPr>
            <w:r>
              <w:t>Размер базового оклада в месяц, рублей</w:t>
            </w:r>
          </w:p>
        </w:tc>
      </w:tr>
      <w:tr w:rsidR="00D71F28">
        <w:tc>
          <w:tcPr>
            <w:tcW w:w="2438" w:type="dxa"/>
          </w:tcPr>
          <w:p w:rsidR="00D71F28" w:rsidRDefault="001F5C0E">
            <w:pPr>
              <w:pStyle w:val="ConsPlusNormal0"/>
              <w:jc w:val="center"/>
            </w:pPr>
            <w:r>
              <w:t>1</w:t>
            </w:r>
          </w:p>
        </w:tc>
        <w:tc>
          <w:tcPr>
            <w:tcW w:w="4479" w:type="dxa"/>
          </w:tcPr>
          <w:p w:rsidR="00D71F28" w:rsidRDefault="001F5C0E">
            <w:pPr>
              <w:pStyle w:val="ConsPlusNormal0"/>
              <w:jc w:val="center"/>
            </w:pPr>
            <w:r>
              <w:t>2</w:t>
            </w:r>
          </w:p>
        </w:tc>
        <w:tc>
          <w:tcPr>
            <w:tcW w:w="2098" w:type="dxa"/>
          </w:tcPr>
          <w:p w:rsidR="00D71F28" w:rsidRDefault="001F5C0E">
            <w:pPr>
              <w:pStyle w:val="ConsPlusNormal0"/>
              <w:jc w:val="center"/>
            </w:pPr>
            <w:r>
              <w:t>3</w:t>
            </w:r>
          </w:p>
        </w:tc>
      </w:tr>
      <w:tr w:rsidR="00D71F28">
        <w:tc>
          <w:tcPr>
            <w:tcW w:w="9015" w:type="dxa"/>
            <w:gridSpan w:val="3"/>
          </w:tcPr>
          <w:p w:rsidR="00D71F28" w:rsidRDefault="001F5C0E">
            <w:pPr>
              <w:pStyle w:val="ConsPlusNormal0"/>
              <w:jc w:val="center"/>
            </w:pPr>
            <w:r>
              <w:t>Профессиональная квалификационная группа "Медицинский и фармацевтический персонал первого уровня"</w:t>
            </w:r>
          </w:p>
        </w:tc>
      </w:tr>
      <w:tr w:rsidR="00D71F28">
        <w:tc>
          <w:tcPr>
            <w:tcW w:w="2438" w:type="dxa"/>
            <w:vMerge w:val="restart"/>
          </w:tcPr>
          <w:p w:rsidR="00D71F28" w:rsidRDefault="001F5C0E">
            <w:pPr>
              <w:pStyle w:val="ConsPlusNormal0"/>
              <w:jc w:val="both"/>
            </w:pPr>
            <w:r>
              <w:t>Первый квалификационный уровень</w:t>
            </w:r>
          </w:p>
        </w:tc>
        <w:tc>
          <w:tcPr>
            <w:tcW w:w="4479" w:type="dxa"/>
          </w:tcPr>
          <w:p w:rsidR="00D71F28" w:rsidRDefault="001F5C0E">
            <w:pPr>
              <w:pStyle w:val="ConsPlusNormal0"/>
              <w:jc w:val="both"/>
            </w:pPr>
            <w:r>
              <w:t>Санитар (санитарка)</w:t>
            </w:r>
          </w:p>
        </w:tc>
        <w:tc>
          <w:tcPr>
            <w:tcW w:w="2098" w:type="dxa"/>
            <w:vMerge w:val="restart"/>
          </w:tcPr>
          <w:p w:rsidR="00D71F28" w:rsidRDefault="001F5C0E">
            <w:pPr>
              <w:pStyle w:val="ConsPlusNormal0"/>
              <w:jc w:val="center"/>
            </w:pPr>
            <w:r>
              <w:t>23 320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Младшая медицинская сестра по уходу за больными (младший медицинский брат по уходу за больными)</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Сестра-хозяйка</w:t>
            </w:r>
          </w:p>
        </w:tc>
        <w:tc>
          <w:tcPr>
            <w:tcW w:w="2098" w:type="dxa"/>
            <w:vMerge/>
          </w:tcPr>
          <w:p w:rsidR="00D71F28" w:rsidRDefault="00D71F28">
            <w:pPr>
              <w:pStyle w:val="ConsPlusNormal0"/>
            </w:pPr>
          </w:p>
        </w:tc>
      </w:tr>
      <w:tr w:rsidR="00D71F28">
        <w:tc>
          <w:tcPr>
            <w:tcW w:w="9015" w:type="dxa"/>
            <w:gridSpan w:val="3"/>
          </w:tcPr>
          <w:p w:rsidR="00D71F28" w:rsidRDefault="001F5C0E">
            <w:pPr>
              <w:pStyle w:val="ConsPlusNormal0"/>
              <w:jc w:val="center"/>
            </w:pPr>
            <w:r>
              <w:t>Профессиональная квалификационная группа "Средний медицинский и фармацевтический персонал"</w:t>
            </w:r>
          </w:p>
        </w:tc>
      </w:tr>
      <w:tr w:rsidR="00D71F28">
        <w:tc>
          <w:tcPr>
            <w:tcW w:w="2438" w:type="dxa"/>
            <w:vMerge w:val="restart"/>
          </w:tcPr>
          <w:p w:rsidR="00D71F28" w:rsidRDefault="001F5C0E">
            <w:pPr>
              <w:pStyle w:val="ConsPlusNormal0"/>
              <w:jc w:val="both"/>
            </w:pPr>
            <w:r>
              <w:t>Первый квалификационный уровень</w:t>
            </w:r>
          </w:p>
        </w:tc>
        <w:tc>
          <w:tcPr>
            <w:tcW w:w="4479" w:type="dxa"/>
          </w:tcPr>
          <w:p w:rsidR="00D71F28" w:rsidRDefault="001F5C0E">
            <w:pPr>
              <w:pStyle w:val="ConsPlusNormal0"/>
              <w:jc w:val="both"/>
            </w:pPr>
            <w:r>
              <w:t>Инструктор по лечебной физкультуре</w:t>
            </w:r>
          </w:p>
        </w:tc>
        <w:tc>
          <w:tcPr>
            <w:tcW w:w="2098" w:type="dxa"/>
            <w:vMerge w:val="restart"/>
          </w:tcPr>
          <w:p w:rsidR="00D71F28" w:rsidRDefault="001F5C0E">
            <w:pPr>
              <w:pStyle w:val="ConsPlusNormal0"/>
              <w:jc w:val="center"/>
            </w:pPr>
            <w:r>
              <w:t>24 240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Инструктор по трудовой терапии</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Медицинская сестра стерилизационной (медицинский брат стерилизационной)</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Медицинский дезинфектор</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Медицинский регистратор</w:t>
            </w:r>
          </w:p>
        </w:tc>
        <w:tc>
          <w:tcPr>
            <w:tcW w:w="2098" w:type="dxa"/>
            <w:vMerge/>
          </w:tcPr>
          <w:p w:rsidR="00D71F28" w:rsidRDefault="00D71F28">
            <w:pPr>
              <w:pStyle w:val="ConsPlusNormal0"/>
            </w:pPr>
          </w:p>
        </w:tc>
      </w:tr>
      <w:tr w:rsidR="00D71F28">
        <w:tc>
          <w:tcPr>
            <w:tcW w:w="2438" w:type="dxa"/>
            <w:vMerge w:val="restart"/>
          </w:tcPr>
          <w:p w:rsidR="00D71F28" w:rsidRDefault="001F5C0E">
            <w:pPr>
              <w:pStyle w:val="ConsPlusNormal0"/>
              <w:jc w:val="both"/>
            </w:pPr>
            <w:r>
              <w:t>Второй квалификационный уровень</w:t>
            </w:r>
          </w:p>
        </w:tc>
        <w:tc>
          <w:tcPr>
            <w:tcW w:w="4479" w:type="dxa"/>
          </w:tcPr>
          <w:p w:rsidR="00D71F28" w:rsidRDefault="001F5C0E">
            <w:pPr>
              <w:pStyle w:val="ConsPlusNormal0"/>
              <w:jc w:val="both"/>
            </w:pPr>
            <w:r>
              <w:t xml:space="preserve">Помощник врача по гигиене детей и подростков (врача по гигиене питания, врача по гигиене труда, </w:t>
            </w:r>
            <w:r>
              <w:t xml:space="preserve">врача по гигиеническому воспитанию, врача по коммунальной гигиене, врача по общей </w:t>
            </w:r>
            <w:r>
              <w:lastRenderedPageBreak/>
              <w:t>гигиене, врача-паразитолога, врача по радиационной гигиене, врача-эпидемиолога)</w:t>
            </w:r>
          </w:p>
        </w:tc>
        <w:tc>
          <w:tcPr>
            <w:tcW w:w="2098" w:type="dxa"/>
            <w:vMerge w:val="restart"/>
          </w:tcPr>
          <w:p w:rsidR="00D71F28" w:rsidRDefault="001F5C0E">
            <w:pPr>
              <w:pStyle w:val="ConsPlusNormal0"/>
              <w:jc w:val="center"/>
            </w:pPr>
            <w:r>
              <w:lastRenderedPageBreak/>
              <w:t>24 740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Медицинская сестра диетическая (медицинский брат диетический)</w:t>
            </w:r>
          </w:p>
        </w:tc>
        <w:tc>
          <w:tcPr>
            <w:tcW w:w="2098" w:type="dxa"/>
            <w:vMerge/>
          </w:tcPr>
          <w:p w:rsidR="00D71F28" w:rsidRDefault="00D71F28">
            <w:pPr>
              <w:pStyle w:val="ConsPlusNormal0"/>
            </w:pPr>
          </w:p>
        </w:tc>
      </w:tr>
      <w:tr w:rsidR="00D71F28">
        <w:tc>
          <w:tcPr>
            <w:tcW w:w="2438" w:type="dxa"/>
            <w:vMerge w:val="restart"/>
          </w:tcPr>
          <w:p w:rsidR="00D71F28" w:rsidRDefault="001F5C0E">
            <w:pPr>
              <w:pStyle w:val="ConsPlusNormal0"/>
              <w:jc w:val="both"/>
            </w:pPr>
            <w:r>
              <w:t>Третий квалификационный уровень</w:t>
            </w:r>
          </w:p>
        </w:tc>
        <w:tc>
          <w:tcPr>
            <w:tcW w:w="4479" w:type="dxa"/>
          </w:tcPr>
          <w:p w:rsidR="00D71F28" w:rsidRDefault="001F5C0E">
            <w:pPr>
              <w:pStyle w:val="ConsPlusNormal0"/>
              <w:jc w:val="both"/>
            </w:pPr>
            <w:r>
              <w:t>Медицинская сестра (медицинский брат)</w:t>
            </w:r>
          </w:p>
        </w:tc>
        <w:tc>
          <w:tcPr>
            <w:tcW w:w="2098" w:type="dxa"/>
            <w:vMerge w:val="restart"/>
          </w:tcPr>
          <w:p w:rsidR="00D71F28" w:rsidRDefault="001F5C0E">
            <w:pPr>
              <w:pStyle w:val="ConsPlusNormal0"/>
              <w:jc w:val="center"/>
            </w:pPr>
            <w:r>
              <w:t>25 240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Медицинская сестра палатная (постовая) (медицинский брат палатный (постовой))</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Медицинская сестра по физиотерапии (медицинский брат по физиотерапии)</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Медицинская сестра по массажу (медицинский брат по массажу)</w:t>
            </w:r>
          </w:p>
        </w:tc>
        <w:tc>
          <w:tcPr>
            <w:tcW w:w="2098" w:type="dxa"/>
            <w:vMerge/>
          </w:tcPr>
          <w:p w:rsidR="00D71F28" w:rsidRDefault="00D71F28">
            <w:pPr>
              <w:pStyle w:val="ConsPlusNormal0"/>
            </w:pPr>
          </w:p>
        </w:tc>
      </w:tr>
      <w:tr w:rsidR="00D71F28">
        <w:tc>
          <w:tcPr>
            <w:tcW w:w="2438" w:type="dxa"/>
            <w:vMerge w:val="restart"/>
          </w:tcPr>
          <w:p w:rsidR="00D71F28" w:rsidRDefault="001F5C0E">
            <w:pPr>
              <w:pStyle w:val="ConsPlusNormal0"/>
              <w:jc w:val="both"/>
            </w:pPr>
            <w:r>
              <w:t>Четвертый квалификационный уровень</w:t>
            </w:r>
          </w:p>
        </w:tc>
        <w:tc>
          <w:tcPr>
            <w:tcW w:w="4479" w:type="dxa"/>
          </w:tcPr>
          <w:p w:rsidR="00D71F28" w:rsidRDefault="001F5C0E">
            <w:pPr>
              <w:pStyle w:val="ConsPlusNormal0"/>
              <w:jc w:val="both"/>
            </w:pPr>
            <w:r>
              <w:t>Акушер (акушерка)</w:t>
            </w:r>
          </w:p>
        </w:tc>
        <w:tc>
          <w:tcPr>
            <w:tcW w:w="2098" w:type="dxa"/>
            <w:vMerge w:val="restart"/>
          </w:tcPr>
          <w:p w:rsidR="00D71F28" w:rsidRDefault="001F5C0E">
            <w:pPr>
              <w:pStyle w:val="ConsPlusNormal0"/>
              <w:jc w:val="center"/>
            </w:pPr>
            <w:r>
              <w:t>25 940</w:t>
            </w: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Фельдшер</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Медицинская сестра процедурной (медицинский брат процедурной)</w:t>
            </w:r>
          </w:p>
        </w:tc>
        <w:tc>
          <w:tcPr>
            <w:tcW w:w="2098" w:type="dxa"/>
            <w:vMerge/>
          </w:tcPr>
          <w:p w:rsidR="00D71F28" w:rsidRDefault="00D71F28">
            <w:pPr>
              <w:pStyle w:val="ConsPlusNormal0"/>
            </w:pPr>
          </w:p>
        </w:tc>
      </w:tr>
      <w:tr w:rsidR="00D71F28">
        <w:tc>
          <w:tcPr>
            <w:tcW w:w="2438" w:type="dxa"/>
            <w:vMerge/>
          </w:tcPr>
          <w:p w:rsidR="00D71F28" w:rsidRDefault="00D71F28">
            <w:pPr>
              <w:pStyle w:val="ConsPlusNormal0"/>
            </w:pPr>
          </w:p>
        </w:tc>
        <w:tc>
          <w:tcPr>
            <w:tcW w:w="4479" w:type="dxa"/>
          </w:tcPr>
          <w:p w:rsidR="00D71F28" w:rsidRDefault="001F5C0E">
            <w:pPr>
              <w:pStyle w:val="ConsPlusNormal0"/>
              <w:jc w:val="both"/>
            </w:pPr>
            <w:r>
              <w:t>Медицинская сестра перевязочной (медицинский брат перевязочной)</w:t>
            </w:r>
          </w:p>
        </w:tc>
        <w:tc>
          <w:tcPr>
            <w:tcW w:w="2098" w:type="dxa"/>
            <w:vMerge/>
          </w:tcPr>
          <w:p w:rsidR="00D71F28" w:rsidRDefault="00D71F28">
            <w:pPr>
              <w:pStyle w:val="ConsPlusNormal0"/>
            </w:pPr>
          </w:p>
        </w:tc>
      </w:tr>
      <w:tr w:rsidR="00D71F28">
        <w:tc>
          <w:tcPr>
            <w:tcW w:w="2438" w:type="dxa"/>
          </w:tcPr>
          <w:p w:rsidR="00D71F28" w:rsidRDefault="001F5C0E">
            <w:pPr>
              <w:pStyle w:val="ConsPlusNormal0"/>
              <w:jc w:val="both"/>
            </w:pPr>
            <w:r>
              <w:t>Пятый квалификационный уровень</w:t>
            </w:r>
          </w:p>
        </w:tc>
        <w:tc>
          <w:tcPr>
            <w:tcW w:w="4479" w:type="dxa"/>
          </w:tcPr>
          <w:p w:rsidR="00D71F28" w:rsidRDefault="001F5C0E">
            <w:pPr>
              <w:pStyle w:val="ConsPlusNormal0"/>
              <w:jc w:val="both"/>
            </w:pPr>
            <w:r>
              <w:t>Старшая медицинская сестра (старший медицинский брат), старший акушер (старшая акушерка), старший фельдшер, старшая операционная медицинская сестра (старший оп</w:t>
            </w:r>
            <w:r>
              <w:t>ерационный медицинский брат), старший зубной техник</w:t>
            </w:r>
          </w:p>
        </w:tc>
        <w:tc>
          <w:tcPr>
            <w:tcW w:w="2098" w:type="dxa"/>
          </w:tcPr>
          <w:p w:rsidR="00D71F28" w:rsidRDefault="001F5C0E">
            <w:pPr>
              <w:pStyle w:val="ConsPlusNormal0"/>
              <w:jc w:val="center"/>
            </w:pPr>
            <w:r>
              <w:t>26 940</w:t>
            </w:r>
          </w:p>
        </w:tc>
      </w:tr>
      <w:tr w:rsidR="00D71F28">
        <w:tc>
          <w:tcPr>
            <w:tcW w:w="9015" w:type="dxa"/>
            <w:gridSpan w:val="3"/>
          </w:tcPr>
          <w:p w:rsidR="00D71F28" w:rsidRDefault="001F5C0E">
            <w:pPr>
              <w:pStyle w:val="ConsPlusNormal0"/>
              <w:jc w:val="center"/>
            </w:pPr>
            <w:r>
              <w:t>Профессиональная квалификационная группа должностей "Врачи и провизоры"</w:t>
            </w:r>
          </w:p>
        </w:tc>
      </w:tr>
      <w:tr w:rsidR="00D71F28">
        <w:tc>
          <w:tcPr>
            <w:tcW w:w="2438" w:type="dxa"/>
          </w:tcPr>
          <w:p w:rsidR="00D71F28" w:rsidRDefault="001F5C0E">
            <w:pPr>
              <w:pStyle w:val="ConsPlusNormal0"/>
              <w:jc w:val="both"/>
            </w:pPr>
            <w:r>
              <w:t>Второй квалификационный уровень</w:t>
            </w:r>
          </w:p>
        </w:tc>
        <w:tc>
          <w:tcPr>
            <w:tcW w:w="4479" w:type="dxa"/>
          </w:tcPr>
          <w:p w:rsidR="00D71F28" w:rsidRDefault="001F5C0E">
            <w:pPr>
              <w:pStyle w:val="ConsPlusNormal0"/>
              <w:jc w:val="both"/>
            </w:pPr>
            <w:r>
              <w:t>Врачи-специалисты (кроме врачей-специалистов, отнесенных к третьему и четвертому квалификационным уровням)</w:t>
            </w:r>
          </w:p>
        </w:tc>
        <w:tc>
          <w:tcPr>
            <w:tcW w:w="2098" w:type="dxa"/>
          </w:tcPr>
          <w:p w:rsidR="00D71F28" w:rsidRDefault="001F5C0E">
            <w:pPr>
              <w:pStyle w:val="ConsPlusNormal0"/>
              <w:jc w:val="center"/>
            </w:pPr>
            <w:r>
              <w:t>29 170</w:t>
            </w:r>
          </w:p>
        </w:tc>
      </w:tr>
      <w:tr w:rsidR="00D71F28">
        <w:tc>
          <w:tcPr>
            <w:tcW w:w="2438" w:type="dxa"/>
          </w:tcPr>
          <w:p w:rsidR="00D71F28" w:rsidRDefault="001F5C0E">
            <w:pPr>
              <w:pStyle w:val="ConsPlusNormal0"/>
              <w:jc w:val="both"/>
            </w:pPr>
            <w:r>
              <w:t>Третий квалификационный уровень</w:t>
            </w:r>
          </w:p>
        </w:tc>
        <w:tc>
          <w:tcPr>
            <w:tcW w:w="4479" w:type="dxa"/>
          </w:tcPr>
          <w:p w:rsidR="00D71F28" w:rsidRDefault="001F5C0E">
            <w:pPr>
              <w:pStyle w:val="ConsPlusNormal0"/>
              <w:jc w:val="both"/>
            </w:pPr>
            <w:r>
              <w:t>Врачи общей практики (семейные врачи) (кроме врачей-специалистов, отнесенных к четвертому квалификационному уровню)</w:t>
            </w:r>
          </w:p>
        </w:tc>
        <w:tc>
          <w:tcPr>
            <w:tcW w:w="2098" w:type="dxa"/>
          </w:tcPr>
          <w:p w:rsidR="00D71F28" w:rsidRDefault="001F5C0E">
            <w:pPr>
              <w:pStyle w:val="ConsPlusNormal0"/>
              <w:jc w:val="center"/>
            </w:pPr>
            <w:r>
              <w:t>30 050</w:t>
            </w:r>
          </w:p>
        </w:tc>
      </w:tr>
      <w:tr w:rsidR="00D71F28">
        <w:tc>
          <w:tcPr>
            <w:tcW w:w="9015" w:type="dxa"/>
            <w:gridSpan w:val="3"/>
          </w:tcPr>
          <w:p w:rsidR="00D71F28" w:rsidRDefault="001F5C0E">
            <w:pPr>
              <w:pStyle w:val="ConsPlusNormal0"/>
              <w:jc w:val="center"/>
            </w:pPr>
            <w:r>
              <w:t xml:space="preserve">Профессиональная квалификационная группа "Руководители структурных подразделений учреждений с высшим медицинским и фармацевтическим </w:t>
            </w:r>
            <w:r>
              <w:lastRenderedPageBreak/>
              <w:t>образованием (врач-специалист, провизор)"</w:t>
            </w:r>
          </w:p>
        </w:tc>
      </w:tr>
      <w:tr w:rsidR="00D71F28">
        <w:tc>
          <w:tcPr>
            <w:tcW w:w="2438" w:type="dxa"/>
          </w:tcPr>
          <w:p w:rsidR="00D71F28" w:rsidRDefault="001F5C0E">
            <w:pPr>
              <w:pStyle w:val="ConsPlusNormal0"/>
              <w:jc w:val="both"/>
            </w:pPr>
            <w:r>
              <w:lastRenderedPageBreak/>
              <w:t>Первый квалификационный уровень</w:t>
            </w:r>
          </w:p>
        </w:tc>
        <w:tc>
          <w:tcPr>
            <w:tcW w:w="4479" w:type="dxa"/>
          </w:tcPr>
          <w:p w:rsidR="00D71F28" w:rsidRDefault="001F5C0E">
            <w:pPr>
              <w:pStyle w:val="ConsPlusNormal0"/>
              <w:jc w:val="both"/>
            </w:pPr>
            <w:r>
              <w:t>Заведующий структурным подразделением (отделом, о</w:t>
            </w:r>
            <w:r>
              <w:t>тделением, лабораторией, кабинетом, отрядом и др.) (кроме заведующих отделениями хирургического профиля стационаров)</w:t>
            </w:r>
          </w:p>
        </w:tc>
        <w:tc>
          <w:tcPr>
            <w:tcW w:w="2098" w:type="dxa"/>
          </w:tcPr>
          <w:p w:rsidR="00D71F28" w:rsidRDefault="001F5C0E">
            <w:pPr>
              <w:pStyle w:val="ConsPlusNormal0"/>
              <w:jc w:val="center"/>
            </w:pPr>
            <w:r>
              <w:t>33 150</w:t>
            </w:r>
          </w:p>
        </w:tc>
      </w:tr>
    </w:tbl>
    <w:p w:rsidR="00D71F28" w:rsidRDefault="00D71F28">
      <w:pPr>
        <w:pStyle w:val="ConsPlusNormal0"/>
        <w:jc w:val="both"/>
      </w:pPr>
    </w:p>
    <w:p w:rsidR="00D71F28" w:rsidRDefault="001F5C0E">
      <w:pPr>
        <w:pStyle w:val="ConsPlusNormal0"/>
        <w:ind w:firstLine="540"/>
        <w:jc w:val="both"/>
      </w:pPr>
      <w:r>
        <w:t>Для отдельных должностей медицинских и фармацевтических работников государственных организаций социального обслуживания населения и государственных учреждений социальной защиты Республики Татарстан применяются коэффициенты приоритета отрасли к базовому окл</w:t>
      </w:r>
      <w:r>
        <w:t>аду.</w:t>
      </w:r>
    </w:p>
    <w:p w:rsidR="00D71F28" w:rsidRDefault="001F5C0E">
      <w:pPr>
        <w:pStyle w:val="ConsPlusNormal0"/>
        <w:spacing w:before="240"/>
        <w:ind w:firstLine="540"/>
        <w:jc w:val="both"/>
      </w:pPr>
      <w:r>
        <w:t>Размер коэффициента приоритета отрасли составляет:</w:t>
      </w:r>
    </w:p>
    <w:p w:rsidR="00D71F28" w:rsidRDefault="001F5C0E">
      <w:pPr>
        <w:pStyle w:val="ConsPlusNormal0"/>
        <w:spacing w:before="240"/>
        <w:ind w:firstLine="540"/>
        <w:jc w:val="both"/>
      </w:pPr>
      <w:r>
        <w:t>по должностям, входящим в профессиональную квалификационную группу "Медицинский и фармацевтический персонал первого уровня", - 1,2;</w:t>
      </w:r>
    </w:p>
    <w:p w:rsidR="00D71F28" w:rsidRDefault="001F5C0E">
      <w:pPr>
        <w:pStyle w:val="ConsPlusNormal0"/>
        <w:spacing w:before="240"/>
        <w:ind w:firstLine="540"/>
        <w:jc w:val="both"/>
      </w:pPr>
      <w:r>
        <w:t>по должностям, входящим в профессиональную квалификационную группу "</w:t>
      </w:r>
      <w:r>
        <w:t>Средний медицинский и фармацевтический персонал", - 1,25;</w:t>
      </w:r>
    </w:p>
    <w:p w:rsidR="00D71F28" w:rsidRDefault="001F5C0E">
      <w:pPr>
        <w:pStyle w:val="ConsPlusNormal0"/>
        <w:spacing w:before="240"/>
        <w:ind w:firstLine="540"/>
        <w:jc w:val="both"/>
      </w:pPr>
      <w:r>
        <w:t>по должностям, входящим в профессиональную квалификационную группу "Врачи и провизоры", - 1,3;</w:t>
      </w:r>
    </w:p>
    <w:p w:rsidR="00D71F28" w:rsidRDefault="001F5C0E">
      <w:pPr>
        <w:pStyle w:val="ConsPlusNormal0"/>
        <w:spacing w:before="240"/>
        <w:ind w:firstLine="540"/>
        <w:jc w:val="both"/>
      </w:pPr>
      <w:r>
        <w:t>по должностям, входящим в профессиональную квалификационную группу "Руководители структурных подразделе</w:t>
      </w:r>
      <w:r>
        <w:t>ний учреждений с высшим медицинским и фармацевтическим образованием (врач-специалист, провизор)", - 1,3.</w:t>
      </w:r>
    </w:p>
    <w:p w:rsidR="00D71F28" w:rsidRDefault="001F5C0E">
      <w:pPr>
        <w:pStyle w:val="ConsPlusNormal0"/>
        <w:spacing w:before="240"/>
        <w:ind w:firstLine="540"/>
        <w:jc w:val="both"/>
      </w:pPr>
      <w:r>
        <w:t>Для отдельных должностей медицинских и фармацевтических работников государственных организаций социального обслуживания населения и государственных учр</w:t>
      </w:r>
      <w:r>
        <w:t>еждений социальной защиты Республики Татарстан с учетом сложности и важности выполняемых работ, степени самостоятельности и ответственности при выполнении поставленных задач применяются повышающие коэффициенты к базовому окладу:</w:t>
      </w:r>
    </w:p>
    <w:p w:rsidR="00D71F28" w:rsidRDefault="001F5C0E">
      <w:pPr>
        <w:pStyle w:val="ConsPlusNormal0"/>
        <w:spacing w:before="240"/>
        <w:ind w:firstLine="540"/>
        <w:jc w:val="both"/>
      </w:pPr>
      <w:r>
        <w:t>по должности "сестра-хозяйк</w:t>
      </w:r>
      <w:r>
        <w:t>а" - 1,05;</w:t>
      </w:r>
    </w:p>
    <w:p w:rsidR="00D71F28" w:rsidRDefault="001F5C0E">
      <w:pPr>
        <w:pStyle w:val="ConsPlusNormal0"/>
        <w:spacing w:before="240"/>
        <w:ind w:firstLine="540"/>
        <w:jc w:val="both"/>
      </w:pPr>
      <w:r>
        <w:t>по профессиональной квалификационной группе "Средний медицинский и фармацевтический персонал" пятого квалификационного уровня отдельных государственных медицинских организаций - 1,1.</w:t>
      </w:r>
    </w:p>
    <w:p w:rsidR="00D71F28" w:rsidRDefault="001F5C0E">
      <w:pPr>
        <w:pStyle w:val="ConsPlusNormal0"/>
        <w:spacing w:before="240"/>
        <w:ind w:firstLine="540"/>
        <w:jc w:val="both"/>
      </w:pPr>
      <w:r>
        <w:t xml:space="preserve">Применение указанных коэффициентов к базовому окладу образует </w:t>
      </w:r>
      <w:r>
        <w:t>новый базовый оклад (с округлением до целого рубля в сторону увеличения) и учитывается при начислении выплат компенсационного и стимулирующего характера.</w:t>
      </w:r>
    </w:p>
    <w:p w:rsidR="00D71F28" w:rsidRDefault="001F5C0E">
      <w:pPr>
        <w:pStyle w:val="ConsPlusNormal0"/>
        <w:spacing w:before="240"/>
        <w:ind w:firstLine="540"/>
        <w:jc w:val="both"/>
      </w:pPr>
      <w:r>
        <w:t>2.5. Базовые оклады работников профессиональных квалификационных групп должностей работников физическо</w:t>
      </w:r>
      <w:r>
        <w:t>й культуры и спорта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479"/>
        <w:gridCol w:w="2098"/>
      </w:tblGrid>
      <w:tr w:rsidR="00D71F28">
        <w:tc>
          <w:tcPr>
            <w:tcW w:w="2438" w:type="dxa"/>
          </w:tcPr>
          <w:p w:rsidR="00D71F28" w:rsidRDefault="001F5C0E">
            <w:pPr>
              <w:pStyle w:val="ConsPlusNormal0"/>
              <w:jc w:val="center"/>
            </w:pPr>
            <w:r>
              <w:t>Квалификационный уровень</w:t>
            </w:r>
          </w:p>
        </w:tc>
        <w:tc>
          <w:tcPr>
            <w:tcW w:w="4479" w:type="dxa"/>
          </w:tcPr>
          <w:p w:rsidR="00D71F28" w:rsidRDefault="001F5C0E">
            <w:pPr>
              <w:pStyle w:val="ConsPlusNormal0"/>
              <w:jc w:val="center"/>
            </w:pPr>
            <w:r>
              <w:t>Наименование должности</w:t>
            </w:r>
          </w:p>
        </w:tc>
        <w:tc>
          <w:tcPr>
            <w:tcW w:w="2098" w:type="dxa"/>
          </w:tcPr>
          <w:p w:rsidR="00D71F28" w:rsidRDefault="001F5C0E">
            <w:pPr>
              <w:pStyle w:val="ConsPlusNormal0"/>
              <w:jc w:val="center"/>
            </w:pPr>
            <w:r>
              <w:t>Размер базового ок</w:t>
            </w:r>
            <w:r>
              <w:t>лада в месяц, рублей</w:t>
            </w:r>
          </w:p>
        </w:tc>
      </w:tr>
      <w:tr w:rsidR="00D71F28">
        <w:tc>
          <w:tcPr>
            <w:tcW w:w="9015" w:type="dxa"/>
            <w:gridSpan w:val="3"/>
          </w:tcPr>
          <w:p w:rsidR="00D71F28" w:rsidRDefault="001F5C0E">
            <w:pPr>
              <w:pStyle w:val="ConsPlusNormal0"/>
              <w:jc w:val="center"/>
            </w:pPr>
            <w:r>
              <w:t>Профессиональная квалификационная группа должностей работников физической культуры и спорта второго уровня</w:t>
            </w:r>
          </w:p>
        </w:tc>
      </w:tr>
      <w:tr w:rsidR="00D71F28">
        <w:tc>
          <w:tcPr>
            <w:tcW w:w="2438" w:type="dxa"/>
          </w:tcPr>
          <w:p w:rsidR="00D71F28" w:rsidRDefault="001F5C0E">
            <w:pPr>
              <w:pStyle w:val="ConsPlusNormal0"/>
              <w:jc w:val="both"/>
            </w:pPr>
            <w:r>
              <w:t>Второй квалификационный уровень</w:t>
            </w:r>
          </w:p>
        </w:tc>
        <w:tc>
          <w:tcPr>
            <w:tcW w:w="4479" w:type="dxa"/>
          </w:tcPr>
          <w:p w:rsidR="00D71F28" w:rsidRDefault="001F5C0E">
            <w:pPr>
              <w:pStyle w:val="ConsPlusNormal0"/>
              <w:jc w:val="both"/>
            </w:pPr>
            <w:r>
              <w:t>Инструктор-методист по адаптивной физической культуре</w:t>
            </w:r>
          </w:p>
        </w:tc>
        <w:tc>
          <w:tcPr>
            <w:tcW w:w="2098" w:type="dxa"/>
          </w:tcPr>
          <w:p w:rsidR="00D71F28" w:rsidRDefault="001F5C0E">
            <w:pPr>
              <w:pStyle w:val="ConsPlusNormal0"/>
              <w:jc w:val="center"/>
            </w:pPr>
            <w:r>
              <w:t>24 190</w:t>
            </w:r>
          </w:p>
        </w:tc>
      </w:tr>
    </w:tbl>
    <w:p w:rsidR="00D71F28" w:rsidRDefault="00D71F28">
      <w:pPr>
        <w:pStyle w:val="ConsPlusNormal0"/>
        <w:jc w:val="both"/>
      </w:pPr>
    </w:p>
    <w:p w:rsidR="00D71F28" w:rsidRDefault="001F5C0E">
      <w:pPr>
        <w:pStyle w:val="ConsPlusNormal0"/>
        <w:ind w:firstLine="540"/>
        <w:jc w:val="both"/>
      </w:pPr>
      <w:r>
        <w:t>2.6. Базовые оклады работников профессиональных квалификационных групп должностей работников культуры, искусства и кинематографии государственных организаций социального обслуживания населения и государственных учреждений социальной защиты Республики Татар</w:t>
      </w:r>
      <w:r>
        <w:t>стан устанавливаются в следующих размерах:</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3061"/>
      </w:tblGrid>
      <w:tr w:rsidR="00D71F28">
        <w:tc>
          <w:tcPr>
            <w:tcW w:w="5954" w:type="dxa"/>
          </w:tcPr>
          <w:p w:rsidR="00D71F28" w:rsidRDefault="001F5C0E">
            <w:pPr>
              <w:pStyle w:val="ConsPlusNormal0"/>
              <w:jc w:val="center"/>
            </w:pPr>
            <w:r>
              <w:t>Наименование должности</w:t>
            </w:r>
          </w:p>
        </w:tc>
        <w:tc>
          <w:tcPr>
            <w:tcW w:w="3061" w:type="dxa"/>
          </w:tcPr>
          <w:p w:rsidR="00D71F28" w:rsidRDefault="001F5C0E">
            <w:pPr>
              <w:pStyle w:val="ConsPlusNormal0"/>
              <w:jc w:val="center"/>
            </w:pPr>
            <w:r>
              <w:t>Размер базового оклада в месяц, рублей</w:t>
            </w:r>
          </w:p>
        </w:tc>
      </w:tr>
      <w:tr w:rsidR="00D71F28">
        <w:tc>
          <w:tcPr>
            <w:tcW w:w="9015" w:type="dxa"/>
            <w:gridSpan w:val="2"/>
          </w:tcPr>
          <w:p w:rsidR="00D71F28" w:rsidRDefault="001F5C0E">
            <w:pPr>
              <w:pStyle w:val="ConsPlusNormal0"/>
              <w:jc w:val="center"/>
            </w:pPr>
            <w:r>
              <w:t>Профессиональная квалификационная группа "Должности работников культуры, искусства и кинематографии среднего звена"</w:t>
            </w:r>
          </w:p>
        </w:tc>
      </w:tr>
      <w:tr w:rsidR="00D71F28">
        <w:tc>
          <w:tcPr>
            <w:tcW w:w="5954" w:type="dxa"/>
          </w:tcPr>
          <w:p w:rsidR="00D71F28" w:rsidRDefault="001F5C0E">
            <w:pPr>
              <w:pStyle w:val="ConsPlusNormal0"/>
            </w:pPr>
            <w:r>
              <w:t>Культорганизатор</w:t>
            </w:r>
          </w:p>
        </w:tc>
        <w:tc>
          <w:tcPr>
            <w:tcW w:w="3061" w:type="dxa"/>
            <w:vMerge w:val="restart"/>
          </w:tcPr>
          <w:p w:rsidR="00D71F28" w:rsidRDefault="001F5C0E">
            <w:pPr>
              <w:pStyle w:val="ConsPlusNormal0"/>
              <w:jc w:val="center"/>
            </w:pPr>
            <w:r>
              <w:t>24 950</w:t>
            </w:r>
          </w:p>
        </w:tc>
      </w:tr>
      <w:tr w:rsidR="00D71F28">
        <w:tc>
          <w:tcPr>
            <w:tcW w:w="5954" w:type="dxa"/>
          </w:tcPr>
          <w:p w:rsidR="00D71F28" w:rsidRDefault="001F5C0E">
            <w:pPr>
              <w:pStyle w:val="ConsPlusNormal0"/>
            </w:pPr>
            <w:r>
              <w:t>Аккомпаниатор</w:t>
            </w:r>
          </w:p>
        </w:tc>
        <w:tc>
          <w:tcPr>
            <w:tcW w:w="3061" w:type="dxa"/>
            <w:vMerge/>
          </w:tcPr>
          <w:p w:rsidR="00D71F28" w:rsidRDefault="00D71F28">
            <w:pPr>
              <w:pStyle w:val="ConsPlusNormal0"/>
            </w:pPr>
          </w:p>
        </w:tc>
      </w:tr>
      <w:tr w:rsidR="00D71F28">
        <w:tc>
          <w:tcPr>
            <w:tcW w:w="9015" w:type="dxa"/>
            <w:gridSpan w:val="2"/>
          </w:tcPr>
          <w:p w:rsidR="00D71F28" w:rsidRDefault="001F5C0E">
            <w:pPr>
              <w:pStyle w:val="ConsPlusNormal0"/>
              <w:jc w:val="center"/>
            </w:pPr>
            <w:r>
              <w:t>Профессиональная квалификационная группа "Должности работников культуры, искусства и кинематографии ведущего звена"</w:t>
            </w:r>
          </w:p>
        </w:tc>
      </w:tr>
      <w:tr w:rsidR="00D71F28">
        <w:tc>
          <w:tcPr>
            <w:tcW w:w="5954" w:type="dxa"/>
          </w:tcPr>
          <w:p w:rsidR="00D71F28" w:rsidRDefault="001F5C0E">
            <w:pPr>
              <w:pStyle w:val="ConsPlusNormal0"/>
              <w:jc w:val="both"/>
            </w:pPr>
            <w:r>
              <w:t>Библиотекарь</w:t>
            </w:r>
          </w:p>
        </w:tc>
        <w:tc>
          <w:tcPr>
            <w:tcW w:w="3061" w:type="dxa"/>
          </w:tcPr>
          <w:p w:rsidR="00D71F28" w:rsidRDefault="001F5C0E">
            <w:pPr>
              <w:pStyle w:val="ConsPlusNormal0"/>
              <w:jc w:val="center"/>
            </w:pPr>
            <w:r>
              <w:t>25 450</w:t>
            </w:r>
          </w:p>
        </w:tc>
      </w:tr>
    </w:tbl>
    <w:p w:rsidR="00D71F28" w:rsidRDefault="00D71F28">
      <w:pPr>
        <w:pStyle w:val="ConsPlusNormal0"/>
        <w:jc w:val="both"/>
      </w:pPr>
    </w:p>
    <w:p w:rsidR="00D71F28" w:rsidRDefault="001F5C0E">
      <w:pPr>
        <w:pStyle w:val="ConsPlusTitle0"/>
        <w:jc w:val="center"/>
        <w:outlineLvl w:val="1"/>
      </w:pPr>
      <w:r>
        <w:t>III. Норма часов за базовый оклад работников</w:t>
      </w:r>
    </w:p>
    <w:p w:rsidR="00D71F28" w:rsidRDefault="00D71F28">
      <w:pPr>
        <w:pStyle w:val="ConsPlusNormal0"/>
        <w:jc w:val="both"/>
      </w:pPr>
    </w:p>
    <w:p w:rsidR="00D71F28" w:rsidRDefault="001F5C0E">
      <w:pPr>
        <w:pStyle w:val="ConsPlusNormal0"/>
        <w:ind w:firstLine="540"/>
        <w:jc w:val="both"/>
      </w:pPr>
      <w:r>
        <w:t xml:space="preserve">3.1. Продолжительность рабочего времени работников государственных организаций социального обслуживания населения и государственных учреждений социальной защиты Республики Татарстан устанавливается Трудовым </w:t>
      </w:r>
      <w:hyperlink r:id="rId64"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 и иными нормативными правовыми актами Российской Федерации.</w:t>
      </w:r>
    </w:p>
    <w:p w:rsidR="00D71F28" w:rsidRDefault="00D71F28">
      <w:pPr>
        <w:pStyle w:val="ConsPlusNormal0"/>
        <w:jc w:val="both"/>
      </w:pPr>
    </w:p>
    <w:p w:rsidR="00D71F28" w:rsidRDefault="001F5C0E">
      <w:pPr>
        <w:pStyle w:val="ConsPlusTitle0"/>
        <w:jc w:val="center"/>
        <w:outlineLvl w:val="1"/>
      </w:pPr>
      <w:r>
        <w:t>IV. Нормативное количество услуг за базовый оклад,</w:t>
      </w:r>
    </w:p>
    <w:p w:rsidR="00D71F28" w:rsidRDefault="001F5C0E">
      <w:pPr>
        <w:pStyle w:val="ConsPlusTitle0"/>
        <w:jc w:val="center"/>
      </w:pPr>
      <w:r>
        <w:t>оказываемых работниками государственных организаций</w:t>
      </w:r>
    </w:p>
    <w:p w:rsidR="00D71F28" w:rsidRDefault="001F5C0E">
      <w:pPr>
        <w:pStyle w:val="ConsPlusTitle0"/>
        <w:jc w:val="center"/>
      </w:pPr>
      <w:r>
        <w:t>социального обслуживания населения и государственных</w:t>
      </w:r>
    </w:p>
    <w:p w:rsidR="00D71F28" w:rsidRDefault="001F5C0E">
      <w:pPr>
        <w:pStyle w:val="ConsPlusTitle0"/>
        <w:jc w:val="center"/>
      </w:pPr>
      <w:r>
        <w:t>учреждений социальной защиты Республики Татарстан</w:t>
      </w:r>
    </w:p>
    <w:p w:rsidR="00D71F28" w:rsidRDefault="00D71F28">
      <w:pPr>
        <w:pStyle w:val="ConsPlusNormal0"/>
        <w:jc w:val="both"/>
      </w:pPr>
    </w:p>
    <w:p w:rsidR="00D71F28" w:rsidRDefault="001F5C0E">
      <w:pPr>
        <w:pStyle w:val="ConsPlusNormal0"/>
        <w:ind w:firstLine="540"/>
        <w:jc w:val="both"/>
      </w:pPr>
      <w:r>
        <w:t>4.1. Рекомендуемый норматив численности получател</w:t>
      </w:r>
      <w:r>
        <w:t>ей услуг, обслуживаемых работниками, занимающими должность "социальный работник" за базовый оклад в комплексных центрах социального обслуживания населения, составляет:</w:t>
      </w:r>
    </w:p>
    <w:p w:rsidR="00D71F28" w:rsidRDefault="001F5C0E">
      <w:pPr>
        <w:pStyle w:val="ConsPlusNormal0"/>
        <w:spacing w:before="240"/>
        <w:ind w:firstLine="540"/>
        <w:jc w:val="both"/>
      </w:pPr>
      <w:r>
        <w:lastRenderedPageBreak/>
        <w:t>15 человек - при отсутствии у гражданина потребности в уходе в рамках системы долговреме</w:t>
      </w:r>
      <w:r>
        <w:t xml:space="preserve">нного ухода; при отказе гражданина от предоставления социального пакета долговременного ухода, предусмотренного </w:t>
      </w:r>
      <w:hyperlink r:id="rId65" w:tooltip="Постановление КМ РТ от 31.03.2021 N 198 (ред. от 07.05.2025) &quot;О реализации пилотного проекта по созданию системы долговременного ухода за гражданами пожилого возраста и инвалидами в Республике Татарстан&quot; (вместе с &quot;Положением о реализации пилотного проекта по ">
        <w:r>
          <w:rPr>
            <w:color w:val="0000FF"/>
          </w:rPr>
          <w:t>постановлением</w:t>
        </w:r>
      </w:hyperlink>
      <w:r>
        <w:t xml:space="preserve"> Кабинета Министро</w:t>
      </w:r>
      <w:r>
        <w:t xml:space="preserve">в Республики Татарстан от 31.03.2021 N 198 "О реализации пилотного проекта по созданию системы долговременного ухода за гражданами пожилого возраста и инвалидами в Республике Татарстан" (далее - социальный пакет); при оказании гражданину социальных услуг, </w:t>
      </w:r>
      <w:r>
        <w:t>определенных индивидуальной программой предоставления социальных услуг, не входящих в социальный пакет;</w:t>
      </w:r>
    </w:p>
    <w:p w:rsidR="00D71F28" w:rsidRDefault="001F5C0E">
      <w:pPr>
        <w:pStyle w:val="ConsPlusNormal0"/>
        <w:spacing w:before="240"/>
        <w:ind w:firstLine="540"/>
        <w:jc w:val="both"/>
      </w:pPr>
      <w:r>
        <w:t xml:space="preserve">шесть человек - при предоставлении гражданину социального пакета по первому уровню нуждаемости в уходе, определенному в соответствии с </w:t>
      </w:r>
      <w:hyperlink r:id="rId66" w:tooltip="Постановление КМ РТ от 31.03.2021 N 198 (ред. от 07.05.2025) &quot;О реализации пилотного проекта по созданию системы долговременного ухода за гражданами пожилого возраста и инвалидами в Республике Татарстан&quot; (вместе с &quot;Положением о реализации пилотного проекта по ">
        <w:r>
          <w:rPr>
            <w:color w:val="0000FF"/>
          </w:rPr>
          <w:t>постановлением</w:t>
        </w:r>
      </w:hyperlink>
      <w:r>
        <w:t xml:space="preserve"> Кабинета Министров Республики Татарстан от 31.03.2021 N 198 "О реализации пилотного проекта по созданию системы долговременного ухо</w:t>
      </w:r>
      <w:r>
        <w:t>да за гражданами пожилого возраста и инвалидами в Республике Татарстан" (далее - уровень нуждаемости в уходе);</w:t>
      </w:r>
    </w:p>
    <w:p w:rsidR="00D71F28" w:rsidRDefault="001F5C0E">
      <w:pPr>
        <w:pStyle w:val="ConsPlusNormal0"/>
        <w:spacing w:before="240"/>
        <w:ind w:firstLine="540"/>
        <w:jc w:val="both"/>
      </w:pPr>
      <w:r>
        <w:t>три человека - при предоставлении гражданину социального пакета по второму уровню нуждаемости в уходе;</w:t>
      </w:r>
    </w:p>
    <w:p w:rsidR="00D71F28" w:rsidRDefault="001F5C0E">
      <w:pPr>
        <w:pStyle w:val="ConsPlusNormal0"/>
        <w:spacing w:before="240"/>
        <w:ind w:firstLine="540"/>
        <w:jc w:val="both"/>
      </w:pPr>
      <w:r>
        <w:t>два человека - при предоставлении граждани</w:t>
      </w:r>
      <w:r>
        <w:t>ну социального пакета по третьему уровню нуждаемости в уходе.</w:t>
      </w:r>
    </w:p>
    <w:p w:rsidR="00D71F28" w:rsidRDefault="00D71F28">
      <w:pPr>
        <w:pStyle w:val="ConsPlusNormal0"/>
        <w:jc w:val="both"/>
      </w:pPr>
    </w:p>
    <w:p w:rsidR="00D71F28" w:rsidRDefault="001F5C0E">
      <w:pPr>
        <w:pStyle w:val="ConsPlusTitle0"/>
        <w:jc w:val="center"/>
        <w:outlineLvl w:val="1"/>
      </w:pPr>
      <w:r>
        <w:t>V. Порядок формирования должностных окладов работников</w:t>
      </w:r>
    </w:p>
    <w:p w:rsidR="00D71F28" w:rsidRDefault="001F5C0E">
      <w:pPr>
        <w:pStyle w:val="ConsPlusTitle0"/>
        <w:jc w:val="center"/>
      </w:pPr>
      <w:r>
        <w:t>государственных организаций социального обслуживания</w:t>
      </w:r>
    </w:p>
    <w:p w:rsidR="00D71F28" w:rsidRDefault="001F5C0E">
      <w:pPr>
        <w:pStyle w:val="ConsPlusTitle0"/>
        <w:jc w:val="center"/>
      </w:pPr>
      <w:r>
        <w:t>населения и государственных учреждений социальной защиты</w:t>
      </w:r>
    </w:p>
    <w:p w:rsidR="00D71F28" w:rsidRDefault="001F5C0E">
      <w:pPr>
        <w:pStyle w:val="ConsPlusTitle0"/>
        <w:jc w:val="center"/>
      </w:pPr>
      <w:r>
        <w:t>Республики Татарстан</w:t>
      </w:r>
    </w:p>
    <w:p w:rsidR="00D71F28" w:rsidRDefault="00D71F28">
      <w:pPr>
        <w:pStyle w:val="ConsPlusNormal0"/>
        <w:jc w:val="both"/>
      </w:pPr>
    </w:p>
    <w:p w:rsidR="00D71F28" w:rsidRDefault="001F5C0E">
      <w:pPr>
        <w:pStyle w:val="ConsPlusNormal0"/>
        <w:ind w:firstLine="540"/>
        <w:jc w:val="both"/>
      </w:pPr>
      <w:r>
        <w:t>5.1. Д</w:t>
      </w:r>
      <w:r>
        <w:t>олжностной оклад работников профессиональных квалификационных групп должностей работников государственных организаций социального обслуживания населения и государственных учреждений социальной защиты Республики Татарстан (O</w:t>
      </w:r>
      <w:r>
        <w:rPr>
          <w:vertAlign w:val="subscript"/>
        </w:rPr>
        <w:t>d</w:t>
      </w:r>
      <w:r>
        <w:t>) рассчитывается по формуле:</w:t>
      </w:r>
    </w:p>
    <w:p w:rsidR="00D71F28" w:rsidRDefault="00D71F28">
      <w:pPr>
        <w:pStyle w:val="ConsPlusNormal0"/>
        <w:jc w:val="both"/>
      </w:pPr>
    </w:p>
    <w:p w:rsidR="00D71F28" w:rsidRDefault="001F5C0E">
      <w:pPr>
        <w:pStyle w:val="ConsPlusNormal0"/>
        <w:jc w:val="center"/>
      </w:pPr>
      <w:r>
        <w:t>O</w:t>
      </w:r>
      <w:r>
        <w:rPr>
          <w:vertAlign w:val="subscript"/>
        </w:rPr>
        <w:t>d</w:t>
      </w:r>
      <w:r>
        <w:t xml:space="preserve"> = O</w:t>
      </w:r>
      <w:r>
        <w:rPr>
          <w:vertAlign w:val="subscript"/>
        </w:rPr>
        <w:t>b</w:t>
      </w:r>
      <w:r>
        <w:t xml:space="preserve"> x S,</w:t>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b</w:t>
      </w:r>
      <w:r>
        <w:t xml:space="preserve"> - размер базового оклада работников государственных организаций социального обслуживания населения и государственных учреждений социальной защиты Республики Татарстан, принимаемый в соответствии с </w:t>
      </w:r>
      <w:hyperlink w:anchor="P91" w:tooltip="II. Определение базовых окладов работников государственных">
        <w:r>
          <w:rPr>
            <w:color w:val="0000FF"/>
          </w:rPr>
          <w:t>разделом II</w:t>
        </w:r>
      </w:hyperlink>
      <w:r>
        <w:t xml:space="preserve"> настоящего Положения;</w:t>
      </w:r>
    </w:p>
    <w:p w:rsidR="00D71F28" w:rsidRDefault="001F5C0E">
      <w:pPr>
        <w:pStyle w:val="ConsPlusNormal0"/>
        <w:spacing w:before="240"/>
        <w:ind w:firstLine="540"/>
        <w:jc w:val="both"/>
      </w:pPr>
      <w:r>
        <w:t>S - фактическое количество ставок, занимаемых работниками государственных организаций социального обслуживания населения и государственных учреждений социальной защиты Рес</w:t>
      </w:r>
      <w:r>
        <w:t>публики Татарстан.</w:t>
      </w:r>
    </w:p>
    <w:p w:rsidR="00D71F28" w:rsidRDefault="00D71F28">
      <w:pPr>
        <w:pStyle w:val="ConsPlusNormal0"/>
        <w:jc w:val="both"/>
      </w:pPr>
    </w:p>
    <w:p w:rsidR="00D71F28" w:rsidRDefault="001F5C0E">
      <w:pPr>
        <w:pStyle w:val="ConsPlusTitle0"/>
        <w:jc w:val="center"/>
        <w:outlineLvl w:val="1"/>
      </w:pPr>
      <w:r>
        <w:t>VI. Выплаты стимулирующего характера</w:t>
      </w:r>
    </w:p>
    <w:p w:rsidR="00D71F28" w:rsidRDefault="00D71F28">
      <w:pPr>
        <w:pStyle w:val="ConsPlusNormal0"/>
        <w:jc w:val="both"/>
      </w:pPr>
    </w:p>
    <w:p w:rsidR="00D71F28" w:rsidRDefault="001F5C0E">
      <w:pPr>
        <w:pStyle w:val="ConsPlusNormal0"/>
        <w:ind w:firstLine="540"/>
        <w:jc w:val="both"/>
      </w:pPr>
      <w:r>
        <w:t>6.1. К выплатам стимулирующего характера относятся выплаты, направленные на стимулирование работников государственных организаций социального обслуживания населения и государственных учреждений социальной защиты Республики Татарстан к качественному результ</w:t>
      </w:r>
      <w:r>
        <w:t>ату труда, а также на поощрение за выполненную работу.</w:t>
      </w:r>
    </w:p>
    <w:p w:rsidR="00D71F28" w:rsidRDefault="001F5C0E">
      <w:pPr>
        <w:pStyle w:val="ConsPlusNormal0"/>
        <w:spacing w:before="240"/>
        <w:ind w:firstLine="540"/>
        <w:jc w:val="both"/>
      </w:pPr>
      <w:r>
        <w:lastRenderedPageBreak/>
        <w:t>Выплаты стимулирующего характера включают в себя:</w:t>
      </w:r>
    </w:p>
    <w:p w:rsidR="00D71F28" w:rsidRDefault="001F5C0E">
      <w:pPr>
        <w:pStyle w:val="ConsPlusNormal0"/>
        <w:spacing w:before="240"/>
        <w:ind w:firstLine="540"/>
        <w:jc w:val="both"/>
      </w:pPr>
      <w:r>
        <w:t>выплаты за квалификационную категорию;</w:t>
      </w:r>
    </w:p>
    <w:p w:rsidR="00D71F28" w:rsidRDefault="001F5C0E">
      <w:pPr>
        <w:pStyle w:val="ConsPlusNormal0"/>
        <w:spacing w:before="240"/>
        <w:ind w:firstLine="540"/>
        <w:jc w:val="both"/>
      </w:pPr>
      <w:r>
        <w:t>выплаты за интенсивность труда;</w:t>
      </w:r>
    </w:p>
    <w:p w:rsidR="00D71F28" w:rsidRDefault="001F5C0E">
      <w:pPr>
        <w:pStyle w:val="ConsPlusNormal0"/>
        <w:spacing w:before="240"/>
        <w:ind w:firstLine="540"/>
        <w:jc w:val="both"/>
      </w:pPr>
      <w:r>
        <w:t>выплаты за наличие почетных званий;</w:t>
      </w:r>
    </w:p>
    <w:p w:rsidR="00D71F28" w:rsidRDefault="001F5C0E">
      <w:pPr>
        <w:pStyle w:val="ConsPlusNormal0"/>
        <w:spacing w:before="240"/>
        <w:ind w:firstLine="540"/>
        <w:jc w:val="both"/>
      </w:pPr>
      <w:r>
        <w:t>выплаты за наличие ученых степеней и званий;</w:t>
      </w:r>
    </w:p>
    <w:p w:rsidR="00D71F28" w:rsidRDefault="001F5C0E">
      <w:pPr>
        <w:pStyle w:val="ConsPlusNormal0"/>
        <w:spacing w:before="240"/>
        <w:ind w:firstLine="540"/>
        <w:jc w:val="both"/>
      </w:pPr>
      <w:r>
        <w:t>выплаты за стаж работы по должности;</w:t>
      </w:r>
    </w:p>
    <w:p w:rsidR="00D71F28" w:rsidRDefault="001F5C0E">
      <w:pPr>
        <w:pStyle w:val="ConsPlusNormal0"/>
        <w:spacing w:before="240"/>
        <w:ind w:firstLine="540"/>
        <w:jc w:val="both"/>
      </w:pPr>
      <w:r>
        <w:t>премиальные и иные поощрительные выплаты;</w:t>
      </w:r>
    </w:p>
    <w:p w:rsidR="00D71F28" w:rsidRDefault="001F5C0E">
      <w:pPr>
        <w:pStyle w:val="ConsPlusNormal0"/>
        <w:spacing w:before="240"/>
        <w:ind w:firstLine="540"/>
        <w:jc w:val="both"/>
      </w:pPr>
      <w:r>
        <w:t>выплаты за качество выполняемых работ;</w:t>
      </w:r>
    </w:p>
    <w:p w:rsidR="00D71F28" w:rsidRDefault="001F5C0E">
      <w:pPr>
        <w:pStyle w:val="ConsPlusNormal0"/>
        <w:spacing w:before="240"/>
        <w:ind w:firstLine="540"/>
        <w:jc w:val="both"/>
      </w:pPr>
      <w:r>
        <w:t>выплаты специалистам за работу в сельской местности.</w:t>
      </w:r>
    </w:p>
    <w:p w:rsidR="00D71F28" w:rsidRDefault="001F5C0E">
      <w:pPr>
        <w:pStyle w:val="ConsPlusNormal0"/>
        <w:spacing w:before="240"/>
        <w:ind w:firstLine="540"/>
        <w:jc w:val="both"/>
      </w:pPr>
      <w:r>
        <w:t>6.2. Размеры и порядок выплат стимулирующего характера работникам профессиональных к</w:t>
      </w:r>
      <w:r>
        <w:t>валификационных групп должностей работников, занятых в сфере здравоохранения и предоставления социальных услуг, и работникам, занимающим должности "специалист по работе с семьей", "специалист по комплексной реабилитации (реабилитолог)", "специалист по соци</w:t>
      </w:r>
      <w:r>
        <w:t>альной реабилитации" (далее - работники, занятые в сфере предоставления социальных услуг), устанавливаются следующим образом:</w:t>
      </w:r>
    </w:p>
    <w:p w:rsidR="00D71F28" w:rsidRDefault="001F5C0E">
      <w:pPr>
        <w:pStyle w:val="ConsPlusNormal0"/>
        <w:spacing w:before="240"/>
        <w:ind w:firstLine="540"/>
        <w:jc w:val="both"/>
      </w:pPr>
      <w:r>
        <w:t>6.2.1. Выплаты за квалификационную категорию предоставляются работникам, занятым в сфере предоставления социальных услуг по специа</w:t>
      </w:r>
      <w:r>
        <w:t>льностям, предусматривающим в соответствии с 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(B</w:t>
      </w:r>
      <w:r>
        <w:rPr>
          <w:vertAlign w:val="subscript"/>
        </w:rPr>
        <w:t>kk</w:t>
      </w:r>
      <w:r>
        <w:t>) рассчитываются по форм</w:t>
      </w:r>
      <w:r>
        <w:t>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428750" cy="4387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2875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kk</w:t>
      </w:r>
      <w:r>
        <w:t xml:space="preserve"> - размер надбавки за квалификационную категорию.</w:t>
      </w:r>
    </w:p>
    <w:p w:rsidR="00D71F28" w:rsidRDefault="001F5C0E">
      <w:pPr>
        <w:pStyle w:val="ConsPlusNormal0"/>
        <w:spacing w:before="240"/>
        <w:ind w:firstLine="540"/>
        <w:jc w:val="both"/>
      </w:pPr>
      <w:r>
        <w:t>Размеры надбавок за ква</w:t>
      </w:r>
      <w:r>
        <w:t>лификационную категорию работникам, занятым в сфере предоставления социальных услуг, приведены в таблице 1.</w:t>
      </w:r>
    </w:p>
    <w:p w:rsidR="00D71F28" w:rsidRDefault="00D71F28">
      <w:pPr>
        <w:pStyle w:val="ConsPlusNormal0"/>
        <w:jc w:val="both"/>
      </w:pPr>
    </w:p>
    <w:p w:rsidR="00D71F28" w:rsidRDefault="001F5C0E">
      <w:pPr>
        <w:pStyle w:val="ConsPlusNormal0"/>
        <w:jc w:val="right"/>
        <w:outlineLvl w:val="2"/>
      </w:pPr>
      <w:r>
        <w:t>Таблица 1</w:t>
      </w:r>
    </w:p>
    <w:p w:rsidR="00D71F28" w:rsidRDefault="00D71F28">
      <w:pPr>
        <w:pStyle w:val="ConsPlusNormal0"/>
        <w:jc w:val="both"/>
      </w:pPr>
    </w:p>
    <w:p w:rsidR="00D71F28" w:rsidRDefault="001F5C0E">
      <w:pPr>
        <w:pStyle w:val="ConsPlusTitle0"/>
        <w:jc w:val="center"/>
      </w:pPr>
      <w:r>
        <w:t>Размеры надбавок за квалификационную категорию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409"/>
        <w:gridCol w:w="3798"/>
        <w:gridCol w:w="2098"/>
      </w:tblGrid>
      <w:tr w:rsidR="00D71F28">
        <w:tc>
          <w:tcPr>
            <w:tcW w:w="737" w:type="dxa"/>
          </w:tcPr>
          <w:p w:rsidR="00D71F28" w:rsidRDefault="001F5C0E">
            <w:pPr>
              <w:pStyle w:val="ConsPlusNormal0"/>
              <w:jc w:val="center"/>
            </w:pPr>
            <w:r>
              <w:t>N п/п</w:t>
            </w:r>
          </w:p>
        </w:tc>
        <w:tc>
          <w:tcPr>
            <w:tcW w:w="2409" w:type="dxa"/>
          </w:tcPr>
          <w:p w:rsidR="00D71F28" w:rsidRDefault="001F5C0E">
            <w:pPr>
              <w:pStyle w:val="ConsPlusNormal0"/>
              <w:jc w:val="center"/>
            </w:pPr>
            <w:r>
              <w:t>Квалификационный уровень</w:t>
            </w:r>
          </w:p>
        </w:tc>
        <w:tc>
          <w:tcPr>
            <w:tcW w:w="3798" w:type="dxa"/>
          </w:tcPr>
          <w:p w:rsidR="00D71F28" w:rsidRDefault="001F5C0E">
            <w:pPr>
              <w:pStyle w:val="ConsPlusNormal0"/>
              <w:jc w:val="center"/>
            </w:pPr>
            <w:r>
              <w:t>Квалификационная категория</w:t>
            </w:r>
          </w:p>
        </w:tc>
        <w:tc>
          <w:tcPr>
            <w:tcW w:w="2098" w:type="dxa"/>
          </w:tcPr>
          <w:p w:rsidR="00D71F28" w:rsidRDefault="001F5C0E">
            <w:pPr>
              <w:pStyle w:val="ConsPlusNormal0"/>
              <w:jc w:val="center"/>
            </w:pPr>
            <w:r>
              <w:t>Размер надбавки, процентов</w:t>
            </w:r>
          </w:p>
        </w:tc>
      </w:tr>
      <w:tr w:rsidR="00D71F28">
        <w:tc>
          <w:tcPr>
            <w:tcW w:w="737" w:type="dxa"/>
          </w:tcPr>
          <w:p w:rsidR="00D71F28" w:rsidRDefault="001F5C0E">
            <w:pPr>
              <w:pStyle w:val="ConsPlusNormal0"/>
              <w:jc w:val="center"/>
              <w:outlineLvl w:val="3"/>
            </w:pPr>
            <w:r>
              <w:t>1.</w:t>
            </w:r>
          </w:p>
        </w:tc>
        <w:tc>
          <w:tcPr>
            <w:tcW w:w="8305" w:type="dxa"/>
            <w:gridSpan w:val="3"/>
          </w:tcPr>
          <w:p w:rsidR="00D71F28" w:rsidRDefault="001F5C0E">
            <w:pPr>
              <w:pStyle w:val="ConsPlusNormal0"/>
              <w:jc w:val="center"/>
            </w:pPr>
            <w:r>
              <w:t>Профессиональная квалификационная группа "Должности специалистов третьего уровня в учреждениях здравоохранения и осуществляющих предоставление социальных услуг"</w:t>
            </w:r>
          </w:p>
        </w:tc>
      </w:tr>
      <w:tr w:rsidR="00D71F28">
        <w:tc>
          <w:tcPr>
            <w:tcW w:w="737" w:type="dxa"/>
            <w:vMerge w:val="restart"/>
          </w:tcPr>
          <w:p w:rsidR="00D71F28" w:rsidRDefault="001F5C0E">
            <w:pPr>
              <w:pStyle w:val="ConsPlusNormal0"/>
              <w:jc w:val="center"/>
            </w:pPr>
            <w:r>
              <w:t>1.1.</w:t>
            </w:r>
          </w:p>
        </w:tc>
        <w:tc>
          <w:tcPr>
            <w:tcW w:w="2409" w:type="dxa"/>
            <w:vMerge w:val="restart"/>
          </w:tcPr>
          <w:p w:rsidR="00D71F28" w:rsidRDefault="001F5C0E">
            <w:pPr>
              <w:pStyle w:val="ConsPlusNormal0"/>
              <w:jc w:val="center"/>
            </w:pPr>
            <w:r>
              <w:t>1</w:t>
            </w:r>
          </w:p>
        </w:tc>
        <w:tc>
          <w:tcPr>
            <w:tcW w:w="3798" w:type="dxa"/>
          </w:tcPr>
          <w:p w:rsidR="00D71F28" w:rsidRDefault="001F5C0E">
            <w:pPr>
              <w:pStyle w:val="ConsPlusNormal0"/>
              <w:jc w:val="both"/>
            </w:pPr>
            <w:r>
              <w:t>2 квалификационная категория</w:t>
            </w:r>
          </w:p>
        </w:tc>
        <w:tc>
          <w:tcPr>
            <w:tcW w:w="2098" w:type="dxa"/>
          </w:tcPr>
          <w:p w:rsidR="00D71F28" w:rsidRDefault="001F5C0E">
            <w:pPr>
              <w:pStyle w:val="ConsPlusNormal0"/>
              <w:jc w:val="center"/>
            </w:pPr>
            <w:r>
              <w:t>5</w:t>
            </w:r>
          </w:p>
        </w:tc>
      </w:tr>
      <w:tr w:rsidR="00D71F28">
        <w:tc>
          <w:tcPr>
            <w:tcW w:w="737" w:type="dxa"/>
            <w:vMerge/>
          </w:tcPr>
          <w:p w:rsidR="00D71F28" w:rsidRDefault="00D71F28">
            <w:pPr>
              <w:pStyle w:val="ConsPlusNormal0"/>
            </w:pPr>
          </w:p>
        </w:tc>
        <w:tc>
          <w:tcPr>
            <w:tcW w:w="2409" w:type="dxa"/>
            <w:vMerge/>
          </w:tcPr>
          <w:p w:rsidR="00D71F28" w:rsidRDefault="00D71F28">
            <w:pPr>
              <w:pStyle w:val="ConsPlusNormal0"/>
            </w:pPr>
          </w:p>
        </w:tc>
        <w:tc>
          <w:tcPr>
            <w:tcW w:w="3798" w:type="dxa"/>
          </w:tcPr>
          <w:p w:rsidR="00D71F28" w:rsidRDefault="001F5C0E">
            <w:pPr>
              <w:pStyle w:val="ConsPlusNormal0"/>
              <w:jc w:val="both"/>
            </w:pPr>
            <w:r>
              <w:t>1 квалификационная категория</w:t>
            </w:r>
          </w:p>
        </w:tc>
        <w:tc>
          <w:tcPr>
            <w:tcW w:w="2098" w:type="dxa"/>
          </w:tcPr>
          <w:p w:rsidR="00D71F28" w:rsidRDefault="001F5C0E">
            <w:pPr>
              <w:pStyle w:val="ConsPlusNormal0"/>
              <w:jc w:val="center"/>
            </w:pPr>
            <w:r>
              <w:t>10</w:t>
            </w:r>
          </w:p>
        </w:tc>
      </w:tr>
      <w:tr w:rsidR="00D71F28">
        <w:tc>
          <w:tcPr>
            <w:tcW w:w="737" w:type="dxa"/>
            <w:vMerge/>
          </w:tcPr>
          <w:p w:rsidR="00D71F28" w:rsidRDefault="00D71F28">
            <w:pPr>
              <w:pStyle w:val="ConsPlusNormal0"/>
            </w:pPr>
          </w:p>
        </w:tc>
        <w:tc>
          <w:tcPr>
            <w:tcW w:w="2409" w:type="dxa"/>
            <w:vMerge/>
          </w:tcPr>
          <w:p w:rsidR="00D71F28" w:rsidRDefault="00D71F28">
            <w:pPr>
              <w:pStyle w:val="ConsPlusNormal0"/>
            </w:pPr>
          </w:p>
        </w:tc>
        <w:tc>
          <w:tcPr>
            <w:tcW w:w="3798" w:type="dxa"/>
          </w:tcPr>
          <w:p w:rsidR="00D71F28" w:rsidRDefault="001F5C0E">
            <w:pPr>
              <w:pStyle w:val="ConsPlusNormal0"/>
              <w:jc w:val="both"/>
            </w:pPr>
            <w:r>
              <w:t>высшая квалификационная категория</w:t>
            </w:r>
          </w:p>
        </w:tc>
        <w:tc>
          <w:tcPr>
            <w:tcW w:w="2098" w:type="dxa"/>
          </w:tcPr>
          <w:p w:rsidR="00D71F28" w:rsidRDefault="001F5C0E">
            <w:pPr>
              <w:pStyle w:val="ConsPlusNormal0"/>
              <w:jc w:val="center"/>
            </w:pPr>
            <w:r>
              <w:t>15</w:t>
            </w:r>
          </w:p>
        </w:tc>
      </w:tr>
      <w:tr w:rsidR="00D71F28">
        <w:tc>
          <w:tcPr>
            <w:tcW w:w="737" w:type="dxa"/>
            <w:vMerge w:val="restart"/>
          </w:tcPr>
          <w:p w:rsidR="00D71F28" w:rsidRDefault="001F5C0E">
            <w:pPr>
              <w:pStyle w:val="ConsPlusNormal0"/>
              <w:jc w:val="center"/>
            </w:pPr>
            <w:r>
              <w:t>1.2.</w:t>
            </w:r>
          </w:p>
        </w:tc>
        <w:tc>
          <w:tcPr>
            <w:tcW w:w="2409" w:type="dxa"/>
            <w:vMerge w:val="restart"/>
          </w:tcPr>
          <w:p w:rsidR="00D71F28" w:rsidRDefault="001F5C0E">
            <w:pPr>
              <w:pStyle w:val="ConsPlusNormal0"/>
              <w:jc w:val="center"/>
            </w:pPr>
            <w:r>
              <w:t>2</w:t>
            </w:r>
          </w:p>
        </w:tc>
        <w:tc>
          <w:tcPr>
            <w:tcW w:w="3798" w:type="dxa"/>
          </w:tcPr>
          <w:p w:rsidR="00D71F28" w:rsidRDefault="001F5C0E">
            <w:pPr>
              <w:pStyle w:val="ConsPlusNormal0"/>
              <w:jc w:val="both"/>
            </w:pPr>
            <w:r>
              <w:t>2 квалификационная категория</w:t>
            </w:r>
          </w:p>
        </w:tc>
        <w:tc>
          <w:tcPr>
            <w:tcW w:w="2098" w:type="dxa"/>
          </w:tcPr>
          <w:p w:rsidR="00D71F28" w:rsidRDefault="001F5C0E">
            <w:pPr>
              <w:pStyle w:val="ConsPlusNormal0"/>
              <w:jc w:val="center"/>
            </w:pPr>
            <w:r>
              <w:t>7</w:t>
            </w:r>
          </w:p>
        </w:tc>
      </w:tr>
      <w:tr w:rsidR="00D71F28">
        <w:tc>
          <w:tcPr>
            <w:tcW w:w="737" w:type="dxa"/>
            <w:vMerge/>
          </w:tcPr>
          <w:p w:rsidR="00D71F28" w:rsidRDefault="00D71F28">
            <w:pPr>
              <w:pStyle w:val="ConsPlusNormal0"/>
            </w:pPr>
          </w:p>
        </w:tc>
        <w:tc>
          <w:tcPr>
            <w:tcW w:w="2409" w:type="dxa"/>
            <w:vMerge/>
          </w:tcPr>
          <w:p w:rsidR="00D71F28" w:rsidRDefault="00D71F28">
            <w:pPr>
              <w:pStyle w:val="ConsPlusNormal0"/>
            </w:pPr>
          </w:p>
        </w:tc>
        <w:tc>
          <w:tcPr>
            <w:tcW w:w="3798" w:type="dxa"/>
          </w:tcPr>
          <w:p w:rsidR="00D71F28" w:rsidRDefault="001F5C0E">
            <w:pPr>
              <w:pStyle w:val="ConsPlusNormal0"/>
              <w:jc w:val="both"/>
            </w:pPr>
            <w:r>
              <w:t>1 квалификационная категория</w:t>
            </w:r>
          </w:p>
        </w:tc>
        <w:tc>
          <w:tcPr>
            <w:tcW w:w="2098" w:type="dxa"/>
          </w:tcPr>
          <w:p w:rsidR="00D71F28" w:rsidRDefault="001F5C0E">
            <w:pPr>
              <w:pStyle w:val="ConsPlusNormal0"/>
              <w:jc w:val="center"/>
            </w:pPr>
            <w:r>
              <w:t>12</w:t>
            </w:r>
          </w:p>
        </w:tc>
      </w:tr>
      <w:tr w:rsidR="00D71F28">
        <w:tc>
          <w:tcPr>
            <w:tcW w:w="737" w:type="dxa"/>
            <w:vMerge/>
          </w:tcPr>
          <w:p w:rsidR="00D71F28" w:rsidRDefault="00D71F28">
            <w:pPr>
              <w:pStyle w:val="ConsPlusNormal0"/>
            </w:pPr>
          </w:p>
        </w:tc>
        <w:tc>
          <w:tcPr>
            <w:tcW w:w="2409" w:type="dxa"/>
            <w:vMerge/>
          </w:tcPr>
          <w:p w:rsidR="00D71F28" w:rsidRDefault="00D71F28">
            <w:pPr>
              <w:pStyle w:val="ConsPlusNormal0"/>
            </w:pPr>
          </w:p>
        </w:tc>
        <w:tc>
          <w:tcPr>
            <w:tcW w:w="3798" w:type="dxa"/>
          </w:tcPr>
          <w:p w:rsidR="00D71F28" w:rsidRDefault="001F5C0E">
            <w:pPr>
              <w:pStyle w:val="ConsPlusNormal0"/>
              <w:jc w:val="both"/>
            </w:pPr>
            <w:r>
              <w:t>высшая квалификационная категория</w:t>
            </w:r>
          </w:p>
        </w:tc>
        <w:tc>
          <w:tcPr>
            <w:tcW w:w="2098" w:type="dxa"/>
          </w:tcPr>
          <w:p w:rsidR="00D71F28" w:rsidRDefault="001F5C0E">
            <w:pPr>
              <w:pStyle w:val="ConsPlusNormal0"/>
              <w:jc w:val="center"/>
            </w:pPr>
            <w:r>
              <w:t>20</w:t>
            </w:r>
          </w:p>
        </w:tc>
      </w:tr>
      <w:tr w:rsidR="00D71F28">
        <w:tc>
          <w:tcPr>
            <w:tcW w:w="737" w:type="dxa"/>
            <w:vMerge w:val="restart"/>
          </w:tcPr>
          <w:p w:rsidR="00D71F28" w:rsidRDefault="001F5C0E">
            <w:pPr>
              <w:pStyle w:val="ConsPlusNormal0"/>
              <w:jc w:val="center"/>
            </w:pPr>
            <w:r>
              <w:t>1.3.</w:t>
            </w:r>
          </w:p>
        </w:tc>
        <w:tc>
          <w:tcPr>
            <w:tcW w:w="2409" w:type="dxa"/>
            <w:vMerge w:val="restart"/>
          </w:tcPr>
          <w:p w:rsidR="00D71F28" w:rsidRDefault="001F5C0E">
            <w:pPr>
              <w:pStyle w:val="ConsPlusNormal0"/>
              <w:jc w:val="center"/>
            </w:pPr>
            <w:r>
              <w:t>3</w:t>
            </w:r>
          </w:p>
        </w:tc>
        <w:tc>
          <w:tcPr>
            <w:tcW w:w="3798" w:type="dxa"/>
          </w:tcPr>
          <w:p w:rsidR="00D71F28" w:rsidRDefault="001F5C0E">
            <w:pPr>
              <w:pStyle w:val="ConsPlusNormal0"/>
              <w:jc w:val="both"/>
            </w:pPr>
            <w:r>
              <w:t>2 квалификационная категория</w:t>
            </w:r>
          </w:p>
        </w:tc>
        <w:tc>
          <w:tcPr>
            <w:tcW w:w="2098" w:type="dxa"/>
          </w:tcPr>
          <w:p w:rsidR="00D71F28" w:rsidRDefault="001F5C0E">
            <w:pPr>
              <w:pStyle w:val="ConsPlusNormal0"/>
              <w:jc w:val="center"/>
            </w:pPr>
            <w:r>
              <w:t>7</w:t>
            </w:r>
          </w:p>
        </w:tc>
      </w:tr>
      <w:tr w:rsidR="00D71F28">
        <w:tc>
          <w:tcPr>
            <w:tcW w:w="737" w:type="dxa"/>
            <w:vMerge/>
          </w:tcPr>
          <w:p w:rsidR="00D71F28" w:rsidRDefault="00D71F28">
            <w:pPr>
              <w:pStyle w:val="ConsPlusNormal0"/>
            </w:pPr>
          </w:p>
        </w:tc>
        <w:tc>
          <w:tcPr>
            <w:tcW w:w="2409" w:type="dxa"/>
            <w:vMerge/>
          </w:tcPr>
          <w:p w:rsidR="00D71F28" w:rsidRDefault="00D71F28">
            <w:pPr>
              <w:pStyle w:val="ConsPlusNormal0"/>
            </w:pPr>
          </w:p>
        </w:tc>
        <w:tc>
          <w:tcPr>
            <w:tcW w:w="3798" w:type="dxa"/>
          </w:tcPr>
          <w:p w:rsidR="00D71F28" w:rsidRDefault="001F5C0E">
            <w:pPr>
              <w:pStyle w:val="ConsPlusNormal0"/>
              <w:jc w:val="both"/>
            </w:pPr>
            <w:r>
              <w:t>1 квалификационная категория</w:t>
            </w:r>
          </w:p>
        </w:tc>
        <w:tc>
          <w:tcPr>
            <w:tcW w:w="2098" w:type="dxa"/>
          </w:tcPr>
          <w:p w:rsidR="00D71F28" w:rsidRDefault="001F5C0E">
            <w:pPr>
              <w:pStyle w:val="ConsPlusNormal0"/>
              <w:jc w:val="center"/>
            </w:pPr>
            <w:r>
              <w:t>12</w:t>
            </w:r>
          </w:p>
        </w:tc>
      </w:tr>
      <w:tr w:rsidR="00D71F28">
        <w:tc>
          <w:tcPr>
            <w:tcW w:w="737" w:type="dxa"/>
            <w:vMerge/>
          </w:tcPr>
          <w:p w:rsidR="00D71F28" w:rsidRDefault="00D71F28">
            <w:pPr>
              <w:pStyle w:val="ConsPlusNormal0"/>
            </w:pPr>
          </w:p>
        </w:tc>
        <w:tc>
          <w:tcPr>
            <w:tcW w:w="2409" w:type="dxa"/>
            <w:vMerge/>
          </w:tcPr>
          <w:p w:rsidR="00D71F28" w:rsidRDefault="00D71F28">
            <w:pPr>
              <w:pStyle w:val="ConsPlusNormal0"/>
            </w:pPr>
          </w:p>
        </w:tc>
        <w:tc>
          <w:tcPr>
            <w:tcW w:w="3798" w:type="dxa"/>
          </w:tcPr>
          <w:p w:rsidR="00D71F28" w:rsidRDefault="001F5C0E">
            <w:pPr>
              <w:pStyle w:val="ConsPlusNormal0"/>
              <w:jc w:val="both"/>
            </w:pPr>
            <w:r>
              <w:t>высшая квалификационная категория</w:t>
            </w:r>
          </w:p>
        </w:tc>
        <w:tc>
          <w:tcPr>
            <w:tcW w:w="2098" w:type="dxa"/>
          </w:tcPr>
          <w:p w:rsidR="00D71F28" w:rsidRDefault="001F5C0E">
            <w:pPr>
              <w:pStyle w:val="ConsPlusNormal0"/>
              <w:jc w:val="center"/>
            </w:pPr>
            <w:r>
              <w:t>20</w:t>
            </w:r>
          </w:p>
        </w:tc>
      </w:tr>
      <w:tr w:rsidR="00D71F28">
        <w:tc>
          <w:tcPr>
            <w:tcW w:w="737" w:type="dxa"/>
          </w:tcPr>
          <w:p w:rsidR="00D71F28" w:rsidRDefault="001F5C0E">
            <w:pPr>
              <w:pStyle w:val="ConsPlusNormal0"/>
              <w:jc w:val="center"/>
              <w:outlineLvl w:val="3"/>
            </w:pPr>
            <w:r>
              <w:t>2.</w:t>
            </w:r>
          </w:p>
        </w:tc>
        <w:tc>
          <w:tcPr>
            <w:tcW w:w="8305" w:type="dxa"/>
            <w:gridSpan w:val="3"/>
          </w:tcPr>
          <w:p w:rsidR="00D71F28" w:rsidRDefault="001F5C0E">
            <w:pPr>
              <w:pStyle w:val="ConsPlusNormal0"/>
              <w:jc w:val="center"/>
            </w:pPr>
            <w:r>
              <w:t>Профессиональная квалификационная группа "Должности руководителей в учреждениях здравоохранения и осуществляющих предоставление социальных услуг"</w:t>
            </w:r>
          </w:p>
        </w:tc>
      </w:tr>
      <w:tr w:rsidR="00D71F28">
        <w:tc>
          <w:tcPr>
            <w:tcW w:w="737" w:type="dxa"/>
            <w:vMerge w:val="restart"/>
          </w:tcPr>
          <w:p w:rsidR="00D71F28" w:rsidRDefault="001F5C0E">
            <w:pPr>
              <w:pStyle w:val="ConsPlusNormal0"/>
              <w:jc w:val="center"/>
            </w:pPr>
            <w:r>
              <w:t>2.1.</w:t>
            </w:r>
          </w:p>
        </w:tc>
        <w:tc>
          <w:tcPr>
            <w:tcW w:w="2409" w:type="dxa"/>
            <w:vMerge w:val="restart"/>
          </w:tcPr>
          <w:p w:rsidR="00D71F28" w:rsidRDefault="001F5C0E">
            <w:pPr>
              <w:pStyle w:val="ConsPlusNormal0"/>
              <w:jc w:val="center"/>
            </w:pPr>
            <w:r>
              <w:t>1</w:t>
            </w:r>
          </w:p>
        </w:tc>
        <w:tc>
          <w:tcPr>
            <w:tcW w:w="3798" w:type="dxa"/>
          </w:tcPr>
          <w:p w:rsidR="00D71F28" w:rsidRDefault="001F5C0E">
            <w:pPr>
              <w:pStyle w:val="ConsPlusNormal0"/>
            </w:pPr>
            <w:r>
              <w:t>2 квалификационная категория</w:t>
            </w:r>
          </w:p>
        </w:tc>
        <w:tc>
          <w:tcPr>
            <w:tcW w:w="2098" w:type="dxa"/>
          </w:tcPr>
          <w:p w:rsidR="00D71F28" w:rsidRDefault="001F5C0E">
            <w:pPr>
              <w:pStyle w:val="ConsPlusNormal0"/>
              <w:jc w:val="center"/>
            </w:pPr>
            <w:r>
              <w:t>12</w:t>
            </w:r>
          </w:p>
        </w:tc>
      </w:tr>
      <w:tr w:rsidR="00D71F28">
        <w:tc>
          <w:tcPr>
            <w:tcW w:w="737" w:type="dxa"/>
            <w:vMerge/>
          </w:tcPr>
          <w:p w:rsidR="00D71F28" w:rsidRDefault="00D71F28">
            <w:pPr>
              <w:pStyle w:val="ConsPlusNormal0"/>
            </w:pPr>
          </w:p>
        </w:tc>
        <w:tc>
          <w:tcPr>
            <w:tcW w:w="2409" w:type="dxa"/>
            <w:vMerge/>
          </w:tcPr>
          <w:p w:rsidR="00D71F28" w:rsidRDefault="00D71F28">
            <w:pPr>
              <w:pStyle w:val="ConsPlusNormal0"/>
            </w:pPr>
          </w:p>
        </w:tc>
        <w:tc>
          <w:tcPr>
            <w:tcW w:w="3798" w:type="dxa"/>
          </w:tcPr>
          <w:p w:rsidR="00D71F28" w:rsidRDefault="001F5C0E">
            <w:pPr>
              <w:pStyle w:val="ConsPlusNormal0"/>
            </w:pPr>
            <w:r>
              <w:t>1 квалификационная категория</w:t>
            </w:r>
          </w:p>
        </w:tc>
        <w:tc>
          <w:tcPr>
            <w:tcW w:w="2098" w:type="dxa"/>
          </w:tcPr>
          <w:p w:rsidR="00D71F28" w:rsidRDefault="001F5C0E">
            <w:pPr>
              <w:pStyle w:val="ConsPlusNormal0"/>
              <w:jc w:val="center"/>
            </w:pPr>
            <w:r>
              <w:t>17</w:t>
            </w:r>
          </w:p>
        </w:tc>
      </w:tr>
      <w:tr w:rsidR="00D71F28">
        <w:tc>
          <w:tcPr>
            <w:tcW w:w="737" w:type="dxa"/>
            <w:vMerge/>
          </w:tcPr>
          <w:p w:rsidR="00D71F28" w:rsidRDefault="00D71F28">
            <w:pPr>
              <w:pStyle w:val="ConsPlusNormal0"/>
            </w:pPr>
          </w:p>
        </w:tc>
        <w:tc>
          <w:tcPr>
            <w:tcW w:w="2409" w:type="dxa"/>
            <w:vMerge/>
          </w:tcPr>
          <w:p w:rsidR="00D71F28" w:rsidRDefault="00D71F28">
            <w:pPr>
              <w:pStyle w:val="ConsPlusNormal0"/>
            </w:pPr>
          </w:p>
        </w:tc>
        <w:tc>
          <w:tcPr>
            <w:tcW w:w="3798" w:type="dxa"/>
          </w:tcPr>
          <w:p w:rsidR="00D71F28" w:rsidRDefault="001F5C0E">
            <w:pPr>
              <w:pStyle w:val="ConsPlusNormal0"/>
            </w:pPr>
            <w:r>
              <w:t>высшая квалификационная категория</w:t>
            </w:r>
          </w:p>
        </w:tc>
        <w:tc>
          <w:tcPr>
            <w:tcW w:w="2098" w:type="dxa"/>
          </w:tcPr>
          <w:p w:rsidR="00D71F28" w:rsidRDefault="001F5C0E">
            <w:pPr>
              <w:pStyle w:val="ConsPlusNormal0"/>
              <w:jc w:val="center"/>
            </w:pPr>
            <w:r>
              <w:t>22</w:t>
            </w:r>
          </w:p>
        </w:tc>
      </w:tr>
    </w:tbl>
    <w:p w:rsidR="00D71F28" w:rsidRDefault="00D71F28">
      <w:pPr>
        <w:pStyle w:val="ConsPlusNormal0"/>
        <w:jc w:val="both"/>
      </w:pPr>
    </w:p>
    <w:p w:rsidR="00D71F28" w:rsidRDefault="001F5C0E">
      <w:pPr>
        <w:pStyle w:val="ConsPlusNormal0"/>
        <w:ind w:firstLine="540"/>
        <w:jc w:val="both"/>
      </w:pPr>
      <w:r>
        <w:t>Установление (изменение) выплат за квалификационную категорию производится согласно приказу органа (организации, учреждения), при котором создана аттестационная комиссия, со дня выне</w:t>
      </w:r>
      <w:r>
        <w:t>сения решения аттестационной комиссией.</w:t>
      </w:r>
    </w:p>
    <w:p w:rsidR="00D71F28" w:rsidRDefault="001F5C0E">
      <w:pPr>
        <w:pStyle w:val="ConsPlusNormal0"/>
        <w:spacing w:before="240"/>
        <w:ind w:firstLine="540"/>
        <w:jc w:val="both"/>
      </w:pPr>
      <w:r>
        <w:t>6.2.2. Выплаты за интенсивность труда (B</w:t>
      </w:r>
      <w:r>
        <w:rPr>
          <w:vertAlign w:val="subscript"/>
        </w:rPr>
        <w:t>sd</w:t>
      </w:r>
      <w:r>
        <w:t>) предоставляются работникам, занятым в сфере предоставления социальных услуг, в государственных организациях социального обслуживания населения и государственных учреждениях</w:t>
      </w:r>
      <w:r>
        <w:t xml:space="preserve"> социальной защиты Республики Татарстан, за работу с определенными категориями получателей услуг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4"/>
        </w:rPr>
        <w:lastRenderedPageBreak/>
        <w:drawing>
          <wp:inline distT="0" distB="0" distL="0" distR="0">
            <wp:extent cx="1451610" cy="4641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51610" cy="4641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D71F28">
      <w:pPr>
        <w:pStyle w:val="ConsPlusNormal0"/>
        <w:jc w:val="both"/>
      </w:pPr>
    </w:p>
    <w:p w:rsidR="00D71F28" w:rsidRDefault="001F5C0E">
      <w:pPr>
        <w:pStyle w:val="ConsPlusNormal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sd</w:t>
      </w:r>
      <w:r>
        <w:t xml:space="preserve"> - размер надбавки за интенсивность труда.</w:t>
      </w:r>
    </w:p>
    <w:p w:rsidR="00D71F28" w:rsidRDefault="001F5C0E">
      <w:pPr>
        <w:pStyle w:val="ConsPlusNormal0"/>
        <w:spacing w:before="240"/>
        <w:ind w:firstLine="540"/>
        <w:jc w:val="both"/>
      </w:pPr>
      <w:r>
        <w:t xml:space="preserve">Рекомендуемые </w:t>
      </w:r>
      <w:hyperlink w:anchor="P1820" w:tooltip="РЕКОМЕНДУЕМЫЕ РАЗМЕРЫ НАДБАВОК">
        <w:r>
          <w:rPr>
            <w:color w:val="0000FF"/>
          </w:rPr>
          <w:t>размеры</w:t>
        </w:r>
      </w:hyperlink>
      <w:r>
        <w:t xml:space="preserve"> надбавок за интенсивность труда приведены в приложении N 1 к настоящему Положению.</w:t>
      </w:r>
    </w:p>
    <w:p w:rsidR="00D71F28" w:rsidRDefault="001F5C0E">
      <w:pPr>
        <w:pStyle w:val="ConsPlusNormal0"/>
        <w:spacing w:before="240"/>
        <w:ind w:firstLine="540"/>
        <w:jc w:val="both"/>
      </w:pPr>
      <w:r>
        <w:t>Работникам профессиональных квалификационных групп должностей работников, занятых в сфере здравоохранения и предоставления социальных</w:t>
      </w:r>
      <w:r>
        <w:t xml:space="preserve"> услуг второго и третьего уровней, работникам, занимающим должности "специалист по комплексной реабилитации (реабилитолог)", "специалист по социальной реабилитации" отделений социальной реабилитации больных наркоманией комплексных центров социального обслу</w:t>
      </w:r>
      <w:r>
        <w:t>живания населения, устанавливаются надбавки за интенсивность труда в размере 110 процентов от должностного оклада.</w:t>
      </w:r>
    </w:p>
    <w:p w:rsidR="00D71F28" w:rsidRDefault="001F5C0E">
      <w:pPr>
        <w:pStyle w:val="ConsPlusNormal0"/>
        <w:spacing w:before="240"/>
        <w:ind w:firstLine="540"/>
        <w:jc w:val="both"/>
      </w:pPr>
      <w:r>
        <w:t>Работникам профессиональных квалификационных групп должностей работников, занятых в сфере здравоохранения и предоставления социальных услуг ч</w:t>
      </w:r>
      <w:r>
        <w:t>етвертого уровня, отделений социальной реабилитации больных наркоманией комплексных центров социального обслуживания населения устанавливаются надбавки за интенсивность труда в размере 120 процентов от должностного оклада.</w:t>
      </w:r>
    </w:p>
    <w:p w:rsidR="00D71F28" w:rsidRDefault="001F5C0E">
      <w:pPr>
        <w:pStyle w:val="ConsPlusNormal0"/>
        <w:spacing w:before="240"/>
        <w:ind w:firstLine="540"/>
        <w:jc w:val="both"/>
      </w:pPr>
      <w:r>
        <w:t>6.2.3. Выплаты за наличие почетны</w:t>
      </w:r>
      <w:r>
        <w:t>х званий (B</w:t>
      </w:r>
      <w:r>
        <w:rPr>
          <w:vertAlign w:val="subscript"/>
        </w:rPr>
        <w:t>pz</w:t>
      </w:r>
      <w:r>
        <w:t>) предоставляются работникам, занятым в сфере предоставления социальных услуг,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7"/>
        </w:rPr>
        <w:drawing>
          <wp:inline distT="0" distB="0" distL="0" distR="0">
            <wp:extent cx="145161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51610" cy="50292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w:t>
      </w:r>
      <w:r>
        <w:t>социальной защиты Республики Татарстан;</w:t>
      </w:r>
    </w:p>
    <w:p w:rsidR="00D71F28" w:rsidRDefault="001F5C0E">
      <w:pPr>
        <w:pStyle w:val="ConsPlusNormal0"/>
        <w:spacing w:before="240"/>
        <w:ind w:firstLine="540"/>
        <w:jc w:val="both"/>
      </w:pPr>
      <w:r>
        <w:t>D</w:t>
      </w:r>
      <w:r>
        <w:rPr>
          <w:vertAlign w:val="subscript"/>
        </w:rPr>
        <w:t>pz</w:t>
      </w:r>
      <w:r>
        <w:t xml:space="preserve"> - размер надбавки за наличие почетных званий.</w:t>
      </w:r>
    </w:p>
    <w:p w:rsidR="00D71F28" w:rsidRDefault="001F5C0E">
      <w:pPr>
        <w:pStyle w:val="ConsPlusNormal0"/>
        <w:spacing w:before="240"/>
        <w:ind w:firstLine="540"/>
        <w:jc w:val="both"/>
      </w:pPr>
      <w: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восемь процентов</w:t>
      </w:r>
      <w:r>
        <w:t>.</w:t>
      </w:r>
    </w:p>
    <w:p w:rsidR="00D71F28" w:rsidRDefault="001F5C0E">
      <w:pPr>
        <w:pStyle w:val="ConsPlusNormal0"/>
        <w:spacing w:before="240"/>
        <w:ind w:firstLine="540"/>
        <w:jc w:val="both"/>
      </w:pPr>
      <w: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D71F28" w:rsidRDefault="001F5C0E">
      <w:pPr>
        <w:pStyle w:val="ConsPlusNormal0"/>
        <w:spacing w:before="240"/>
        <w:ind w:firstLine="540"/>
        <w:jc w:val="both"/>
      </w:pPr>
      <w:hyperlink w:anchor="P2089" w:tooltip="ПЕРЕЧЕНЬ">
        <w:r>
          <w:rPr>
            <w:color w:val="0000FF"/>
          </w:rPr>
          <w:t>Перечен</w:t>
        </w:r>
        <w:r>
          <w:rPr>
            <w:color w:val="0000FF"/>
          </w:rPr>
          <w:t>ь</w:t>
        </w:r>
      </w:hyperlink>
      <w:r>
        <w:t xml:space="preserve"> почетных званий, за наличие которых работникам, занятым в сфере предоставления социальных услуг, предоставляются соответствующие выплаты, приведен в приложении N 2 к настоящему Положению.</w:t>
      </w:r>
    </w:p>
    <w:p w:rsidR="00D71F28" w:rsidRDefault="001F5C0E">
      <w:pPr>
        <w:pStyle w:val="ConsPlusNormal0"/>
        <w:spacing w:before="240"/>
        <w:ind w:firstLine="540"/>
        <w:jc w:val="both"/>
      </w:pPr>
      <w:r>
        <w:t>Установление размеров выплат за наличие почетных званий производит</w:t>
      </w:r>
      <w:r>
        <w:t>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rsidR="00D71F28" w:rsidRDefault="001F5C0E">
      <w:pPr>
        <w:pStyle w:val="ConsPlusNormal0"/>
        <w:spacing w:before="240"/>
        <w:ind w:firstLine="540"/>
        <w:jc w:val="both"/>
      </w:pPr>
      <w:r>
        <w:t>6.2.4. Выплаты за стаж работы по профилю работникам профессиональны</w:t>
      </w:r>
      <w:r>
        <w:t>х квалификационных групп должностей работников, занятых в сфере предоставления социальных услуг (B</w:t>
      </w:r>
      <w:r>
        <w:rPr>
          <w:vertAlign w:val="subscript"/>
        </w:rPr>
        <w:t>s</w:t>
      </w:r>
      <w:r>
        <w:t>), устанавливаются в зависимости от продолжительности работы по профилю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360170" cy="4387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6017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w:t>
      </w:r>
      <w:r>
        <w:t>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s</w:t>
      </w:r>
      <w:r>
        <w:t xml:space="preserve"> - размер надбавки за стаж по профилю.</w:t>
      </w:r>
    </w:p>
    <w:p w:rsidR="00D71F28" w:rsidRDefault="001F5C0E">
      <w:pPr>
        <w:pStyle w:val="ConsPlusNormal0"/>
        <w:spacing w:before="240"/>
        <w:ind w:firstLine="540"/>
        <w:jc w:val="both"/>
      </w:pPr>
      <w:r>
        <w:t>Размеры надбавок за стаж работы по профилю приведены в таблице 2.</w:t>
      </w:r>
    </w:p>
    <w:p w:rsidR="00D71F28" w:rsidRDefault="00D71F28">
      <w:pPr>
        <w:pStyle w:val="ConsPlusNormal0"/>
        <w:jc w:val="both"/>
      </w:pPr>
    </w:p>
    <w:p w:rsidR="00D71F28" w:rsidRDefault="001F5C0E">
      <w:pPr>
        <w:pStyle w:val="ConsPlusNormal0"/>
        <w:jc w:val="right"/>
        <w:outlineLvl w:val="2"/>
      </w:pPr>
      <w:r>
        <w:t>Таблица 2</w:t>
      </w:r>
    </w:p>
    <w:p w:rsidR="00D71F28" w:rsidRDefault="00D71F28">
      <w:pPr>
        <w:pStyle w:val="ConsPlusNormal0"/>
        <w:jc w:val="both"/>
      </w:pPr>
    </w:p>
    <w:p w:rsidR="00D71F28" w:rsidRDefault="001F5C0E">
      <w:pPr>
        <w:pStyle w:val="ConsPlusTitle0"/>
        <w:jc w:val="center"/>
      </w:pPr>
      <w:r>
        <w:t>Размеры надбавок за стаж работы по профилю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4025"/>
        <w:gridCol w:w="1247"/>
        <w:gridCol w:w="1701"/>
        <w:gridCol w:w="1361"/>
      </w:tblGrid>
      <w:tr w:rsidR="00D71F28">
        <w:tc>
          <w:tcPr>
            <w:tcW w:w="629" w:type="dxa"/>
          </w:tcPr>
          <w:p w:rsidR="00D71F28" w:rsidRDefault="001F5C0E">
            <w:pPr>
              <w:pStyle w:val="ConsPlusNormal0"/>
              <w:jc w:val="center"/>
            </w:pPr>
            <w:r>
              <w:t>N п/п</w:t>
            </w:r>
          </w:p>
        </w:tc>
        <w:tc>
          <w:tcPr>
            <w:tcW w:w="4025" w:type="dxa"/>
          </w:tcPr>
          <w:p w:rsidR="00D71F28" w:rsidRDefault="001F5C0E">
            <w:pPr>
              <w:pStyle w:val="ConsPlusNormal0"/>
              <w:jc w:val="center"/>
            </w:pPr>
            <w:r>
              <w:t>Наименование профессиональной квалификационной группы и наименование должностей по профессиональным стандартам</w:t>
            </w:r>
          </w:p>
        </w:tc>
        <w:tc>
          <w:tcPr>
            <w:tcW w:w="1247" w:type="dxa"/>
          </w:tcPr>
          <w:p w:rsidR="00D71F28" w:rsidRDefault="001F5C0E">
            <w:pPr>
              <w:pStyle w:val="ConsPlusNormal0"/>
              <w:jc w:val="center"/>
            </w:pPr>
            <w:r>
              <w:t>Квалификационный уровень</w:t>
            </w:r>
          </w:p>
        </w:tc>
        <w:tc>
          <w:tcPr>
            <w:tcW w:w="1701" w:type="dxa"/>
          </w:tcPr>
          <w:p w:rsidR="00D71F28" w:rsidRDefault="001F5C0E">
            <w:pPr>
              <w:pStyle w:val="ConsPlusNormal0"/>
              <w:jc w:val="center"/>
            </w:pPr>
            <w:r>
              <w:t>Группа по стажу</w:t>
            </w:r>
          </w:p>
        </w:tc>
        <w:tc>
          <w:tcPr>
            <w:tcW w:w="1361" w:type="dxa"/>
          </w:tcPr>
          <w:p w:rsidR="00D71F28" w:rsidRDefault="001F5C0E">
            <w:pPr>
              <w:pStyle w:val="ConsPlusNormal0"/>
              <w:jc w:val="center"/>
            </w:pPr>
            <w:r>
              <w:t>Размер надбавки, процентов</w:t>
            </w:r>
          </w:p>
        </w:tc>
      </w:tr>
      <w:tr w:rsidR="00D71F28">
        <w:tc>
          <w:tcPr>
            <w:tcW w:w="629" w:type="dxa"/>
          </w:tcPr>
          <w:p w:rsidR="00D71F28" w:rsidRDefault="001F5C0E">
            <w:pPr>
              <w:pStyle w:val="ConsPlusNormal0"/>
              <w:jc w:val="center"/>
            </w:pPr>
            <w:r>
              <w:t>1</w:t>
            </w:r>
          </w:p>
        </w:tc>
        <w:tc>
          <w:tcPr>
            <w:tcW w:w="4025" w:type="dxa"/>
          </w:tcPr>
          <w:p w:rsidR="00D71F28" w:rsidRDefault="001F5C0E">
            <w:pPr>
              <w:pStyle w:val="ConsPlusNormal0"/>
              <w:jc w:val="center"/>
            </w:pPr>
            <w:r>
              <w:t>2</w:t>
            </w:r>
          </w:p>
        </w:tc>
        <w:tc>
          <w:tcPr>
            <w:tcW w:w="1247" w:type="dxa"/>
          </w:tcPr>
          <w:p w:rsidR="00D71F28" w:rsidRDefault="001F5C0E">
            <w:pPr>
              <w:pStyle w:val="ConsPlusNormal0"/>
              <w:jc w:val="center"/>
            </w:pPr>
            <w:r>
              <w:t>3</w:t>
            </w:r>
          </w:p>
        </w:tc>
        <w:tc>
          <w:tcPr>
            <w:tcW w:w="1701" w:type="dxa"/>
          </w:tcPr>
          <w:p w:rsidR="00D71F28" w:rsidRDefault="001F5C0E">
            <w:pPr>
              <w:pStyle w:val="ConsPlusNormal0"/>
              <w:jc w:val="center"/>
            </w:pPr>
            <w:r>
              <w:t>4</w:t>
            </w:r>
          </w:p>
        </w:tc>
        <w:tc>
          <w:tcPr>
            <w:tcW w:w="1361" w:type="dxa"/>
          </w:tcPr>
          <w:p w:rsidR="00D71F28" w:rsidRDefault="001F5C0E">
            <w:pPr>
              <w:pStyle w:val="ConsPlusNormal0"/>
              <w:jc w:val="center"/>
            </w:pPr>
            <w:r>
              <w:t>5</w:t>
            </w:r>
          </w:p>
        </w:tc>
      </w:tr>
      <w:tr w:rsidR="00D71F28">
        <w:tc>
          <w:tcPr>
            <w:tcW w:w="629" w:type="dxa"/>
            <w:vMerge w:val="restart"/>
          </w:tcPr>
          <w:p w:rsidR="00D71F28" w:rsidRDefault="001F5C0E">
            <w:pPr>
              <w:pStyle w:val="ConsPlusNormal0"/>
              <w:jc w:val="center"/>
            </w:pPr>
            <w:r>
              <w:t>1.</w:t>
            </w:r>
          </w:p>
        </w:tc>
        <w:tc>
          <w:tcPr>
            <w:tcW w:w="4025" w:type="dxa"/>
            <w:vMerge w:val="restart"/>
          </w:tcPr>
          <w:p w:rsidR="00D71F28" w:rsidRDefault="001F5C0E">
            <w:pPr>
              <w:pStyle w:val="ConsPlusNormal0"/>
              <w:jc w:val="both"/>
            </w:pPr>
            <w:r>
              <w:t>Профессиональная квалификационная группа "Должности специалистов второго уровня, осуществляющих предоставление социальных услуг"</w:t>
            </w:r>
          </w:p>
        </w:tc>
        <w:tc>
          <w:tcPr>
            <w:tcW w:w="1247" w:type="dxa"/>
            <w:vMerge w:val="restart"/>
          </w:tcPr>
          <w:p w:rsidR="00D71F28" w:rsidRDefault="001F5C0E">
            <w:pPr>
              <w:pStyle w:val="ConsPlusNormal0"/>
              <w:jc w:val="center"/>
            </w:pPr>
            <w:r>
              <w:t>1</w:t>
            </w:r>
          </w:p>
        </w:tc>
        <w:tc>
          <w:tcPr>
            <w:tcW w:w="1701" w:type="dxa"/>
          </w:tcPr>
          <w:p w:rsidR="00D71F28" w:rsidRDefault="001F5C0E">
            <w:pPr>
              <w:pStyle w:val="ConsPlusNormal0"/>
              <w:jc w:val="center"/>
            </w:pPr>
            <w:r>
              <w:t>от 2 до 3 лет</w:t>
            </w:r>
          </w:p>
        </w:tc>
        <w:tc>
          <w:tcPr>
            <w:tcW w:w="1361" w:type="dxa"/>
          </w:tcPr>
          <w:p w:rsidR="00D71F28" w:rsidRDefault="001F5C0E">
            <w:pPr>
              <w:pStyle w:val="ConsPlusNormal0"/>
              <w:jc w:val="center"/>
            </w:pPr>
            <w:r>
              <w:t>1,5</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от 3 до 6 лет</w:t>
            </w:r>
          </w:p>
        </w:tc>
        <w:tc>
          <w:tcPr>
            <w:tcW w:w="1361" w:type="dxa"/>
          </w:tcPr>
          <w:p w:rsidR="00D71F28" w:rsidRDefault="001F5C0E">
            <w:pPr>
              <w:pStyle w:val="ConsPlusNormal0"/>
              <w:jc w:val="center"/>
            </w:pPr>
            <w:r>
              <w:t>2,5</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от 6 до 10 лет</w:t>
            </w:r>
          </w:p>
        </w:tc>
        <w:tc>
          <w:tcPr>
            <w:tcW w:w="1361" w:type="dxa"/>
          </w:tcPr>
          <w:p w:rsidR="00D71F28" w:rsidRDefault="001F5C0E">
            <w:pPr>
              <w:pStyle w:val="ConsPlusNormal0"/>
              <w:jc w:val="center"/>
            </w:pPr>
            <w:r>
              <w:t>3,5</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свыше 10 лет</w:t>
            </w:r>
          </w:p>
        </w:tc>
        <w:tc>
          <w:tcPr>
            <w:tcW w:w="1361" w:type="dxa"/>
          </w:tcPr>
          <w:p w:rsidR="00D71F28" w:rsidRDefault="001F5C0E">
            <w:pPr>
              <w:pStyle w:val="ConsPlusNormal0"/>
              <w:jc w:val="center"/>
            </w:pPr>
            <w:r>
              <w:t>5</w:t>
            </w:r>
          </w:p>
        </w:tc>
      </w:tr>
      <w:tr w:rsidR="00D71F28">
        <w:tc>
          <w:tcPr>
            <w:tcW w:w="629" w:type="dxa"/>
            <w:vMerge w:val="restart"/>
          </w:tcPr>
          <w:p w:rsidR="00D71F28" w:rsidRDefault="001F5C0E">
            <w:pPr>
              <w:pStyle w:val="ConsPlusNormal0"/>
              <w:jc w:val="center"/>
            </w:pPr>
            <w:r>
              <w:t>2.</w:t>
            </w:r>
          </w:p>
        </w:tc>
        <w:tc>
          <w:tcPr>
            <w:tcW w:w="4025" w:type="dxa"/>
            <w:vMerge w:val="restart"/>
          </w:tcPr>
          <w:p w:rsidR="00D71F28" w:rsidRDefault="001F5C0E">
            <w:pPr>
              <w:pStyle w:val="ConsPlusNormal0"/>
              <w:jc w:val="both"/>
            </w:pPr>
            <w:r>
              <w:t xml:space="preserve">Профессиональная квалификационная группа </w:t>
            </w:r>
            <w:r>
              <w:lastRenderedPageBreak/>
              <w:t>"Должности специалистов третьего уровня в учреждениях здравоохранения и осуществляющих предоставление социальных услуг" и "Специалист по работе с семьей", "специалист по комплексной реабилитации (реабилитолог)", "сп</w:t>
            </w:r>
            <w:r>
              <w:t>ециалист по социальной реабилитации"</w:t>
            </w:r>
          </w:p>
        </w:tc>
        <w:tc>
          <w:tcPr>
            <w:tcW w:w="1247" w:type="dxa"/>
            <w:vMerge w:val="restart"/>
          </w:tcPr>
          <w:p w:rsidR="00D71F28" w:rsidRDefault="001F5C0E">
            <w:pPr>
              <w:pStyle w:val="ConsPlusNormal0"/>
              <w:jc w:val="center"/>
            </w:pPr>
            <w:r>
              <w:lastRenderedPageBreak/>
              <w:t>1 - 3</w:t>
            </w:r>
          </w:p>
        </w:tc>
        <w:tc>
          <w:tcPr>
            <w:tcW w:w="1701" w:type="dxa"/>
          </w:tcPr>
          <w:p w:rsidR="00D71F28" w:rsidRDefault="001F5C0E">
            <w:pPr>
              <w:pStyle w:val="ConsPlusNormal0"/>
              <w:jc w:val="center"/>
            </w:pPr>
            <w:r>
              <w:t>от 2 до 3 лет</w:t>
            </w:r>
          </w:p>
        </w:tc>
        <w:tc>
          <w:tcPr>
            <w:tcW w:w="1361" w:type="dxa"/>
          </w:tcPr>
          <w:p w:rsidR="00D71F28" w:rsidRDefault="001F5C0E">
            <w:pPr>
              <w:pStyle w:val="ConsPlusNormal0"/>
              <w:jc w:val="center"/>
            </w:pPr>
            <w:r>
              <w:t>2,5</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от 3 до 5 лет</w:t>
            </w:r>
          </w:p>
        </w:tc>
        <w:tc>
          <w:tcPr>
            <w:tcW w:w="1361" w:type="dxa"/>
          </w:tcPr>
          <w:p w:rsidR="00D71F28" w:rsidRDefault="001F5C0E">
            <w:pPr>
              <w:pStyle w:val="ConsPlusNormal0"/>
              <w:jc w:val="center"/>
            </w:pPr>
            <w:r>
              <w:t>3,5</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от 5 до 10 лет</w:t>
            </w:r>
          </w:p>
        </w:tc>
        <w:tc>
          <w:tcPr>
            <w:tcW w:w="1361" w:type="dxa"/>
          </w:tcPr>
          <w:p w:rsidR="00D71F28" w:rsidRDefault="001F5C0E">
            <w:pPr>
              <w:pStyle w:val="ConsPlusNormal0"/>
              <w:jc w:val="center"/>
            </w:pPr>
            <w:r>
              <w:t>5</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от 10 до 15 лет</w:t>
            </w:r>
          </w:p>
        </w:tc>
        <w:tc>
          <w:tcPr>
            <w:tcW w:w="1361" w:type="dxa"/>
          </w:tcPr>
          <w:p w:rsidR="00D71F28" w:rsidRDefault="001F5C0E">
            <w:pPr>
              <w:pStyle w:val="ConsPlusNormal0"/>
              <w:jc w:val="center"/>
            </w:pPr>
            <w:r>
              <w:t>7</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свыше 15 лет</w:t>
            </w:r>
          </w:p>
        </w:tc>
        <w:tc>
          <w:tcPr>
            <w:tcW w:w="1361" w:type="dxa"/>
          </w:tcPr>
          <w:p w:rsidR="00D71F28" w:rsidRDefault="001F5C0E">
            <w:pPr>
              <w:pStyle w:val="ConsPlusNormal0"/>
              <w:jc w:val="center"/>
            </w:pPr>
            <w:r>
              <w:t>10</w:t>
            </w:r>
          </w:p>
        </w:tc>
      </w:tr>
      <w:tr w:rsidR="00D71F28">
        <w:tc>
          <w:tcPr>
            <w:tcW w:w="629" w:type="dxa"/>
            <w:vMerge w:val="restart"/>
          </w:tcPr>
          <w:p w:rsidR="00D71F28" w:rsidRDefault="001F5C0E">
            <w:pPr>
              <w:pStyle w:val="ConsPlusNormal0"/>
              <w:jc w:val="center"/>
            </w:pPr>
            <w:r>
              <w:t>3.</w:t>
            </w:r>
          </w:p>
        </w:tc>
        <w:tc>
          <w:tcPr>
            <w:tcW w:w="4025" w:type="dxa"/>
            <w:vMerge w:val="restart"/>
          </w:tcPr>
          <w:p w:rsidR="00D71F28" w:rsidRDefault="001F5C0E">
            <w:pPr>
              <w:pStyle w:val="ConsPlusNormal0"/>
              <w:jc w:val="both"/>
            </w:pPr>
            <w:r>
              <w:t>Профессиональная квалификационная группа "Должности руководителей в учреждениях здравоохранения и осуществляющих предоставление социальных услуг"</w:t>
            </w:r>
          </w:p>
        </w:tc>
        <w:tc>
          <w:tcPr>
            <w:tcW w:w="1247" w:type="dxa"/>
            <w:vMerge w:val="restart"/>
          </w:tcPr>
          <w:p w:rsidR="00D71F28" w:rsidRDefault="001F5C0E">
            <w:pPr>
              <w:pStyle w:val="ConsPlusNormal0"/>
              <w:jc w:val="center"/>
            </w:pPr>
            <w:r>
              <w:t>1</w:t>
            </w:r>
          </w:p>
        </w:tc>
        <w:tc>
          <w:tcPr>
            <w:tcW w:w="1701" w:type="dxa"/>
          </w:tcPr>
          <w:p w:rsidR="00D71F28" w:rsidRDefault="001F5C0E">
            <w:pPr>
              <w:pStyle w:val="ConsPlusNormal0"/>
              <w:jc w:val="center"/>
            </w:pPr>
            <w:r>
              <w:t>от 2 до 3 лет</w:t>
            </w:r>
          </w:p>
        </w:tc>
        <w:tc>
          <w:tcPr>
            <w:tcW w:w="1361" w:type="dxa"/>
          </w:tcPr>
          <w:p w:rsidR="00D71F28" w:rsidRDefault="001F5C0E">
            <w:pPr>
              <w:pStyle w:val="ConsPlusNormal0"/>
              <w:jc w:val="center"/>
            </w:pPr>
            <w:r>
              <w:t>2,5</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от 3 до 5 лет</w:t>
            </w:r>
          </w:p>
        </w:tc>
        <w:tc>
          <w:tcPr>
            <w:tcW w:w="1361" w:type="dxa"/>
          </w:tcPr>
          <w:p w:rsidR="00D71F28" w:rsidRDefault="001F5C0E">
            <w:pPr>
              <w:pStyle w:val="ConsPlusNormal0"/>
              <w:jc w:val="center"/>
            </w:pPr>
            <w:r>
              <w:t>3,5</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от 5 до 10 лет</w:t>
            </w:r>
          </w:p>
        </w:tc>
        <w:tc>
          <w:tcPr>
            <w:tcW w:w="1361" w:type="dxa"/>
          </w:tcPr>
          <w:p w:rsidR="00D71F28" w:rsidRDefault="001F5C0E">
            <w:pPr>
              <w:pStyle w:val="ConsPlusNormal0"/>
              <w:jc w:val="center"/>
            </w:pPr>
            <w:r>
              <w:t>5</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от 10 до 15 лет</w:t>
            </w:r>
          </w:p>
        </w:tc>
        <w:tc>
          <w:tcPr>
            <w:tcW w:w="1361" w:type="dxa"/>
          </w:tcPr>
          <w:p w:rsidR="00D71F28" w:rsidRDefault="001F5C0E">
            <w:pPr>
              <w:pStyle w:val="ConsPlusNormal0"/>
              <w:jc w:val="center"/>
            </w:pPr>
            <w:r>
              <w:t>7</w:t>
            </w:r>
          </w:p>
        </w:tc>
      </w:tr>
      <w:tr w:rsidR="00D71F28">
        <w:tc>
          <w:tcPr>
            <w:tcW w:w="629" w:type="dxa"/>
            <w:vMerge/>
          </w:tcPr>
          <w:p w:rsidR="00D71F28" w:rsidRDefault="00D71F28">
            <w:pPr>
              <w:pStyle w:val="ConsPlusNormal0"/>
            </w:pPr>
          </w:p>
        </w:tc>
        <w:tc>
          <w:tcPr>
            <w:tcW w:w="4025" w:type="dxa"/>
            <w:vMerge/>
          </w:tcPr>
          <w:p w:rsidR="00D71F28" w:rsidRDefault="00D71F28">
            <w:pPr>
              <w:pStyle w:val="ConsPlusNormal0"/>
            </w:pPr>
          </w:p>
        </w:tc>
        <w:tc>
          <w:tcPr>
            <w:tcW w:w="1247" w:type="dxa"/>
            <w:vMerge/>
          </w:tcPr>
          <w:p w:rsidR="00D71F28" w:rsidRDefault="00D71F28">
            <w:pPr>
              <w:pStyle w:val="ConsPlusNormal0"/>
            </w:pPr>
          </w:p>
        </w:tc>
        <w:tc>
          <w:tcPr>
            <w:tcW w:w="1701" w:type="dxa"/>
          </w:tcPr>
          <w:p w:rsidR="00D71F28" w:rsidRDefault="001F5C0E">
            <w:pPr>
              <w:pStyle w:val="ConsPlusNormal0"/>
              <w:jc w:val="center"/>
            </w:pPr>
            <w:r>
              <w:t>свыше 15 лет</w:t>
            </w:r>
          </w:p>
        </w:tc>
        <w:tc>
          <w:tcPr>
            <w:tcW w:w="1361" w:type="dxa"/>
          </w:tcPr>
          <w:p w:rsidR="00D71F28" w:rsidRDefault="001F5C0E">
            <w:pPr>
              <w:pStyle w:val="ConsPlusNormal0"/>
              <w:jc w:val="center"/>
            </w:pPr>
            <w:r>
              <w:t>10</w:t>
            </w:r>
          </w:p>
        </w:tc>
      </w:tr>
    </w:tbl>
    <w:p w:rsidR="00D71F28" w:rsidRDefault="00D71F28">
      <w:pPr>
        <w:pStyle w:val="ConsPlusNormal0"/>
        <w:jc w:val="both"/>
      </w:pPr>
    </w:p>
    <w:p w:rsidR="00D71F28" w:rsidRDefault="001F5C0E">
      <w:pPr>
        <w:pStyle w:val="ConsPlusNormal0"/>
        <w:ind w:firstLine="540"/>
        <w:jc w:val="both"/>
      </w:pPr>
      <w: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либо со дня представления необходимого документа, подт</w:t>
      </w:r>
      <w:r>
        <w:t>верждающего стаж.</w:t>
      </w:r>
    </w:p>
    <w:p w:rsidR="00D71F28" w:rsidRDefault="001F5C0E">
      <w:pPr>
        <w:pStyle w:val="ConsPlusNormal0"/>
        <w:spacing w:before="240"/>
        <w:ind w:firstLine="540"/>
        <w:jc w:val="both"/>
      </w:pPr>
      <w:r>
        <w:t>В стаж работы по профилю засчитываются периоды работы согласно таблице 3.</w:t>
      </w:r>
    </w:p>
    <w:p w:rsidR="00D71F28" w:rsidRDefault="00D71F28">
      <w:pPr>
        <w:pStyle w:val="ConsPlusNormal0"/>
        <w:jc w:val="both"/>
      </w:pPr>
    </w:p>
    <w:p w:rsidR="00D71F28" w:rsidRDefault="001F5C0E">
      <w:pPr>
        <w:pStyle w:val="ConsPlusNormal0"/>
        <w:jc w:val="right"/>
        <w:outlineLvl w:val="2"/>
      </w:pPr>
      <w:r>
        <w:t>Таблица 3</w:t>
      </w:r>
    </w:p>
    <w:p w:rsidR="00D71F28" w:rsidRDefault="00D71F28">
      <w:pPr>
        <w:pStyle w:val="ConsPlusNormal0"/>
        <w:jc w:val="both"/>
      </w:pPr>
    </w:p>
    <w:p w:rsidR="00D71F28" w:rsidRDefault="001F5C0E">
      <w:pPr>
        <w:pStyle w:val="ConsPlusTitle0"/>
        <w:jc w:val="center"/>
      </w:pPr>
      <w:r>
        <w:t>Перечень должностей,</w:t>
      </w:r>
    </w:p>
    <w:p w:rsidR="00D71F28" w:rsidRDefault="001F5C0E">
      <w:pPr>
        <w:pStyle w:val="ConsPlusTitle0"/>
        <w:jc w:val="center"/>
      </w:pPr>
      <w:r>
        <w:t>период работы в которых засчитывается в стаж работы</w:t>
      </w:r>
    </w:p>
    <w:p w:rsidR="00D71F28" w:rsidRDefault="001F5C0E">
      <w:pPr>
        <w:pStyle w:val="ConsPlusTitle0"/>
        <w:jc w:val="center"/>
      </w:pPr>
      <w:r>
        <w:t>по профилю работникам, занятым в сфере здравоохранения</w:t>
      </w:r>
    </w:p>
    <w:p w:rsidR="00D71F28" w:rsidRDefault="001F5C0E">
      <w:pPr>
        <w:pStyle w:val="ConsPlusTitle0"/>
        <w:jc w:val="center"/>
      </w:pPr>
      <w:r>
        <w:t>и предоставления социаль</w:t>
      </w:r>
      <w:r>
        <w:t>ных услуг</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025"/>
        <w:gridCol w:w="4365"/>
      </w:tblGrid>
      <w:tr w:rsidR="00D71F28">
        <w:tc>
          <w:tcPr>
            <w:tcW w:w="624" w:type="dxa"/>
          </w:tcPr>
          <w:p w:rsidR="00D71F28" w:rsidRDefault="001F5C0E">
            <w:pPr>
              <w:pStyle w:val="ConsPlusNormal0"/>
              <w:jc w:val="center"/>
            </w:pPr>
            <w:r>
              <w:t>N п/п</w:t>
            </w:r>
          </w:p>
        </w:tc>
        <w:tc>
          <w:tcPr>
            <w:tcW w:w="4025" w:type="dxa"/>
          </w:tcPr>
          <w:p w:rsidR="00D71F28" w:rsidRDefault="001F5C0E">
            <w:pPr>
              <w:pStyle w:val="ConsPlusNormal0"/>
              <w:jc w:val="center"/>
            </w:pPr>
            <w:r>
              <w:t>Наименование должностей работников, занятых в сфере здравоохранения и предоставления социальных услуг</w:t>
            </w:r>
          </w:p>
        </w:tc>
        <w:tc>
          <w:tcPr>
            <w:tcW w:w="4365" w:type="dxa"/>
          </w:tcPr>
          <w:p w:rsidR="00D71F28" w:rsidRDefault="001F5C0E">
            <w:pPr>
              <w:pStyle w:val="ConsPlusNormal0"/>
              <w:jc w:val="center"/>
            </w:pPr>
            <w:r>
              <w:t>Должности, периоды работы в которых включаются в стаж работы по профилю</w:t>
            </w:r>
          </w:p>
        </w:tc>
      </w:tr>
      <w:tr w:rsidR="00D71F28">
        <w:tc>
          <w:tcPr>
            <w:tcW w:w="624" w:type="dxa"/>
          </w:tcPr>
          <w:p w:rsidR="00D71F28" w:rsidRDefault="001F5C0E">
            <w:pPr>
              <w:pStyle w:val="ConsPlusNormal0"/>
              <w:jc w:val="center"/>
            </w:pPr>
            <w:r>
              <w:t>1</w:t>
            </w:r>
          </w:p>
        </w:tc>
        <w:tc>
          <w:tcPr>
            <w:tcW w:w="4025" w:type="dxa"/>
          </w:tcPr>
          <w:p w:rsidR="00D71F28" w:rsidRDefault="001F5C0E">
            <w:pPr>
              <w:pStyle w:val="ConsPlusNormal0"/>
              <w:jc w:val="center"/>
            </w:pPr>
            <w:r>
              <w:t>2</w:t>
            </w:r>
          </w:p>
        </w:tc>
        <w:tc>
          <w:tcPr>
            <w:tcW w:w="4365" w:type="dxa"/>
          </w:tcPr>
          <w:p w:rsidR="00D71F28" w:rsidRDefault="001F5C0E">
            <w:pPr>
              <w:pStyle w:val="ConsPlusNormal0"/>
              <w:jc w:val="center"/>
            </w:pPr>
            <w:r>
              <w:t>3</w:t>
            </w:r>
          </w:p>
        </w:tc>
      </w:tr>
      <w:tr w:rsidR="00D71F28">
        <w:tc>
          <w:tcPr>
            <w:tcW w:w="624" w:type="dxa"/>
          </w:tcPr>
          <w:p w:rsidR="00D71F28" w:rsidRDefault="001F5C0E">
            <w:pPr>
              <w:pStyle w:val="ConsPlusNormal0"/>
              <w:jc w:val="center"/>
            </w:pPr>
            <w:r>
              <w:t>1.</w:t>
            </w:r>
          </w:p>
        </w:tc>
        <w:tc>
          <w:tcPr>
            <w:tcW w:w="4025" w:type="dxa"/>
          </w:tcPr>
          <w:p w:rsidR="00D71F28" w:rsidRDefault="001F5C0E">
            <w:pPr>
              <w:pStyle w:val="ConsPlusNormal0"/>
              <w:jc w:val="both"/>
            </w:pPr>
            <w:r>
              <w:t xml:space="preserve">Социальный работник, специалист по социальной работе, заведующий отделением (социальной службой), специалист по работе с семьей, специалист по комплексной реабилитации (реабилитолог), </w:t>
            </w:r>
            <w:r>
              <w:lastRenderedPageBreak/>
              <w:t>специалист по социальной реабилитации</w:t>
            </w:r>
          </w:p>
        </w:tc>
        <w:tc>
          <w:tcPr>
            <w:tcW w:w="4365" w:type="dxa"/>
          </w:tcPr>
          <w:p w:rsidR="00D71F28" w:rsidRDefault="001F5C0E">
            <w:pPr>
              <w:pStyle w:val="ConsPlusNormal0"/>
              <w:jc w:val="both"/>
            </w:pPr>
            <w:r>
              <w:lastRenderedPageBreak/>
              <w:t>Должности специалистов второго уро</w:t>
            </w:r>
            <w:r>
              <w:t xml:space="preserve">вня, осуществляющих предоставление социальных услуг; должности специалистов третьего уровня в учреждениях здравоохранения и осуществляющих предоставление </w:t>
            </w:r>
            <w:r>
              <w:lastRenderedPageBreak/>
              <w:t>социальных услуг; должности руководителей в учреждениях здравоохранения и осуществляющих предоставлени</w:t>
            </w:r>
            <w:r>
              <w:t>е социальных услуг; должности специалиста по работе с семьей, должности специалиста по комплексной реабилитации (реабилитолога), должности специалиста по социальной реабилитации, руководитель и заместители руководителя государственных организаций социально</w:t>
            </w:r>
            <w:r>
              <w:t>го обслуживания населения и государственных учреждений социальной защиты Республики Татарстан</w:t>
            </w:r>
          </w:p>
        </w:tc>
      </w:tr>
    </w:tbl>
    <w:p w:rsidR="00D71F28" w:rsidRDefault="00D71F28">
      <w:pPr>
        <w:pStyle w:val="ConsPlusNormal0"/>
        <w:jc w:val="both"/>
      </w:pPr>
    </w:p>
    <w:p w:rsidR="00D71F28" w:rsidRDefault="001F5C0E">
      <w:pPr>
        <w:pStyle w:val="ConsPlusNormal0"/>
        <w:ind w:firstLine="540"/>
        <w:jc w:val="both"/>
      </w:pPr>
      <w:r>
        <w:t xml:space="preserve">6.2.5. Премиальные и иные поощрительные выплаты могут устанавливаться работникам профессиональных квалификационных групп должностей работников, занятых в сфере </w:t>
      </w:r>
      <w:r>
        <w:t>предоставления социальных услуг,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w:t>
      </w:r>
      <w:r>
        <w:t>тивными актами и коллективными договорами организации.</w:t>
      </w:r>
    </w:p>
    <w:p w:rsidR="00D71F28" w:rsidRDefault="001F5C0E">
      <w:pPr>
        <w:pStyle w:val="ConsPlusNormal0"/>
        <w:spacing w:before="240"/>
        <w:ind w:firstLine="540"/>
        <w:jc w:val="both"/>
      </w:pPr>
      <w:r>
        <w:t>Размеры, порядок и условия осуществления премиальных и иных поощрительных выплат определяются локальными нормативными актами государственных организаций социального обслуживания населения, государственных учреждений социальной защиты Республики Татарстан и</w:t>
      </w:r>
      <w:r>
        <w:t xml:space="preserve"> коллективными договорами.</w:t>
      </w:r>
    </w:p>
    <w:p w:rsidR="00D71F28" w:rsidRDefault="001F5C0E">
      <w:pPr>
        <w:pStyle w:val="ConsPlusNormal0"/>
        <w:spacing w:before="240"/>
        <w:ind w:firstLine="540"/>
        <w:jc w:val="both"/>
      </w:pPr>
      <w:r>
        <w:t>6.2.6. Рекомендуемый размер фонда оплаты труда на премиальные выплаты работникам, занятым в сфере предоставления социальных услуг, составляет не менее двух процентов фонда оплаты труда работников по основному месту работы и основ</w:t>
      </w:r>
      <w:r>
        <w:t>ной должности, предусмотренного на выплату окладов (ставок заработной платы, должностных окладов) и иных выплат стимулирующего характера, за исключением выплат за работу в сельской местности, установленных настоящим Положением.</w:t>
      </w:r>
    </w:p>
    <w:p w:rsidR="00D71F28" w:rsidRDefault="001F5C0E">
      <w:pPr>
        <w:pStyle w:val="ConsPlusNormal0"/>
        <w:spacing w:before="240"/>
        <w:ind w:firstLine="540"/>
        <w:jc w:val="both"/>
      </w:pPr>
      <w:r>
        <w:t>6.2.7. В целях повышения эфф</w:t>
      </w:r>
      <w:r>
        <w:t xml:space="preserve">ективности деятельности работников государственных организаций социального обслуживания населения и государственных учреждений социальной защиты Республики Татарстан и сохранения достигнутого уровня целевых показателей, установленных </w:t>
      </w:r>
      <w:hyperlink r:id="rId71"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w:t>
      </w:r>
      <w:r>
        <w:t xml:space="preserve"> года N 597 "О мероприятиях по реализации государственной социальной политики", работникам, входящим в профессионально-квалификационную группу должностей работников, занятых в сфере здравоохранения и предоставления социальных услуг, по основному месту рабо</w:t>
      </w:r>
      <w:r>
        <w:t>ты и основной должности при наличии средств производится единовременная поощрительная выплата.</w:t>
      </w:r>
    </w:p>
    <w:p w:rsidR="00D71F28" w:rsidRDefault="001F5C0E">
      <w:pPr>
        <w:pStyle w:val="ConsPlusNormal0"/>
        <w:spacing w:before="240"/>
        <w:ind w:firstLine="540"/>
        <w:jc w:val="both"/>
      </w:pPr>
      <w:r>
        <w:t>Условия и конкретный размер выплаты в указанных целях устанавливаются локальными нормативными актами государственных организаций социального обслуживания населен</w:t>
      </w:r>
      <w:r>
        <w:t>ия и государственных учреждений социальной защиты Республики Татарстан.</w:t>
      </w:r>
    </w:p>
    <w:p w:rsidR="00D71F28" w:rsidRDefault="001F5C0E">
      <w:pPr>
        <w:pStyle w:val="ConsPlusNormal0"/>
        <w:spacing w:before="240"/>
        <w:ind w:firstLine="540"/>
        <w:jc w:val="both"/>
      </w:pPr>
      <w:r>
        <w:lastRenderedPageBreak/>
        <w:t>6.2.8. Экономия фонда оплаты труда, сложившаяся в ходе исполнения плана финансово-хозяйственной деятельности или бюджетной сметы государственных организаций социального обслуживания на</w:t>
      </w:r>
      <w:r>
        <w:t>селения и государственных учреждений социальной защиты Республики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w:t>
      </w:r>
      <w:r>
        <w:t>ельные выплаты работникам, входящим в профессионально-квалификационную группу должностей работников, занятых в сфере предоставления социальных услуг в соответствии с локальными нормативными актами государственных организаций социального обслуживания населе</w:t>
      </w:r>
      <w:r>
        <w:t>ния и государственных учреждений социальной защиты Республики Татарстан, принятыми с учетом норм настоящего Положения.</w:t>
      </w:r>
    </w:p>
    <w:p w:rsidR="00D71F28" w:rsidRDefault="001F5C0E">
      <w:pPr>
        <w:pStyle w:val="ConsPlusNormal0"/>
        <w:spacing w:before="240"/>
        <w:ind w:firstLine="540"/>
        <w:jc w:val="both"/>
      </w:pPr>
      <w:r>
        <w:t>6.3. Размеры и порядок выплат стимулирующего характера работникам профессиональных квалификационных групп должностей работников образован</w:t>
      </w:r>
      <w:r>
        <w:t>ия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следующим образом:</w:t>
      </w:r>
    </w:p>
    <w:p w:rsidR="00D71F28" w:rsidRDefault="001F5C0E">
      <w:pPr>
        <w:pStyle w:val="ConsPlusNormal0"/>
        <w:spacing w:before="240"/>
        <w:ind w:firstLine="540"/>
        <w:jc w:val="both"/>
      </w:pPr>
      <w:r>
        <w:t>6.3.1. Выплаты за квалификационную категорию (B</w:t>
      </w:r>
      <w:r>
        <w:rPr>
          <w:vertAlign w:val="subscript"/>
        </w:rPr>
        <w:t>kk</w:t>
      </w:r>
      <w:r>
        <w:t>) предоставляются работникам, входящим</w:t>
      </w:r>
      <w:r>
        <w:t xml:space="preserve"> в профессиональную квалификационную группу должностей педагогических работников, при наличии у них действующей квалификационной категории в пределах срока действия квалификационной категории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428750" cy="4387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2875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w:t>
      </w:r>
      <w:r>
        <w:t>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kk</w:t>
      </w:r>
      <w:r>
        <w:t xml:space="preserve"> - размер надбавки за квалификационную категорию.</w:t>
      </w:r>
    </w:p>
    <w:p w:rsidR="00D71F28" w:rsidRDefault="001F5C0E">
      <w:pPr>
        <w:pStyle w:val="ConsPlusNormal0"/>
        <w:spacing w:before="240"/>
        <w:ind w:firstLine="540"/>
        <w:jc w:val="both"/>
      </w:pPr>
      <w:r>
        <w:t>Размеры надбавок за квалификационную категорию приведены в табл</w:t>
      </w:r>
      <w:r>
        <w:t>ице 4.</w:t>
      </w:r>
    </w:p>
    <w:p w:rsidR="00D71F28" w:rsidRDefault="00D71F28">
      <w:pPr>
        <w:pStyle w:val="ConsPlusNormal0"/>
        <w:jc w:val="both"/>
      </w:pPr>
    </w:p>
    <w:p w:rsidR="00D71F28" w:rsidRDefault="001F5C0E">
      <w:pPr>
        <w:pStyle w:val="ConsPlusNormal0"/>
        <w:jc w:val="right"/>
        <w:outlineLvl w:val="2"/>
      </w:pPr>
      <w:r>
        <w:t>Таблица 4</w:t>
      </w:r>
    </w:p>
    <w:p w:rsidR="00D71F28" w:rsidRDefault="00D71F28">
      <w:pPr>
        <w:pStyle w:val="ConsPlusNormal0"/>
        <w:jc w:val="both"/>
      </w:pPr>
    </w:p>
    <w:p w:rsidR="00D71F28" w:rsidRDefault="001F5C0E">
      <w:pPr>
        <w:pStyle w:val="ConsPlusTitle0"/>
        <w:jc w:val="center"/>
      </w:pPr>
      <w:r>
        <w:t>Размеры надбавок</w:t>
      </w:r>
    </w:p>
    <w:p w:rsidR="00D71F28" w:rsidRDefault="001F5C0E">
      <w:pPr>
        <w:pStyle w:val="ConsPlusTitle0"/>
        <w:jc w:val="center"/>
      </w:pPr>
      <w:r>
        <w:t>за квалификационную категорию работникам, входящим</w:t>
      </w:r>
    </w:p>
    <w:p w:rsidR="00D71F28" w:rsidRDefault="001F5C0E">
      <w:pPr>
        <w:pStyle w:val="ConsPlusTitle0"/>
        <w:jc w:val="center"/>
      </w:pPr>
      <w:r>
        <w:t>в профессиональную квалификационную группу должностей</w:t>
      </w:r>
    </w:p>
    <w:p w:rsidR="00D71F28" w:rsidRDefault="001F5C0E">
      <w:pPr>
        <w:pStyle w:val="ConsPlusTitle0"/>
        <w:jc w:val="center"/>
      </w:pPr>
      <w:r>
        <w:t>педагогических работников</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81"/>
        <w:gridCol w:w="3798"/>
        <w:gridCol w:w="2154"/>
      </w:tblGrid>
      <w:tr w:rsidR="00D71F28">
        <w:tc>
          <w:tcPr>
            <w:tcW w:w="624" w:type="dxa"/>
          </w:tcPr>
          <w:p w:rsidR="00D71F28" w:rsidRDefault="001F5C0E">
            <w:pPr>
              <w:pStyle w:val="ConsPlusNormal0"/>
              <w:jc w:val="center"/>
            </w:pPr>
            <w:r>
              <w:t>N п/п</w:t>
            </w:r>
          </w:p>
        </w:tc>
        <w:tc>
          <w:tcPr>
            <w:tcW w:w="2381" w:type="dxa"/>
          </w:tcPr>
          <w:p w:rsidR="00D71F28" w:rsidRDefault="001F5C0E">
            <w:pPr>
              <w:pStyle w:val="ConsPlusNormal0"/>
              <w:jc w:val="center"/>
            </w:pPr>
            <w:r>
              <w:t>Квалификационный уровень</w:t>
            </w:r>
          </w:p>
        </w:tc>
        <w:tc>
          <w:tcPr>
            <w:tcW w:w="3798" w:type="dxa"/>
          </w:tcPr>
          <w:p w:rsidR="00D71F28" w:rsidRDefault="001F5C0E">
            <w:pPr>
              <w:pStyle w:val="ConsPlusNormal0"/>
              <w:jc w:val="center"/>
            </w:pPr>
            <w:r>
              <w:t>Квалификационная категория</w:t>
            </w:r>
          </w:p>
        </w:tc>
        <w:tc>
          <w:tcPr>
            <w:tcW w:w="2154" w:type="dxa"/>
          </w:tcPr>
          <w:p w:rsidR="00D71F28" w:rsidRDefault="001F5C0E">
            <w:pPr>
              <w:pStyle w:val="ConsPlusNormal0"/>
              <w:jc w:val="center"/>
            </w:pPr>
            <w:r>
              <w:t>Размер надбавки, процентов</w:t>
            </w:r>
          </w:p>
        </w:tc>
      </w:tr>
      <w:tr w:rsidR="00D71F28">
        <w:tc>
          <w:tcPr>
            <w:tcW w:w="624" w:type="dxa"/>
          </w:tcPr>
          <w:p w:rsidR="00D71F28" w:rsidRDefault="001F5C0E">
            <w:pPr>
              <w:pStyle w:val="ConsPlusNormal0"/>
              <w:jc w:val="center"/>
            </w:pPr>
            <w:r>
              <w:t>1</w:t>
            </w:r>
          </w:p>
        </w:tc>
        <w:tc>
          <w:tcPr>
            <w:tcW w:w="2381" w:type="dxa"/>
          </w:tcPr>
          <w:p w:rsidR="00D71F28" w:rsidRDefault="001F5C0E">
            <w:pPr>
              <w:pStyle w:val="ConsPlusNormal0"/>
              <w:jc w:val="center"/>
            </w:pPr>
            <w:r>
              <w:t>2</w:t>
            </w:r>
          </w:p>
        </w:tc>
        <w:tc>
          <w:tcPr>
            <w:tcW w:w="3798" w:type="dxa"/>
          </w:tcPr>
          <w:p w:rsidR="00D71F28" w:rsidRDefault="001F5C0E">
            <w:pPr>
              <w:pStyle w:val="ConsPlusNormal0"/>
              <w:jc w:val="center"/>
            </w:pPr>
            <w:r>
              <w:t>3</w:t>
            </w:r>
          </w:p>
        </w:tc>
        <w:tc>
          <w:tcPr>
            <w:tcW w:w="2154" w:type="dxa"/>
          </w:tcPr>
          <w:p w:rsidR="00D71F28" w:rsidRDefault="001F5C0E">
            <w:pPr>
              <w:pStyle w:val="ConsPlusNormal0"/>
              <w:jc w:val="center"/>
            </w:pPr>
            <w:r>
              <w:t>4</w:t>
            </w:r>
          </w:p>
        </w:tc>
      </w:tr>
      <w:tr w:rsidR="00D71F28">
        <w:tc>
          <w:tcPr>
            <w:tcW w:w="624" w:type="dxa"/>
          </w:tcPr>
          <w:p w:rsidR="00D71F28" w:rsidRDefault="001F5C0E">
            <w:pPr>
              <w:pStyle w:val="ConsPlusNormal0"/>
              <w:jc w:val="center"/>
            </w:pPr>
            <w:r>
              <w:t>1.</w:t>
            </w:r>
          </w:p>
        </w:tc>
        <w:tc>
          <w:tcPr>
            <w:tcW w:w="8333" w:type="dxa"/>
            <w:gridSpan w:val="3"/>
          </w:tcPr>
          <w:p w:rsidR="00D71F28" w:rsidRDefault="001F5C0E">
            <w:pPr>
              <w:pStyle w:val="ConsPlusNormal0"/>
              <w:jc w:val="center"/>
            </w:pPr>
            <w:r>
              <w:t xml:space="preserve">Профессиональная квалификационная группа должностей педагогических </w:t>
            </w:r>
            <w:r>
              <w:lastRenderedPageBreak/>
              <w:t>работников</w:t>
            </w:r>
          </w:p>
        </w:tc>
      </w:tr>
      <w:tr w:rsidR="00D71F28">
        <w:tc>
          <w:tcPr>
            <w:tcW w:w="624" w:type="dxa"/>
            <w:vMerge w:val="restart"/>
          </w:tcPr>
          <w:p w:rsidR="00D71F28" w:rsidRDefault="001F5C0E">
            <w:pPr>
              <w:pStyle w:val="ConsPlusNormal0"/>
              <w:jc w:val="center"/>
            </w:pPr>
            <w:r>
              <w:lastRenderedPageBreak/>
              <w:t>1.1.</w:t>
            </w:r>
          </w:p>
        </w:tc>
        <w:tc>
          <w:tcPr>
            <w:tcW w:w="2381" w:type="dxa"/>
            <w:vMerge w:val="restart"/>
          </w:tcPr>
          <w:p w:rsidR="00D71F28" w:rsidRDefault="001F5C0E">
            <w:pPr>
              <w:pStyle w:val="ConsPlusNormal0"/>
              <w:jc w:val="center"/>
            </w:pPr>
            <w:r>
              <w:t>1</w:t>
            </w:r>
          </w:p>
        </w:tc>
        <w:tc>
          <w:tcPr>
            <w:tcW w:w="3798" w:type="dxa"/>
          </w:tcPr>
          <w:p w:rsidR="00D71F28" w:rsidRDefault="001F5C0E">
            <w:pPr>
              <w:pStyle w:val="ConsPlusNormal0"/>
              <w:jc w:val="both"/>
            </w:pPr>
            <w:r>
              <w:t>2 квалификационная категория</w:t>
            </w:r>
          </w:p>
        </w:tc>
        <w:tc>
          <w:tcPr>
            <w:tcW w:w="2154" w:type="dxa"/>
          </w:tcPr>
          <w:p w:rsidR="00D71F28" w:rsidRDefault="001F5C0E">
            <w:pPr>
              <w:pStyle w:val="ConsPlusNormal0"/>
              <w:jc w:val="center"/>
            </w:pPr>
            <w:r>
              <w:t>4,5</w:t>
            </w:r>
          </w:p>
        </w:tc>
      </w:tr>
      <w:tr w:rsidR="00D71F28">
        <w:tc>
          <w:tcPr>
            <w:tcW w:w="624" w:type="dxa"/>
            <w:vMerge/>
          </w:tcPr>
          <w:p w:rsidR="00D71F28" w:rsidRDefault="00D71F28">
            <w:pPr>
              <w:pStyle w:val="ConsPlusNormal0"/>
            </w:pPr>
          </w:p>
        </w:tc>
        <w:tc>
          <w:tcPr>
            <w:tcW w:w="2381" w:type="dxa"/>
            <w:vMerge/>
          </w:tcPr>
          <w:p w:rsidR="00D71F28" w:rsidRDefault="00D71F28">
            <w:pPr>
              <w:pStyle w:val="ConsPlusNormal0"/>
            </w:pPr>
          </w:p>
        </w:tc>
        <w:tc>
          <w:tcPr>
            <w:tcW w:w="3798" w:type="dxa"/>
          </w:tcPr>
          <w:p w:rsidR="00D71F28" w:rsidRDefault="001F5C0E">
            <w:pPr>
              <w:pStyle w:val="ConsPlusNormal0"/>
              <w:jc w:val="both"/>
            </w:pPr>
            <w:r>
              <w:t>1 квалификационная категория</w:t>
            </w:r>
          </w:p>
        </w:tc>
        <w:tc>
          <w:tcPr>
            <w:tcW w:w="2154" w:type="dxa"/>
          </w:tcPr>
          <w:p w:rsidR="00D71F28" w:rsidRDefault="001F5C0E">
            <w:pPr>
              <w:pStyle w:val="ConsPlusNormal0"/>
              <w:jc w:val="center"/>
            </w:pPr>
            <w:r>
              <w:t>6,0</w:t>
            </w:r>
          </w:p>
        </w:tc>
      </w:tr>
      <w:tr w:rsidR="00D71F28">
        <w:tc>
          <w:tcPr>
            <w:tcW w:w="624" w:type="dxa"/>
            <w:vMerge/>
          </w:tcPr>
          <w:p w:rsidR="00D71F28" w:rsidRDefault="00D71F28">
            <w:pPr>
              <w:pStyle w:val="ConsPlusNormal0"/>
            </w:pPr>
          </w:p>
        </w:tc>
        <w:tc>
          <w:tcPr>
            <w:tcW w:w="2381" w:type="dxa"/>
            <w:vMerge/>
          </w:tcPr>
          <w:p w:rsidR="00D71F28" w:rsidRDefault="00D71F28">
            <w:pPr>
              <w:pStyle w:val="ConsPlusNormal0"/>
            </w:pPr>
          </w:p>
        </w:tc>
        <w:tc>
          <w:tcPr>
            <w:tcW w:w="3798" w:type="dxa"/>
          </w:tcPr>
          <w:p w:rsidR="00D71F28" w:rsidRDefault="001F5C0E">
            <w:pPr>
              <w:pStyle w:val="ConsPlusNormal0"/>
              <w:jc w:val="both"/>
            </w:pPr>
            <w:r>
              <w:t>высшая квалификационная категория</w:t>
            </w:r>
          </w:p>
        </w:tc>
        <w:tc>
          <w:tcPr>
            <w:tcW w:w="2154" w:type="dxa"/>
          </w:tcPr>
          <w:p w:rsidR="00D71F28" w:rsidRDefault="001F5C0E">
            <w:pPr>
              <w:pStyle w:val="ConsPlusNormal0"/>
              <w:jc w:val="center"/>
            </w:pPr>
            <w:r>
              <w:t>7,5</w:t>
            </w:r>
          </w:p>
        </w:tc>
      </w:tr>
      <w:tr w:rsidR="00D71F28">
        <w:tc>
          <w:tcPr>
            <w:tcW w:w="624" w:type="dxa"/>
            <w:vMerge w:val="restart"/>
          </w:tcPr>
          <w:p w:rsidR="00D71F28" w:rsidRDefault="001F5C0E">
            <w:pPr>
              <w:pStyle w:val="ConsPlusNormal0"/>
              <w:jc w:val="center"/>
            </w:pPr>
            <w:r>
              <w:t>1.2.</w:t>
            </w:r>
          </w:p>
        </w:tc>
        <w:tc>
          <w:tcPr>
            <w:tcW w:w="2381" w:type="dxa"/>
            <w:vMerge w:val="restart"/>
          </w:tcPr>
          <w:p w:rsidR="00D71F28" w:rsidRDefault="001F5C0E">
            <w:pPr>
              <w:pStyle w:val="ConsPlusNormal0"/>
              <w:jc w:val="center"/>
            </w:pPr>
            <w:r>
              <w:t>2</w:t>
            </w:r>
          </w:p>
        </w:tc>
        <w:tc>
          <w:tcPr>
            <w:tcW w:w="3798" w:type="dxa"/>
          </w:tcPr>
          <w:p w:rsidR="00D71F28" w:rsidRDefault="001F5C0E">
            <w:pPr>
              <w:pStyle w:val="ConsPlusNormal0"/>
              <w:jc w:val="both"/>
            </w:pPr>
            <w:r>
              <w:t>2 квалификационная категория</w:t>
            </w:r>
          </w:p>
        </w:tc>
        <w:tc>
          <w:tcPr>
            <w:tcW w:w="2154" w:type="dxa"/>
          </w:tcPr>
          <w:p w:rsidR="00D71F28" w:rsidRDefault="001F5C0E">
            <w:pPr>
              <w:pStyle w:val="ConsPlusNormal0"/>
              <w:jc w:val="center"/>
            </w:pPr>
            <w:r>
              <w:t>4,5</w:t>
            </w:r>
          </w:p>
        </w:tc>
      </w:tr>
      <w:tr w:rsidR="00D71F28">
        <w:tc>
          <w:tcPr>
            <w:tcW w:w="624" w:type="dxa"/>
            <w:vMerge/>
          </w:tcPr>
          <w:p w:rsidR="00D71F28" w:rsidRDefault="00D71F28">
            <w:pPr>
              <w:pStyle w:val="ConsPlusNormal0"/>
            </w:pPr>
          </w:p>
        </w:tc>
        <w:tc>
          <w:tcPr>
            <w:tcW w:w="2381" w:type="dxa"/>
            <w:vMerge/>
          </w:tcPr>
          <w:p w:rsidR="00D71F28" w:rsidRDefault="00D71F28">
            <w:pPr>
              <w:pStyle w:val="ConsPlusNormal0"/>
            </w:pPr>
          </w:p>
        </w:tc>
        <w:tc>
          <w:tcPr>
            <w:tcW w:w="3798" w:type="dxa"/>
          </w:tcPr>
          <w:p w:rsidR="00D71F28" w:rsidRDefault="001F5C0E">
            <w:pPr>
              <w:pStyle w:val="ConsPlusNormal0"/>
              <w:jc w:val="both"/>
            </w:pPr>
            <w:r>
              <w:t>1 квалификационная категория</w:t>
            </w:r>
          </w:p>
        </w:tc>
        <w:tc>
          <w:tcPr>
            <w:tcW w:w="2154" w:type="dxa"/>
          </w:tcPr>
          <w:p w:rsidR="00D71F28" w:rsidRDefault="001F5C0E">
            <w:pPr>
              <w:pStyle w:val="ConsPlusNormal0"/>
              <w:jc w:val="center"/>
            </w:pPr>
            <w:r>
              <w:t>7,5</w:t>
            </w:r>
          </w:p>
        </w:tc>
      </w:tr>
      <w:tr w:rsidR="00D71F28">
        <w:tc>
          <w:tcPr>
            <w:tcW w:w="624" w:type="dxa"/>
            <w:vMerge/>
          </w:tcPr>
          <w:p w:rsidR="00D71F28" w:rsidRDefault="00D71F28">
            <w:pPr>
              <w:pStyle w:val="ConsPlusNormal0"/>
            </w:pPr>
          </w:p>
        </w:tc>
        <w:tc>
          <w:tcPr>
            <w:tcW w:w="2381" w:type="dxa"/>
            <w:vMerge/>
          </w:tcPr>
          <w:p w:rsidR="00D71F28" w:rsidRDefault="00D71F28">
            <w:pPr>
              <w:pStyle w:val="ConsPlusNormal0"/>
            </w:pPr>
          </w:p>
        </w:tc>
        <w:tc>
          <w:tcPr>
            <w:tcW w:w="3798" w:type="dxa"/>
          </w:tcPr>
          <w:p w:rsidR="00D71F28" w:rsidRDefault="001F5C0E">
            <w:pPr>
              <w:pStyle w:val="ConsPlusNormal0"/>
              <w:jc w:val="both"/>
            </w:pPr>
            <w:r>
              <w:t>высшая квалификационная категория</w:t>
            </w:r>
          </w:p>
        </w:tc>
        <w:tc>
          <w:tcPr>
            <w:tcW w:w="2154" w:type="dxa"/>
          </w:tcPr>
          <w:p w:rsidR="00D71F28" w:rsidRDefault="001F5C0E">
            <w:pPr>
              <w:pStyle w:val="ConsPlusNormal0"/>
              <w:jc w:val="center"/>
            </w:pPr>
            <w:r>
              <w:t>10,0</w:t>
            </w:r>
          </w:p>
        </w:tc>
      </w:tr>
      <w:tr w:rsidR="00D71F28">
        <w:tc>
          <w:tcPr>
            <w:tcW w:w="624" w:type="dxa"/>
            <w:vMerge w:val="restart"/>
          </w:tcPr>
          <w:p w:rsidR="00D71F28" w:rsidRDefault="001F5C0E">
            <w:pPr>
              <w:pStyle w:val="ConsPlusNormal0"/>
              <w:jc w:val="center"/>
            </w:pPr>
            <w:r>
              <w:t>1.3.</w:t>
            </w:r>
          </w:p>
        </w:tc>
        <w:tc>
          <w:tcPr>
            <w:tcW w:w="2381" w:type="dxa"/>
            <w:vMerge w:val="restart"/>
          </w:tcPr>
          <w:p w:rsidR="00D71F28" w:rsidRDefault="001F5C0E">
            <w:pPr>
              <w:pStyle w:val="ConsPlusNormal0"/>
              <w:jc w:val="center"/>
            </w:pPr>
            <w:r>
              <w:t>3</w:t>
            </w:r>
          </w:p>
        </w:tc>
        <w:tc>
          <w:tcPr>
            <w:tcW w:w="3798" w:type="dxa"/>
          </w:tcPr>
          <w:p w:rsidR="00D71F28" w:rsidRDefault="001F5C0E">
            <w:pPr>
              <w:pStyle w:val="ConsPlusNormal0"/>
              <w:jc w:val="both"/>
            </w:pPr>
            <w:r>
              <w:t>2 квалификационная категория</w:t>
            </w:r>
          </w:p>
        </w:tc>
        <w:tc>
          <w:tcPr>
            <w:tcW w:w="2154" w:type="dxa"/>
          </w:tcPr>
          <w:p w:rsidR="00D71F28" w:rsidRDefault="001F5C0E">
            <w:pPr>
              <w:pStyle w:val="ConsPlusNormal0"/>
              <w:jc w:val="center"/>
            </w:pPr>
            <w:r>
              <w:t>6,0</w:t>
            </w:r>
          </w:p>
        </w:tc>
      </w:tr>
      <w:tr w:rsidR="00D71F28">
        <w:tc>
          <w:tcPr>
            <w:tcW w:w="624" w:type="dxa"/>
            <w:vMerge/>
          </w:tcPr>
          <w:p w:rsidR="00D71F28" w:rsidRDefault="00D71F28">
            <w:pPr>
              <w:pStyle w:val="ConsPlusNormal0"/>
            </w:pPr>
          </w:p>
        </w:tc>
        <w:tc>
          <w:tcPr>
            <w:tcW w:w="2381" w:type="dxa"/>
            <w:vMerge/>
          </w:tcPr>
          <w:p w:rsidR="00D71F28" w:rsidRDefault="00D71F28">
            <w:pPr>
              <w:pStyle w:val="ConsPlusNormal0"/>
            </w:pPr>
          </w:p>
        </w:tc>
        <w:tc>
          <w:tcPr>
            <w:tcW w:w="3798" w:type="dxa"/>
          </w:tcPr>
          <w:p w:rsidR="00D71F28" w:rsidRDefault="001F5C0E">
            <w:pPr>
              <w:pStyle w:val="ConsPlusNormal0"/>
              <w:jc w:val="both"/>
            </w:pPr>
            <w:r>
              <w:t>1 квалификационная категория</w:t>
            </w:r>
          </w:p>
        </w:tc>
        <w:tc>
          <w:tcPr>
            <w:tcW w:w="2154" w:type="dxa"/>
          </w:tcPr>
          <w:p w:rsidR="00D71F28" w:rsidRDefault="001F5C0E">
            <w:pPr>
              <w:pStyle w:val="ConsPlusNormal0"/>
              <w:jc w:val="center"/>
            </w:pPr>
            <w:r>
              <w:t>8,5</w:t>
            </w:r>
          </w:p>
        </w:tc>
      </w:tr>
      <w:tr w:rsidR="00D71F28">
        <w:tc>
          <w:tcPr>
            <w:tcW w:w="624" w:type="dxa"/>
            <w:vMerge/>
          </w:tcPr>
          <w:p w:rsidR="00D71F28" w:rsidRDefault="00D71F28">
            <w:pPr>
              <w:pStyle w:val="ConsPlusNormal0"/>
            </w:pPr>
          </w:p>
        </w:tc>
        <w:tc>
          <w:tcPr>
            <w:tcW w:w="2381" w:type="dxa"/>
            <w:vMerge/>
          </w:tcPr>
          <w:p w:rsidR="00D71F28" w:rsidRDefault="00D71F28">
            <w:pPr>
              <w:pStyle w:val="ConsPlusNormal0"/>
            </w:pPr>
          </w:p>
        </w:tc>
        <w:tc>
          <w:tcPr>
            <w:tcW w:w="3798" w:type="dxa"/>
          </w:tcPr>
          <w:p w:rsidR="00D71F28" w:rsidRDefault="001F5C0E">
            <w:pPr>
              <w:pStyle w:val="ConsPlusNormal0"/>
              <w:jc w:val="both"/>
            </w:pPr>
            <w:r>
              <w:t>высшая квалификационная категория</w:t>
            </w:r>
          </w:p>
        </w:tc>
        <w:tc>
          <w:tcPr>
            <w:tcW w:w="2154" w:type="dxa"/>
          </w:tcPr>
          <w:p w:rsidR="00D71F28" w:rsidRDefault="001F5C0E">
            <w:pPr>
              <w:pStyle w:val="ConsPlusNormal0"/>
              <w:jc w:val="center"/>
            </w:pPr>
            <w:r>
              <w:t>12,5</w:t>
            </w:r>
          </w:p>
        </w:tc>
      </w:tr>
      <w:tr w:rsidR="00D71F28">
        <w:tc>
          <w:tcPr>
            <w:tcW w:w="624" w:type="dxa"/>
            <w:vMerge w:val="restart"/>
          </w:tcPr>
          <w:p w:rsidR="00D71F28" w:rsidRDefault="001F5C0E">
            <w:pPr>
              <w:pStyle w:val="ConsPlusNormal0"/>
              <w:jc w:val="center"/>
            </w:pPr>
            <w:r>
              <w:t>1.4.</w:t>
            </w:r>
          </w:p>
        </w:tc>
        <w:tc>
          <w:tcPr>
            <w:tcW w:w="2381" w:type="dxa"/>
            <w:vMerge w:val="restart"/>
          </w:tcPr>
          <w:p w:rsidR="00D71F28" w:rsidRDefault="001F5C0E">
            <w:pPr>
              <w:pStyle w:val="ConsPlusNormal0"/>
              <w:jc w:val="center"/>
            </w:pPr>
            <w:r>
              <w:t>4</w:t>
            </w:r>
          </w:p>
        </w:tc>
        <w:tc>
          <w:tcPr>
            <w:tcW w:w="3798" w:type="dxa"/>
          </w:tcPr>
          <w:p w:rsidR="00D71F28" w:rsidRDefault="001F5C0E">
            <w:pPr>
              <w:pStyle w:val="ConsPlusNormal0"/>
              <w:jc w:val="both"/>
            </w:pPr>
            <w:r>
              <w:t>2 квалификационная категория</w:t>
            </w:r>
          </w:p>
        </w:tc>
        <w:tc>
          <w:tcPr>
            <w:tcW w:w="2154" w:type="dxa"/>
          </w:tcPr>
          <w:p w:rsidR="00D71F28" w:rsidRDefault="001F5C0E">
            <w:pPr>
              <w:pStyle w:val="ConsPlusNormal0"/>
              <w:jc w:val="center"/>
            </w:pPr>
            <w:r>
              <w:t>7,5</w:t>
            </w:r>
          </w:p>
        </w:tc>
      </w:tr>
      <w:tr w:rsidR="00D71F28">
        <w:tc>
          <w:tcPr>
            <w:tcW w:w="624" w:type="dxa"/>
            <w:vMerge/>
          </w:tcPr>
          <w:p w:rsidR="00D71F28" w:rsidRDefault="00D71F28">
            <w:pPr>
              <w:pStyle w:val="ConsPlusNormal0"/>
            </w:pPr>
          </w:p>
        </w:tc>
        <w:tc>
          <w:tcPr>
            <w:tcW w:w="2381" w:type="dxa"/>
            <w:vMerge/>
          </w:tcPr>
          <w:p w:rsidR="00D71F28" w:rsidRDefault="00D71F28">
            <w:pPr>
              <w:pStyle w:val="ConsPlusNormal0"/>
            </w:pPr>
          </w:p>
        </w:tc>
        <w:tc>
          <w:tcPr>
            <w:tcW w:w="3798" w:type="dxa"/>
          </w:tcPr>
          <w:p w:rsidR="00D71F28" w:rsidRDefault="001F5C0E">
            <w:pPr>
              <w:pStyle w:val="ConsPlusNormal0"/>
            </w:pPr>
            <w:r>
              <w:t>1 квалификационная категория</w:t>
            </w:r>
          </w:p>
        </w:tc>
        <w:tc>
          <w:tcPr>
            <w:tcW w:w="2154" w:type="dxa"/>
          </w:tcPr>
          <w:p w:rsidR="00D71F28" w:rsidRDefault="001F5C0E">
            <w:pPr>
              <w:pStyle w:val="ConsPlusNormal0"/>
              <w:jc w:val="center"/>
            </w:pPr>
            <w:r>
              <w:t>10,0</w:t>
            </w:r>
          </w:p>
        </w:tc>
      </w:tr>
      <w:tr w:rsidR="00D71F28">
        <w:tc>
          <w:tcPr>
            <w:tcW w:w="624" w:type="dxa"/>
            <w:vMerge/>
          </w:tcPr>
          <w:p w:rsidR="00D71F28" w:rsidRDefault="00D71F28">
            <w:pPr>
              <w:pStyle w:val="ConsPlusNormal0"/>
            </w:pPr>
          </w:p>
        </w:tc>
        <w:tc>
          <w:tcPr>
            <w:tcW w:w="2381" w:type="dxa"/>
            <w:vMerge/>
          </w:tcPr>
          <w:p w:rsidR="00D71F28" w:rsidRDefault="00D71F28">
            <w:pPr>
              <w:pStyle w:val="ConsPlusNormal0"/>
            </w:pPr>
          </w:p>
        </w:tc>
        <w:tc>
          <w:tcPr>
            <w:tcW w:w="3798" w:type="dxa"/>
          </w:tcPr>
          <w:p w:rsidR="00D71F28" w:rsidRDefault="001F5C0E">
            <w:pPr>
              <w:pStyle w:val="ConsPlusNormal0"/>
              <w:jc w:val="both"/>
            </w:pPr>
            <w:r>
              <w:t>высшая квалификационная категория</w:t>
            </w:r>
          </w:p>
        </w:tc>
        <w:tc>
          <w:tcPr>
            <w:tcW w:w="2154" w:type="dxa"/>
          </w:tcPr>
          <w:p w:rsidR="00D71F28" w:rsidRDefault="001F5C0E">
            <w:pPr>
              <w:pStyle w:val="ConsPlusNormal0"/>
              <w:jc w:val="center"/>
            </w:pPr>
            <w:r>
              <w:t>15,0</w:t>
            </w:r>
          </w:p>
        </w:tc>
      </w:tr>
    </w:tbl>
    <w:p w:rsidR="00D71F28" w:rsidRDefault="00D71F28">
      <w:pPr>
        <w:pStyle w:val="ConsPlusNormal0"/>
        <w:jc w:val="both"/>
      </w:pPr>
    </w:p>
    <w:p w:rsidR="00D71F28" w:rsidRDefault="001F5C0E">
      <w:pPr>
        <w:pStyle w:val="ConsPlusNormal0"/>
        <w:ind w:firstLine="540"/>
        <w:jc w:val="both"/>
      </w:pPr>
      <w:r>
        <w:t>Установление (изменение) выплат за квалификационную категорию производится согласно приказу органа, при котором создана аттестационная комиссия, со дня вынесения решения аттестационной комиссией.</w:t>
      </w:r>
    </w:p>
    <w:p w:rsidR="00D71F28" w:rsidRDefault="001F5C0E">
      <w:pPr>
        <w:pStyle w:val="ConsPlusNormal0"/>
        <w:spacing w:before="240"/>
        <w:ind w:firstLine="540"/>
        <w:jc w:val="both"/>
      </w:pPr>
      <w:r>
        <w:t>6.3.2. Выплаты за интенсивность труда (B</w:t>
      </w:r>
      <w:r>
        <w:rPr>
          <w:vertAlign w:val="subscript"/>
        </w:rPr>
        <w:t>sd</w:t>
      </w:r>
      <w:r>
        <w:t xml:space="preserve">) предоставляются </w:t>
      </w:r>
      <w:r>
        <w:t>работникам профессиональных квалификационных групп должностей работников образования в государственных организациях социального обслуживания населения и государственных учреждениях социальной защиты Республики Татарстан за работу с определенными категориям</w:t>
      </w:r>
      <w:r>
        <w:t>и получателей услуг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4"/>
        </w:rPr>
        <w:drawing>
          <wp:inline distT="0" distB="0" distL="0" distR="0">
            <wp:extent cx="1451610" cy="4641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51610" cy="4641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lastRenderedPageBreak/>
        <w:t>D</w:t>
      </w:r>
      <w:r>
        <w:rPr>
          <w:vertAlign w:val="subscript"/>
        </w:rPr>
        <w:t>sd</w:t>
      </w:r>
      <w:r>
        <w:t xml:space="preserve"> - размер надбавки за интенсивность труда.</w:t>
      </w:r>
    </w:p>
    <w:p w:rsidR="00D71F28" w:rsidRDefault="001F5C0E">
      <w:pPr>
        <w:pStyle w:val="ConsPlusNormal0"/>
        <w:spacing w:before="240"/>
        <w:ind w:firstLine="540"/>
        <w:jc w:val="both"/>
      </w:pPr>
      <w:r>
        <w:t xml:space="preserve">Рекомендуемые </w:t>
      </w:r>
      <w:hyperlink w:anchor="P1820" w:tooltip="РЕКОМЕНДУЕМЫЕ РАЗМЕРЫ НАДБАВОК">
        <w:r>
          <w:rPr>
            <w:color w:val="0000FF"/>
          </w:rPr>
          <w:t>размеры</w:t>
        </w:r>
      </w:hyperlink>
      <w:r>
        <w:t xml:space="preserve"> надбавок за интенсивность труда приведены в приложении N 1 к настоящему Положению.</w:t>
      </w:r>
    </w:p>
    <w:p w:rsidR="00D71F28" w:rsidRDefault="001F5C0E">
      <w:pPr>
        <w:pStyle w:val="ConsPlusNormal0"/>
        <w:spacing w:before="240"/>
        <w:ind w:firstLine="540"/>
        <w:jc w:val="both"/>
      </w:pPr>
      <w:r>
        <w:t>Работникам профессиональных квалификационных</w:t>
      </w:r>
      <w:r>
        <w:t xml:space="preserve"> групп должностей работников образования отделений социальной реабилитации больных наркоманией комплексных центров социального обслуживания населения предоставляются выплаты за интенсивность труда в размере 110 процентов от должностного оклада.</w:t>
      </w:r>
    </w:p>
    <w:p w:rsidR="00D71F28" w:rsidRDefault="001F5C0E">
      <w:pPr>
        <w:pStyle w:val="ConsPlusNormal0"/>
        <w:spacing w:before="240"/>
        <w:ind w:firstLine="540"/>
        <w:jc w:val="both"/>
      </w:pPr>
      <w:r>
        <w:t>6.3.3. Выпл</w:t>
      </w:r>
      <w:r>
        <w:t>аты за наличие почетных званий (B</w:t>
      </w:r>
      <w:r>
        <w:rPr>
          <w:vertAlign w:val="subscript"/>
        </w:rPr>
        <w:t>pz</w:t>
      </w:r>
      <w:r>
        <w:t>) предоставляются работникам профессиональных квалификационных групп должностей работников образования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7"/>
        </w:rPr>
        <w:drawing>
          <wp:inline distT="0" distB="0" distL="0" distR="0">
            <wp:extent cx="1451610" cy="5029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51610" cy="50292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pz</w:t>
      </w:r>
      <w:r>
        <w:t xml:space="preserve"> - размер надбавки за наличие почетных званий.</w:t>
      </w:r>
    </w:p>
    <w:p w:rsidR="00D71F28" w:rsidRDefault="001F5C0E">
      <w:pPr>
        <w:pStyle w:val="ConsPlusNormal0"/>
        <w:spacing w:before="240"/>
        <w:ind w:firstLine="540"/>
        <w:jc w:val="both"/>
      </w:pPr>
      <w:r>
        <w:t>Размер надбавки за наличие почетных званий</w:t>
      </w:r>
      <w:r>
        <w:t xml:space="preserve"> Республики Татарстан, автономных республик в составе Союза Советских Социалистических Республик составляет восемь процентов.</w:t>
      </w:r>
    </w:p>
    <w:p w:rsidR="00D71F28" w:rsidRDefault="001F5C0E">
      <w:pPr>
        <w:pStyle w:val="ConsPlusNormal0"/>
        <w:spacing w:before="240"/>
        <w:ind w:firstLine="540"/>
        <w:jc w:val="both"/>
      </w:pPr>
      <w:r>
        <w:t>Размер надбавки за наличие почетных званий Российской Федерации, Союза Советских Социалистических Республик, союзных республик в с</w:t>
      </w:r>
      <w:r>
        <w:t>оставе Союза Советских Социалистических Республик составляет 10 процентов.</w:t>
      </w:r>
    </w:p>
    <w:p w:rsidR="00D71F28" w:rsidRDefault="001F5C0E">
      <w:pPr>
        <w:pStyle w:val="ConsPlusNormal0"/>
        <w:spacing w:before="240"/>
        <w:ind w:firstLine="540"/>
        <w:jc w:val="both"/>
      </w:pPr>
      <w:hyperlink w:anchor="P2152" w:tooltip="ПЕРЕЧЕНЬ">
        <w:r>
          <w:rPr>
            <w:color w:val="0000FF"/>
          </w:rPr>
          <w:t>Перечень</w:t>
        </w:r>
      </w:hyperlink>
      <w:r>
        <w:t xml:space="preserve"> почетных званий, за наличие которых работникам образования предоставляются соответствующие выплаты, приведен в приложении N 3 к на</w:t>
      </w:r>
      <w:r>
        <w:t>стоящему Положению.</w:t>
      </w:r>
    </w:p>
    <w:p w:rsidR="00D71F28" w:rsidRDefault="001F5C0E">
      <w:pPr>
        <w:pStyle w:val="ConsPlusNormal0"/>
        <w:spacing w:before="240"/>
        <w:ind w:firstLine="540"/>
        <w:jc w:val="both"/>
      </w:pPr>
      <w:r>
        <w:t>Размер надбавки за наличие отраслевых (ведомственных)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шесть процентов.</w:t>
      </w:r>
    </w:p>
    <w:p w:rsidR="00D71F28" w:rsidRDefault="001F5C0E">
      <w:pPr>
        <w:pStyle w:val="ConsPlusNormal0"/>
        <w:spacing w:before="240"/>
        <w:ind w:firstLine="540"/>
        <w:jc w:val="both"/>
      </w:pPr>
      <w:r>
        <w:t>Размер над</w:t>
      </w:r>
      <w:r>
        <w:t>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четыре процента. Надбавка за наличие Почетной грамоты Министер</w:t>
      </w:r>
      <w:r>
        <w:t>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w:t>
      </w:r>
      <w:r>
        <w:t xml:space="preserve">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w:t>
      </w:r>
      <w:r>
        <w:lastRenderedPageBreak/>
        <w:t>просвещения Российской Федерации (Министерства образования и науки Российской Федерации, Минист</w:t>
      </w:r>
      <w:r>
        <w:t>ерства образования Российской Федерации).</w:t>
      </w:r>
    </w:p>
    <w:p w:rsidR="00D71F28" w:rsidRDefault="001F5C0E">
      <w:pPr>
        <w:pStyle w:val="ConsPlusNormal0"/>
        <w:spacing w:before="240"/>
        <w:ind w:firstLine="540"/>
        <w:jc w:val="both"/>
      </w:pPr>
      <w:r>
        <w:t>Размер надбавки за наличие нагрудного знака "За заслуги в образовании" составляет четыре процента. Надбавка за наличие нагрудного знака "За заслуги в образовании" устанавливается на основании приказа министра образ</w:t>
      </w:r>
      <w:r>
        <w:t>ования и науки Республики Татарстан.</w:t>
      </w:r>
    </w:p>
    <w:p w:rsidR="00D71F28" w:rsidRDefault="001F5C0E">
      <w:pPr>
        <w:pStyle w:val="ConsPlusNormal0"/>
        <w:spacing w:before="240"/>
        <w:ind w:firstLine="540"/>
        <w:jc w:val="both"/>
      </w:pPr>
      <w: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w:t>
      </w:r>
      <w:r>
        <w:t>очетных званий по выбору работника.</w:t>
      </w:r>
    </w:p>
    <w:p w:rsidR="00D71F28" w:rsidRDefault="001F5C0E">
      <w:pPr>
        <w:pStyle w:val="ConsPlusNormal0"/>
        <w:spacing w:before="240"/>
        <w:ind w:firstLine="540"/>
        <w:jc w:val="both"/>
      </w:pPr>
      <w:r>
        <w:t>6.3.4. Выплаты за стаж работы по профилю работникам профессиональных квалификационных групп должностей работников образования (B</w:t>
      </w:r>
      <w:r>
        <w:rPr>
          <w:vertAlign w:val="subscript"/>
        </w:rPr>
        <w:t>s</w:t>
      </w:r>
      <w:r>
        <w:t xml:space="preserve">) устанавливаются в зависимости от продолжительности работы по профилю и рассчитываются по </w:t>
      </w:r>
      <w:r>
        <w:t>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360170" cy="43878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6017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s</w:t>
      </w:r>
      <w:r>
        <w:t xml:space="preserve"> - размер надбавки за стаж работы по профилю.</w:t>
      </w:r>
    </w:p>
    <w:p w:rsidR="00D71F28" w:rsidRDefault="001F5C0E">
      <w:pPr>
        <w:pStyle w:val="ConsPlusNormal0"/>
        <w:spacing w:before="240"/>
        <w:ind w:firstLine="540"/>
        <w:jc w:val="both"/>
      </w:pPr>
      <w:r>
        <w:t>Размеры надбавок стаж работы по профилю приведены в таблице 5.</w:t>
      </w:r>
    </w:p>
    <w:p w:rsidR="00D71F28" w:rsidRDefault="00D71F28">
      <w:pPr>
        <w:pStyle w:val="ConsPlusNormal0"/>
        <w:jc w:val="both"/>
      </w:pPr>
    </w:p>
    <w:p w:rsidR="00D71F28" w:rsidRDefault="001F5C0E">
      <w:pPr>
        <w:pStyle w:val="ConsPlusNormal0"/>
        <w:jc w:val="right"/>
        <w:outlineLvl w:val="2"/>
      </w:pPr>
      <w:r>
        <w:t>Таблица 5</w:t>
      </w:r>
    </w:p>
    <w:p w:rsidR="00D71F28" w:rsidRDefault="00D71F28">
      <w:pPr>
        <w:pStyle w:val="ConsPlusNormal0"/>
        <w:jc w:val="both"/>
      </w:pPr>
    </w:p>
    <w:p w:rsidR="00D71F28" w:rsidRDefault="001F5C0E">
      <w:pPr>
        <w:pStyle w:val="ConsPlusTitle0"/>
        <w:jc w:val="center"/>
      </w:pPr>
      <w:r>
        <w:t>Размеры надбавок за стаж работы по профилю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025"/>
        <w:gridCol w:w="2098"/>
        <w:gridCol w:w="2211"/>
      </w:tblGrid>
      <w:tr w:rsidR="00D71F28">
        <w:tc>
          <w:tcPr>
            <w:tcW w:w="680" w:type="dxa"/>
          </w:tcPr>
          <w:p w:rsidR="00D71F28" w:rsidRDefault="001F5C0E">
            <w:pPr>
              <w:pStyle w:val="ConsPlusNormal0"/>
              <w:jc w:val="center"/>
            </w:pPr>
            <w:r>
              <w:t>N п/п</w:t>
            </w:r>
          </w:p>
        </w:tc>
        <w:tc>
          <w:tcPr>
            <w:tcW w:w="4025" w:type="dxa"/>
          </w:tcPr>
          <w:p w:rsidR="00D71F28" w:rsidRDefault="001F5C0E">
            <w:pPr>
              <w:pStyle w:val="ConsPlusNormal0"/>
              <w:jc w:val="center"/>
            </w:pPr>
            <w:r>
              <w:t>Наименование профессиональной квалификационной группы</w:t>
            </w:r>
          </w:p>
        </w:tc>
        <w:tc>
          <w:tcPr>
            <w:tcW w:w="2098" w:type="dxa"/>
          </w:tcPr>
          <w:p w:rsidR="00D71F28" w:rsidRDefault="001F5C0E">
            <w:pPr>
              <w:pStyle w:val="ConsPlusNormal0"/>
              <w:jc w:val="center"/>
            </w:pPr>
            <w:r>
              <w:t>Группа по стажу</w:t>
            </w:r>
          </w:p>
        </w:tc>
        <w:tc>
          <w:tcPr>
            <w:tcW w:w="2211" w:type="dxa"/>
          </w:tcPr>
          <w:p w:rsidR="00D71F28" w:rsidRDefault="001F5C0E">
            <w:pPr>
              <w:pStyle w:val="ConsPlusNormal0"/>
              <w:jc w:val="center"/>
            </w:pPr>
            <w:r>
              <w:t>Размер надбавки, процентов</w:t>
            </w:r>
          </w:p>
        </w:tc>
      </w:tr>
      <w:tr w:rsidR="00D71F28">
        <w:tc>
          <w:tcPr>
            <w:tcW w:w="680" w:type="dxa"/>
            <w:vMerge w:val="restart"/>
          </w:tcPr>
          <w:p w:rsidR="00D71F28" w:rsidRDefault="001F5C0E">
            <w:pPr>
              <w:pStyle w:val="ConsPlusNormal0"/>
              <w:jc w:val="center"/>
            </w:pPr>
            <w:r>
              <w:t>1.</w:t>
            </w:r>
          </w:p>
        </w:tc>
        <w:tc>
          <w:tcPr>
            <w:tcW w:w="4025" w:type="dxa"/>
            <w:vMerge w:val="restart"/>
          </w:tcPr>
          <w:p w:rsidR="00D71F28" w:rsidRDefault="001F5C0E">
            <w:pPr>
              <w:pStyle w:val="ConsPlusNormal0"/>
              <w:jc w:val="both"/>
            </w:pPr>
            <w:r>
              <w:t>Профессиональная квалификацион</w:t>
            </w:r>
            <w:r>
              <w:t>ная группа должностей работников учебно-вспомогательного персонала второго уровня</w:t>
            </w:r>
          </w:p>
        </w:tc>
        <w:tc>
          <w:tcPr>
            <w:tcW w:w="2098" w:type="dxa"/>
          </w:tcPr>
          <w:p w:rsidR="00D71F28" w:rsidRDefault="001F5C0E">
            <w:pPr>
              <w:pStyle w:val="ConsPlusNormal0"/>
              <w:jc w:val="center"/>
            </w:pPr>
            <w:r>
              <w:t>от 4 до 10 лет</w:t>
            </w:r>
          </w:p>
        </w:tc>
        <w:tc>
          <w:tcPr>
            <w:tcW w:w="2211" w:type="dxa"/>
          </w:tcPr>
          <w:p w:rsidR="00D71F28" w:rsidRDefault="001F5C0E">
            <w:pPr>
              <w:pStyle w:val="ConsPlusNormal0"/>
              <w:jc w:val="center"/>
            </w:pPr>
            <w:r>
              <w:t>2,0</w:t>
            </w:r>
          </w:p>
        </w:tc>
      </w:tr>
      <w:tr w:rsidR="00D71F28">
        <w:tc>
          <w:tcPr>
            <w:tcW w:w="680" w:type="dxa"/>
            <w:vMerge/>
          </w:tcPr>
          <w:p w:rsidR="00D71F28" w:rsidRDefault="00D71F28">
            <w:pPr>
              <w:pStyle w:val="ConsPlusNormal0"/>
            </w:pPr>
          </w:p>
        </w:tc>
        <w:tc>
          <w:tcPr>
            <w:tcW w:w="4025" w:type="dxa"/>
            <w:vMerge/>
          </w:tcPr>
          <w:p w:rsidR="00D71F28" w:rsidRDefault="00D71F28">
            <w:pPr>
              <w:pStyle w:val="ConsPlusNormal0"/>
            </w:pPr>
          </w:p>
        </w:tc>
        <w:tc>
          <w:tcPr>
            <w:tcW w:w="2098" w:type="dxa"/>
          </w:tcPr>
          <w:p w:rsidR="00D71F28" w:rsidRDefault="001F5C0E">
            <w:pPr>
              <w:pStyle w:val="ConsPlusNormal0"/>
              <w:jc w:val="center"/>
            </w:pPr>
            <w:r>
              <w:t>от 10 до 15 лет</w:t>
            </w:r>
          </w:p>
        </w:tc>
        <w:tc>
          <w:tcPr>
            <w:tcW w:w="2211" w:type="dxa"/>
          </w:tcPr>
          <w:p w:rsidR="00D71F28" w:rsidRDefault="001F5C0E">
            <w:pPr>
              <w:pStyle w:val="ConsPlusNormal0"/>
              <w:jc w:val="center"/>
            </w:pPr>
            <w:r>
              <w:t>3,0</w:t>
            </w:r>
          </w:p>
        </w:tc>
      </w:tr>
      <w:tr w:rsidR="00D71F28">
        <w:tc>
          <w:tcPr>
            <w:tcW w:w="680" w:type="dxa"/>
            <w:vMerge/>
          </w:tcPr>
          <w:p w:rsidR="00D71F28" w:rsidRDefault="00D71F28">
            <w:pPr>
              <w:pStyle w:val="ConsPlusNormal0"/>
            </w:pPr>
          </w:p>
        </w:tc>
        <w:tc>
          <w:tcPr>
            <w:tcW w:w="4025" w:type="dxa"/>
            <w:vMerge/>
          </w:tcPr>
          <w:p w:rsidR="00D71F28" w:rsidRDefault="00D71F28">
            <w:pPr>
              <w:pStyle w:val="ConsPlusNormal0"/>
            </w:pPr>
          </w:p>
        </w:tc>
        <w:tc>
          <w:tcPr>
            <w:tcW w:w="2098" w:type="dxa"/>
          </w:tcPr>
          <w:p w:rsidR="00D71F28" w:rsidRDefault="001F5C0E">
            <w:pPr>
              <w:pStyle w:val="ConsPlusNormal0"/>
              <w:jc w:val="center"/>
            </w:pPr>
            <w:r>
              <w:t>свыше 15 лет</w:t>
            </w:r>
          </w:p>
        </w:tc>
        <w:tc>
          <w:tcPr>
            <w:tcW w:w="2211" w:type="dxa"/>
          </w:tcPr>
          <w:p w:rsidR="00D71F28" w:rsidRDefault="001F5C0E">
            <w:pPr>
              <w:pStyle w:val="ConsPlusNormal0"/>
              <w:jc w:val="center"/>
            </w:pPr>
            <w:r>
              <w:t>4,0</w:t>
            </w:r>
          </w:p>
        </w:tc>
      </w:tr>
      <w:tr w:rsidR="00D71F28">
        <w:tc>
          <w:tcPr>
            <w:tcW w:w="680" w:type="dxa"/>
            <w:vMerge w:val="restart"/>
          </w:tcPr>
          <w:p w:rsidR="00D71F28" w:rsidRDefault="001F5C0E">
            <w:pPr>
              <w:pStyle w:val="ConsPlusNormal0"/>
              <w:jc w:val="center"/>
            </w:pPr>
            <w:r>
              <w:t>2.</w:t>
            </w:r>
          </w:p>
        </w:tc>
        <w:tc>
          <w:tcPr>
            <w:tcW w:w="4025" w:type="dxa"/>
            <w:vMerge w:val="restart"/>
          </w:tcPr>
          <w:p w:rsidR="00D71F28" w:rsidRDefault="001F5C0E">
            <w:pPr>
              <w:pStyle w:val="ConsPlusNormal0"/>
              <w:jc w:val="both"/>
            </w:pPr>
            <w:r>
              <w:t>Профессиональная квалификационная группа должностей педагогических работников</w:t>
            </w:r>
          </w:p>
        </w:tc>
        <w:tc>
          <w:tcPr>
            <w:tcW w:w="2098" w:type="dxa"/>
          </w:tcPr>
          <w:p w:rsidR="00D71F28" w:rsidRDefault="001F5C0E">
            <w:pPr>
              <w:pStyle w:val="ConsPlusNormal0"/>
              <w:jc w:val="center"/>
            </w:pPr>
            <w:r>
              <w:t>от 2 до 6 лет</w:t>
            </w:r>
          </w:p>
        </w:tc>
        <w:tc>
          <w:tcPr>
            <w:tcW w:w="2211" w:type="dxa"/>
          </w:tcPr>
          <w:p w:rsidR="00D71F28" w:rsidRDefault="001F5C0E">
            <w:pPr>
              <w:pStyle w:val="ConsPlusNormal0"/>
              <w:jc w:val="center"/>
            </w:pPr>
            <w:r>
              <w:t>3,0</w:t>
            </w:r>
          </w:p>
        </w:tc>
      </w:tr>
      <w:tr w:rsidR="00D71F28">
        <w:tc>
          <w:tcPr>
            <w:tcW w:w="680" w:type="dxa"/>
            <w:vMerge/>
          </w:tcPr>
          <w:p w:rsidR="00D71F28" w:rsidRDefault="00D71F28">
            <w:pPr>
              <w:pStyle w:val="ConsPlusNormal0"/>
            </w:pPr>
          </w:p>
        </w:tc>
        <w:tc>
          <w:tcPr>
            <w:tcW w:w="4025" w:type="dxa"/>
            <w:vMerge/>
          </w:tcPr>
          <w:p w:rsidR="00D71F28" w:rsidRDefault="00D71F28">
            <w:pPr>
              <w:pStyle w:val="ConsPlusNormal0"/>
            </w:pPr>
          </w:p>
        </w:tc>
        <w:tc>
          <w:tcPr>
            <w:tcW w:w="2098" w:type="dxa"/>
          </w:tcPr>
          <w:p w:rsidR="00D71F28" w:rsidRDefault="001F5C0E">
            <w:pPr>
              <w:pStyle w:val="ConsPlusNormal0"/>
              <w:jc w:val="center"/>
            </w:pPr>
            <w:r>
              <w:t>от 6 до 10 лет</w:t>
            </w:r>
          </w:p>
        </w:tc>
        <w:tc>
          <w:tcPr>
            <w:tcW w:w="2211" w:type="dxa"/>
          </w:tcPr>
          <w:p w:rsidR="00D71F28" w:rsidRDefault="001F5C0E">
            <w:pPr>
              <w:pStyle w:val="ConsPlusNormal0"/>
              <w:jc w:val="center"/>
            </w:pPr>
            <w:r>
              <w:t>4,5</w:t>
            </w:r>
          </w:p>
        </w:tc>
      </w:tr>
      <w:tr w:rsidR="00D71F28">
        <w:tc>
          <w:tcPr>
            <w:tcW w:w="680" w:type="dxa"/>
            <w:vMerge/>
          </w:tcPr>
          <w:p w:rsidR="00D71F28" w:rsidRDefault="00D71F28">
            <w:pPr>
              <w:pStyle w:val="ConsPlusNormal0"/>
            </w:pPr>
          </w:p>
        </w:tc>
        <w:tc>
          <w:tcPr>
            <w:tcW w:w="4025" w:type="dxa"/>
            <w:vMerge/>
          </w:tcPr>
          <w:p w:rsidR="00D71F28" w:rsidRDefault="00D71F28">
            <w:pPr>
              <w:pStyle w:val="ConsPlusNormal0"/>
            </w:pPr>
          </w:p>
        </w:tc>
        <w:tc>
          <w:tcPr>
            <w:tcW w:w="2098" w:type="dxa"/>
          </w:tcPr>
          <w:p w:rsidR="00D71F28" w:rsidRDefault="001F5C0E">
            <w:pPr>
              <w:pStyle w:val="ConsPlusNormal0"/>
              <w:jc w:val="center"/>
            </w:pPr>
            <w:r>
              <w:t>от 10 до 15 лет</w:t>
            </w:r>
          </w:p>
        </w:tc>
        <w:tc>
          <w:tcPr>
            <w:tcW w:w="2211" w:type="dxa"/>
          </w:tcPr>
          <w:p w:rsidR="00D71F28" w:rsidRDefault="001F5C0E">
            <w:pPr>
              <w:pStyle w:val="ConsPlusNormal0"/>
              <w:jc w:val="center"/>
            </w:pPr>
            <w:r>
              <w:t>5,5</w:t>
            </w:r>
          </w:p>
        </w:tc>
      </w:tr>
      <w:tr w:rsidR="00D71F28">
        <w:tc>
          <w:tcPr>
            <w:tcW w:w="680" w:type="dxa"/>
            <w:vMerge/>
          </w:tcPr>
          <w:p w:rsidR="00D71F28" w:rsidRDefault="00D71F28">
            <w:pPr>
              <w:pStyle w:val="ConsPlusNormal0"/>
            </w:pPr>
          </w:p>
        </w:tc>
        <w:tc>
          <w:tcPr>
            <w:tcW w:w="4025" w:type="dxa"/>
            <w:vMerge/>
          </w:tcPr>
          <w:p w:rsidR="00D71F28" w:rsidRDefault="00D71F28">
            <w:pPr>
              <w:pStyle w:val="ConsPlusNormal0"/>
            </w:pPr>
          </w:p>
        </w:tc>
        <w:tc>
          <w:tcPr>
            <w:tcW w:w="2098" w:type="dxa"/>
          </w:tcPr>
          <w:p w:rsidR="00D71F28" w:rsidRDefault="001F5C0E">
            <w:pPr>
              <w:pStyle w:val="ConsPlusNormal0"/>
              <w:jc w:val="center"/>
            </w:pPr>
            <w:r>
              <w:t>свыше 15 лет</w:t>
            </w:r>
          </w:p>
        </w:tc>
        <w:tc>
          <w:tcPr>
            <w:tcW w:w="2211" w:type="dxa"/>
          </w:tcPr>
          <w:p w:rsidR="00D71F28" w:rsidRDefault="001F5C0E">
            <w:pPr>
              <w:pStyle w:val="ConsPlusNormal0"/>
              <w:jc w:val="center"/>
            </w:pPr>
            <w:r>
              <w:t>6,5</w:t>
            </w:r>
          </w:p>
        </w:tc>
      </w:tr>
    </w:tbl>
    <w:p w:rsidR="00D71F28" w:rsidRDefault="00D71F28">
      <w:pPr>
        <w:pStyle w:val="ConsPlusNormal0"/>
        <w:jc w:val="both"/>
      </w:pPr>
    </w:p>
    <w:p w:rsidR="00D71F28" w:rsidRDefault="001F5C0E">
      <w:pPr>
        <w:pStyle w:val="ConsPlusNormal0"/>
        <w:ind w:firstLine="540"/>
        <w:jc w:val="both"/>
      </w:pPr>
      <w: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либо со дня представления необходимого документа, подтверждающего</w:t>
      </w:r>
      <w:r>
        <w:t xml:space="preserve"> стаж.</w:t>
      </w:r>
    </w:p>
    <w:p w:rsidR="00D71F28" w:rsidRDefault="001F5C0E">
      <w:pPr>
        <w:pStyle w:val="ConsPlusNormal0"/>
        <w:spacing w:before="240"/>
        <w:ind w:firstLine="540"/>
        <w:jc w:val="both"/>
      </w:pPr>
      <w:r>
        <w:t>В стаж работы по профилю засчитывается педагогическая, руководящая и методическая работа в организациях согласно таблице 6.</w:t>
      </w:r>
    </w:p>
    <w:p w:rsidR="00D71F28" w:rsidRDefault="00D71F28">
      <w:pPr>
        <w:pStyle w:val="ConsPlusNormal0"/>
        <w:jc w:val="both"/>
      </w:pPr>
    </w:p>
    <w:p w:rsidR="00D71F28" w:rsidRDefault="001F5C0E">
      <w:pPr>
        <w:pStyle w:val="ConsPlusNormal0"/>
        <w:jc w:val="right"/>
        <w:outlineLvl w:val="2"/>
      </w:pPr>
      <w:r>
        <w:t>Таблица 6</w:t>
      </w:r>
    </w:p>
    <w:p w:rsidR="00D71F28" w:rsidRDefault="00D71F28">
      <w:pPr>
        <w:pStyle w:val="ConsPlusNormal0"/>
        <w:jc w:val="both"/>
      </w:pPr>
    </w:p>
    <w:p w:rsidR="00D71F28" w:rsidRDefault="001F5C0E">
      <w:pPr>
        <w:pStyle w:val="ConsPlusTitle0"/>
        <w:jc w:val="center"/>
      </w:pPr>
      <w:r>
        <w:t>Перечень</w:t>
      </w:r>
    </w:p>
    <w:p w:rsidR="00D71F28" w:rsidRDefault="001F5C0E">
      <w:pPr>
        <w:pStyle w:val="ConsPlusTitle0"/>
        <w:jc w:val="center"/>
      </w:pPr>
      <w:r>
        <w:t>организаций и должностей, время работы в которых</w:t>
      </w:r>
    </w:p>
    <w:p w:rsidR="00D71F28" w:rsidRDefault="001F5C0E">
      <w:pPr>
        <w:pStyle w:val="ConsPlusTitle0"/>
        <w:jc w:val="center"/>
      </w:pPr>
      <w:r>
        <w:t>засчитывается в педагогический стаж и в стаж работы</w:t>
      </w:r>
    </w:p>
    <w:p w:rsidR="00D71F28" w:rsidRDefault="001F5C0E">
      <w:pPr>
        <w:pStyle w:val="ConsPlusTitle0"/>
        <w:jc w:val="center"/>
      </w:pPr>
      <w:r>
        <w:t>по профилю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458"/>
        <w:gridCol w:w="4954"/>
      </w:tblGrid>
      <w:tr w:rsidR="00D71F28">
        <w:tc>
          <w:tcPr>
            <w:tcW w:w="624" w:type="dxa"/>
          </w:tcPr>
          <w:p w:rsidR="00D71F28" w:rsidRDefault="001F5C0E">
            <w:pPr>
              <w:pStyle w:val="ConsPlusNormal0"/>
              <w:jc w:val="center"/>
            </w:pPr>
            <w:r>
              <w:t>N п/п</w:t>
            </w:r>
          </w:p>
        </w:tc>
        <w:tc>
          <w:tcPr>
            <w:tcW w:w="3458" w:type="dxa"/>
          </w:tcPr>
          <w:p w:rsidR="00D71F28" w:rsidRDefault="001F5C0E">
            <w:pPr>
              <w:pStyle w:val="ConsPlusNormal0"/>
              <w:jc w:val="center"/>
            </w:pPr>
            <w:r>
              <w:t>Наименование организации</w:t>
            </w:r>
          </w:p>
        </w:tc>
        <w:tc>
          <w:tcPr>
            <w:tcW w:w="4954" w:type="dxa"/>
          </w:tcPr>
          <w:p w:rsidR="00D71F28" w:rsidRDefault="001F5C0E">
            <w:pPr>
              <w:pStyle w:val="ConsPlusNormal0"/>
              <w:jc w:val="center"/>
            </w:pPr>
            <w:r>
              <w:t>Наименование должности</w:t>
            </w:r>
          </w:p>
        </w:tc>
      </w:tr>
      <w:tr w:rsidR="00D71F28">
        <w:tc>
          <w:tcPr>
            <w:tcW w:w="624" w:type="dxa"/>
          </w:tcPr>
          <w:p w:rsidR="00D71F28" w:rsidRDefault="001F5C0E">
            <w:pPr>
              <w:pStyle w:val="ConsPlusNormal0"/>
              <w:jc w:val="center"/>
            </w:pPr>
            <w:r>
              <w:t>1</w:t>
            </w:r>
          </w:p>
        </w:tc>
        <w:tc>
          <w:tcPr>
            <w:tcW w:w="3458" w:type="dxa"/>
          </w:tcPr>
          <w:p w:rsidR="00D71F28" w:rsidRDefault="001F5C0E">
            <w:pPr>
              <w:pStyle w:val="ConsPlusNormal0"/>
              <w:jc w:val="center"/>
            </w:pPr>
            <w:r>
              <w:t>2</w:t>
            </w:r>
          </w:p>
        </w:tc>
        <w:tc>
          <w:tcPr>
            <w:tcW w:w="4954" w:type="dxa"/>
          </w:tcPr>
          <w:p w:rsidR="00D71F28" w:rsidRDefault="001F5C0E">
            <w:pPr>
              <w:pStyle w:val="ConsPlusNormal0"/>
              <w:jc w:val="center"/>
            </w:pPr>
            <w:r>
              <w:t>3</w:t>
            </w:r>
          </w:p>
        </w:tc>
      </w:tr>
      <w:tr w:rsidR="00D71F28">
        <w:tc>
          <w:tcPr>
            <w:tcW w:w="624" w:type="dxa"/>
          </w:tcPr>
          <w:p w:rsidR="00D71F28" w:rsidRDefault="001F5C0E">
            <w:pPr>
              <w:pStyle w:val="ConsPlusNormal0"/>
              <w:jc w:val="center"/>
            </w:pPr>
            <w:r>
              <w:t>1.</w:t>
            </w:r>
          </w:p>
        </w:tc>
        <w:tc>
          <w:tcPr>
            <w:tcW w:w="3458" w:type="dxa"/>
          </w:tcPr>
          <w:p w:rsidR="00D71F28" w:rsidRDefault="001F5C0E">
            <w:pPr>
              <w:pStyle w:val="ConsPlusNormal0"/>
              <w:jc w:val="both"/>
            </w:pPr>
            <w:r>
              <w:t>Образовательные организации (в том числе образовательные организации высшего образования, военные профессиональные организации и военные образовательные организации высшего образования, организации дополнительного профессионального образования (повышения к</w:t>
            </w:r>
            <w:r>
              <w:t>валификации) специалистов; медицинские организации и организации социального обслуживания)</w:t>
            </w:r>
          </w:p>
        </w:tc>
        <w:tc>
          <w:tcPr>
            <w:tcW w:w="4954" w:type="dxa"/>
          </w:tcPr>
          <w:p w:rsidR="00D71F28" w:rsidRDefault="001F5C0E">
            <w:pPr>
              <w:pStyle w:val="ConsPlusNormal0"/>
              <w:jc w:val="both"/>
            </w:pPr>
            <w: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w:t>
            </w:r>
            <w:r>
              <w:t>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машинках и другой организационной технике), старшие мето</w:t>
            </w:r>
            <w:r>
              <w:t>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младшие воспитатели, классные воспитатели, социал</w:t>
            </w:r>
            <w:r>
              <w:t>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инструкторы по физкультуре, инструкторы по труду, директора (начальники, заведующие), зам</w:t>
            </w:r>
            <w:r>
              <w:t>естители директоров (начальников, заведующих) по учебной, учебно-</w:t>
            </w:r>
            <w:r>
              <w:lastRenderedPageBreak/>
              <w:t>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w:t>
            </w:r>
            <w:r>
              <w:t>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w:t>
            </w:r>
            <w:r>
              <w:t>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w:t>
            </w:r>
          </w:p>
          <w:p w:rsidR="00D71F28" w:rsidRDefault="001F5C0E">
            <w:pPr>
              <w:pStyle w:val="ConsPlusNormal0"/>
              <w:jc w:val="both"/>
            </w:pPr>
            <w:r>
              <w:t>профессорско-преподав</w:t>
            </w:r>
            <w:r>
              <w:t>ательский состав, младшие воспитатели, помощники воспитателя</w:t>
            </w:r>
          </w:p>
        </w:tc>
      </w:tr>
      <w:tr w:rsidR="00D71F28">
        <w:tc>
          <w:tcPr>
            <w:tcW w:w="624" w:type="dxa"/>
          </w:tcPr>
          <w:p w:rsidR="00D71F28" w:rsidRDefault="001F5C0E">
            <w:pPr>
              <w:pStyle w:val="ConsPlusNormal0"/>
              <w:jc w:val="center"/>
            </w:pPr>
            <w:r>
              <w:lastRenderedPageBreak/>
              <w:t>2.</w:t>
            </w:r>
          </w:p>
        </w:tc>
        <w:tc>
          <w:tcPr>
            <w:tcW w:w="3458" w:type="dxa"/>
          </w:tcPr>
          <w:p w:rsidR="00D71F28" w:rsidRDefault="001F5C0E">
            <w:pPr>
              <w:pStyle w:val="ConsPlusNormal0"/>
              <w:jc w:val="both"/>
            </w:pPr>
            <w:r>
              <w:t>Методические (учебно-методические) организации всех наименований (независимо от ведомственной подчиненности)</w:t>
            </w:r>
          </w:p>
        </w:tc>
        <w:tc>
          <w:tcPr>
            <w:tcW w:w="4954" w:type="dxa"/>
          </w:tcPr>
          <w:p w:rsidR="00D71F28" w:rsidRDefault="001F5C0E">
            <w:pPr>
              <w:pStyle w:val="ConsPlusNormal0"/>
              <w:jc w:val="both"/>
            </w:pPr>
            <w:r>
              <w:t>руководители, их заместители, заведующие секторами, кабинетами, лабораториями, отд</w:t>
            </w:r>
            <w:r>
              <w:t>елами; научные сотрудники, деятельность которых связана с методическим обеспечением; старшие методисты, методисты</w:t>
            </w:r>
          </w:p>
        </w:tc>
      </w:tr>
      <w:tr w:rsidR="00D71F28">
        <w:tc>
          <w:tcPr>
            <w:tcW w:w="624" w:type="dxa"/>
          </w:tcPr>
          <w:p w:rsidR="00D71F28" w:rsidRDefault="001F5C0E">
            <w:pPr>
              <w:pStyle w:val="ConsPlusNormal0"/>
              <w:jc w:val="center"/>
            </w:pPr>
            <w:r>
              <w:t>3.</w:t>
            </w:r>
          </w:p>
        </w:tc>
        <w:tc>
          <w:tcPr>
            <w:tcW w:w="3458" w:type="dxa"/>
          </w:tcPr>
          <w:p w:rsidR="00D71F28" w:rsidRDefault="001F5C0E">
            <w:pPr>
              <w:pStyle w:val="ConsPlusNormal0"/>
              <w:jc w:val="both"/>
            </w:pPr>
            <w:r>
              <w:t>Органы управления образованием и органы (структурные подразделения), осуществляющие руководство образовательными организациями. Отделы (бю</w:t>
            </w:r>
            <w:r>
              <w:t>ро) технического обучения, отделы кадров организаций, подразделений республиканских органов исполнительной власти, занимающихся вопросами подготовки и повышения квалификации кадров на производстве</w:t>
            </w:r>
          </w:p>
        </w:tc>
        <w:tc>
          <w:tcPr>
            <w:tcW w:w="4954" w:type="dxa"/>
          </w:tcPr>
          <w:p w:rsidR="00D71F28" w:rsidRDefault="001F5C0E">
            <w:pPr>
              <w:pStyle w:val="ConsPlusNormal0"/>
              <w:jc w:val="both"/>
            </w:pPr>
            <w:r>
              <w:t>руководящие, инспекторские, методические должности, инструк</w:t>
            </w:r>
            <w:r>
              <w:t>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p w:rsidR="00D71F28" w:rsidRDefault="001F5C0E">
            <w:pPr>
              <w:pStyle w:val="ConsPlusNormal0"/>
              <w:jc w:val="both"/>
            </w:pPr>
            <w:r>
              <w:t>штатные преподаватели, мастера производственного обу</w:t>
            </w:r>
            <w:r>
              <w:t>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D71F28">
        <w:tc>
          <w:tcPr>
            <w:tcW w:w="624" w:type="dxa"/>
          </w:tcPr>
          <w:p w:rsidR="00D71F28" w:rsidRDefault="001F5C0E">
            <w:pPr>
              <w:pStyle w:val="ConsPlusNormal0"/>
              <w:jc w:val="center"/>
            </w:pPr>
            <w:r>
              <w:t>4.</w:t>
            </w:r>
          </w:p>
        </w:tc>
        <w:tc>
          <w:tcPr>
            <w:tcW w:w="3458" w:type="dxa"/>
          </w:tcPr>
          <w:p w:rsidR="00D71F28" w:rsidRDefault="001F5C0E">
            <w:pPr>
              <w:pStyle w:val="ConsPlusNormal0"/>
              <w:jc w:val="both"/>
            </w:pPr>
            <w:r>
              <w:t>Образовательные организации РОСТО (ДОСААФ) и гражданской авиации</w:t>
            </w:r>
          </w:p>
        </w:tc>
        <w:tc>
          <w:tcPr>
            <w:tcW w:w="4954" w:type="dxa"/>
          </w:tcPr>
          <w:p w:rsidR="00D71F28" w:rsidRDefault="001F5C0E">
            <w:pPr>
              <w:pStyle w:val="ConsPlusNormal0"/>
              <w:jc w:val="both"/>
            </w:pPr>
            <w:r>
              <w:t>руководящий, ко</w:t>
            </w:r>
            <w:r>
              <w:t xml:space="preserve">мандно-летный, командно-инструкторский, инженерно-инструкторский, инструкторский и преподавательский составы, </w:t>
            </w:r>
            <w:r>
              <w:lastRenderedPageBreak/>
              <w:t>мастера производственного обучения, инженеры - инструкторы-методисты, инженеры - летчики-методисты</w:t>
            </w:r>
          </w:p>
        </w:tc>
      </w:tr>
      <w:tr w:rsidR="00D71F28">
        <w:tc>
          <w:tcPr>
            <w:tcW w:w="624" w:type="dxa"/>
          </w:tcPr>
          <w:p w:rsidR="00D71F28" w:rsidRDefault="001F5C0E">
            <w:pPr>
              <w:pStyle w:val="ConsPlusNormal0"/>
              <w:jc w:val="center"/>
            </w:pPr>
            <w:r>
              <w:lastRenderedPageBreak/>
              <w:t>5.</w:t>
            </w:r>
          </w:p>
        </w:tc>
        <w:tc>
          <w:tcPr>
            <w:tcW w:w="3458" w:type="dxa"/>
          </w:tcPr>
          <w:p w:rsidR="00D71F28" w:rsidRDefault="001F5C0E">
            <w:pPr>
              <w:pStyle w:val="ConsPlusNormal0"/>
              <w:jc w:val="both"/>
            </w:pPr>
            <w:r>
              <w:t xml:space="preserve">Общежития организаций, предприятий,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w:t>
            </w:r>
            <w:r>
              <w:t>с детьми и подростками</w:t>
            </w:r>
          </w:p>
        </w:tc>
        <w:tc>
          <w:tcPr>
            <w:tcW w:w="4954" w:type="dxa"/>
          </w:tcPr>
          <w:p w:rsidR="00D71F28" w:rsidRDefault="001F5C0E">
            <w:pPr>
              <w:pStyle w:val="ConsPlusNormal0"/>
              <w:jc w:val="both"/>
            </w:pPr>
            <w: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w:t>
            </w:r>
            <w:r>
              <w:t>е специалисты по работе с детьми и подростками, заведующие детскими отделами, секторами</w:t>
            </w:r>
          </w:p>
        </w:tc>
      </w:tr>
      <w:tr w:rsidR="00D71F28">
        <w:tc>
          <w:tcPr>
            <w:tcW w:w="624" w:type="dxa"/>
          </w:tcPr>
          <w:p w:rsidR="00D71F28" w:rsidRDefault="001F5C0E">
            <w:pPr>
              <w:pStyle w:val="ConsPlusNormal0"/>
              <w:jc w:val="center"/>
            </w:pPr>
            <w:r>
              <w:t>6.</w:t>
            </w:r>
          </w:p>
        </w:tc>
        <w:tc>
          <w:tcPr>
            <w:tcW w:w="3458" w:type="dxa"/>
          </w:tcPr>
          <w:p w:rsidR="00D71F28" w:rsidRDefault="001F5C0E">
            <w:pPr>
              <w:pStyle w:val="ConsPlusNormal0"/>
              <w:jc w:val="both"/>
            </w:pPr>
            <w:r>
              <w:t>Исправительные колонии, воспитательные колонии, следственные изоляторы и тюрьмы, лечебно-исправительные организации</w:t>
            </w:r>
          </w:p>
        </w:tc>
        <w:tc>
          <w:tcPr>
            <w:tcW w:w="4954" w:type="dxa"/>
          </w:tcPr>
          <w:p w:rsidR="00D71F28" w:rsidRDefault="001F5C0E">
            <w:pPr>
              <w:pStyle w:val="ConsPlusNormal0"/>
              <w:jc w:val="both"/>
            </w:pPr>
            <w:r>
              <w:t>работа (служба) при наличии педагогического обра</w:t>
            </w:r>
            <w:r>
              <w:t>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w:t>
            </w:r>
            <w:r>
              <w:t>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rsidR="00D71F28" w:rsidRDefault="00D71F28">
      <w:pPr>
        <w:pStyle w:val="ConsPlusNormal0"/>
        <w:jc w:val="both"/>
      </w:pPr>
    </w:p>
    <w:p w:rsidR="00D71F28" w:rsidRDefault="001F5C0E">
      <w:pPr>
        <w:pStyle w:val="ConsPlusNormal0"/>
        <w:ind w:firstLine="540"/>
        <w:jc w:val="both"/>
      </w:pPr>
      <w:r>
        <w:t>Время работы в других учреждениях и организациях, службы в Вооруженных Силах ССС</w:t>
      </w:r>
      <w:r>
        <w:t>Р и Российской Федерации, обучения в профессиональных образовательных организациях и в образовательных организациях высшего образования засчитывается в следующем порядке:</w:t>
      </w:r>
    </w:p>
    <w:p w:rsidR="00D71F28" w:rsidRDefault="001F5C0E">
      <w:pPr>
        <w:pStyle w:val="ConsPlusNormal0"/>
        <w:spacing w:before="240"/>
        <w:ind w:firstLine="540"/>
        <w:jc w:val="both"/>
      </w:pPr>
      <w:r>
        <w:t>педагогическим работникам в стаж педагогической работы и в стаж работы по профилю зас</w:t>
      </w:r>
      <w:r>
        <w:t>читывается без всяких условий и ограничений:</w:t>
      </w:r>
    </w:p>
    <w:p w:rsidR="00D71F28" w:rsidRDefault="001F5C0E">
      <w:pPr>
        <w:pStyle w:val="ConsPlusNormal0"/>
        <w:spacing w:before="240"/>
        <w:ind w:firstLine="540"/>
        <w:jc w:val="both"/>
      </w:pPr>
      <w:r>
        <w:t>время нахождения на военной службе по контракту из расчета - один день военной службы за один день работы, а время нахождения на военной службе по призыву - один день военной службы за два дня работы;</w:t>
      </w:r>
    </w:p>
    <w:p w:rsidR="00D71F28" w:rsidRDefault="001F5C0E">
      <w:pPr>
        <w:pStyle w:val="ConsPlusNormal0"/>
        <w:spacing w:before="240"/>
        <w:ind w:firstLine="540"/>
        <w:jc w:val="both"/>
      </w:pPr>
      <w:r>
        <w:t>время рабо</w:t>
      </w:r>
      <w:r>
        <w:t>ты в должности заведующего фильмотекой и методиста фильмотеки;</w:t>
      </w:r>
    </w:p>
    <w:p w:rsidR="00D71F28" w:rsidRDefault="001F5C0E">
      <w:pPr>
        <w:pStyle w:val="ConsPlusNormal0"/>
        <w:spacing w:before="240"/>
        <w:ind w:firstLine="540"/>
        <w:jc w:val="both"/>
      </w:pPr>
      <w:r>
        <w:t>педагогическим работникам в стаж педагогической работы и в стаж работы по профилю засчитываются следующие периоды времени при условии, если этим периодам, взятым как в отдельности, так и в сово</w:t>
      </w:r>
      <w:r>
        <w:t>купности, непосредственно предшествовала и за ними непосредственно следовала педагогическая деятельность:</w:t>
      </w:r>
    </w:p>
    <w:p w:rsidR="00D71F28" w:rsidRDefault="001F5C0E">
      <w:pPr>
        <w:pStyle w:val="ConsPlusNormal0"/>
        <w:spacing w:before="240"/>
        <w:ind w:firstLine="540"/>
        <w:jc w:val="both"/>
      </w:pPr>
      <w:r>
        <w:lastRenderedPageBreak/>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Министерства внутренних дел Российской Федерации, органов государственной безопасност</w:t>
      </w:r>
      <w:r>
        <w:t>и), кроме времени нахождения на военной службе по контракту и по призыву;</w:t>
      </w:r>
    </w:p>
    <w:p w:rsidR="00D71F28" w:rsidRDefault="001F5C0E">
      <w:pPr>
        <w:pStyle w:val="ConsPlusNormal0"/>
        <w:spacing w:before="240"/>
        <w:ind w:firstLine="540"/>
        <w:jc w:val="both"/>
      </w:pPr>
      <w: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w:t>
      </w:r>
      <w:r>
        <w:t>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w:t>
      </w:r>
      <w:r>
        <w:t>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w:t>
      </w:r>
      <w:r>
        <w:t>спекциях по делам несовершеннолетних, детских комнатах милиции) органов внутренних дел;</w:t>
      </w:r>
    </w:p>
    <w:p w:rsidR="00D71F28" w:rsidRDefault="001F5C0E">
      <w:pPr>
        <w:pStyle w:val="ConsPlusNormal0"/>
        <w:spacing w:before="240"/>
        <w:ind w:firstLine="540"/>
        <w:jc w:val="both"/>
      </w:pPr>
      <w:r>
        <w:t>время обучения (по очной форме) в аспирантуре, в профессиональных образовательных организациях и в образовательных организациях высшего образования, имеющих государстве</w:t>
      </w:r>
      <w:r>
        <w:t>нную аккредитацию.</w:t>
      </w:r>
    </w:p>
    <w:p w:rsidR="00D71F28" w:rsidRDefault="001F5C0E">
      <w:pPr>
        <w:pStyle w:val="ConsPlusNormal0"/>
        <w:spacing w:before="240"/>
        <w:ind w:firstLine="540"/>
        <w:jc w:val="both"/>
      </w:pPr>
      <w:r>
        <w:t>Время работы в должностях помощника воспитателя и младшего воспитателя засчитывается в стаж педагогической работы и в стаж работы по профилю при условии, если в период работы на этих должностях работник имел педагогическое образование или обучался в профес</w:t>
      </w:r>
      <w:r>
        <w:t>сиональной образовательной организации или в образовательной организации высшего образования.</w:t>
      </w:r>
    </w:p>
    <w:p w:rsidR="00D71F28" w:rsidRDefault="001F5C0E">
      <w:pPr>
        <w:pStyle w:val="ConsPlusNormal0"/>
        <w:spacing w:before="240"/>
        <w:ind w:firstLine="540"/>
        <w:jc w:val="both"/>
      </w:pPr>
      <w:r>
        <w:t xml:space="preserve">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и в </w:t>
      </w:r>
      <w:r>
        <w:t>стаж работы по профилю, если ее объем (в одной или нескольких образовательных организациях) составляет не менее 180 часов в учебном году. При этом в педагогический стаж и в стаж работы по профилю засчитываются только те месяцы, в течение которых выполнялас</w:t>
      </w:r>
      <w:r>
        <w:t>ь педагогическая работа.</w:t>
      </w:r>
    </w:p>
    <w:p w:rsidR="00D71F28" w:rsidRDefault="001F5C0E">
      <w:pPr>
        <w:pStyle w:val="ConsPlusNormal0"/>
        <w:spacing w:before="240"/>
        <w:ind w:firstLine="540"/>
        <w:jc w:val="both"/>
      </w:pPr>
      <w:r>
        <w:t>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государс</w:t>
      </w:r>
      <w:r>
        <w:t>твенной организации социального обслуживания населения и государственного учреждения социальной защиты Республики Татарстан по согласованию с выборным профсоюзным органом (или иным органом, уполномоченным представлять интересы работников).</w:t>
      </w:r>
    </w:p>
    <w:p w:rsidR="00D71F28" w:rsidRDefault="001F5C0E">
      <w:pPr>
        <w:pStyle w:val="ConsPlusNormal0"/>
        <w:spacing w:before="240"/>
        <w:ind w:firstLine="540"/>
        <w:jc w:val="both"/>
      </w:pPr>
      <w:r>
        <w:t>6.3.5. Премиальн</w:t>
      </w:r>
      <w:r>
        <w:t>ые и иные поощрительные выплаты могут устанавливаться работникам профессиональных квалификационных групп должностей работников образования за определенный период времени (месяц, квартал, год), в том числе единовременно, в связи с юбилейными датами, получен</w:t>
      </w:r>
      <w:r>
        <w:t>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D71F28" w:rsidRDefault="001F5C0E">
      <w:pPr>
        <w:pStyle w:val="ConsPlusNormal0"/>
        <w:spacing w:before="240"/>
        <w:ind w:firstLine="540"/>
        <w:jc w:val="both"/>
      </w:pPr>
      <w:r>
        <w:t>Размеры, порядок и условия осуществления премиальных и иных поощрительных выплат определяю</w:t>
      </w:r>
      <w:r>
        <w:t xml:space="preserve">тся локальными нормативными актами государственных организаций социального </w:t>
      </w:r>
      <w:r>
        <w:lastRenderedPageBreak/>
        <w:t>обслуживания населения, государственных учреждений социальной защиты Республики Татарстан и коллективными договорами.</w:t>
      </w:r>
    </w:p>
    <w:p w:rsidR="00D71F28" w:rsidRDefault="001F5C0E">
      <w:pPr>
        <w:pStyle w:val="ConsPlusNormal0"/>
        <w:spacing w:before="240"/>
        <w:ind w:firstLine="540"/>
        <w:jc w:val="both"/>
      </w:pPr>
      <w:r>
        <w:t>6.3.6. Рекомендуемый размер фонда оплаты труда на премиальные в</w:t>
      </w:r>
      <w:r>
        <w:t>ыплаты работникам профессиональных квалификационных групп должностей работников образования составляет не менее двух процентов фонда оплаты труда работников по основному месту работы и основной должности, предусмотренного на выплату окладов (ставок заработ</w:t>
      </w:r>
      <w:r>
        <w:t>ной платы, должностных окладов) и иных выплат стимулирующего характера, за исключением выплат за работу в сельской местности, установленных настоящим Положением.</w:t>
      </w:r>
    </w:p>
    <w:p w:rsidR="00D71F28" w:rsidRDefault="001F5C0E">
      <w:pPr>
        <w:pStyle w:val="ConsPlusNormal0"/>
        <w:spacing w:before="240"/>
        <w:ind w:firstLine="540"/>
        <w:jc w:val="both"/>
      </w:pPr>
      <w:r>
        <w:t>6.3.7. В целях повышения эффективности деятельности работников государственных организаций соц</w:t>
      </w:r>
      <w:r>
        <w:t xml:space="preserve">иального обслуживания населения и государственных учреждений социальной защиты Республики Татарстан и сохранения достигнутого уровня целевых показателей, установленных указами Президента Российской Федерации от 1 июня 2012 года </w:t>
      </w:r>
      <w:hyperlink r:id="rId72" w:tooltip="Указ Президента РФ от 01.06.2012 N 761 &quot;О Национальной стратегии действий в интересах детей на 2012 - 2017 годы&quot; {КонсультантПлюс}">
        <w:r>
          <w:rPr>
            <w:color w:val="0000FF"/>
          </w:rPr>
          <w:t>N 761</w:t>
        </w:r>
      </w:hyperlink>
      <w:r>
        <w:t xml:space="preserve"> "О национальной стратегии действий в интереса</w:t>
      </w:r>
      <w:r>
        <w:t xml:space="preserve">х детей на 2012 - 2017 годы", от 28 декабря 2012 года </w:t>
      </w:r>
      <w:hyperlink r:id="rId73" w:tooltip="Указ Президента РФ от 28.12.2012 N 1688 (ред. от 14.11.2017) &quot;О некоторых мерах по реализации государственной политики в сфере защиты детей-сирот и детей, оставшихся без попечения родителей&quot; {КонсультантПлюс}">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работника</w:t>
      </w:r>
      <w:r>
        <w:t>м профессиональных квалификационных групп должностей работников образования государственных социальных приютов для детей и подростков, детских домов-интернатов, предназначенных для граждан, имеющих психические расстройства, по основному месту работы и осно</w:t>
      </w:r>
      <w:r>
        <w:t>вной должности при наличии средств производится единовременная поощрительная выплата.</w:t>
      </w:r>
    </w:p>
    <w:p w:rsidR="00D71F28" w:rsidRDefault="001F5C0E">
      <w:pPr>
        <w:pStyle w:val="ConsPlusNormal0"/>
        <w:spacing w:before="240"/>
        <w:ind w:firstLine="540"/>
        <w:jc w:val="both"/>
      </w:pPr>
      <w:r>
        <w:t>Условия и конкретный размер выплаты в указанных целях устанавливаются локальными нормативными актами государственных организаций социального обслуживания населения и госу</w:t>
      </w:r>
      <w:r>
        <w:t>дарственных учреждений социальной защиты Республики Татарстан.</w:t>
      </w:r>
    </w:p>
    <w:p w:rsidR="00D71F28" w:rsidRDefault="001F5C0E">
      <w:pPr>
        <w:pStyle w:val="ConsPlusNormal0"/>
        <w:spacing w:before="240"/>
        <w:ind w:firstLine="540"/>
        <w:jc w:val="both"/>
      </w:pPr>
      <w:r>
        <w:t>6.3.8. Экономия фонда оплаты труда, сложившаяся в ходе исполнения плана финансово-хозяйственной деятельности или бюджетной сметы государственных организаций социального обслуживания населения и</w:t>
      </w:r>
      <w:r>
        <w:t xml:space="preserve"> государственных учреждений социальной защиты Республики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w:t>
      </w:r>
      <w:r>
        <w:t>платы работникам профессиональных квалификационных групп должностей работников образования в соответствии с локальными нормативными актами государственных организаций социального обслуживания населения и государственных учреждений социальной защиты Республ</w:t>
      </w:r>
      <w:r>
        <w:t>ики Татарстан, принятыми с учетом норм настоящего Положения.</w:t>
      </w:r>
    </w:p>
    <w:p w:rsidR="00D71F28" w:rsidRDefault="001F5C0E">
      <w:pPr>
        <w:pStyle w:val="ConsPlusNormal0"/>
        <w:spacing w:before="240"/>
        <w:ind w:firstLine="540"/>
        <w:jc w:val="both"/>
      </w:pPr>
      <w:r>
        <w:t>6.4. Размеры и порядок выплат стимулирующего характера работникам профессиональных квалификационных групп должностей работников сферы научных исследований и разработок государственных организаций</w:t>
      </w:r>
      <w:r>
        <w:t xml:space="preserve"> социального обслуживания населения и государственных учреждений социальной защиты Республики Татарстан устанавливаются следующим образом:</w:t>
      </w:r>
    </w:p>
    <w:p w:rsidR="00D71F28" w:rsidRDefault="001F5C0E">
      <w:pPr>
        <w:pStyle w:val="ConsPlusNormal0"/>
        <w:spacing w:before="240"/>
        <w:ind w:firstLine="540"/>
        <w:jc w:val="both"/>
      </w:pPr>
      <w:r>
        <w:t>6.4.1. Выплаты за наличие почетных званий (B</w:t>
      </w:r>
      <w:r>
        <w:rPr>
          <w:vertAlign w:val="subscript"/>
        </w:rPr>
        <w:t>pz</w:t>
      </w:r>
      <w:r>
        <w:t>) предоставляются работникам профессиональных квалификационных групп до</w:t>
      </w:r>
      <w:r>
        <w:t>лжностей работников сферы научных исследований и разработок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7"/>
        </w:rPr>
        <w:drawing>
          <wp:inline distT="0" distB="0" distL="0" distR="0">
            <wp:extent cx="1451610" cy="5029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51610" cy="50292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w:t>
      </w:r>
      <w:r>
        <w:t>арстан;</w:t>
      </w:r>
    </w:p>
    <w:p w:rsidR="00D71F28" w:rsidRDefault="001F5C0E">
      <w:pPr>
        <w:pStyle w:val="ConsPlusNormal0"/>
        <w:spacing w:before="240"/>
        <w:ind w:firstLine="540"/>
        <w:jc w:val="both"/>
      </w:pPr>
      <w:r>
        <w:t>Dp - размер надбавки за наличие почетных званий.</w:t>
      </w:r>
    </w:p>
    <w:p w:rsidR="00D71F28" w:rsidRDefault="001F5C0E">
      <w:pPr>
        <w:pStyle w:val="ConsPlusNormal0"/>
        <w:spacing w:before="240"/>
        <w:ind w:firstLine="540"/>
        <w:jc w:val="both"/>
      </w:pPr>
      <w: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восемь процентов.</w:t>
      </w:r>
    </w:p>
    <w:p w:rsidR="00D71F28" w:rsidRDefault="001F5C0E">
      <w:pPr>
        <w:pStyle w:val="ConsPlusNormal0"/>
        <w:spacing w:before="240"/>
        <w:ind w:firstLine="540"/>
        <w:jc w:val="both"/>
      </w:pPr>
      <w:r>
        <w:t>Размер надбавки за наличие поче</w:t>
      </w:r>
      <w:r>
        <w:t>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D71F28" w:rsidRDefault="001F5C0E">
      <w:pPr>
        <w:pStyle w:val="ConsPlusNormal0"/>
        <w:spacing w:before="240"/>
        <w:ind w:firstLine="540"/>
        <w:jc w:val="both"/>
      </w:pPr>
      <w:hyperlink w:anchor="P2285" w:tooltip="ПЕРЕЧЕНЬ">
        <w:r>
          <w:rPr>
            <w:color w:val="0000FF"/>
          </w:rPr>
          <w:t>Перечень</w:t>
        </w:r>
      </w:hyperlink>
      <w:r>
        <w:t xml:space="preserve"> почетных званий, за наличие кот</w:t>
      </w:r>
      <w:r>
        <w:t>орых работникам профессиональных квалификационных групп должностей работников сферы научных исследований и разработок предоставляются выплаты, приведен в приложении N 4 к настоящему Положению.</w:t>
      </w:r>
    </w:p>
    <w:p w:rsidR="00D71F28" w:rsidRDefault="001F5C0E">
      <w:pPr>
        <w:pStyle w:val="ConsPlusNormal0"/>
        <w:spacing w:before="240"/>
        <w:ind w:firstLine="540"/>
        <w:jc w:val="both"/>
      </w:pPr>
      <w:r>
        <w:t>Установление размеров выплат за наличие почетных званий произво</w:t>
      </w:r>
      <w:r>
        <w:t>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rsidR="00D71F28" w:rsidRDefault="001F5C0E">
      <w:pPr>
        <w:pStyle w:val="ConsPlusNormal0"/>
        <w:spacing w:before="240"/>
        <w:ind w:firstLine="540"/>
        <w:jc w:val="both"/>
      </w:pPr>
      <w:r>
        <w:t>6.4.2. Выплаты за наличие ученых степеней и званий (B</w:t>
      </w:r>
      <w:r>
        <w:rPr>
          <w:vertAlign w:val="subscript"/>
        </w:rPr>
        <w:t>ysz</w:t>
      </w:r>
      <w:r>
        <w:t>) предос</w:t>
      </w:r>
      <w:r>
        <w:t>тавляются работникам профессиональной квалификационной группы должностей работников и руководителей структурных подразделений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7"/>
        </w:rPr>
        <w:drawing>
          <wp:inline distT="0" distB="0" distL="0" distR="0">
            <wp:extent cx="1497330" cy="5029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497330" cy="50292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ysz</w:t>
      </w:r>
      <w:r>
        <w:t xml:space="preserve"> - размер надбавки за наличие ученых степеней и званий.</w:t>
      </w:r>
    </w:p>
    <w:p w:rsidR="00D71F28" w:rsidRDefault="001F5C0E">
      <w:pPr>
        <w:pStyle w:val="ConsPlusNormal0"/>
        <w:spacing w:before="240"/>
        <w:ind w:firstLine="540"/>
        <w:jc w:val="both"/>
      </w:pPr>
      <w:r>
        <w:t>Выплата за наличие ученых степен</w:t>
      </w:r>
      <w:r>
        <w:t>ей и званий предоставляется за ученые степени и ученые звания, включенные в Единый реестр ученых степеней и званий, утверждаемый Правительством Российской Федерации.</w:t>
      </w:r>
    </w:p>
    <w:p w:rsidR="00D71F28" w:rsidRDefault="001F5C0E">
      <w:pPr>
        <w:pStyle w:val="ConsPlusNormal0"/>
        <w:spacing w:before="240"/>
        <w:ind w:firstLine="540"/>
        <w:jc w:val="both"/>
      </w:pPr>
      <w:r>
        <w:t>Установление размеров выплат за наличие ученой степени производится со дня вступления в си</w:t>
      </w:r>
      <w:r>
        <w:t xml:space="preserve">лу решения о присуждении ученой степени. Решение о присуждении ученой степени доктора наук вступает в силу со дня его принятия президиумом Высшей аттестационной комиссии. Решение о присуждении ученой степени кандидата наук вступает в силу со дня принятия </w:t>
      </w:r>
      <w:r>
        <w:lastRenderedPageBreak/>
        <w:t>п</w:t>
      </w:r>
      <w:r>
        <w:t>резидиумом Высшей аттестационной комиссии решения о выдаче диплома кандидата наук.</w:t>
      </w:r>
    </w:p>
    <w:p w:rsidR="00D71F28" w:rsidRDefault="001F5C0E">
      <w:pPr>
        <w:pStyle w:val="ConsPlusNormal0"/>
        <w:spacing w:before="240"/>
        <w:ind w:firstLine="540"/>
        <w:jc w:val="both"/>
      </w:pPr>
      <w:r>
        <w:t>Установление размеров выплат за наличие ученых званий производится со дня присвоения ученого звания.</w:t>
      </w:r>
    </w:p>
    <w:p w:rsidR="00D71F28" w:rsidRDefault="001F5C0E">
      <w:pPr>
        <w:pStyle w:val="ConsPlusNormal0"/>
        <w:spacing w:before="240"/>
        <w:ind w:firstLine="540"/>
        <w:jc w:val="both"/>
      </w:pPr>
      <w:r>
        <w:t>Работникам, имеющим ученую степень и ученое звание, размер выплат за нал</w:t>
      </w:r>
      <w:r>
        <w:t>ичие ученых степеней и званий рассчитывается как сумма выплат за ученую степень и ученое звание.</w:t>
      </w:r>
    </w:p>
    <w:p w:rsidR="00D71F28" w:rsidRDefault="001F5C0E">
      <w:pPr>
        <w:pStyle w:val="ConsPlusNormal0"/>
        <w:spacing w:before="240"/>
        <w:ind w:firstLine="540"/>
        <w:jc w:val="both"/>
      </w:pPr>
      <w:r>
        <w:t>Размеры надбавок за наличие ученых степеней и званий приведены в таблице 7.</w:t>
      </w:r>
    </w:p>
    <w:p w:rsidR="00D71F28" w:rsidRDefault="00D71F28">
      <w:pPr>
        <w:pStyle w:val="ConsPlusNormal0"/>
        <w:jc w:val="both"/>
      </w:pPr>
    </w:p>
    <w:p w:rsidR="00D71F28" w:rsidRDefault="001F5C0E">
      <w:pPr>
        <w:pStyle w:val="ConsPlusNormal0"/>
        <w:jc w:val="right"/>
        <w:outlineLvl w:val="2"/>
      </w:pPr>
      <w:r>
        <w:t>Таблица 7</w:t>
      </w:r>
    </w:p>
    <w:p w:rsidR="00D71F28" w:rsidRDefault="00D71F28">
      <w:pPr>
        <w:pStyle w:val="ConsPlusNormal0"/>
        <w:jc w:val="both"/>
      </w:pPr>
    </w:p>
    <w:p w:rsidR="00D71F28" w:rsidRDefault="001F5C0E">
      <w:pPr>
        <w:pStyle w:val="ConsPlusTitle0"/>
        <w:jc w:val="center"/>
      </w:pPr>
      <w:r>
        <w:t>Размеры надбавок за наличие ученых степеней и званий</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835"/>
        <w:gridCol w:w="4082"/>
        <w:gridCol w:w="1417"/>
      </w:tblGrid>
      <w:tr w:rsidR="00D71F28">
        <w:tc>
          <w:tcPr>
            <w:tcW w:w="704" w:type="dxa"/>
          </w:tcPr>
          <w:p w:rsidR="00D71F28" w:rsidRDefault="001F5C0E">
            <w:pPr>
              <w:pStyle w:val="ConsPlusNormal0"/>
              <w:jc w:val="center"/>
            </w:pPr>
            <w:r>
              <w:t>N п/п</w:t>
            </w:r>
          </w:p>
        </w:tc>
        <w:tc>
          <w:tcPr>
            <w:tcW w:w="2835" w:type="dxa"/>
          </w:tcPr>
          <w:p w:rsidR="00D71F28" w:rsidRDefault="001F5C0E">
            <w:pPr>
              <w:pStyle w:val="ConsPlusNormal0"/>
              <w:jc w:val="center"/>
            </w:pPr>
            <w:r>
              <w:t>Наименование профессиональной квалификационной группы</w:t>
            </w:r>
          </w:p>
        </w:tc>
        <w:tc>
          <w:tcPr>
            <w:tcW w:w="4082" w:type="dxa"/>
          </w:tcPr>
          <w:p w:rsidR="00D71F28" w:rsidRDefault="001F5C0E">
            <w:pPr>
              <w:pStyle w:val="ConsPlusNormal0"/>
              <w:jc w:val="center"/>
            </w:pPr>
            <w:r>
              <w:t>Основание назначения надбавки за наличие ученых степеней и званий</w:t>
            </w:r>
          </w:p>
        </w:tc>
        <w:tc>
          <w:tcPr>
            <w:tcW w:w="1417" w:type="dxa"/>
          </w:tcPr>
          <w:p w:rsidR="00D71F28" w:rsidRDefault="001F5C0E">
            <w:pPr>
              <w:pStyle w:val="ConsPlusNormal0"/>
              <w:jc w:val="center"/>
            </w:pPr>
            <w:r>
              <w:t>Размер надбавки, процентов</w:t>
            </w:r>
          </w:p>
        </w:tc>
      </w:tr>
      <w:tr w:rsidR="00D71F28">
        <w:tc>
          <w:tcPr>
            <w:tcW w:w="704" w:type="dxa"/>
          </w:tcPr>
          <w:p w:rsidR="00D71F28" w:rsidRDefault="001F5C0E">
            <w:pPr>
              <w:pStyle w:val="ConsPlusNormal0"/>
              <w:jc w:val="center"/>
            </w:pPr>
            <w:r>
              <w:t>1</w:t>
            </w:r>
          </w:p>
        </w:tc>
        <w:tc>
          <w:tcPr>
            <w:tcW w:w="2835" w:type="dxa"/>
          </w:tcPr>
          <w:p w:rsidR="00D71F28" w:rsidRDefault="001F5C0E">
            <w:pPr>
              <w:pStyle w:val="ConsPlusNormal0"/>
              <w:jc w:val="center"/>
            </w:pPr>
            <w:r>
              <w:t>2</w:t>
            </w:r>
          </w:p>
        </w:tc>
        <w:tc>
          <w:tcPr>
            <w:tcW w:w="4082" w:type="dxa"/>
          </w:tcPr>
          <w:p w:rsidR="00D71F28" w:rsidRDefault="001F5C0E">
            <w:pPr>
              <w:pStyle w:val="ConsPlusNormal0"/>
              <w:jc w:val="center"/>
            </w:pPr>
            <w:r>
              <w:t>3</w:t>
            </w:r>
          </w:p>
        </w:tc>
        <w:tc>
          <w:tcPr>
            <w:tcW w:w="1417" w:type="dxa"/>
          </w:tcPr>
          <w:p w:rsidR="00D71F28" w:rsidRDefault="001F5C0E">
            <w:pPr>
              <w:pStyle w:val="ConsPlusNormal0"/>
              <w:jc w:val="center"/>
            </w:pPr>
            <w:r>
              <w:t>4</w:t>
            </w:r>
          </w:p>
        </w:tc>
      </w:tr>
      <w:tr w:rsidR="00D71F28">
        <w:tc>
          <w:tcPr>
            <w:tcW w:w="704" w:type="dxa"/>
            <w:vMerge w:val="restart"/>
          </w:tcPr>
          <w:p w:rsidR="00D71F28" w:rsidRDefault="001F5C0E">
            <w:pPr>
              <w:pStyle w:val="ConsPlusNormal0"/>
              <w:jc w:val="center"/>
            </w:pPr>
            <w:r>
              <w:t>1.</w:t>
            </w:r>
          </w:p>
        </w:tc>
        <w:tc>
          <w:tcPr>
            <w:tcW w:w="2835" w:type="dxa"/>
            <w:vMerge w:val="restart"/>
          </w:tcPr>
          <w:p w:rsidR="00D71F28" w:rsidRDefault="001F5C0E">
            <w:pPr>
              <w:pStyle w:val="ConsPlusNormal0"/>
              <w:jc w:val="both"/>
            </w:pPr>
            <w:r>
              <w:t>Профессиональная квалификационная группа должностей научных работников и руководителей структурных подразделений</w:t>
            </w:r>
          </w:p>
        </w:tc>
        <w:tc>
          <w:tcPr>
            <w:tcW w:w="4082" w:type="dxa"/>
          </w:tcPr>
          <w:p w:rsidR="00D71F28" w:rsidRDefault="001F5C0E">
            <w:pPr>
              <w:pStyle w:val="ConsPlusNormal0"/>
              <w:jc w:val="both"/>
            </w:pPr>
            <w:r>
              <w:t>ученая степень доктора наук по отрасли науки согласно номенклатуре специальностей научных работников</w:t>
            </w:r>
          </w:p>
        </w:tc>
        <w:tc>
          <w:tcPr>
            <w:tcW w:w="1417" w:type="dxa"/>
          </w:tcPr>
          <w:p w:rsidR="00D71F28" w:rsidRDefault="001F5C0E">
            <w:pPr>
              <w:pStyle w:val="ConsPlusNormal0"/>
              <w:jc w:val="center"/>
            </w:pPr>
            <w:r>
              <w:t>60</w:t>
            </w:r>
          </w:p>
        </w:tc>
      </w:tr>
      <w:tr w:rsidR="00D71F28">
        <w:tc>
          <w:tcPr>
            <w:tcW w:w="704" w:type="dxa"/>
            <w:vMerge/>
          </w:tcPr>
          <w:p w:rsidR="00D71F28" w:rsidRDefault="00D71F28">
            <w:pPr>
              <w:pStyle w:val="ConsPlusNormal0"/>
            </w:pPr>
          </w:p>
        </w:tc>
        <w:tc>
          <w:tcPr>
            <w:tcW w:w="2835" w:type="dxa"/>
            <w:vMerge/>
          </w:tcPr>
          <w:p w:rsidR="00D71F28" w:rsidRDefault="00D71F28">
            <w:pPr>
              <w:pStyle w:val="ConsPlusNormal0"/>
            </w:pPr>
          </w:p>
        </w:tc>
        <w:tc>
          <w:tcPr>
            <w:tcW w:w="4082" w:type="dxa"/>
          </w:tcPr>
          <w:p w:rsidR="00D71F28" w:rsidRDefault="001F5C0E">
            <w:pPr>
              <w:pStyle w:val="ConsPlusNormal0"/>
              <w:jc w:val="both"/>
            </w:pPr>
            <w:r>
              <w:t>ученая степень кандидата наук по отрасли науки согласно номенклатуре специальностей научных работников</w:t>
            </w:r>
          </w:p>
        </w:tc>
        <w:tc>
          <w:tcPr>
            <w:tcW w:w="1417" w:type="dxa"/>
          </w:tcPr>
          <w:p w:rsidR="00D71F28" w:rsidRDefault="001F5C0E">
            <w:pPr>
              <w:pStyle w:val="ConsPlusNormal0"/>
              <w:jc w:val="center"/>
            </w:pPr>
            <w:r>
              <w:t>30</w:t>
            </w:r>
          </w:p>
        </w:tc>
      </w:tr>
      <w:tr w:rsidR="00D71F28">
        <w:tc>
          <w:tcPr>
            <w:tcW w:w="704" w:type="dxa"/>
            <w:vMerge/>
          </w:tcPr>
          <w:p w:rsidR="00D71F28" w:rsidRDefault="00D71F28">
            <w:pPr>
              <w:pStyle w:val="ConsPlusNormal0"/>
            </w:pPr>
          </w:p>
        </w:tc>
        <w:tc>
          <w:tcPr>
            <w:tcW w:w="2835" w:type="dxa"/>
            <w:vMerge/>
          </w:tcPr>
          <w:p w:rsidR="00D71F28" w:rsidRDefault="00D71F28">
            <w:pPr>
              <w:pStyle w:val="ConsPlusNormal0"/>
            </w:pPr>
          </w:p>
        </w:tc>
        <w:tc>
          <w:tcPr>
            <w:tcW w:w="4082" w:type="dxa"/>
          </w:tcPr>
          <w:p w:rsidR="00D71F28" w:rsidRDefault="001F5C0E">
            <w:pPr>
              <w:pStyle w:val="ConsPlusNormal0"/>
              <w:jc w:val="both"/>
            </w:pPr>
            <w:r>
              <w:t>ученое звание профессора по специальности согласно номенклатуре специальностей научных работников</w:t>
            </w:r>
          </w:p>
        </w:tc>
        <w:tc>
          <w:tcPr>
            <w:tcW w:w="1417" w:type="dxa"/>
          </w:tcPr>
          <w:p w:rsidR="00D71F28" w:rsidRDefault="001F5C0E">
            <w:pPr>
              <w:pStyle w:val="ConsPlusNormal0"/>
              <w:jc w:val="center"/>
            </w:pPr>
            <w:r>
              <w:t>80</w:t>
            </w:r>
          </w:p>
        </w:tc>
      </w:tr>
      <w:tr w:rsidR="00D71F28">
        <w:tc>
          <w:tcPr>
            <w:tcW w:w="704" w:type="dxa"/>
            <w:vMerge/>
          </w:tcPr>
          <w:p w:rsidR="00D71F28" w:rsidRDefault="00D71F28">
            <w:pPr>
              <w:pStyle w:val="ConsPlusNormal0"/>
            </w:pPr>
          </w:p>
        </w:tc>
        <w:tc>
          <w:tcPr>
            <w:tcW w:w="2835" w:type="dxa"/>
            <w:vMerge/>
          </w:tcPr>
          <w:p w:rsidR="00D71F28" w:rsidRDefault="00D71F28">
            <w:pPr>
              <w:pStyle w:val="ConsPlusNormal0"/>
            </w:pPr>
          </w:p>
        </w:tc>
        <w:tc>
          <w:tcPr>
            <w:tcW w:w="4082" w:type="dxa"/>
          </w:tcPr>
          <w:p w:rsidR="00D71F28" w:rsidRDefault="001F5C0E">
            <w:pPr>
              <w:pStyle w:val="ConsPlusNormal0"/>
              <w:jc w:val="both"/>
            </w:pPr>
            <w:r>
              <w:t>ученое звание доцента по специальности согласно номенклатуре специальностей научных работников</w:t>
            </w:r>
          </w:p>
        </w:tc>
        <w:tc>
          <w:tcPr>
            <w:tcW w:w="1417" w:type="dxa"/>
          </w:tcPr>
          <w:p w:rsidR="00D71F28" w:rsidRDefault="001F5C0E">
            <w:pPr>
              <w:pStyle w:val="ConsPlusNormal0"/>
              <w:jc w:val="center"/>
            </w:pPr>
            <w:r>
              <w:t>40</w:t>
            </w:r>
          </w:p>
        </w:tc>
      </w:tr>
    </w:tbl>
    <w:p w:rsidR="00D71F28" w:rsidRDefault="00D71F28">
      <w:pPr>
        <w:pStyle w:val="ConsPlusNormal0"/>
        <w:jc w:val="both"/>
      </w:pPr>
    </w:p>
    <w:p w:rsidR="00D71F28" w:rsidRDefault="001F5C0E">
      <w:pPr>
        <w:pStyle w:val="ConsPlusNormal0"/>
        <w:ind w:firstLine="540"/>
        <w:jc w:val="both"/>
      </w:pPr>
      <w:r>
        <w:t>6.4.3. Выплаты за стаж работы по профилю (B</w:t>
      </w:r>
      <w:r>
        <w:rPr>
          <w:vertAlign w:val="subscript"/>
        </w:rPr>
        <w:t>s</w:t>
      </w:r>
      <w:r>
        <w:t>) устанавливаются работникам профессиональных квалификационных групп должностей работников сферы научных исследо</w:t>
      </w:r>
      <w:r>
        <w:t>ваний и разработок в зависимости от продолжительности работы в сфере научных исследований и разработок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360170" cy="43878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6017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lastRenderedPageBreak/>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s</w:t>
      </w:r>
      <w:r>
        <w:t xml:space="preserve"> - размер надбавки за стаж работы по профилю.</w:t>
      </w:r>
    </w:p>
    <w:p w:rsidR="00D71F28" w:rsidRDefault="001F5C0E">
      <w:pPr>
        <w:pStyle w:val="ConsPlusNormal0"/>
        <w:spacing w:before="240"/>
        <w:ind w:firstLine="540"/>
        <w:jc w:val="both"/>
      </w:pPr>
      <w:r>
        <w:t>Размеры надбавок за стаж работы по профилю п</w:t>
      </w:r>
      <w:r>
        <w:t>риведены в таблице 8.</w:t>
      </w:r>
    </w:p>
    <w:p w:rsidR="00D71F28" w:rsidRDefault="00D71F28">
      <w:pPr>
        <w:pStyle w:val="ConsPlusNormal0"/>
        <w:jc w:val="both"/>
      </w:pPr>
    </w:p>
    <w:p w:rsidR="00D71F28" w:rsidRDefault="001F5C0E">
      <w:pPr>
        <w:pStyle w:val="ConsPlusNormal0"/>
        <w:jc w:val="right"/>
        <w:outlineLvl w:val="2"/>
      </w:pPr>
      <w:r>
        <w:t>Таблица 8</w:t>
      </w:r>
    </w:p>
    <w:p w:rsidR="00D71F28" w:rsidRDefault="00D71F28">
      <w:pPr>
        <w:pStyle w:val="ConsPlusNormal0"/>
        <w:jc w:val="both"/>
      </w:pPr>
    </w:p>
    <w:p w:rsidR="00D71F28" w:rsidRDefault="001F5C0E">
      <w:pPr>
        <w:pStyle w:val="ConsPlusTitle0"/>
        <w:jc w:val="center"/>
      </w:pPr>
      <w:r>
        <w:t>Размеры надбавок за стаж работы по профилю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139"/>
        <w:gridCol w:w="2098"/>
        <w:gridCol w:w="2154"/>
      </w:tblGrid>
      <w:tr w:rsidR="00D71F28">
        <w:tc>
          <w:tcPr>
            <w:tcW w:w="624" w:type="dxa"/>
          </w:tcPr>
          <w:p w:rsidR="00D71F28" w:rsidRDefault="001F5C0E">
            <w:pPr>
              <w:pStyle w:val="ConsPlusNormal0"/>
              <w:jc w:val="center"/>
            </w:pPr>
            <w:r>
              <w:t>N п/п</w:t>
            </w:r>
          </w:p>
        </w:tc>
        <w:tc>
          <w:tcPr>
            <w:tcW w:w="4139" w:type="dxa"/>
          </w:tcPr>
          <w:p w:rsidR="00D71F28" w:rsidRDefault="001F5C0E">
            <w:pPr>
              <w:pStyle w:val="ConsPlusNormal0"/>
              <w:jc w:val="center"/>
            </w:pPr>
            <w:r>
              <w:t>Наименование профессиональной квалификационной группы</w:t>
            </w:r>
          </w:p>
        </w:tc>
        <w:tc>
          <w:tcPr>
            <w:tcW w:w="2098" w:type="dxa"/>
          </w:tcPr>
          <w:p w:rsidR="00D71F28" w:rsidRDefault="001F5C0E">
            <w:pPr>
              <w:pStyle w:val="ConsPlusNormal0"/>
              <w:jc w:val="center"/>
            </w:pPr>
            <w:r>
              <w:t>Группа по стажу</w:t>
            </w:r>
          </w:p>
        </w:tc>
        <w:tc>
          <w:tcPr>
            <w:tcW w:w="2154" w:type="dxa"/>
          </w:tcPr>
          <w:p w:rsidR="00D71F28" w:rsidRDefault="001F5C0E">
            <w:pPr>
              <w:pStyle w:val="ConsPlusNormal0"/>
              <w:jc w:val="center"/>
            </w:pPr>
            <w:r>
              <w:t>Размер надбавки, процентов</w:t>
            </w:r>
          </w:p>
        </w:tc>
      </w:tr>
      <w:tr w:rsidR="00D71F28">
        <w:tc>
          <w:tcPr>
            <w:tcW w:w="624" w:type="dxa"/>
            <w:vMerge w:val="restart"/>
          </w:tcPr>
          <w:p w:rsidR="00D71F28" w:rsidRDefault="001F5C0E">
            <w:pPr>
              <w:pStyle w:val="ConsPlusNormal0"/>
              <w:jc w:val="center"/>
            </w:pPr>
            <w:r>
              <w:t>1.</w:t>
            </w:r>
          </w:p>
        </w:tc>
        <w:tc>
          <w:tcPr>
            <w:tcW w:w="4139" w:type="dxa"/>
            <w:vMerge w:val="restart"/>
          </w:tcPr>
          <w:p w:rsidR="00D71F28" w:rsidRDefault="001F5C0E">
            <w:pPr>
              <w:pStyle w:val="ConsPlusNormal0"/>
              <w:jc w:val="both"/>
            </w:pPr>
            <w:r>
              <w:t>Профессиональная квалификационная группа должностей научных работников и руководителей структурных подразделений</w:t>
            </w:r>
          </w:p>
        </w:tc>
        <w:tc>
          <w:tcPr>
            <w:tcW w:w="2098" w:type="dxa"/>
          </w:tcPr>
          <w:p w:rsidR="00D71F28" w:rsidRDefault="001F5C0E">
            <w:pPr>
              <w:pStyle w:val="ConsPlusNormal0"/>
              <w:jc w:val="center"/>
            </w:pPr>
            <w:r>
              <w:t>от 3 до 6 лет</w:t>
            </w:r>
          </w:p>
        </w:tc>
        <w:tc>
          <w:tcPr>
            <w:tcW w:w="2154" w:type="dxa"/>
          </w:tcPr>
          <w:p w:rsidR="00D71F28" w:rsidRDefault="001F5C0E">
            <w:pPr>
              <w:pStyle w:val="ConsPlusNormal0"/>
              <w:jc w:val="center"/>
            </w:pPr>
            <w:r>
              <w:t>3</w:t>
            </w:r>
          </w:p>
        </w:tc>
      </w:tr>
      <w:tr w:rsidR="00D71F28">
        <w:tc>
          <w:tcPr>
            <w:tcW w:w="624" w:type="dxa"/>
            <w:vMerge/>
          </w:tcPr>
          <w:p w:rsidR="00D71F28" w:rsidRDefault="00D71F28">
            <w:pPr>
              <w:pStyle w:val="ConsPlusNormal0"/>
            </w:pPr>
          </w:p>
        </w:tc>
        <w:tc>
          <w:tcPr>
            <w:tcW w:w="4139" w:type="dxa"/>
            <w:vMerge/>
          </w:tcPr>
          <w:p w:rsidR="00D71F28" w:rsidRDefault="00D71F28">
            <w:pPr>
              <w:pStyle w:val="ConsPlusNormal0"/>
            </w:pPr>
          </w:p>
        </w:tc>
        <w:tc>
          <w:tcPr>
            <w:tcW w:w="2098" w:type="dxa"/>
          </w:tcPr>
          <w:p w:rsidR="00D71F28" w:rsidRDefault="001F5C0E">
            <w:pPr>
              <w:pStyle w:val="ConsPlusNormal0"/>
              <w:jc w:val="center"/>
            </w:pPr>
            <w:r>
              <w:t>от 6 до 10 лет</w:t>
            </w:r>
          </w:p>
        </w:tc>
        <w:tc>
          <w:tcPr>
            <w:tcW w:w="2154" w:type="dxa"/>
          </w:tcPr>
          <w:p w:rsidR="00D71F28" w:rsidRDefault="001F5C0E">
            <w:pPr>
              <w:pStyle w:val="ConsPlusNormal0"/>
              <w:jc w:val="center"/>
            </w:pPr>
            <w:r>
              <w:t>5</w:t>
            </w:r>
          </w:p>
        </w:tc>
      </w:tr>
      <w:tr w:rsidR="00D71F28">
        <w:tc>
          <w:tcPr>
            <w:tcW w:w="624" w:type="dxa"/>
            <w:vMerge/>
          </w:tcPr>
          <w:p w:rsidR="00D71F28" w:rsidRDefault="00D71F28">
            <w:pPr>
              <w:pStyle w:val="ConsPlusNormal0"/>
            </w:pPr>
          </w:p>
        </w:tc>
        <w:tc>
          <w:tcPr>
            <w:tcW w:w="4139" w:type="dxa"/>
            <w:vMerge/>
          </w:tcPr>
          <w:p w:rsidR="00D71F28" w:rsidRDefault="00D71F28">
            <w:pPr>
              <w:pStyle w:val="ConsPlusNormal0"/>
            </w:pPr>
          </w:p>
        </w:tc>
        <w:tc>
          <w:tcPr>
            <w:tcW w:w="2098" w:type="dxa"/>
          </w:tcPr>
          <w:p w:rsidR="00D71F28" w:rsidRDefault="001F5C0E">
            <w:pPr>
              <w:pStyle w:val="ConsPlusNormal0"/>
              <w:jc w:val="center"/>
            </w:pPr>
            <w:r>
              <w:t>от 10 до 15 лет</w:t>
            </w:r>
          </w:p>
        </w:tc>
        <w:tc>
          <w:tcPr>
            <w:tcW w:w="2154" w:type="dxa"/>
          </w:tcPr>
          <w:p w:rsidR="00D71F28" w:rsidRDefault="001F5C0E">
            <w:pPr>
              <w:pStyle w:val="ConsPlusNormal0"/>
              <w:jc w:val="center"/>
            </w:pPr>
            <w:r>
              <w:t>8</w:t>
            </w:r>
          </w:p>
        </w:tc>
      </w:tr>
      <w:tr w:rsidR="00D71F28">
        <w:tc>
          <w:tcPr>
            <w:tcW w:w="624" w:type="dxa"/>
            <w:vMerge/>
          </w:tcPr>
          <w:p w:rsidR="00D71F28" w:rsidRDefault="00D71F28">
            <w:pPr>
              <w:pStyle w:val="ConsPlusNormal0"/>
            </w:pPr>
          </w:p>
        </w:tc>
        <w:tc>
          <w:tcPr>
            <w:tcW w:w="4139" w:type="dxa"/>
            <w:vMerge/>
          </w:tcPr>
          <w:p w:rsidR="00D71F28" w:rsidRDefault="00D71F28">
            <w:pPr>
              <w:pStyle w:val="ConsPlusNormal0"/>
            </w:pPr>
          </w:p>
        </w:tc>
        <w:tc>
          <w:tcPr>
            <w:tcW w:w="2098" w:type="dxa"/>
          </w:tcPr>
          <w:p w:rsidR="00D71F28" w:rsidRDefault="001F5C0E">
            <w:pPr>
              <w:pStyle w:val="ConsPlusNormal0"/>
              <w:jc w:val="center"/>
            </w:pPr>
            <w:r>
              <w:t>свыше 15 лет</w:t>
            </w:r>
          </w:p>
        </w:tc>
        <w:tc>
          <w:tcPr>
            <w:tcW w:w="2154" w:type="dxa"/>
          </w:tcPr>
          <w:p w:rsidR="00D71F28" w:rsidRDefault="001F5C0E">
            <w:pPr>
              <w:pStyle w:val="ConsPlusNormal0"/>
              <w:jc w:val="center"/>
            </w:pPr>
            <w:r>
              <w:t>10</w:t>
            </w:r>
          </w:p>
        </w:tc>
      </w:tr>
    </w:tbl>
    <w:p w:rsidR="00D71F28" w:rsidRDefault="00D71F28">
      <w:pPr>
        <w:pStyle w:val="ConsPlusNormal0"/>
        <w:jc w:val="both"/>
      </w:pPr>
    </w:p>
    <w:p w:rsidR="00D71F28" w:rsidRDefault="001F5C0E">
      <w:pPr>
        <w:pStyle w:val="ConsPlusNormal0"/>
        <w:ind w:firstLine="540"/>
        <w:jc w:val="both"/>
      </w:pPr>
      <w: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либо со дня представления необходимого документа, подт</w:t>
      </w:r>
      <w:r>
        <w:t>верждающего стаж.</w:t>
      </w:r>
    </w:p>
    <w:p w:rsidR="00D71F28" w:rsidRDefault="001F5C0E">
      <w:pPr>
        <w:pStyle w:val="ConsPlusNormal0"/>
        <w:spacing w:before="240"/>
        <w:ind w:firstLine="540"/>
        <w:jc w:val="both"/>
      </w:pPr>
      <w:r>
        <w:t>В стаж работы по профилю засчитываются периоды работы согласно таблице 9.</w:t>
      </w:r>
    </w:p>
    <w:p w:rsidR="00D71F28" w:rsidRDefault="00D71F28">
      <w:pPr>
        <w:pStyle w:val="ConsPlusNormal0"/>
        <w:jc w:val="both"/>
      </w:pPr>
    </w:p>
    <w:p w:rsidR="00D71F28" w:rsidRDefault="001F5C0E">
      <w:pPr>
        <w:pStyle w:val="ConsPlusNormal0"/>
        <w:jc w:val="right"/>
        <w:outlineLvl w:val="2"/>
      </w:pPr>
      <w:r>
        <w:t>Таблица 9</w:t>
      </w:r>
    </w:p>
    <w:p w:rsidR="00D71F28" w:rsidRDefault="00D71F28">
      <w:pPr>
        <w:pStyle w:val="ConsPlusNormal0"/>
        <w:jc w:val="both"/>
      </w:pPr>
    </w:p>
    <w:p w:rsidR="00D71F28" w:rsidRDefault="001F5C0E">
      <w:pPr>
        <w:pStyle w:val="ConsPlusTitle0"/>
        <w:jc w:val="center"/>
      </w:pPr>
      <w:r>
        <w:t>Перечень должностей,</w:t>
      </w:r>
    </w:p>
    <w:p w:rsidR="00D71F28" w:rsidRDefault="001F5C0E">
      <w:pPr>
        <w:pStyle w:val="ConsPlusTitle0"/>
        <w:jc w:val="center"/>
      </w:pPr>
      <w:r>
        <w:t>период работы в которых засчитывается в стаж работы</w:t>
      </w:r>
    </w:p>
    <w:p w:rsidR="00D71F28" w:rsidRDefault="001F5C0E">
      <w:pPr>
        <w:pStyle w:val="ConsPlusTitle0"/>
        <w:jc w:val="center"/>
      </w:pPr>
      <w:r>
        <w:t>по профилю работникам сферы научных исследований</w:t>
      </w:r>
    </w:p>
    <w:p w:rsidR="00D71F28" w:rsidRDefault="001F5C0E">
      <w:pPr>
        <w:pStyle w:val="ConsPlusTitle0"/>
        <w:jc w:val="center"/>
      </w:pPr>
      <w:r>
        <w:t>и разработок</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798"/>
        <w:gridCol w:w="4592"/>
      </w:tblGrid>
      <w:tr w:rsidR="00D71F28">
        <w:tc>
          <w:tcPr>
            <w:tcW w:w="624" w:type="dxa"/>
          </w:tcPr>
          <w:p w:rsidR="00D71F28" w:rsidRDefault="001F5C0E">
            <w:pPr>
              <w:pStyle w:val="ConsPlusNormal0"/>
              <w:jc w:val="center"/>
            </w:pPr>
            <w:r>
              <w:t>N п/п</w:t>
            </w:r>
          </w:p>
        </w:tc>
        <w:tc>
          <w:tcPr>
            <w:tcW w:w="3798" w:type="dxa"/>
          </w:tcPr>
          <w:p w:rsidR="00D71F28" w:rsidRDefault="001F5C0E">
            <w:pPr>
              <w:pStyle w:val="ConsPlusNormal0"/>
              <w:jc w:val="center"/>
            </w:pPr>
            <w:r>
              <w:t>Наименование должностей работников сферы научных исследований и разработок</w:t>
            </w:r>
          </w:p>
        </w:tc>
        <w:tc>
          <w:tcPr>
            <w:tcW w:w="4592" w:type="dxa"/>
          </w:tcPr>
          <w:p w:rsidR="00D71F28" w:rsidRDefault="001F5C0E">
            <w:pPr>
              <w:pStyle w:val="ConsPlusNormal0"/>
              <w:jc w:val="center"/>
            </w:pPr>
            <w:r>
              <w:t>Должности, периоды работы в которых включаются в стаж работы по профилю</w:t>
            </w:r>
          </w:p>
        </w:tc>
      </w:tr>
      <w:tr w:rsidR="00D71F28">
        <w:tc>
          <w:tcPr>
            <w:tcW w:w="624" w:type="dxa"/>
          </w:tcPr>
          <w:p w:rsidR="00D71F28" w:rsidRDefault="001F5C0E">
            <w:pPr>
              <w:pStyle w:val="ConsPlusNormal0"/>
              <w:jc w:val="center"/>
            </w:pPr>
            <w:r>
              <w:t>1</w:t>
            </w:r>
          </w:p>
        </w:tc>
        <w:tc>
          <w:tcPr>
            <w:tcW w:w="3798" w:type="dxa"/>
          </w:tcPr>
          <w:p w:rsidR="00D71F28" w:rsidRDefault="001F5C0E">
            <w:pPr>
              <w:pStyle w:val="ConsPlusNormal0"/>
              <w:jc w:val="center"/>
            </w:pPr>
            <w:r>
              <w:t>2</w:t>
            </w:r>
          </w:p>
        </w:tc>
        <w:tc>
          <w:tcPr>
            <w:tcW w:w="4592" w:type="dxa"/>
          </w:tcPr>
          <w:p w:rsidR="00D71F28" w:rsidRDefault="001F5C0E">
            <w:pPr>
              <w:pStyle w:val="ConsPlusNormal0"/>
              <w:jc w:val="center"/>
            </w:pPr>
            <w:r>
              <w:t>3</w:t>
            </w:r>
          </w:p>
        </w:tc>
      </w:tr>
      <w:tr w:rsidR="00D71F28">
        <w:tc>
          <w:tcPr>
            <w:tcW w:w="624" w:type="dxa"/>
          </w:tcPr>
          <w:p w:rsidR="00D71F28" w:rsidRDefault="001F5C0E">
            <w:pPr>
              <w:pStyle w:val="ConsPlusNormal0"/>
              <w:jc w:val="center"/>
            </w:pPr>
            <w:r>
              <w:t>1.</w:t>
            </w:r>
          </w:p>
        </w:tc>
        <w:tc>
          <w:tcPr>
            <w:tcW w:w="3798" w:type="dxa"/>
          </w:tcPr>
          <w:p w:rsidR="00D71F28" w:rsidRDefault="001F5C0E">
            <w:pPr>
              <w:pStyle w:val="ConsPlusNormal0"/>
              <w:jc w:val="both"/>
            </w:pPr>
            <w:r>
              <w:t xml:space="preserve">Младший научный сотрудник, научный сотрудник, старший </w:t>
            </w:r>
            <w:r>
              <w:lastRenderedPageBreak/>
              <w:t>научный сотрудник, ведущий научный сотрудник, главный научный сотрудник</w:t>
            </w:r>
          </w:p>
        </w:tc>
        <w:tc>
          <w:tcPr>
            <w:tcW w:w="4592" w:type="dxa"/>
          </w:tcPr>
          <w:p w:rsidR="00D71F28" w:rsidRDefault="001F5C0E">
            <w:pPr>
              <w:pStyle w:val="ConsPlusNormal0"/>
              <w:jc w:val="both"/>
            </w:pPr>
            <w:r>
              <w:lastRenderedPageBreak/>
              <w:t xml:space="preserve">должности научных работников и руководителей структурных </w:t>
            </w:r>
            <w:r>
              <w:lastRenderedPageBreak/>
              <w:t>подразделений, отнесенные к 1 - 5 квалификационным уровням профессиональн</w:t>
            </w:r>
            <w:r>
              <w:t>ой квалификационной группы должностей научных работников и руководителей структурных подразделений</w:t>
            </w:r>
          </w:p>
        </w:tc>
      </w:tr>
    </w:tbl>
    <w:p w:rsidR="00D71F28" w:rsidRDefault="00D71F28">
      <w:pPr>
        <w:pStyle w:val="ConsPlusNormal0"/>
        <w:jc w:val="both"/>
      </w:pPr>
    </w:p>
    <w:p w:rsidR="00D71F28" w:rsidRDefault="001F5C0E">
      <w:pPr>
        <w:pStyle w:val="ConsPlusNormal0"/>
        <w:ind w:firstLine="540"/>
        <w:jc w:val="both"/>
      </w:pPr>
      <w:r>
        <w:t>6.4.4. Премиальные и иные поощрительные выплаты устанавливаются работникам профессиональных квалификационных групп должностей работников сферы научных иссл</w:t>
      </w:r>
      <w:r>
        <w:t>едований и разработок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w:t>
      </w:r>
      <w:r>
        <w:t>ами и коллективными договорами организации.</w:t>
      </w:r>
    </w:p>
    <w:p w:rsidR="00D71F28" w:rsidRDefault="001F5C0E">
      <w:pPr>
        <w:pStyle w:val="ConsPlusNormal0"/>
        <w:spacing w:before="240"/>
        <w:ind w:firstLine="540"/>
        <w:jc w:val="both"/>
      </w:pPr>
      <w:r>
        <w:t>Размеры, порядок и условия осуществления премиальных и иных поощрительных выплат определяются локальными нормативными актами государственных организаций социального обслуживания населения, государственных учрежде</w:t>
      </w:r>
      <w:r>
        <w:t>ний социальной защиты Республики Татарстан и коллективными договорами.</w:t>
      </w:r>
    </w:p>
    <w:p w:rsidR="00D71F28" w:rsidRDefault="001F5C0E">
      <w:pPr>
        <w:pStyle w:val="ConsPlusNormal0"/>
        <w:spacing w:before="240"/>
        <w:ind w:firstLine="540"/>
        <w:jc w:val="both"/>
      </w:pPr>
      <w:r>
        <w:t>6.4.5. Рекомендуемый размер фонда оплаты труда на премиальные выплаты работникам профессиональных квалификационных групп должностей работников сферы научных исследований и разработок со</w:t>
      </w:r>
      <w:r>
        <w:t xml:space="preserve">ставляет не менее двух процентов фонда оплаты труда работников по основному месту работы и основной должности, предусмотренного на выплату окладов (ставок заработной платы, должностных окладов) и иных выплат стимулирующего характера, за исключением выплат </w:t>
      </w:r>
      <w:r>
        <w:t>за работу в сельской местности, установленных настоящим Положением.</w:t>
      </w:r>
    </w:p>
    <w:p w:rsidR="00D71F28" w:rsidRDefault="001F5C0E">
      <w:pPr>
        <w:pStyle w:val="ConsPlusNormal0"/>
        <w:spacing w:before="240"/>
        <w:ind w:firstLine="540"/>
        <w:jc w:val="both"/>
      </w:pPr>
      <w:r>
        <w:t>6.4.6. Экономия фонда оплаты труда, сложившаяся в ходе исполнения плана финансово-хозяйственной деятельности или бюджетной сметы государственных организаций социального обслуживания населе</w:t>
      </w:r>
      <w:r>
        <w:t>ния и государственных учреждений социальной защиты Республики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w:t>
      </w:r>
      <w:r>
        <w:t>ые выплаты работникам профессиональных квалификационных групп должностей работников сферы научных исследований и разработок в соответствии с локальными нормативными актами государственных организаций социального обслуживания населения и государственных учр</w:t>
      </w:r>
      <w:r>
        <w:t>еждений социальной защиты Республики Татарстан, принятыми с учетом норм настоящего Положения.</w:t>
      </w:r>
    </w:p>
    <w:p w:rsidR="00D71F28" w:rsidRDefault="001F5C0E">
      <w:pPr>
        <w:pStyle w:val="ConsPlusNormal0"/>
        <w:spacing w:before="240"/>
        <w:ind w:firstLine="540"/>
        <w:jc w:val="both"/>
      </w:pPr>
      <w:r>
        <w:t>Размер поощрительной выплаты, произведенной за счет экономии фонда оплаты труда за соответствующий период работнику профессиональной квалификационной группы должн</w:t>
      </w:r>
      <w:r>
        <w:t>остей работников сферы научных исследований и разработок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w:t>
      </w:r>
      <w:r>
        <w:t xml:space="preserve">ьным </w:t>
      </w:r>
      <w:hyperlink r:id="rId75" w:tooltip="Федеральный закон от 19.06.2000 N 82-ФЗ (ред. от 29.10.2024) &quot;О минимальном размере оплаты труда&quot; {КонсультантПлюс}">
        <w:r>
          <w:rPr>
            <w:color w:val="0000FF"/>
          </w:rPr>
          <w:t>законом</w:t>
        </w:r>
      </w:hyperlink>
      <w:r>
        <w:t xml:space="preserve"> от 19 июня 2000 года N 82</w:t>
      </w:r>
      <w:r>
        <w:t>-ФЗ "О минимальном размере оплаты труда" на 1 января текущего года.</w:t>
      </w:r>
    </w:p>
    <w:p w:rsidR="00D71F28" w:rsidRDefault="001F5C0E">
      <w:pPr>
        <w:pStyle w:val="ConsPlusNormal0"/>
        <w:spacing w:before="240"/>
        <w:ind w:firstLine="540"/>
        <w:jc w:val="both"/>
      </w:pPr>
      <w:r>
        <w:t xml:space="preserve">6.5. Размеры и порядок выплат стимулирующего характера работникам профессиональных квалификационных групп должностей медицинских и фармацевтических работников </w:t>
      </w:r>
      <w:r>
        <w:lastRenderedPageBreak/>
        <w:t>государственных организаций с</w:t>
      </w:r>
      <w:r>
        <w:t>оциального обслуживания населения и государственных учреждений социальной защиты Республики Татарстан устанавливаются следующим образом:</w:t>
      </w:r>
    </w:p>
    <w:p w:rsidR="00D71F28" w:rsidRDefault="001F5C0E">
      <w:pPr>
        <w:pStyle w:val="ConsPlusNormal0"/>
        <w:spacing w:before="240"/>
        <w:ind w:firstLine="540"/>
        <w:jc w:val="both"/>
      </w:pPr>
      <w:r>
        <w:t>6.5.1.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w:t>
      </w:r>
      <w:r>
        <w:t>нальных квалификационных групп. Выплаты за квалификационную категорию (B</w:t>
      </w:r>
      <w:r>
        <w:rPr>
          <w:vertAlign w:val="subscript"/>
        </w:rPr>
        <w:t>kk</w:t>
      </w:r>
      <w:r>
        <w:t>) рассчитываются по 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428750" cy="43878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2875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w:t>
      </w:r>
      <w:r>
        <w:t>Республики Татарстан;</w:t>
      </w:r>
    </w:p>
    <w:p w:rsidR="00D71F28" w:rsidRDefault="001F5C0E">
      <w:pPr>
        <w:pStyle w:val="ConsPlusNormal0"/>
        <w:spacing w:before="240"/>
        <w:ind w:firstLine="540"/>
        <w:jc w:val="both"/>
      </w:pPr>
      <w:r>
        <w:t>D</w:t>
      </w:r>
      <w:r>
        <w:rPr>
          <w:vertAlign w:val="subscript"/>
        </w:rPr>
        <w:t>kk</w:t>
      </w:r>
      <w:r>
        <w:t xml:space="preserve"> - размер надбавки за квалификационную категорию.</w:t>
      </w:r>
    </w:p>
    <w:p w:rsidR="00D71F28" w:rsidRDefault="001F5C0E">
      <w:pPr>
        <w:pStyle w:val="ConsPlusNormal0"/>
        <w:spacing w:before="240"/>
        <w:ind w:firstLine="540"/>
        <w:jc w:val="both"/>
      </w:pPr>
      <w:r>
        <w:t>Размеры надбавок за квалификационную категорию приведены в таблице 10.</w:t>
      </w:r>
    </w:p>
    <w:p w:rsidR="00D71F28" w:rsidRDefault="00D71F28">
      <w:pPr>
        <w:pStyle w:val="ConsPlusNormal0"/>
        <w:jc w:val="both"/>
      </w:pPr>
    </w:p>
    <w:p w:rsidR="00D71F28" w:rsidRDefault="001F5C0E">
      <w:pPr>
        <w:pStyle w:val="ConsPlusNormal0"/>
        <w:jc w:val="right"/>
        <w:outlineLvl w:val="2"/>
      </w:pPr>
      <w:r>
        <w:t>Таблица 10</w:t>
      </w:r>
    </w:p>
    <w:p w:rsidR="00D71F28" w:rsidRDefault="00D71F28">
      <w:pPr>
        <w:pStyle w:val="ConsPlusNormal0"/>
        <w:jc w:val="both"/>
      </w:pPr>
    </w:p>
    <w:p w:rsidR="00D71F28" w:rsidRDefault="001F5C0E">
      <w:pPr>
        <w:pStyle w:val="ConsPlusTitle0"/>
        <w:jc w:val="center"/>
      </w:pPr>
      <w:r>
        <w:t>Размеры надбавок за квалификационную категорию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32"/>
        <w:gridCol w:w="3402"/>
      </w:tblGrid>
      <w:tr w:rsidR="00D71F28">
        <w:tc>
          <w:tcPr>
            <w:tcW w:w="680" w:type="dxa"/>
          </w:tcPr>
          <w:p w:rsidR="00D71F28" w:rsidRDefault="001F5C0E">
            <w:pPr>
              <w:pStyle w:val="ConsPlusNormal0"/>
              <w:jc w:val="center"/>
            </w:pPr>
            <w:r>
              <w:t>N п/п</w:t>
            </w:r>
          </w:p>
        </w:tc>
        <w:tc>
          <w:tcPr>
            <w:tcW w:w="4932" w:type="dxa"/>
          </w:tcPr>
          <w:p w:rsidR="00D71F28" w:rsidRDefault="001F5C0E">
            <w:pPr>
              <w:pStyle w:val="ConsPlusNormal0"/>
              <w:jc w:val="center"/>
            </w:pPr>
            <w:r>
              <w:t>Квалификационная категория</w:t>
            </w:r>
          </w:p>
        </w:tc>
        <w:tc>
          <w:tcPr>
            <w:tcW w:w="3402" w:type="dxa"/>
          </w:tcPr>
          <w:p w:rsidR="00D71F28" w:rsidRDefault="001F5C0E">
            <w:pPr>
              <w:pStyle w:val="ConsPlusNormal0"/>
              <w:jc w:val="center"/>
            </w:pPr>
            <w:r>
              <w:t>Размер надбавки,</w:t>
            </w:r>
            <w:r>
              <w:t xml:space="preserve"> процентов</w:t>
            </w:r>
          </w:p>
        </w:tc>
      </w:tr>
      <w:tr w:rsidR="00D71F28">
        <w:tc>
          <w:tcPr>
            <w:tcW w:w="680" w:type="dxa"/>
          </w:tcPr>
          <w:p w:rsidR="00D71F28" w:rsidRDefault="001F5C0E">
            <w:pPr>
              <w:pStyle w:val="ConsPlusNormal0"/>
              <w:jc w:val="center"/>
              <w:outlineLvl w:val="3"/>
            </w:pPr>
            <w:r>
              <w:t>1.</w:t>
            </w:r>
          </w:p>
        </w:tc>
        <w:tc>
          <w:tcPr>
            <w:tcW w:w="8334" w:type="dxa"/>
            <w:gridSpan w:val="2"/>
          </w:tcPr>
          <w:p w:rsidR="00D71F28" w:rsidRDefault="001F5C0E">
            <w:pPr>
              <w:pStyle w:val="ConsPlusNormal0"/>
              <w:jc w:val="center"/>
            </w:pPr>
            <w:r>
              <w:t>Профессиональная квалификационная группа "Средний медицинский и фармацевтический персонал"</w:t>
            </w:r>
          </w:p>
        </w:tc>
      </w:tr>
      <w:tr w:rsidR="00D71F28">
        <w:tc>
          <w:tcPr>
            <w:tcW w:w="680" w:type="dxa"/>
          </w:tcPr>
          <w:p w:rsidR="00D71F28" w:rsidRDefault="001F5C0E">
            <w:pPr>
              <w:pStyle w:val="ConsPlusNormal0"/>
              <w:jc w:val="center"/>
            </w:pPr>
            <w:r>
              <w:t>1.1.</w:t>
            </w:r>
          </w:p>
        </w:tc>
        <w:tc>
          <w:tcPr>
            <w:tcW w:w="4932" w:type="dxa"/>
          </w:tcPr>
          <w:p w:rsidR="00D71F28" w:rsidRDefault="001F5C0E">
            <w:pPr>
              <w:pStyle w:val="ConsPlusNormal0"/>
            </w:pPr>
            <w:r>
              <w:t>2 квалификационная категория</w:t>
            </w:r>
          </w:p>
        </w:tc>
        <w:tc>
          <w:tcPr>
            <w:tcW w:w="3402" w:type="dxa"/>
          </w:tcPr>
          <w:p w:rsidR="00D71F28" w:rsidRDefault="001F5C0E">
            <w:pPr>
              <w:pStyle w:val="ConsPlusNormal0"/>
              <w:jc w:val="center"/>
            </w:pPr>
            <w:r>
              <w:t>3</w:t>
            </w:r>
          </w:p>
        </w:tc>
      </w:tr>
      <w:tr w:rsidR="00D71F28">
        <w:tc>
          <w:tcPr>
            <w:tcW w:w="680" w:type="dxa"/>
          </w:tcPr>
          <w:p w:rsidR="00D71F28" w:rsidRDefault="001F5C0E">
            <w:pPr>
              <w:pStyle w:val="ConsPlusNormal0"/>
              <w:jc w:val="center"/>
            </w:pPr>
            <w:r>
              <w:t>1.2.</w:t>
            </w:r>
          </w:p>
        </w:tc>
        <w:tc>
          <w:tcPr>
            <w:tcW w:w="4932" w:type="dxa"/>
          </w:tcPr>
          <w:p w:rsidR="00D71F28" w:rsidRDefault="001F5C0E">
            <w:pPr>
              <w:pStyle w:val="ConsPlusNormal0"/>
            </w:pPr>
            <w:r>
              <w:t>1 квалификационная категория</w:t>
            </w:r>
          </w:p>
        </w:tc>
        <w:tc>
          <w:tcPr>
            <w:tcW w:w="3402" w:type="dxa"/>
          </w:tcPr>
          <w:p w:rsidR="00D71F28" w:rsidRDefault="001F5C0E">
            <w:pPr>
              <w:pStyle w:val="ConsPlusNormal0"/>
              <w:jc w:val="center"/>
            </w:pPr>
            <w:r>
              <w:t>6</w:t>
            </w:r>
          </w:p>
        </w:tc>
      </w:tr>
      <w:tr w:rsidR="00D71F28">
        <w:tc>
          <w:tcPr>
            <w:tcW w:w="680" w:type="dxa"/>
          </w:tcPr>
          <w:p w:rsidR="00D71F28" w:rsidRDefault="001F5C0E">
            <w:pPr>
              <w:pStyle w:val="ConsPlusNormal0"/>
              <w:jc w:val="center"/>
            </w:pPr>
            <w:r>
              <w:t>1.3.</w:t>
            </w:r>
          </w:p>
        </w:tc>
        <w:tc>
          <w:tcPr>
            <w:tcW w:w="4932" w:type="dxa"/>
          </w:tcPr>
          <w:p w:rsidR="00D71F28" w:rsidRDefault="001F5C0E">
            <w:pPr>
              <w:pStyle w:val="ConsPlusNormal0"/>
            </w:pPr>
            <w:r>
              <w:t>высшая квалификационная категория</w:t>
            </w:r>
          </w:p>
        </w:tc>
        <w:tc>
          <w:tcPr>
            <w:tcW w:w="3402" w:type="dxa"/>
          </w:tcPr>
          <w:p w:rsidR="00D71F28" w:rsidRDefault="001F5C0E">
            <w:pPr>
              <w:pStyle w:val="ConsPlusNormal0"/>
              <w:jc w:val="center"/>
            </w:pPr>
            <w:r>
              <w:t>10</w:t>
            </w:r>
          </w:p>
        </w:tc>
      </w:tr>
      <w:tr w:rsidR="00D71F28">
        <w:tc>
          <w:tcPr>
            <w:tcW w:w="680" w:type="dxa"/>
          </w:tcPr>
          <w:p w:rsidR="00D71F28" w:rsidRDefault="001F5C0E">
            <w:pPr>
              <w:pStyle w:val="ConsPlusNormal0"/>
              <w:jc w:val="center"/>
              <w:outlineLvl w:val="3"/>
            </w:pPr>
            <w:r>
              <w:t>2.</w:t>
            </w:r>
          </w:p>
        </w:tc>
        <w:tc>
          <w:tcPr>
            <w:tcW w:w="8334" w:type="dxa"/>
            <w:gridSpan w:val="2"/>
          </w:tcPr>
          <w:p w:rsidR="00D71F28" w:rsidRDefault="001F5C0E">
            <w:pPr>
              <w:pStyle w:val="ConsPlusNormal0"/>
              <w:jc w:val="center"/>
            </w:pPr>
            <w:r>
              <w:t>Профессиональная квалификационная группа должностей "Врачи и провизоры"</w:t>
            </w:r>
          </w:p>
        </w:tc>
      </w:tr>
      <w:tr w:rsidR="00D71F28">
        <w:tc>
          <w:tcPr>
            <w:tcW w:w="680" w:type="dxa"/>
          </w:tcPr>
          <w:p w:rsidR="00D71F28" w:rsidRDefault="001F5C0E">
            <w:pPr>
              <w:pStyle w:val="ConsPlusNormal0"/>
              <w:jc w:val="center"/>
            </w:pPr>
            <w:r>
              <w:t>2.1.</w:t>
            </w:r>
          </w:p>
        </w:tc>
        <w:tc>
          <w:tcPr>
            <w:tcW w:w="4932" w:type="dxa"/>
          </w:tcPr>
          <w:p w:rsidR="00D71F28" w:rsidRDefault="001F5C0E">
            <w:pPr>
              <w:pStyle w:val="ConsPlusNormal0"/>
            </w:pPr>
            <w:r>
              <w:t>2 квалификационная категория</w:t>
            </w:r>
          </w:p>
        </w:tc>
        <w:tc>
          <w:tcPr>
            <w:tcW w:w="3402" w:type="dxa"/>
          </w:tcPr>
          <w:p w:rsidR="00D71F28" w:rsidRDefault="001F5C0E">
            <w:pPr>
              <w:pStyle w:val="ConsPlusNormal0"/>
              <w:jc w:val="center"/>
            </w:pPr>
            <w:r>
              <w:t>6</w:t>
            </w:r>
          </w:p>
        </w:tc>
      </w:tr>
      <w:tr w:rsidR="00D71F28">
        <w:tc>
          <w:tcPr>
            <w:tcW w:w="680" w:type="dxa"/>
          </w:tcPr>
          <w:p w:rsidR="00D71F28" w:rsidRDefault="001F5C0E">
            <w:pPr>
              <w:pStyle w:val="ConsPlusNormal0"/>
              <w:jc w:val="center"/>
            </w:pPr>
            <w:r>
              <w:t>2.2.</w:t>
            </w:r>
          </w:p>
        </w:tc>
        <w:tc>
          <w:tcPr>
            <w:tcW w:w="4932" w:type="dxa"/>
          </w:tcPr>
          <w:p w:rsidR="00D71F28" w:rsidRDefault="001F5C0E">
            <w:pPr>
              <w:pStyle w:val="ConsPlusNormal0"/>
            </w:pPr>
            <w:r>
              <w:t>1 квалификационная категория</w:t>
            </w:r>
          </w:p>
        </w:tc>
        <w:tc>
          <w:tcPr>
            <w:tcW w:w="3402" w:type="dxa"/>
          </w:tcPr>
          <w:p w:rsidR="00D71F28" w:rsidRDefault="001F5C0E">
            <w:pPr>
              <w:pStyle w:val="ConsPlusNormal0"/>
              <w:jc w:val="center"/>
            </w:pPr>
            <w:r>
              <w:t>10</w:t>
            </w:r>
          </w:p>
        </w:tc>
      </w:tr>
      <w:tr w:rsidR="00D71F28">
        <w:tc>
          <w:tcPr>
            <w:tcW w:w="680" w:type="dxa"/>
          </w:tcPr>
          <w:p w:rsidR="00D71F28" w:rsidRDefault="001F5C0E">
            <w:pPr>
              <w:pStyle w:val="ConsPlusNormal0"/>
              <w:jc w:val="center"/>
            </w:pPr>
            <w:r>
              <w:t>2.3.</w:t>
            </w:r>
          </w:p>
        </w:tc>
        <w:tc>
          <w:tcPr>
            <w:tcW w:w="4932" w:type="dxa"/>
          </w:tcPr>
          <w:p w:rsidR="00D71F28" w:rsidRDefault="001F5C0E">
            <w:pPr>
              <w:pStyle w:val="ConsPlusNormal0"/>
            </w:pPr>
            <w:r>
              <w:t>высшая квалификационная категория</w:t>
            </w:r>
          </w:p>
        </w:tc>
        <w:tc>
          <w:tcPr>
            <w:tcW w:w="3402" w:type="dxa"/>
          </w:tcPr>
          <w:p w:rsidR="00D71F28" w:rsidRDefault="001F5C0E">
            <w:pPr>
              <w:pStyle w:val="ConsPlusNormal0"/>
              <w:jc w:val="center"/>
            </w:pPr>
            <w:r>
              <w:t>20</w:t>
            </w:r>
          </w:p>
        </w:tc>
      </w:tr>
      <w:tr w:rsidR="00D71F28">
        <w:tc>
          <w:tcPr>
            <w:tcW w:w="680" w:type="dxa"/>
          </w:tcPr>
          <w:p w:rsidR="00D71F28" w:rsidRDefault="001F5C0E">
            <w:pPr>
              <w:pStyle w:val="ConsPlusNormal0"/>
              <w:jc w:val="center"/>
              <w:outlineLvl w:val="3"/>
            </w:pPr>
            <w:r>
              <w:t>3.</w:t>
            </w:r>
          </w:p>
        </w:tc>
        <w:tc>
          <w:tcPr>
            <w:tcW w:w="8334" w:type="dxa"/>
            <w:gridSpan w:val="2"/>
          </w:tcPr>
          <w:p w:rsidR="00D71F28" w:rsidRDefault="001F5C0E">
            <w:pPr>
              <w:pStyle w:val="ConsPlusNormal0"/>
              <w:jc w:val="center"/>
            </w:pPr>
            <w:r>
              <w:t xml:space="preserve">Профессиональная квалификационная группа "Руководители структурных </w:t>
            </w:r>
            <w:r>
              <w:lastRenderedPageBreak/>
              <w:t>подразделений учреждений с высшим медицинским и фармацевтическим образованием (врач-специалист, провизор)"</w:t>
            </w:r>
          </w:p>
        </w:tc>
      </w:tr>
      <w:tr w:rsidR="00D71F28">
        <w:tc>
          <w:tcPr>
            <w:tcW w:w="680" w:type="dxa"/>
          </w:tcPr>
          <w:p w:rsidR="00D71F28" w:rsidRDefault="001F5C0E">
            <w:pPr>
              <w:pStyle w:val="ConsPlusNormal0"/>
              <w:jc w:val="center"/>
            </w:pPr>
            <w:r>
              <w:lastRenderedPageBreak/>
              <w:t>3.1.</w:t>
            </w:r>
          </w:p>
        </w:tc>
        <w:tc>
          <w:tcPr>
            <w:tcW w:w="4932" w:type="dxa"/>
          </w:tcPr>
          <w:p w:rsidR="00D71F28" w:rsidRDefault="001F5C0E">
            <w:pPr>
              <w:pStyle w:val="ConsPlusNormal0"/>
            </w:pPr>
            <w:r>
              <w:t>2 квалификационная категория</w:t>
            </w:r>
          </w:p>
        </w:tc>
        <w:tc>
          <w:tcPr>
            <w:tcW w:w="3402" w:type="dxa"/>
          </w:tcPr>
          <w:p w:rsidR="00D71F28" w:rsidRDefault="001F5C0E">
            <w:pPr>
              <w:pStyle w:val="ConsPlusNormal0"/>
              <w:jc w:val="center"/>
            </w:pPr>
            <w:r>
              <w:t>6</w:t>
            </w:r>
          </w:p>
        </w:tc>
      </w:tr>
      <w:tr w:rsidR="00D71F28">
        <w:tc>
          <w:tcPr>
            <w:tcW w:w="680" w:type="dxa"/>
          </w:tcPr>
          <w:p w:rsidR="00D71F28" w:rsidRDefault="001F5C0E">
            <w:pPr>
              <w:pStyle w:val="ConsPlusNormal0"/>
              <w:jc w:val="center"/>
            </w:pPr>
            <w:r>
              <w:t>3.2.</w:t>
            </w:r>
          </w:p>
        </w:tc>
        <w:tc>
          <w:tcPr>
            <w:tcW w:w="4932" w:type="dxa"/>
          </w:tcPr>
          <w:p w:rsidR="00D71F28" w:rsidRDefault="001F5C0E">
            <w:pPr>
              <w:pStyle w:val="ConsPlusNormal0"/>
            </w:pPr>
            <w:r>
              <w:t>1 квалификационная категория</w:t>
            </w:r>
          </w:p>
        </w:tc>
        <w:tc>
          <w:tcPr>
            <w:tcW w:w="3402" w:type="dxa"/>
          </w:tcPr>
          <w:p w:rsidR="00D71F28" w:rsidRDefault="001F5C0E">
            <w:pPr>
              <w:pStyle w:val="ConsPlusNormal0"/>
              <w:jc w:val="center"/>
            </w:pPr>
            <w:r>
              <w:t>10</w:t>
            </w:r>
          </w:p>
        </w:tc>
      </w:tr>
      <w:tr w:rsidR="00D71F28">
        <w:tc>
          <w:tcPr>
            <w:tcW w:w="680" w:type="dxa"/>
          </w:tcPr>
          <w:p w:rsidR="00D71F28" w:rsidRDefault="001F5C0E">
            <w:pPr>
              <w:pStyle w:val="ConsPlusNormal0"/>
              <w:jc w:val="center"/>
            </w:pPr>
            <w:r>
              <w:t>3.3.</w:t>
            </w:r>
          </w:p>
        </w:tc>
        <w:tc>
          <w:tcPr>
            <w:tcW w:w="4932" w:type="dxa"/>
          </w:tcPr>
          <w:p w:rsidR="00D71F28" w:rsidRDefault="001F5C0E">
            <w:pPr>
              <w:pStyle w:val="ConsPlusNormal0"/>
            </w:pPr>
            <w:r>
              <w:t>высшая квалификационная категория</w:t>
            </w:r>
          </w:p>
        </w:tc>
        <w:tc>
          <w:tcPr>
            <w:tcW w:w="3402" w:type="dxa"/>
          </w:tcPr>
          <w:p w:rsidR="00D71F28" w:rsidRDefault="001F5C0E">
            <w:pPr>
              <w:pStyle w:val="ConsPlusNormal0"/>
              <w:jc w:val="center"/>
            </w:pPr>
            <w:r>
              <w:t>20</w:t>
            </w:r>
          </w:p>
        </w:tc>
      </w:tr>
    </w:tbl>
    <w:p w:rsidR="00D71F28" w:rsidRDefault="00D71F28">
      <w:pPr>
        <w:pStyle w:val="ConsPlusNormal0"/>
        <w:jc w:val="both"/>
      </w:pPr>
    </w:p>
    <w:p w:rsidR="00D71F28" w:rsidRDefault="001F5C0E">
      <w:pPr>
        <w:pStyle w:val="ConsPlusNormal0"/>
        <w:ind w:firstLine="540"/>
        <w:jc w:val="both"/>
      </w:pPr>
      <w:r>
        <w:t>Установление (изменение) выплат за квалификационную категорию производится согласно приказу органа, при котором создана аттестационная комиссия, со дня вынесения решения аттестационной комиссией.</w:t>
      </w:r>
    </w:p>
    <w:p w:rsidR="00D71F28" w:rsidRDefault="001F5C0E">
      <w:pPr>
        <w:pStyle w:val="ConsPlusNormal0"/>
        <w:spacing w:before="240"/>
        <w:ind w:firstLine="540"/>
        <w:jc w:val="both"/>
      </w:pPr>
      <w:r>
        <w:t>Квалификационная кате</w:t>
      </w:r>
      <w:r>
        <w:t>гория по должностям медицинских и фармацевтических работников учитывается по специальности, по которой присвоена квалификационная категория.</w:t>
      </w:r>
    </w:p>
    <w:p w:rsidR="00D71F28" w:rsidRDefault="001F5C0E">
      <w:pPr>
        <w:pStyle w:val="ConsPlusNormal0"/>
        <w:spacing w:before="240"/>
        <w:ind w:firstLine="540"/>
        <w:jc w:val="both"/>
      </w:pPr>
      <w:r>
        <w:t>Врачам - руководителям структурных подразделений квалификационная категория учитывается в случае, если специальност</w:t>
      </w:r>
      <w:r>
        <w:t>ь, по которой им присвоена квалификационная категория, соответствует профилю возглавляемого подразделения.</w:t>
      </w:r>
    </w:p>
    <w:p w:rsidR="00D71F28" w:rsidRDefault="001F5C0E">
      <w:pPr>
        <w:pStyle w:val="ConsPlusNormal0"/>
        <w:spacing w:before="240"/>
        <w:ind w:firstLine="540"/>
        <w:jc w:val="both"/>
      </w:pPr>
      <w:r>
        <w:t>6.5.2. Выплаты за интенсивность труда (B</w:t>
      </w:r>
      <w:r>
        <w:rPr>
          <w:vertAlign w:val="subscript"/>
        </w:rPr>
        <w:t>sd</w:t>
      </w:r>
      <w:r>
        <w:t>) предоставляются работникам профессиональных квалификационных групп должностей медицинских и фармацевтичес</w:t>
      </w:r>
      <w:r>
        <w:t>ких работников в государственных организациях социального обслуживания населения и государственных учреждениях социальной защиты Республики Татарстан за работу с определенными категориями получателей услуг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4"/>
        </w:rPr>
        <w:drawing>
          <wp:inline distT="0" distB="0" distL="0" distR="0">
            <wp:extent cx="1451610" cy="46418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51610" cy="4641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sd</w:t>
      </w:r>
      <w:r>
        <w:t xml:space="preserve"> - размер надбавки за интенсивность труда.</w:t>
      </w:r>
    </w:p>
    <w:p w:rsidR="00D71F28" w:rsidRDefault="001F5C0E">
      <w:pPr>
        <w:pStyle w:val="ConsPlusNormal0"/>
        <w:spacing w:before="240"/>
        <w:ind w:firstLine="540"/>
        <w:jc w:val="both"/>
      </w:pPr>
      <w:r>
        <w:t xml:space="preserve">Рекомендуемые </w:t>
      </w:r>
      <w:hyperlink w:anchor="P1820" w:tooltip="РЕКОМЕНДУЕМЫЕ РАЗМЕРЫ НАДБАВОК">
        <w:r>
          <w:rPr>
            <w:color w:val="0000FF"/>
          </w:rPr>
          <w:t>размеры</w:t>
        </w:r>
      </w:hyperlink>
      <w:r>
        <w:t xml:space="preserve"> надбавок за интенсивность труда приведены в приложении N 1 к настоящему Положению.</w:t>
      </w:r>
    </w:p>
    <w:p w:rsidR="00D71F28" w:rsidRDefault="001F5C0E">
      <w:pPr>
        <w:pStyle w:val="ConsPlusNormal0"/>
        <w:spacing w:before="240"/>
        <w:ind w:firstLine="540"/>
        <w:jc w:val="both"/>
      </w:pPr>
      <w:r>
        <w:t>6.5.3. Выплаты за наличие почетных званий (B</w:t>
      </w:r>
      <w:r>
        <w:rPr>
          <w:vertAlign w:val="subscript"/>
        </w:rPr>
        <w:t>pz</w:t>
      </w:r>
      <w:r>
        <w:t>) предоставляются работникам профессиональных квалификационных групп должностей медицин</w:t>
      </w:r>
      <w:r>
        <w:t>ских и фармацевтических работников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7"/>
        </w:rPr>
        <w:drawing>
          <wp:inline distT="0" distB="0" distL="0" distR="0">
            <wp:extent cx="1451610" cy="5029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51610" cy="50292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pz</w:t>
      </w:r>
      <w:r>
        <w:t xml:space="preserve"> - размер надбавки за наличие почетных званий.</w:t>
      </w:r>
    </w:p>
    <w:p w:rsidR="00D71F28" w:rsidRDefault="001F5C0E">
      <w:pPr>
        <w:pStyle w:val="ConsPlusNormal0"/>
        <w:spacing w:before="240"/>
        <w:ind w:firstLine="540"/>
        <w:jc w:val="both"/>
      </w:pPr>
      <w: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восемь процентов.</w:t>
      </w:r>
    </w:p>
    <w:p w:rsidR="00D71F28" w:rsidRDefault="001F5C0E">
      <w:pPr>
        <w:pStyle w:val="ConsPlusNormal0"/>
        <w:spacing w:before="240"/>
        <w:ind w:firstLine="540"/>
        <w:jc w:val="both"/>
      </w:pPr>
      <w:r>
        <w:t>Размер надбавки за наличие почетных звани</w:t>
      </w:r>
      <w:r>
        <w:t>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D71F28" w:rsidRDefault="001F5C0E">
      <w:pPr>
        <w:pStyle w:val="ConsPlusNormal0"/>
        <w:spacing w:before="240"/>
        <w:ind w:firstLine="540"/>
        <w:jc w:val="both"/>
      </w:pPr>
      <w:hyperlink w:anchor="P2346" w:tooltip="ПЕРЕЧЕНЬ">
        <w:r>
          <w:rPr>
            <w:color w:val="0000FF"/>
          </w:rPr>
          <w:t>Перечень</w:t>
        </w:r>
      </w:hyperlink>
      <w:r>
        <w:t xml:space="preserve"> почетных званий, за наличие которых медиц</w:t>
      </w:r>
      <w:r>
        <w:t>инским и фармацевтическим работникам предоставляются соответствующие выплаты, приведен в приложении N 5 к настоящему Положению.</w:t>
      </w:r>
    </w:p>
    <w:p w:rsidR="00D71F28" w:rsidRDefault="001F5C0E">
      <w:pPr>
        <w:pStyle w:val="ConsPlusNormal0"/>
        <w:spacing w:before="240"/>
        <w:ind w:firstLine="540"/>
        <w:jc w:val="both"/>
      </w:pPr>
      <w:r>
        <w:t>Установление размеров выплат за наличие почетных званий производится со дня присвоения почетного звания. Работникам, имеющим два</w:t>
      </w:r>
      <w:r>
        <w:t xml:space="preserve"> и более почетных звания, выплата за наличие почетных званий устанавливается по одному из почетных званий по выбору работника.</w:t>
      </w:r>
    </w:p>
    <w:p w:rsidR="00D71F28" w:rsidRDefault="001F5C0E">
      <w:pPr>
        <w:pStyle w:val="ConsPlusNormal0"/>
        <w:spacing w:before="240"/>
        <w:ind w:firstLine="540"/>
        <w:jc w:val="both"/>
      </w:pPr>
      <w:r>
        <w:t>6.5.4. Выплаты за наличие ученой степени (B</w:t>
      </w:r>
      <w:r>
        <w:rPr>
          <w:vertAlign w:val="subscript"/>
        </w:rPr>
        <w:t>ysp</w:t>
      </w:r>
      <w:r>
        <w:t>) предоставляются работникам, входящим в профессиональные квалификационные группы "</w:t>
      </w:r>
      <w:r>
        <w:t>Врачи и провизоры" и "Руководители структурных подразделений учреждений с высшим медицинским и фармацевтическим образованием (врач-специалист, провизор)" рассчитываются по формуле:</w:t>
      </w:r>
    </w:p>
    <w:p w:rsidR="00D71F28" w:rsidRDefault="00D71F28">
      <w:pPr>
        <w:pStyle w:val="ConsPlusNormal0"/>
        <w:jc w:val="both"/>
      </w:pPr>
    </w:p>
    <w:p w:rsidR="00D71F28" w:rsidRDefault="001F5C0E">
      <w:pPr>
        <w:pStyle w:val="ConsPlusNormal0"/>
        <w:jc w:val="center"/>
      </w:pPr>
      <w:r>
        <w:rPr>
          <w:noProof/>
          <w:position w:val="-27"/>
        </w:rPr>
        <w:drawing>
          <wp:inline distT="0" distB="0" distL="0" distR="0">
            <wp:extent cx="1497330" cy="5029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97330" cy="50292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w:t>
      </w:r>
      <w:r>
        <w:t>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ysp</w:t>
      </w:r>
      <w:r>
        <w:t xml:space="preserve"> - размер надбавки за наличие ученой степени.</w:t>
      </w:r>
    </w:p>
    <w:p w:rsidR="00D71F28" w:rsidRDefault="001F5C0E">
      <w:pPr>
        <w:pStyle w:val="ConsPlusNormal0"/>
        <w:spacing w:before="240"/>
        <w:ind w:firstLine="540"/>
        <w:jc w:val="both"/>
      </w:pPr>
      <w:r>
        <w:t>Выплата за наличие ученой степени предоставляется за ученые степени, включенные в Единый реестр ученых сте</w:t>
      </w:r>
      <w:r>
        <w:t>пеней и званий, утверждаемый Правительством Российской Федерации.</w:t>
      </w:r>
    </w:p>
    <w:p w:rsidR="00D71F28" w:rsidRDefault="001F5C0E">
      <w:pPr>
        <w:pStyle w:val="ConsPlusNormal0"/>
        <w:spacing w:before="240"/>
        <w:ind w:firstLine="540"/>
        <w:jc w:val="both"/>
      </w:pPr>
      <w:r>
        <w:t>Установление размеров выплат за наличие ученой степени производится со дня вступления в силу решения о присуждении ученой степени. Решение о присуждении ученой степени доктора наук вступает в силу со дня его принятия президиумом Высшей аттестационной комис</w:t>
      </w:r>
      <w:r>
        <w:t xml:space="preserve">сии. Решение о присуждении ученой степени кандидата наук вступает в силу со дня принятия </w:t>
      </w:r>
      <w:r>
        <w:lastRenderedPageBreak/>
        <w:t>президиумом Высшей аттестационной комиссии решения о выдаче диплома кандидата наук.</w:t>
      </w:r>
    </w:p>
    <w:p w:rsidR="00D71F28" w:rsidRDefault="001F5C0E">
      <w:pPr>
        <w:pStyle w:val="ConsPlusNormal0"/>
        <w:spacing w:before="240"/>
        <w:ind w:firstLine="540"/>
        <w:jc w:val="both"/>
      </w:pPr>
      <w:r>
        <w:t>Размеры надбавок за наличие ученой степени приведены в таблице 11.</w:t>
      </w:r>
    </w:p>
    <w:p w:rsidR="00D71F28" w:rsidRDefault="00D71F28">
      <w:pPr>
        <w:pStyle w:val="ConsPlusNormal0"/>
        <w:jc w:val="both"/>
      </w:pPr>
    </w:p>
    <w:p w:rsidR="00D71F28" w:rsidRDefault="001F5C0E">
      <w:pPr>
        <w:pStyle w:val="ConsPlusNormal0"/>
        <w:jc w:val="right"/>
        <w:outlineLvl w:val="2"/>
      </w:pPr>
      <w:r>
        <w:t>Таблица 11</w:t>
      </w:r>
    </w:p>
    <w:p w:rsidR="00D71F28" w:rsidRDefault="00D71F28">
      <w:pPr>
        <w:pStyle w:val="ConsPlusNormal0"/>
        <w:jc w:val="both"/>
      </w:pPr>
    </w:p>
    <w:p w:rsidR="00D71F28" w:rsidRDefault="001F5C0E">
      <w:pPr>
        <w:pStyle w:val="ConsPlusTitle0"/>
        <w:jc w:val="center"/>
      </w:pPr>
      <w:r>
        <w:t>Раз</w:t>
      </w:r>
      <w:r>
        <w:t>меры надбавок за наличие ученой степени</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118"/>
        <w:gridCol w:w="3685"/>
        <w:gridCol w:w="1474"/>
      </w:tblGrid>
      <w:tr w:rsidR="00D71F28">
        <w:tc>
          <w:tcPr>
            <w:tcW w:w="737" w:type="dxa"/>
          </w:tcPr>
          <w:p w:rsidR="00D71F28" w:rsidRDefault="001F5C0E">
            <w:pPr>
              <w:pStyle w:val="ConsPlusNormal0"/>
              <w:jc w:val="center"/>
            </w:pPr>
            <w:r>
              <w:t>N п/п</w:t>
            </w:r>
          </w:p>
        </w:tc>
        <w:tc>
          <w:tcPr>
            <w:tcW w:w="3118" w:type="dxa"/>
          </w:tcPr>
          <w:p w:rsidR="00D71F28" w:rsidRDefault="001F5C0E">
            <w:pPr>
              <w:pStyle w:val="ConsPlusNormal0"/>
              <w:jc w:val="center"/>
            </w:pPr>
            <w:r>
              <w:t>Наименование профессиональной квалификационной группы</w:t>
            </w:r>
          </w:p>
        </w:tc>
        <w:tc>
          <w:tcPr>
            <w:tcW w:w="3685" w:type="dxa"/>
          </w:tcPr>
          <w:p w:rsidR="00D71F28" w:rsidRDefault="001F5C0E">
            <w:pPr>
              <w:pStyle w:val="ConsPlusNormal0"/>
              <w:jc w:val="center"/>
            </w:pPr>
            <w:r>
              <w:t>Основание назначения надбавки за наличие ученой степени</w:t>
            </w:r>
          </w:p>
        </w:tc>
        <w:tc>
          <w:tcPr>
            <w:tcW w:w="1474" w:type="dxa"/>
          </w:tcPr>
          <w:p w:rsidR="00D71F28" w:rsidRDefault="001F5C0E">
            <w:pPr>
              <w:pStyle w:val="ConsPlusNormal0"/>
              <w:jc w:val="center"/>
            </w:pPr>
            <w:r>
              <w:t>Размер надбавки, процентов</w:t>
            </w:r>
          </w:p>
        </w:tc>
      </w:tr>
      <w:tr w:rsidR="00D71F28">
        <w:tc>
          <w:tcPr>
            <w:tcW w:w="737" w:type="dxa"/>
          </w:tcPr>
          <w:p w:rsidR="00D71F28" w:rsidRDefault="001F5C0E">
            <w:pPr>
              <w:pStyle w:val="ConsPlusNormal0"/>
              <w:jc w:val="center"/>
            </w:pPr>
            <w:r>
              <w:t>1</w:t>
            </w:r>
          </w:p>
        </w:tc>
        <w:tc>
          <w:tcPr>
            <w:tcW w:w="3118" w:type="dxa"/>
          </w:tcPr>
          <w:p w:rsidR="00D71F28" w:rsidRDefault="001F5C0E">
            <w:pPr>
              <w:pStyle w:val="ConsPlusNormal0"/>
              <w:jc w:val="center"/>
            </w:pPr>
            <w:r>
              <w:t>2</w:t>
            </w:r>
          </w:p>
        </w:tc>
        <w:tc>
          <w:tcPr>
            <w:tcW w:w="3685" w:type="dxa"/>
          </w:tcPr>
          <w:p w:rsidR="00D71F28" w:rsidRDefault="001F5C0E">
            <w:pPr>
              <w:pStyle w:val="ConsPlusNormal0"/>
              <w:jc w:val="center"/>
            </w:pPr>
            <w:r>
              <w:t>3</w:t>
            </w:r>
          </w:p>
        </w:tc>
        <w:tc>
          <w:tcPr>
            <w:tcW w:w="1474" w:type="dxa"/>
          </w:tcPr>
          <w:p w:rsidR="00D71F28" w:rsidRDefault="001F5C0E">
            <w:pPr>
              <w:pStyle w:val="ConsPlusNormal0"/>
              <w:jc w:val="center"/>
            </w:pPr>
            <w:r>
              <w:t>4</w:t>
            </w:r>
          </w:p>
        </w:tc>
      </w:tr>
      <w:tr w:rsidR="00D71F28">
        <w:tc>
          <w:tcPr>
            <w:tcW w:w="737" w:type="dxa"/>
            <w:vMerge w:val="restart"/>
          </w:tcPr>
          <w:p w:rsidR="00D71F28" w:rsidRDefault="001F5C0E">
            <w:pPr>
              <w:pStyle w:val="ConsPlusNormal0"/>
              <w:jc w:val="center"/>
            </w:pPr>
            <w:r>
              <w:t>1.</w:t>
            </w:r>
          </w:p>
        </w:tc>
        <w:tc>
          <w:tcPr>
            <w:tcW w:w="3118" w:type="dxa"/>
            <w:vMerge w:val="restart"/>
          </w:tcPr>
          <w:p w:rsidR="00D71F28" w:rsidRDefault="001F5C0E">
            <w:pPr>
              <w:pStyle w:val="ConsPlusNormal0"/>
              <w:jc w:val="both"/>
            </w:pPr>
            <w:r>
              <w:t>Профессиональная квалификационная группа "Врачи и провизоры"</w:t>
            </w:r>
          </w:p>
        </w:tc>
        <w:tc>
          <w:tcPr>
            <w:tcW w:w="3685" w:type="dxa"/>
          </w:tcPr>
          <w:p w:rsidR="00D71F28" w:rsidRDefault="001F5C0E">
            <w:pPr>
              <w:pStyle w:val="ConsPlusNormal0"/>
              <w:jc w:val="both"/>
            </w:pPr>
            <w:r>
              <w:t>ученая степень доктора наук по отрасли науки согласно номенклатуре специальностей научных работников</w:t>
            </w:r>
          </w:p>
        </w:tc>
        <w:tc>
          <w:tcPr>
            <w:tcW w:w="1474" w:type="dxa"/>
          </w:tcPr>
          <w:p w:rsidR="00D71F28" w:rsidRDefault="001F5C0E">
            <w:pPr>
              <w:pStyle w:val="ConsPlusNormal0"/>
              <w:jc w:val="center"/>
            </w:pPr>
            <w:r>
              <w:t>30</w:t>
            </w:r>
          </w:p>
        </w:tc>
      </w:tr>
      <w:tr w:rsidR="00D71F28">
        <w:tc>
          <w:tcPr>
            <w:tcW w:w="737" w:type="dxa"/>
            <w:vMerge/>
          </w:tcPr>
          <w:p w:rsidR="00D71F28" w:rsidRDefault="00D71F28">
            <w:pPr>
              <w:pStyle w:val="ConsPlusNormal0"/>
            </w:pPr>
          </w:p>
        </w:tc>
        <w:tc>
          <w:tcPr>
            <w:tcW w:w="3118" w:type="dxa"/>
            <w:vMerge/>
          </w:tcPr>
          <w:p w:rsidR="00D71F28" w:rsidRDefault="00D71F28">
            <w:pPr>
              <w:pStyle w:val="ConsPlusNormal0"/>
            </w:pPr>
          </w:p>
        </w:tc>
        <w:tc>
          <w:tcPr>
            <w:tcW w:w="3685" w:type="dxa"/>
          </w:tcPr>
          <w:p w:rsidR="00D71F28" w:rsidRDefault="001F5C0E">
            <w:pPr>
              <w:pStyle w:val="ConsPlusNormal0"/>
              <w:jc w:val="both"/>
            </w:pPr>
            <w:r>
              <w:t>ученая степень кандидата наук по отрасли науки согласно номенклатуре специальностей научных работников</w:t>
            </w:r>
          </w:p>
        </w:tc>
        <w:tc>
          <w:tcPr>
            <w:tcW w:w="1474" w:type="dxa"/>
          </w:tcPr>
          <w:p w:rsidR="00D71F28" w:rsidRDefault="001F5C0E">
            <w:pPr>
              <w:pStyle w:val="ConsPlusNormal0"/>
              <w:jc w:val="center"/>
            </w:pPr>
            <w:r>
              <w:t>15</w:t>
            </w:r>
          </w:p>
        </w:tc>
      </w:tr>
      <w:tr w:rsidR="00D71F28">
        <w:tc>
          <w:tcPr>
            <w:tcW w:w="737" w:type="dxa"/>
            <w:vMerge w:val="restart"/>
          </w:tcPr>
          <w:p w:rsidR="00D71F28" w:rsidRDefault="001F5C0E">
            <w:pPr>
              <w:pStyle w:val="ConsPlusNormal0"/>
              <w:jc w:val="center"/>
            </w:pPr>
            <w:r>
              <w:t>2.</w:t>
            </w:r>
          </w:p>
        </w:tc>
        <w:tc>
          <w:tcPr>
            <w:tcW w:w="3118" w:type="dxa"/>
            <w:vMerge w:val="restart"/>
          </w:tcPr>
          <w:p w:rsidR="00D71F28" w:rsidRDefault="001F5C0E">
            <w:pPr>
              <w:pStyle w:val="ConsPlusNormal0"/>
              <w:jc w:val="both"/>
            </w:pPr>
            <w: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c>
          <w:tcPr>
            <w:tcW w:w="3685" w:type="dxa"/>
          </w:tcPr>
          <w:p w:rsidR="00D71F28" w:rsidRDefault="001F5C0E">
            <w:pPr>
              <w:pStyle w:val="ConsPlusNormal0"/>
              <w:jc w:val="both"/>
            </w:pPr>
            <w:r>
              <w:t xml:space="preserve">ученая степень доктора наук по отрасли науки согласно номенклатуре специальностей </w:t>
            </w:r>
            <w:r>
              <w:t>научных работников</w:t>
            </w:r>
          </w:p>
        </w:tc>
        <w:tc>
          <w:tcPr>
            <w:tcW w:w="1474" w:type="dxa"/>
          </w:tcPr>
          <w:p w:rsidR="00D71F28" w:rsidRDefault="001F5C0E">
            <w:pPr>
              <w:pStyle w:val="ConsPlusNormal0"/>
              <w:jc w:val="center"/>
            </w:pPr>
            <w:r>
              <w:t>30</w:t>
            </w:r>
          </w:p>
        </w:tc>
      </w:tr>
      <w:tr w:rsidR="00D71F28">
        <w:tc>
          <w:tcPr>
            <w:tcW w:w="737" w:type="dxa"/>
            <w:vMerge/>
          </w:tcPr>
          <w:p w:rsidR="00D71F28" w:rsidRDefault="00D71F28">
            <w:pPr>
              <w:pStyle w:val="ConsPlusNormal0"/>
            </w:pPr>
          </w:p>
        </w:tc>
        <w:tc>
          <w:tcPr>
            <w:tcW w:w="3118" w:type="dxa"/>
            <w:vMerge/>
          </w:tcPr>
          <w:p w:rsidR="00D71F28" w:rsidRDefault="00D71F28">
            <w:pPr>
              <w:pStyle w:val="ConsPlusNormal0"/>
            </w:pPr>
          </w:p>
        </w:tc>
        <w:tc>
          <w:tcPr>
            <w:tcW w:w="3685" w:type="dxa"/>
          </w:tcPr>
          <w:p w:rsidR="00D71F28" w:rsidRDefault="001F5C0E">
            <w:pPr>
              <w:pStyle w:val="ConsPlusNormal0"/>
              <w:jc w:val="both"/>
            </w:pPr>
            <w:r>
              <w:t>ученая степень кандидата наук по отрасли науки согласно номенклатуре специальностей научных работников</w:t>
            </w:r>
          </w:p>
        </w:tc>
        <w:tc>
          <w:tcPr>
            <w:tcW w:w="1474" w:type="dxa"/>
          </w:tcPr>
          <w:p w:rsidR="00D71F28" w:rsidRDefault="001F5C0E">
            <w:pPr>
              <w:pStyle w:val="ConsPlusNormal0"/>
              <w:jc w:val="center"/>
            </w:pPr>
            <w:r>
              <w:t>15</w:t>
            </w:r>
          </w:p>
        </w:tc>
      </w:tr>
    </w:tbl>
    <w:p w:rsidR="00D71F28" w:rsidRDefault="00D71F28">
      <w:pPr>
        <w:pStyle w:val="ConsPlusNormal0"/>
        <w:jc w:val="both"/>
      </w:pPr>
    </w:p>
    <w:p w:rsidR="00D71F28" w:rsidRDefault="001F5C0E">
      <w:pPr>
        <w:pStyle w:val="ConsPlusNormal0"/>
        <w:ind w:firstLine="540"/>
        <w:jc w:val="both"/>
      </w:pPr>
      <w:r>
        <w:t>6.5.5. Выплаты за стаж работы по профилю (B</w:t>
      </w:r>
      <w:r>
        <w:rPr>
          <w:vertAlign w:val="subscript"/>
        </w:rPr>
        <w:t>s</w:t>
      </w:r>
      <w:r>
        <w:t>) устанавливаются работникам профессиональных квалификационных групп должностей медицинских и фармацевтических работников в зависимости от продолжительности работы по профилю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360170" cy="43878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6017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lastRenderedPageBreak/>
        <w:t>D</w:t>
      </w:r>
      <w:r>
        <w:rPr>
          <w:vertAlign w:val="subscript"/>
        </w:rPr>
        <w:t>s</w:t>
      </w:r>
      <w:r>
        <w:t xml:space="preserve"> - размер надбавки за стаж работы по профилю.</w:t>
      </w:r>
    </w:p>
    <w:p w:rsidR="00D71F28" w:rsidRDefault="001F5C0E">
      <w:pPr>
        <w:pStyle w:val="ConsPlusNormal0"/>
        <w:spacing w:before="240"/>
        <w:ind w:firstLine="540"/>
        <w:jc w:val="both"/>
      </w:pPr>
      <w:r>
        <w:t>Размеры надбавок за стаж работы по профилю п</w:t>
      </w:r>
      <w:r>
        <w:t>риведены в таблице 12.</w:t>
      </w:r>
    </w:p>
    <w:p w:rsidR="00D71F28" w:rsidRDefault="00D71F28">
      <w:pPr>
        <w:pStyle w:val="ConsPlusNormal0"/>
        <w:jc w:val="both"/>
      </w:pPr>
    </w:p>
    <w:p w:rsidR="00D71F28" w:rsidRDefault="001F5C0E">
      <w:pPr>
        <w:pStyle w:val="ConsPlusNormal0"/>
        <w:jc w:val="right"/>
        <w:outlineLvl w:val="2"/>
      </w:pPr>
      <w:r>
        <w:t>Таблица 12</w:t>
      </w:r>
    </w:p>
    <w:p w:rsidR="00D71F28" w:rsidRDefault="00D71F28">
      <w:pPr>
        <w:pStyle w:val="ConsPlusNormal0"/>
        <w:jc w:val="both"/>
      </w:pPr>
    </w:p>
    <w:p w:rsidR="00D71F28" w:rsidRDefault="001F5C0E">
      <w:pPr>
        <w:pStyle w:val="ConsPlusTitle0"/>
        <w:jc w:val="center"/>
      </w:pPr>
      <w:r>
        <w:t>Размеры надбавок за стаж работы по профилю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4762"/>
        <w:gridCol w:w="2154"/>
        <w:gridCol w:w="1531"/>
      </w:tblGrid>
      <w:tr w:rsidR="00D71F28">
        <w:tc>
          <w:tcPr>
            <w:tcW w:w="595" w:type="dxa"/>
          </w:tcPr>
          <w:p w:rsidR="00D71F28" w:rsidRDefault="001F5C0E">
            <w:pPr>
              <w:pStyle w:val="ConsPlusNormal0"/>
              <w:jc w:val="center"/>
            </w:pPr>
            <w:r>
              <w:t>N п/п</w:t>
            </w:r>
          </w:p>
        </w:tc>
        <w:tc>
          <w:tcPr>
            <w:tcW w:w="4762" w:type="dxa"/>
          </w:tcPr>
          <w:p w:rsidR="00D71F28" w:rsidRDefault="001F5C0E">
            <w:pPr>
              <w:pStyle w:val="ConsPlusNormal0"/>
              <w:jc w:val="center"/>
            </w:pPr>
            <w:r>
              <w:t>Наименование профессиональной квалификационной группы</w:t>
            </w:r>
          </w:p>
        </w:tc>
        <w:tc>
          <w:tcPr>
            <w:tcW w:w="2154" w:type="dxa"/>
          </w:tcPr>
          <w:p w:rsidR="00D71F28" w:rsidRDefault="001F5C0E">
            <w:pPr>
              <w:pStyle w:val="ConsPlusNormal0"/>
              <w:jc w:val="center"/>
            </w:pPr>
            <w:r>
              <w:t>Группа по стажу</w:t>
            </w:r>
          </w:p>
        </w:tc>
        <w:tc>
          <w:tcPr>
            <w:tcW w:w="1531" w:type="dxa"/>
          </w:tcPr>
          <w:p w:rsidR="00D71F28" w:rsidRDefault="001F5C0E">
            <w:pPr>
              <w:pStyle w:val="ConsPlusNormal0"/>
              <w:jc w:val="center"/>
            </w:pPr>
            <w:r>
              <w:t>Размер надбавки, процентов</w:t>
            </w:r>
          </w:p>
        </w:tc>
      </w:tr>
      <w:tr w:rsidR="00D71F28">
        <w:tc>
          <w:tcPr>
            <w:tcW w:w="595" w:type="dxa"/>
          </w:tcPr>
          <w:p w:rsidR="00D71F28" w:rsidRDefault="001F5C0E">
            <w:pPr>
              <w:pStyle w:val="ConsPlusNormal0"/>
              <w:jc w:val="center"/>
            </w:pPr>
            <w:r>
              <w:t>1</w:t>
            </w:r>
          </w:p>
        </w:tc>
        <w:tc>
          <w:tcPr>
            <w:tcW w:w="4762" w:type="dxa"/>
          </w:tcPr>
          <w:p w:rsidR="00D71F28" w:rsidRDefault="001F5C0E">
            <w:pPr>
              <w:pStyle w:val="ConsPlusNormal0"/>
              <w:jc w:val="center"/>
            </w:pPr>
            <w:r>
              <w:t>2</w:t>
            </w:r>
          </w:p>
        </w:tc>
        <w:tc>
          <w:tcPr>
            <w:tcW w:w="2154" w:type="dxa"/>
          </w:tcPr>
          <w:p w:rsidR="00D71F28" w:rsidRDefault="001F5C0E">
            <w:pPr>
              <w:pStyle w:val="ConsPlusNormal0"/>
              <w:jc w:val="center"/>
            </w:pPr>
            <w:r>
              <w:t>3</w:t>
            </w:r>
          </w:p>
        </w:tc>
        <w:tc>
          <w:tcPr>
            <w:tcW w:w="1531" w:type="dxa"/>
          </w:tcPr>
          <w:p w:rsidR="00D71F28" w:rsidRDefault="001F5C0E">
            <w:pPr>
              <w:pStyle w:val="ConsPlusNormal0"/>
              <w:jc w:val="center"/>
            </w:pPr>
            <w:r>
              <w:t>4</w:t>
            </w:r>
          </w:p>
        </w:tc>
      </w:tr>
      <w:tr w:rsidR="00D71F28">
        <w:tc>
          <w:tcPr>
            <w:tcW w:w="595" w:type="dxa"/>
            <w:vMerge w:val="restart"/>
          </w:tcPr>
          <w:p w:rsidR="00D71F28" w:rsidRDefault="001F5C0E">
            <w:pPr>
              <w:pStyle w:val="ConsPlusNormal0"/>
              <w:jc w:val="center"/>
            </w:pPr>
            <w:r>
              <w:t>1.</w:t>
            </w:r>
          </w:p>
        </w:tc>
        <w:tc>
          <w:tcPr>
            <w:tcW w:w="4762" w:type="dxa"/>
            <w:vMerge w:val="restart"/>
          </w:tcPr>
          <w:p w:rsidR="00D71F28" w:rsidRDefault="001F5C0E">
            <w:pPr>
              <w:pStyle w:val="ConsPlusNormal0"/>
              <w:jc w:val="both"/>
            </w:pPr>
            <w:r>
              <w:t>Профессиональная квалификационная группа "Медицинский и фармацевтический персонал первого уровня"</w:t>
            </w:r>
          </w:p>
        </w:tc>
        <w:tc>
          <w:tcPr>
            <w:tcW w:w="2154" w:type="dxa"/>
          </w:tcPr>
          <w:p w:rsidR="00D71F28" w:rsidRDefault="001F5C0E">
            <w:pPr>
              <w:pStyle w:val="ConsPlusNormal0"/>
              <w:jc w:val="center"/>
            </w:pPr>
            <w:r>
              <w:t>от 2 до 5 лет</w:t>
            </w:r>
          </w:p>
        </w:tc>
        <w:tc>
          <w:tcPr>
            <w:tcW w:w="1531" w:type="dxa"/>
          </w:tcPr>
          <w:p w:rsidR="00D71F28" w:rsidRDefault="001F5C0E">
            <w:pPr>
              <w:pStyle w:val="ConsPlusNormal0"/>
              <w:jc w:val="center"/>
            </w:pPr>
            <w:r>
              <w:t>2,5</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от 5 до 10 лет</w:t>
            </w:r>
          </w:p>
        </w:tc>
        <w:tc>
          <w:tcPr>
            <w:tcW w:w="1531" w:type="dxa"/>
          </w:tcPr>
          <w:p w:rsidR="00D71F28" w:rsidRDefault="001F5C0E">
            <w:pPr>
              <w:pStyle w:val="ConsPlusNormal0"/>
              <w:jc w:val="center"/>
            </w:pPr>
            <w:r>
              <w:t>4,0</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от 10 до 15 лет</w:t>
            </w:r>
          </w:p>
        </w:tc>
        <w:tc>
          <w:tcPr>
            <w:tcW w:w="1531" w:type="dxa"/>
          </w:tcPr>
          <w:p w:rsidR="00D71F28" w:rsidRDefault="001F5C0E">
            <w:pPr>
              <w:pStyle w:val="ConsPlusNormal0"/>
              <w:jc w:val="center"/>
            </w:pPr>
            <w:r>
              <w:t>4,5</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свыше 15 лет</w:t>
            </w:r>
          </w:p>
        </w:tc>
        <w:tc>
          <w:tcPr>
            <w:tcW w:w="1531" w:type="dxa"/>
          </w:tcPr>
          <w:p w:rsidR="00D71F28" w:rsidRDefault="001F5C0E">
            <w:pPr>
              <w:pStyle w:val="ConsPlusNormal0"/>
              <w:jc w:val="center"/>
            </w:pPr>
            <w:r>
              <w:t>5,5</w:t>
            </w:r>
          </w:p>
        </w:tc>
      </w:tr>
      <w:tr w:rsidR="00D71F28">
        <w:tc>
          <w:tcPr>
            <w:tcW w:w="595" w:type="dxa"/>
            <w:vMerge w:val="restart"/>
          </w:tcPr>
          <w:p w:rsidR="00D71F28" w:rsidRDefault="001F5C0E">
            <w:pPr>
              <w:pStyle w:val="ConsPlusNormal0"/>
              <w:jc w:val="center"/>
            </w:pPr>
            <w:r>
              <w:t>2.</w:t>
            </w:r>
          </w:p>
        </w:tc>
        <w:tc>
          <w:tcPr>
            <w:tcW w:w="4762" w:type="dxa"/>
            <w:vMerge w:val="restart"/>
          </w:tcPr>
          <w:p w:rsidR="00D71F28" w:rsidRDefault="001F5C0E">
            <w:pPr>
              <w:pStyle w:val="ConsPlusNormal0"/>
              <w:jc w:val="both"/>
            </w:pPr>
            <w:r>
              <w:t>Профессиональная квалификационная группа "Средний медицинский и фармацевтический персонал"</w:t>
            </w:r>
          </w:p>
        </w:tc>
        <w:tc>
          <w:tcPr>
            <w:tcW w:w="2154" w:type="dxa"/>
          </w:tcPr>
          <w:p w:rsidR="00D71F28" w:rsidRDefault="001F5C0E">
            <w:pPr>
              <w:pStyle w:val="ConsPlusNormal0"/>
              <w:jc w:val="center"/>
            </w:pPr>
            <w:r>
              <w:t>от 3 до 5 лет</w:t>
            </w:r>
          </w:p>
        </w:tc>
        <w:tc>
          <w:tcPr>
            <w:tcW w:w="1531" w:type="dxa"/>
          </w:tcPr>
          <w:p w:rsidR="00D71F28" w:rsidRDefault="001F5C0E">
            <w:pPr>
              <w:pStyle w:val="ConsPlusNormal0"/>
              <w:jc w:val="center"/>
            </w:pPr>
            <w:r>
              <w:t>2,5</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от 5 до 10 лет</w:t>
            </w:r>
          </w:p>
        </w:tc>
        <w:tc>
          <w:tcPr>
            <w:tcW w:w="1531" w:type="dxa"/>
          </w:tcPr>
          <w:p w:rsidR="00D71F28" w:rsidRDefault="001F5C0E">
            <w:pPr>
              <w:pStyle w:val="ConsPlusNormal0"/>
              <w:jc w:val="center"/>
            </w:pPr>
            <w:r>
              <w:t>3,5</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от 10 до 15 лет</w:t>
            </w:r>
          </w:p>
        </w:tc>
        <w:tc>
          <w:tcPr>
            <w:tcW w:w="1531" w:type="dxa"/>
          </w:tcPr>
          <w:p w:rsidR="00D71F28" w:rsidRDefault="001F5C0E">
            <w:pPr>
              <w:pStyle w:val="ConsPlusNormal0"/>
              <w:jc w:val="center"/>
            </w:pPr>
            <w:r>
              <w:t>4,5</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свыше 15 лет</w:t>
            </w:r>
          </w:p>
        </w:tc>
        <w:tc>
          <w:tcPr>
            <w:tcW w:w="1531" w:type="dxa"/>
          </w:tcPr>
          <w:p w:rsidR="00D71F28" w:rsidRDefault="001F5C0E">
            <w:pPr>
              <w:pStyle w:val="ConsPlusNormal0"/>
              <w:jc w:val="center"/>
            </w:pPr>
            <w:r>
              <w:t>5,5</w:t>
            </w:r>
          </w:p>
        </w:tc>
      </w:tr>
      <w:tr w:rsidR="00D71F28">
        <w:tc>
          <w:tcPr>
            <w:tcW w:w="595" w:type="dxa"/>
            <w:vMerge w:val="restart"/>
          </w:tcPr>
          <w:p w:rsidR="00D71F28" w:rsidRDefault="001F5C0E">
            <w:pPr>
              <w:pStyle w:val="ConsPlusNormal0"/>
              <w:jc w:val="center"/>
            </w:pPr>
            <w:r>
              <w:t>3.</w:t>
            </w:r>
          </w:p>
        </w:tc>
        <w:tc>
          <w:tcPr>
            <w:tcW w:w="4762" w:type="dxa"/>
            <w:vMerge w:val="restart"/>
          </w:tcPr>
          <w:p w:rsidR="00D71F28" w:rsidRDefault="001F5C0E">
            <w:pPr>
              <w:pStyle w:val="ConsPlusNormal0"/>
              <w:jc w:val="both"/>
            </w:pPr>
            <w:r>
              <w:t>Профессиональная квалификационная группа "Врачи и провизоры"</w:t>
            </w:r>
          </w:p>
        </w:tc>
        <w:tc>
          <w:tcPr>
            <w:tcW w:w="2154" w:type="dxa"/>
          </w:tcPr>
          <w:p w:rsidR="00D71F28" w:rsidRDefault="001F5C0E">
            <w:pPr>
              <w:pStyle w:val="ConsPlusNormal0"/>
              <w:jc w:val="center"/>
            </w:pPr>
            <w:r>
              <w:t>от 3 до 5 лет</w:t>
            </w:r>
          </w:p>
        </w:tc>
        <w:tc>
          <w:tcPr>
            <w:tcW w:w="1531" w:type="dxa"/>
          </w:tcPr>
          <w:p w:rsidR="00D71F28" w:rsidRDefault="001F5C0E">
            <w:pPr>
              <w:pStyle w:val="ConsPlusNormal0"/>
              <w:jc w:val="center"/>
            </w:pPr>
            <w:r>
              <w:t>5,0</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от 5 до 10 лет</w:t>
            </w:r>
          </w:p>
        </w:tc>
        <w:tc>
          <w:tcPr>
            <w:tcW w:w="1531" w:type="dxa"/>
          </w:tcPr>
          <w:p w:rsidR="00D71F28" w:rsidRDefault="001F5C0E">
            <w:pPr>
              <w:pStyle w:val="ConsPlusNormal0"/>
              <w:jc w:val="center"/>
            </w:pPr>
            <w:r>
              <w:t>7,5</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от 10 до 15 лет</w:t>
            </w:r>
          </w:p>
        </w:tc>
        <w:tc>
          <w:tcPr>
            <w:tcW w:w="1531" w:type="dxa"/>
          </w:tcPr>
          <w:p w:rsidR="00D71F28" w:rsidRDefault="001F5C0E">
            <w:pPr>
              <w:pStyle w:val="ConsPlusNormal0"/>
              <w:jc w:val="center"/>
            </w:pPr>
            <w:r>
              <w:t>9,0</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свыше 15 лет</w:t>
            </w:r>
          </w:p>
        </w:tc>
        <w:tc>
          <w:tcPr>
            <w:tcW w:w="1531" w:type="dxa"/>
          </w:tcPr>
          <w:p w:rsidR="00D71F28" w:rsidRDefault="001F5C0E">
            <w:pPr>
              <w:pStyle w:val="ConsPlusNormal0"/>
              <w:jc w:val="center"/>
            </w:pPr>
            <w:r>
              <w:t>10,0</w:t>
            </w:r>
          </w:p>
        </w:tc>
      </w:tr>
      <w:tr w:rsidR="00D71F28">
        <w:tc>
          <w:tcPr>
            <w:tcW w:w="595" w:type="dxa"/>
            <w:vMerge w:val="restart"/>
          </w:tcPr>
          <w:p w:rsidR="00D71F28" w:rsidRDefault="001F5C0E">
            <w:pPr>
              <w:pStyle w:val="ConsPlusNormal0"/>
              <w:jc w:val="center"/>
            </w:pPr>
            <w:r>
              <w:t>4.</w:t>
            </w:r>
          </w:p>
        </w:tc>
        <w:tc>
          <w:tcPr>
            <w:tcW w:w="4762" w:type="dxa"/>
            <w:vMerge w:val="restart"/>
          </w:tcPr>
          <w:p w:rsidR="00D71F28" w:rsidRDefault="001F5C0E">
            <w:pPr>
              <w:pStyle w:val="ConsPlusNormal0"/>
              <w:jc w:val="both"/>
            </w:pPr>
            <w: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c>
          <w:tcPr>
            <w:tcW w:w="2154" w:type="dxa"/>
          </w:tcPr>
          <w:p w:rsidR="00D71F28" w:rsidRDefault="001F5C0E">
            <w:pPr>
              <w:pStyle w:val="ConsPlusNormal0"/>
              <w:jc w:val="center"/>
            </w:pPr>
            <w:r>
              <w:t>от 3 до 5 лет</w:t>
            </w:r>
          </w:p>
        </w:tc>
        <w:tc>
          <w:tcPr>
            <w:tcW w:w="1531" w:type="dxa"/>
          </w:tcPr>
          <w:p w:rsidR="00D71F28" w:rsidRDefault="001F5C0E">
            <w:pPr>
              <w:pStyle w:val="ConsPlusNormal0"/>
              <w:jc w:val="center"/>
            </w:pPr>
            <w:r>
              <w:t>5,0</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от 5 до 10 лет</w:t>
            </w:r>
          </w:p>
        </w:tc>
        <w:tc>
          <w:tcPr>
            <w:tcW w:w="1531" w:type="dxa"/>
          </w:tcPr>
          <w:p w:rsidR="00D71F28" w:rsidRDefault="001F5C0E">
            <w:pPr>
              <w:pStyle w:val="ConsPlusNormal0"/>
              <w:jc w:val="center"/>
            </w:pPr>
            <w:r>
              <w:t>7,5</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от 10 до 15 лет</w:t>
            </w:r>
          </w:p>
        </w:tc>
        <w:tc>
          <w:tcPr>
            <w:tcW w:w="1531" w:type="dxa"/>
          </w:tcPr>
          <w:p w:rsidR="00D71F28" w:rsidRDefault="001F5C0E">
            <w:pPr>
              <w:pStyle w:val="ConsPlusNormal0"/>
              <w:jc w:val="center"/>
            </w:pPr>
            <w:r>
              <w:t>9,0</w:t>
            </w:r>
          </w:p>
        </w:tc>
      </w:tr>
      <w:tr w:rsidR="00D71F28">
        <w:tc>
          <w:tcPr>
            <w:tcW w:w="595" w:type="dxa"/>
            <w:vMerge/>
          </w:tcPr>
          <w:p w:rsidR="00D71F28" w:rsidRDefault="00D71F28">
            <w:pPr>
              <w:pStyle w:val="ConsPlusNormal0"/>
            </w:pPr>
          </w:p>
        </w:tc>
        <w:tc>
          <w:tcPr>
            <w:tcW w:w="4762" w:type="dxa"/>
            <w:vMerge/>
          </w:tcPr>
          <w:p w:rsidR="00D71F28" w:rsidRDefault="00D71F28">
            <w:pPr>
              <w:pStyle w:val="ConsPlusNormal0"/>
            </w:pPr>
          </w:p>
        </w:tc>
        <w:tc>
          <w:tcPr>
            <w:tcW w:w="2154" w:type="dxa"/>
          </w:tcPr>
          <w:p w:rsidR="00D71F28" w:rsidRDefault="001F5C0E">
            <w:pPr>
              <w:pStyle w:val="ConsPlusNormal0"/>
              <w:jc w:val="center"/>
            </w:pPr>
            <w:r>
              <w:t>свыше 15 лет</w:t>
            </w:r>
          </w:p>
        </w:tc>
        <w:tc>
          <w:tcPr>
            <w:tcW w:w="1531" w:type="dxa"/>
          </w:tcPr>
          <w:p w:rsidR="00D71F28" w:rsidRDefault="001F5C0E">
            <w:pPr>
              <w:pStyle w:val="ConsPlusNormal0"/>
              <w:jc w:val="center"/>
            </w:pPr>
            <w:r>
              <w:t>10,0</w:t>
            </w:r>
          </w:p>
        </w:tc>
      </w:tr>
    </w:tbl>
    <w:p w:rsidR="00D71F28" w:rsidRDefault="00D71F28">
      <w:pPr>
        <w:pStyle w:val="ConsPlusNormal0"/>
        <w:jc w:val="both"/>
      </w:pPr>
    </w:p>
    <w:p w:rsidR="00D71F28" w:rsidRDefault="001F5C0E">
      <w:pPr>
        <w:pStyle w:val="ConsPlusNormal0"/>
        <w:ind w:firstLine="540"/>
        <w:jc w:val="both"/>
      </w:pPr>
      <w: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выплаты за стаж работы по профилю, либо со дня представления необходимого документа, под</w:t>
      </w:r>
      <w:r>
        <w:t>тверждающего стаж.</w:t>
      </w:r>
    </w:p>
    <w:p w:rsidR="00D71F28" w:rsidRDefault="001F5C0E">
      <w:pPr>
        <w:pStyle w:val="ConsPlusNormal0"/>
        <w:spacing w:before="240"/>
        <w:ind w:firstLine="540"/>
        <w:jc w:val="both"/>
      </w:pPr>
      <w:r>
        <w:lastRenderedPageBreak/>
        <w:t>В стаж работы по профилю засчитывается медицинская, руководящая и методическая работа в учреждениях и организациях всех форм собственности согласно таблице 13.</w:t>
      </w:r>
    </w:p>
    <w:p w:rsidR="00D71F28" w:rsidRDefault="00D71F28">
      <w:pPr>
        <w:pStyle w:val="ConsPlusNormal0"/>
        <w:jc w:val="both"/>
      </w:pPr>
    </w:p>
    <w:p w:rsidR="00D71F28" w:rsidRDefault="001F5C0E">
      <w:pPr>
        <w:pStyle w:val="ConsPlusNormal0"/>
        <w:jc w:val="right"/>
        <w:outlineLvl w:val="2"/>
      </w:pPr>
      <w:r>
        <w:t>Таблица 13</w:t>
      </w:r>
    </w:p>
    <w:p w:rsidR="00D71F28" w:rsidRDefault="00D71F28">
      <w:pPr>
        <w:pStyle w:val="ConsPlusNormal0"/>
        <w:jc w:val="both"/>
      </w:pPr>
    </w:p>
    <w:p w:rsidR="00D71F28" w:rsidRDefault="001F5C0E">
      <w:pPr>
        <w:pStyle w:val="ConsPlusTitle0"/>
        <w:jc w:val="center"/>
      </w:pPr>
      <w:r>
        <w:t>Перечень должностей,</w:t>
      </w:r>
    </w:p>
    <w:p w:rsidR="00D71F28" w:rsidRDefault="001F5C0E">
      <w:pPr>
        <w:pStyle w:val="ConsPlusTitle0"/>
        <w:jc w:val="center"/>
      </w:pPr>
      <w:r>
        <w:t>время работы в которых засчитывается медицинским</w:t>
      </w:r>
    </w:p>
    <w:p w:rsidR="00D71F28" w:rsidRDefault="001F5C0E">
      <w:pPr>
        <w:pStyle w:val="ConsPlusTitle0"/>
        <w:jc w:val="center"/>
      </w:pPr>
      <w:r>
        <w:t>и фармацевтическим работникам в стаж работы по профилю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D71F28">
        <w:tc>
          <w:tcPr>
            <w:tcW w:w="680" w:type="dxa"/>
          </w:tcPr>
          <w:p w:rsidR="00D71F28" w:rsidRDefault="001F5C0E">
            <w:pPr>
              <w:pStyle w:val="ConsPlusNormal0"/>
              <w:jc w:val="center"/>
            </w:pPr>
            <w:r>
              <w:t>N п/п</w:t>
            </w:r>
          </w:p>
        </w:tc>
        <w:tc>
          <w:tcPr>
            <w:tcW w:w="8334" w:type="dxa"/>
          </w:tcPr>
          <w:p w:rsidR="00D71F28" w:rsidRDefault="001F5C0E">
            <w:pPr>
              <w:pStyle w:val="ConsPlusNormal0"/>
              <w:jc w:val="center"/>
            </w:pPr>
            <w:r>
              <w:t>Наименование должности по профилю</w:t>
            </w:r>
          </w:p>
        </w:tc>
      </w:tr>
      <w:tr w:rsidR="00D71F28">
        <w:tc>
          <w:tcPr>
            <w:tcW w:w="680" w:type="dxa"/>
          </w:tcPr>
          <w:p w:rsidR="00D71F28" w:rsidRDefault="001F5C0E">
            <w:pPr>
              <w:pStyle w:val="ConsPlusNormal0"/>
              <w:jc w:val="center"/>
            </w:pPr>
            <w:r>
              <w:t>1.</w:t>
            </w:r>
          </w:p>
        </w:tc>
        <w:tc>
          <w:tcPr>
            <w:tcW w:w="8334" w:type="dxa"/>
          </w:tcPr>
          <w:p w:rsidR="00D71F28" w:rsidRDefault="001F5C0E">
            <w:pPr>
              <w:pStyle w:val="ConsPlusNormal0"/>
              <w:jc w:val="both"/>
            </w:pPr>
            <w:r>
              <w:t>Врач, провизор, руководитель (врач, провизор) (должности, отнесенные к профессиональным квалификационным гр</w:t>
            </w:r>
            <w:r>
              <w:t>уппам "Врачи и провизоры", "Руководители структурных подразделений учреждений с высшим медицинским и фармацевтическим образованием (врач-специалист, провизор)")</w:t>
            </w:r>
          </w:p>
        </w:tc>
      </w:tr>
      <w:tr w:rsidR="00D71F28">
        <w:tc>
          <w:tcPr>
            <w:tcW w:w="680" w:type="dxa"/>
          </w:tcPr>
          <w:p w:rsidR="00D71F28" w:rsidRDefault="001F5C0E">
            <w:pPr>
              <w:pStyle w:val="ConsPlusNormal0"/>
              <w:jc w:val="center"/>
            </w:pPr>
            <w:r>
              <w:t>2.</w:t>
            </w:r>
          </w:p>
        </w:tc>
        <w:tc>
          <w:tcPr>
            <w:tcW w:w="8334" w:type="dxa"/>
          </w:tcPr>
          <w:p w:rsidR="00D71F28" w:rsidRDefault="001F5C0E">
            <w:pPr>
              <w:pStyle w:val="ConsPlusNormal0"/>
              <w:jc w:val="both"/>
            </w:pPr>
            <w:r>
              <w:t>Средний медицинский работник, фармацевт (должности, отнесенные к профессиональной квалифика</w:t>
            </w:r>
            <w:r>
              <w:t>ционной группе "Средний медицинский и фармацевтический персонал")</w:t>
            </w:r>
          </w:p>
        </w:tc>
      </w:tr>
      <w:tr w:rsidR="00D71F28">
        <w:tc>
          <w:tcPr>
            <w:tcW w:w="680" w:type="dxa"/>
          </w:tcPr>
          <w:p w:rsidR="00D71F28" w:rsidRDefault="001F5C0E">
            <w:pPr>
              <w:pStyle w:val="ConsPlusNormal0"/>
              <w:jc w:val="center"/>
            </w:pPr>
            <w:r>
              <w:t>3.</w:t>
            </w:r>
          </w:p>
        </w:tc>
        <w:tc>
          <w:tcPr>
            <w:tcW w:w="8334" w:type="dxa"/>
          </w:tcPr>
          <w:p w:rsidR="00D71F28" w:rsidRDefault="001F5C0E">
            <w:pPr>
              <w:pStyle w:val="ConsPlusNormal0"/>
              <w:jc w:val="both"/>
            </w:pPr>
            <w:r>
              <w:t>Младший медицинский работник, фасовщица (должности, отнесенные к профессиональной квалификационной группе "Медицинский и фармацевтический персонал первого уровня")</w:t>
            </w:r>
          </w:p>
        </w:tc>
      </w:tr>
    </w:tbl>
    <w:p w:rsidR="00D71F28" w:rsidRDefault="00D71F28">
      <w:pPr>
        <w:pStyle w:val="ConsPlusNormal0"/>
        <w:jc w:val="both"/>
      </w:pPr>
    </w:p>
    <w:p w:rsidR="00D71F28" w:rsidRDefault="001F5C0E">
      <w:pPr>
        <w:pStyle w:val="ConsPlusNormal0"/>
        <w:ind w:firstLine="540"/>
        <w:jc w:val="both"/>
      </w:pPr>
      <w:r>
        <w:t>6.5.6. Премиальные и иные поощрительные выплаты могут устанавливаться работникам профессиональных квалификационных групп должностей медицинских и фармацевтических работников за определенный период времени (месяц, квартал, год), в том числе единовременно, в</w:t>
      </w:r>
      <w:r>
        <w:t xml:space="preserve">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D71F28" w:rsidRDefault="001F5C0E">
      <w:pPr>
        <w:pStyle w:val="ConsPlusNormal0"/>
        <w:spacing w:before="240"/>
        <w:ind w:firstLine="540"/>
        <w:jc w:val="both"/>
      </w:pPr>
      <w:r>
        <w:t xml:space="preserve">Размеры, порядок и условия осуществления премиальных и </w:t>
      </w:r>
      <w:r>
        <w:t>иных поощрительных выплат определяются локальными нормативными актами государственных организаций социального обслуживания населения, государственных учреждений социальной защиты Республики Татарстан и коллективными договорами.</w:t>
      </w:r>
    </w:p>
    <w:p w:rsidR="00D71F28" w:rsidRDefault="001F5C0E">
      <w:pPr>
        <w:pStyle w:val="ConsPlusNormal0"/>
        <w:spacing w:before="240"/>
        <w:ind w:firstLine="540"/>
        <w:jc w:val="both"/>
      </w:pPr>
      <w:r>
        <w:t xml:space="preserve">6.5.7. Рекомендуемый размер </w:t>
      </w:r>
      <w:r>
        <w:t>фонда оплаты труда на премиальные выплаты работникам профессиональных квалификационных групп должностей медицинских и фармацевтических работников составляет не менее двух процентов фонда оплаты труда работников по основному месту работы и основной должност</w:t>
      </w:r>
      <w:r>
        <w:t>и, предусмотренного на выплату окладов (ставок заработной платы, должностных окладов) и иных выплат стимулирующего характера, за исключением выплат за работу в сельской местности, установленных настоящим Положением.</w:t>
      </w:r>
    </w:p>
    <w:p w:rsidR="00D71F28" w:rsidRDefault="001F5C0E">
      <w:pPr>
        <w:pStyle w:val="ConsPlusNormal0"/>
        <w:spacing w:before="240"/>
        <w:ind w:firstLine="540"/>
        <w:jc w:val="both"/>
      </w:pPr>
      <w:r>
        <w:t>6.5.8. В целях повышения эффективности д</w:t>
      </w:r>
      <w:r>
        <w:t xml:space="preserve">еятельности работников государственных организаций социального обслуживания населения и государственных учреждений социальной </w:t>
      </w:r>
      <w:r>
        <w:lastRenderedPageBreak/>
        <w:t xml:space="preserve">защиты Республики Татарстан и сохранения достигнутого уровня целевых показателей, установленных </w:t>
      </w:r>
      <w:hyperlink r:id="rId77"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w:t>
      </w:r>
      <w:r>
        <w:t>"О мероприятиях по реализации государственной социальной политики", работникам профессиональных квалификационных групп должностей медицинских и фармацевтических работников по основному месту работы и основной должности при наличии средств производится един</w:t>
      </w:r>
      <w:r>
        <w:t>овременная поощрительная выплата.</w:t>
      </w:r>
    </w:p>
    <w:p w:rsidR="00D71F28" w:rsidRDefault="001F5C0E">
      <w:pPr>
        <w:pStyle w:val="ConsPlusNormal0"/>
        <w:spacing w:before="240"/>
        <w:ind w:firstLine="540"/>
        <w:jc w:val="both"/>
      </w:pPr>
      <w:r>
        <w:t xml:space="preserve">Условия и конкретный размер выплаты в указанных целях устанавливаются локальными нормативными актами государственных организаций социального обслуживания населения и государственных учреждений социальной защиты Республики </w:t>
      </w:r>
      <w:r>
        <w:t>Татарстан.</w:t>
      </w:r>
    </w:p>
    <w:p w:rsidR="00D71F28" w:rsidRDefault="001F5C0E">
      <w:pPr>
        <w:pStyle w:val="ConsPlusNormal0"/>
        <w:spacing w:before="240"/>
        <w:ind w:firstLine="540"/>
        <w:jc w:val="both"/>
      </w:pPr>
      <w:r>
        <w:t>6.5.9. Экономия фонда оплаты труда, сложившаяся в ходе исполнения плана финансово-хозяйственной деятельности или бюджетной сметы государственных организаций социального обслуживания населения и государственных учреждений социальной защиты Респуб</w:t>
      </w:r>
      <w:r>
        <w:t>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работникам профессиональных квалификационных г</w:t>
      </w:r>
      <w:r>
        <w:t>рупп должностей медицинских и фармацевтических работников в соответствии с локальными нормативными актами государственных организаций социального обслуживания населения и государственных учреждений социальной защиты Республики Татарстан, принятыми с учетом</w:t>
      </w:r>
      <w:r>
        <w:t xml:space="preserve"> норм настоящего Положения.</w:t>
      </w:r>
    </w:p>
    <w:p w:rsidR="00D71F28" w:rsidRDefault="001F5C0E">
      <w:pPr>
        <w:pStyle w:val="ConsPlusNormal0"/>
        <w:spacing w:before="240"/>
        <w:ind w:firstLine="540"/>
        <w:jc w:val="both"/>
      </w:pPr>
      <w:r>
        <w:t>6.6. Размеры и порядок установления выплат стимулирующего характера работникам профессиональных квалификационных групп должностей работников физической культуры и спорта государственных организаций социального обслуживания насел</w:t>
      </w:r>
      <w:r>
        <w:t>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6.6.1.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w:t>
      </w:r>
      <w:r>
        <w:t>воение квалификационных категорий по итогам аттестации в разрезе профессиональных квалификационных групп. Выплаты за квалификационную категорию (B</w:t>
      </w:r>
      <w:r>
        <w:rPr>
          <w:vertAlign w:val="subscript"/>
        </w:rPr>
        <w:t>kk</w:t>
      </w:r>
      <w:r>
        <w:t>) рассчитываются по 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428750" cy="43878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2875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w:t>
      </w:r>
      <w:r>
        <w:t>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kk</w:t>
      </w:r>
      <w:r>
        <w:t xml:space="preserve"> - размер надбавки за квалификационную категорию.</w:t>
      </w:r>
    </w:p>
    <w:p w:rsidR="00D71F28" w:rsidRDefault="001F5C0E">
      <w:pPr>
        <w:pStyle w:val="ConsPlusNormal0"/>
        <w:spacing w:before="240"/>
        <w:ind w:firstLine="540"/>
        <w:jc w:val="both"/>
      </w:pPr>
      <w:r>
        <w:t>Размеры надбавок за квалификационную категорию работы по профилю приведены в таблице 14.</w:t>
      </w:r>
    </w:p>
    <w:p w:rsidR="00D71F28" w:rsidRDefault="00D71F28">
      <w:pPr>
        <w:pStyle w:val="ConsPlusNormal0"/>
        <w:jc w:val="both"/>
      </w:pPr>
    </w:p>
    <w:p w:rsidR="00D71F28" w:rsidRDefault="001F5C0E">
      <w:pPr>
        <w:pStyle w:val="ConsPlusNormal0"/>
        <w:jc w:val="right"/>
        <w:outlineLvl w:val="2"/>
      </w:pPr>
      <w:r>
        <w:lastRenderedPageBreak/>
        <w:t>Таблица 14</w:t>
      </w:r>
    </w:p>
    <w:p w:rsidR="00D71F28" w:rsidRDefault="00D71F28">
      <w:pPr>
        <w:pStyle w:val="ConsPlusNormal0"/>
        <w:jc w:val="both"/>
      </w:pPr>
    </w:p>
    <w:p w:rsidR="00D71F28" w:rsidRDefault="001F5C0E">
      <w:pPr>
        <w:pStyle w:val="ConsPlusTitle0"/>
        <w:jc w:val="center"/>
      </w:pPr>
      <w:r>
        <w:t>Размеры надбавок за квалификационную категорию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123"/>
        <w:gridCol w:w="2268"/>
      </w:tblGrid>
      <w:tr w:rsidR="00D71F28">
        <w:tc>
          <w:tcPr>
            <w:tcW w:w="624" w:type="dxa"/>
          </w:tcPr>
          <w:p w:rsidR="00D71F28" w:rsidRDefault="001F5C0E">
            <w:pPr>
              <w:pStyle w:val="ConsPlusNormal0"/>
              <w:jc w:val="center"/>
            </w:pPr>
            <w:r>
              <w:t>N п/п</w:t>
            </w:r>
          </w:p>
        </w:tc>
        <w:tc>
          <w:tcPr>
            <w:tcW w:w="6123" w:type="dxa"/>
          </w:tcPr>
          <w:p w:rsidR="00D71F28" w:rsidRDefault="001F5C0E">
            <w:pPr>
              <w:pStyle w:val="ConsPlusNormal0"/>
              <w:jc w:val="center"/>
            </w:pPr>
            <w:r>
              <w:t>Квалификационная категория</w:t>
            </w:r>
          </w:p>
        </w:tc>
        <w:tc>
          <w:tcPr>
            <w:tcW w:w="2268" w:type="dxa"/>
          </w:tcPr>
          <w:p w:rsidR="00D71F28" w:rsidRDefault="001F5C0E">
            <w:pPr>
              <w:pStyle w:val="ConsPlusNormal0"/>
              <w:jc w:val="center"/>
            </w:pPr>
            <w:r>
              <w:t>Размер надбавки, процентов</w:t>
            </w:r>
          </w:p>
        </w:tc>
      </w:tr>
      <w:tr w:rsidR="00D71F28">
        <w:tc>
          <w:tcPr>
            <w:tcW w:w="624" w:type="dxa"/>
          </w:tcPr>
          <w:p w:rsidR="00D71F28" w:rsidRDefault="001F5C0E">
            <w:pPr>
              <w:pStyle w:val="ConsPlusNormal0"/>
              <w:jc w:val="center"/>
            </w:pPr>
            <w:r>
              <w:t>1.</w:t>
            </w:r>
          </w:p>
        </w:tc>
        <w:tc>
          <w:tcPr>
            <w:tcW w:w="8391" w:type="dxa"/>
            <w:gridSpan w:val="2"/>
          </w:tcPr>
          <w:p w:rsidR="00D71F28" w:rsidRDefault="001F5C0E">
            <w:pPr>
              <w:pStyle w:val="ConsPlusNormal0"/>
              <w:jc w:val="center"/>
            </w:pPr>
            <w:r>
              <w:t>Профессиональная квалификационная группа должностей работников физической культуры и спорта второго уровня</w:t>
            </w:r>
          </w:p>
        </w:tc>
      </w:tr>
      <w:tr w:rsidR="00D71F28">
        <w:tc>
          <w:tcPr>
            <w:tcW w:w="624" w:type="dxa"/>
          </w:tcPr>
          <w:p w:rsidR="00D71F28" w:rsidRDefault="001F5C0E">
            <w:pPr>
              <w:pStyle w:val="ConsPlusNormal0"/>
              <w:jc w:val="center"/>
            </w:pPr>
            <w:r>
              <w:t>1.1.</w:t>
            </w:r>
          </w:p>
        </w:tc>
        <w:tc>
          <w:tcPr>
            <w:tcW w:w="6123" w:type="dxa"/>
          </w:tcPr>
          <w:p w:rsidR="00D71F28" w:rsidRDefault="001F5C0E">
            <w:pPr>
              <w:pStyle w:val="ConsPlusNormal0"/>
              <w:jc w:val="both"/>
            </w:pPr>
            <w:r>
              <w:t>1 квалификационная категория</w:t>
            </w:r>
          </w:p>
        </w:tc>
        <w:tc>
          <w:tcPr>
            <w:tcW w:w="2268" w:type="dxa"/>
          </w:tcPr>
          <w:p w:rsidR="00D71F28" w:rsidRDefault="001F5C0E">
            <w:pPr>
              <w:pStyle w:val="ConsPlusNormal0"/>
              <w:jc w:val="center"/>
            </w:pPr>
            <w:r>
              <w:t>6,0</w:t>
            </w:r>
          </w:p>
        </w:tc>
      </w:tr>
      <w:tr w:rsidR="00D71F28">
        <w:tc>
          <w:tcPr>
            <w:tcW w:w="624" w:type="dxa"/>
          </w:tcPr>
          <w:p w:rsidR="00D71F28" w:rsidRDefault="001F5C0E">
            <w:pPr>
              <w:pStyle w:val="ConsPlusNormal0"/>
              <w:jc w:val="center"/>
            </w:pPr>
            <w:r>
              <w:t>1.2.</w:t>
            </w:r>
          </w:p>
        </w:tc>
        <w:tc>
          <w:tcPr>
            <w:tcW w:w="6123" w:type="dxa"/>
          </w:tcPr>
          <w:p w:rsidR="00D71F28" w:rsidRDefault="001F5C0E">
            <w:pPr>
              <w:pStyle w:val="ConsPlusNormal0"/>
              <w:jc w:val="both"/>
            </w:pPr>
            <w:r>
              <w:t>высшая квалификационная категория</w:t>
            </w:r>
          </w:p>
        </w:tc>
        <w:tc>
          <w:tcPr>
            <w:tcW w:w="2268" w:type="dxa"/>
          </w:tcPr>
          <w:p w:rsidR="00D71F28" w:rsidRDefault="001F5C0E">
            <w:pPr>
              <w:pStyle w:val="ConsPlusNormal0"/>
              <w:jc w:val="center"/>
            </w:pPr>
            <w:r>
              <w:t>8,5</w:t>
            </w:r>
          </w:p>
        </w:tc>
      </w:tr>
    </w:tbl>
    <w:p w:rsidR="00D71F28" w:rsidRDefault="00D71F28">
      <w:pPr>
        <w:pStyle w:val="ConsPlusNormal0"/>
        <w:jc w:val="both"/>
      </w:pPr>
    </w:p>
    <w:p w:rsidR="00D71F28" w:rsidRDefault="001F5C0E">
      <w:pPr>
        <w:pStyle w:val="ConsPlusNormal0"/>
        <w:ind w:firstLine="540"/>
        <w:jc w:val="both"/>
      </w:pPr>
      <w:r>
        <w:t>Установление (изменение) выплат за квалификационную категорию производится согласно приказу органа, при котором создана аттестационная комиссия, со дня вынесения решения аттестационной комиссией.</w:t>
      </w:r>
    </w:p>
    <w:p w:rsidR="00D71F28" w:rsidRDefault="001F5C0E">
      <w:pPr>
        <w:pStyle w:val="ConsPlusNormal0"/>
        <w:spacing w:before="240"/>
        <w:ind w:firstLine="540"/>
        <w:jc w:val="both"/>
      </w:pPr>
      <w:r>
        <w:t>6.6.2. Выплаты за интенсивность труда (B</w:t>
      </w:r>
      <w:r>
        <w:rPr>
          <w:vertAlign w:val="subscript"/>
        </w:rPr>
        <w:t>sd</w:t>
      </w:r>
      <w:r>
        <w:t xml:space="preserve">) предоставляются работникам, входящим в профессиональные квалификационные группы должностей работников физической культуры и спорта второго уровня в отдельных государственных организациях социального обслуживания </w:t>
      </w:r>
      <w:r>
        <w:t>населения и государственных учреждениях социальной защиты Республики Татарстан, за работу с определенными категориями получателей услуг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4"/>
        </w:rPr>
        <w:drawing>
          <wp:inline distT="0" distB="0" distL="0" distR="0">
            <wp:extent cx="1451610" cy="46418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51610" cy="4641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w:t>
      </w:r>
      <w:r>
        <w:t>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sd</w:t>
      </w:r>
      <w:r>
        <w:t xml:space="preserve"> - размер надбавки за интенсивность труда.</w:t>
      </w:r>
    </w:p>
    <w:p w:rsidR="00D71F28" w:rsidRDefault="001F5C0E">
      <w:pPr>
        <w:pStyle w:val="ConsPlusNormal0"/>
        <w:spacing w:before="240"/>
        <w:ind w:firstLine="540"/>
        <w:jc w:val="both"/>
      </w:pPr>
      <w:r>
        <w:t xml:space="preserve">Рекомендуемые </w:t>
      </w:r>
      <w:hyperlink w:anchor="P1820" w:tooltip="РЕКОМЕНДУЕМЫЕ РАЗМЕРЫ НАДБАВОК">
        <w:r>
          <w:rPr>
            <w:color w:val="0000FF"/>
          </w:rPr>
          <w:t>размеры</w:t>
        </w:r>
      </w:hyperlink>
      <w:r>
        <w:t xml:space="preserve"> надбавок за интенсивность труда приведен</w:t>
      </w:r>
      <w:r>
        <w:t>ы в приложении N 1 к настоящему Положению.</w:t>
      </w:r>
    </w:p>
    <w:p w:rsidR="00D71F28" w:rsidRDefault="001F5C0E">
      <w:pPr>
        <w:pStyle w:val="ConsPlusNormal0"/>
        <w:spacing w:before="240"/>
        <w:ind w:firstLine="540"/>
        <w:jc w:val="both"/>
      </w:pPr>
      <w:r>
        <w:t>6.6.3. Выплаты за наличие почетных званий (B</w:t>
      </w:r>
      <w:r>
        <w:rPr>
          <w:vertAlign w:val="subscript"/>
        </w:rPr>
        <w:t>pz</w:t>
      </w:r>
      <w:r>
        <w:t>) предоставляются работникам профессиональных квалификационных групп должностей работников физической культуры и спорта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7"/>
        </w:rPr>
        <w:drawing>
          <wp:inline distT="0" distB="0" distL="0" distR="0">
            <wp:extent cx="1451610" cy="5029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51610" cy="50292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lastRenderedPageBreak/>
        <w:t>O</w:t>
      </w:r>
      <w:r>
        <w:rPr>
          <w:vertAlign w:val="subscript"/>
        </w:rPr>
        <w:t>d</w:t>
      </w:r>
      <w:r>
        <w:t xml:space="preserve"> - долж</w:t>
      </w:r>
      <w:r>
        <w:t>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pz</w:t>
      </w:r>
      <w:r>
        <w:t xml:space="preserve"> - размер надбавки за наличие почетных званий.</w:t>
      </w:r>
    </w:p>
    <w:p w:rsidR="00D71F28" w:rsidRDefault="001F5C0E">
      <w:pPr>
        <w:pStyle w:val="ConsPlusNormal0"/>
        <w:spacing w:before="240"/>
        <w:ind w:firstLine="540"/>
        <w:jc w:val="both"/>
      </w:pPr>
      <w:r>
        <w:t>Размер надбавки за наличие почетных званий Респуб</w:t>
      </w:r>
      <w:r>
        <w:t>лики Татарстан, почетных званий автономных республик в составе Союза Советских Социалистических Республик составляет восемь процентов.</w:t>
      </w:r>
    </w:p>
    <w:p w:rsidR="00D71F28" w:rsidRDefault="001F5C0E">
      <w:pPr>
        <w:pStyle w:val="ConsPlusNormal0"/>
        <w:spacing w:before="240"/>
        <w:ind w:firstLine="540"/>
        <w:jc w:val="both"/>
      </w:pPr>
      <w:r>
        <w:t>Размер надбавки за наличие почетных званий Российской Федерации, Союза Советских Социалистических Республик, союзных респ</w:t>
      </w:r>
      <w:r>
        <w:t>ублик в составе Союза Советских Социалистических Республик составляет 10 процентов.</w:t>
      </w:r>
    </w:p>
    <w:p w:rsidR="00D71F28" w:rsidRDefault="001F5C0E">
      <w:pPr>
        <w:pStyle w:val="ConsPlusNormal0"/>
        <w:spacing w:before="240"/>
        <w:ind w:firstLine="540"/>
        <w:jc w:val="both"/>
      </w:pPr>
      <w:hyperlink w:anchor="P2409" w:tooltip="ПЕРЕЧЕНЬ">
        <w:r>
          <w:rPr>
            <w:color w:val="0000FF"/>
          </w:rPr>
          <w:t>Перечень</w:t>
        </w:r>
      </w:hyperlink>
      <w:r>
        <w:t xml:space="preserve"> почетных званий, за наличие которых работникам культуры, искусства и кинематографии предоставляются соответствующие выпла</w:t>
      </w:r>
      <w:r>
        <w:t>ты, приведен в приложении N 6 к настоящему Положению.</w:t>
      </w:r>
    </w:p>
    <w:p w:rsidR="00D71F28" w:rsidRDefault="001F5C0E">
      <w:pPr>
        <w:pStyle w:val="ConsPlusNormal0"/>
        <w:spacing w:before="240"/>
        <w:ind w:firstLine="540"/>
        <w:jc w:val="both"/>
      </w:pPr>
      <w: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rsidR="00D71F28" w:rsidRDefault="001F5C0E">
      <w:pPr>
        <w:pStyle w:val="ConsPlusNormal0"/>
        <w:spacing w:before="240"/>
        <w:ind w:firstLine="540"/>
        <w:jc w:val="both"/>
      </w:pPr>
      <w:r>
        <w:t>6</w:t>
      </w:r>
      <w:r>
        <w:t>.6.4. Выплаты за стаж работы по профилю (B</w:t>
      </w:r>
      <w:r>
        <w:rPr>
          <w:vertAlign w:val="subscript"/>
        </w:rPr>
        <w:t>s</w:t>
      </w:r>
      <w:r>
        <w:t>) устанавливаются работникам профессиональных квалификационных групп должностей работников физической культуры и спорта в зависимости от продолжительности работы по профилю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360170" cy="43878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6017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s</w:t>
      </w:r>
      <w:r>
        <w:t xml:space="preserve"> - размер надбавки за стаж работы по профилю.</w:t>
      </w:r>
    </w:p>
    <w:p w:rsidR="00D71F28" w:rsidRDefault="001F5C0E">
      <w:pPr>
        <w:pStyle w:val="ConsPlusNormal0"/>
        <w:spacing w:before="240"/>
        <w:ind w:firstLine="540"/>
        <w:jc w:val="both"/>
      </w:pPr>
      <w:r>
        <w:t>Размеры надбавок за стаж работы по профилю п</w:t>
      </w:r>
      <w:r>
        <w:t>риведены в таблице 15.</w:t>
      </w:r>
    </w:p>
    <w:p w:rsidR="00D71F28" w:rsidRDefault="00D71F28">
      <w:pPr>
        <w:pStyle w:val="ConsPlusNormal0"/>
        <w:jc w:val="both"/>
      </w:pPr>
    </w:p>
    <w:p w:rsidR="00D71F28" w:rsidRDefault="001F5C0E">
      <w:pPr>
        <w:pStyle w:val="ConsPlusNormal0"/>
        <w:jc w:val="right"/>
        <w:outlineLvl w:val="2"/>
      </w:pPr>
      <w:r>
        <w:t>Таблица 15</w:t>
      </w:r>
    </w:p>
    <w:p w:rsidR="00D71F28" w:rsidRDefault="00D71F28">
      <w:pPr>
        <w:pStyle w:val="ConsPlusNormal0"/>
        <w:jc w:val="both"/>
      </w:pPr>
    </w:p>
    <w:p w:rsidR="00D71F28" w:rsidRDefault="001F5C0E">
      <w:pPr>
        <w:pStyle w:val="ConsPlusTitle0"/>
        <w:jc w:val="center"/>
      </w:pPr>
      <w:r>
        <w:t>Размеры надбавок за стаж работы по профилю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95"/>
        <w:gridCol w:w="2098"/>
        <w:gridCol w:w="2154"/>
      </w:tblGrid>
      <w:tr w:rsidR="00D71F28">
        <w:tc>
          <w:tcPr>
            <w:tcW w:w="567" w:type="dxa"/>
          </w:tcPr>
          <w:p w:rsidR="00D71F28" w:rsidRDefault="001F5C0E">
            <w:pPr>
              <w:pStyle w:val="ConsPlusNormal0"/>
              <w:jc w:val="center"/>
            </w:pPr>
            <w:r>
              <w:t>N п/п</w:t>
            </w:r>
          </w:p>
        </w:tc>
        <w:tc>
          <w:tcPr>
            <w:tcW w:w="4195" w:type="dxa"/>
          </w:tcPr>
          <w:p w:rsidR="00D71F28" w:rsidRDefault="001F5C0E">
            <w:pPr>
              <w:pStyle w:val="ConsPlusNormal0"/>
              <w:jc w:val="center"/>
            </w:pPr>
            <w:r>
              <w:t>Наименование профессиональной квалификационной группы</w:t>
            </w:r>
          </w:p>
        </w:tc>
        <w:tc>
          <w:tcPr>
            <w:tcW w:w="2098" w:type="dxa"/>
          </w:tcPr>
          <w:p w:rsidR="00D71F28" w:rsidRDefault="001F5C0E">
            <w:pPr>
              <w:pStyle w:val="ConsPlusNormal0"/>
              <w:jc w:val="center"/>
            </w:pPr>
            <w:r>
              <w:t>Группа по стажу</w:t>
            </w:r>
          </w:p>
        </w:tc>
        <w:tc>
          <w:tcPr>
            <w:tcW w:w="2154" w:type="dxa"/>
          </w:tcPr>
          <w:p w:rsidR="00D71F28" w:rsidRDefault="001F5C0E">
            <w:pPr>
              <w:pStyle w:val="ConsPlusNormal0"/>
              <w:jc w:val="center"/>
            </w:pPr>
            <w:r>
              <w:t>Размер надбавки, процентов</w:t>
            </w:r>
          </w:p>
        </w:tc>
      </w:tr>
      <w:tr w:rsidR="00D71F28">
        <w:tc>
          <w:tcPr>
            <w:tcW w:w="567" w:type="dxa"/>
          </w:tcPr>
          <w:p w:rsidR="00D71F28" w:rsidRDefault="001F5C0E">
            <w:pPr>
              <w:pStyle w:val="ConsPlusNormal0"/>
              <w:jc w:val="center"/>
            </w:pPr>
            <w:r>
              <w:t>1</w:t>
            </w:r>
          </w:p>
        </w:tc>
        <w:tc>
          <w:tcPr>
            <w:tcW w:w="4195" w:type="dxa"/>
          </w:tcPr>
          <w:p w:rsidR="00D71F28" w:rsidRDefault="001F5C0E">
            <w:pPr>
              <w:pStyle w:val="ConsPlusNormal0"/>
              <w:jc w:val="center"/>
            </w:pPr>
            <w:r>
              <w:t>2</w:t>
            </w:r>
          </w:p>
        </w:tc>
        <w:tc>
          <w:tcPr>
            <w:tcW w:w="2098" w:type="dxa"/>
          </w:tcPr>
          <w:p w:rsidR="00D71F28" w:rsidRDefault="001F5C0E">
            <w:pPr>
              <w:pStyle w:val="ConsPlusNormal0"/>
              <w:jc w:val="center"/>
            </w:pPr>
            <w:r>
              <w:t>3</w:t>
            </w:r>
          </w:p>
        </w:tc>
        <w:tc>
          <w:tcPr>
            <w:tcW w:w="2154" w:type="dxa"/>
          </w:tcPr>
          <w:p w:rsidR="00D71F28" w:rsidRDefault="001F5C0E">
            <w:pPr>
              <w:pStyle w:val="ConsPlusNormal0"/>
              <w:jc w:val="center"/>
            </w:pPr>
            <w:r>
              <w:t>4</w:t>
            </w:r>
          </w:p>
        </w:tc>
      </w:tr>
      <w:tr w:rsidR="00D71F28">
        <w:tc>
          <w:tcPr>
            <w:tcW w:w="567" w:type="dxa"/>
            <w:vMerge w:val="restart"/>
          </w:tcPr>
          <w:p w:rsidR="00D71F28" w:rsidRDefault="001F5C0E">
            <w:pPr>
              <w:pStyle w:val="ConsPlusNormal0"/>
              <w:jc w:val="center"/>
            </w:pPr>
            <w:r>
              <w:lastRenderedPageBreak/>
              <w:t>1.</w:t>
            </w:r>
          </w:p>
        </w:tc>
        <w:tc>
          <w:tcPr>
            <w:tcW w:w="4195" w:type="dxa"/>
            <w:vMerge w:val="restart"/>
          </w:tcPr>
          <w:p w:rsidR="00D71F28" w:rsidRDefault="001F5C0E">
            <w:pPr>
              <w:pStyle w:val="ConsPlusNormal0"/>
              <w:jc w:val="both"/>
            </w:pPr>
            <w:r>
              <w:t>Должности работников физической культуры и спорта второго уровня</w:t>
            </w:r>
          </w:p>
        </w:tc>
        <w:tc>
          <w:tcPr>
            <w:tcW w:w="2098" w:type="dxa"/>
          </w:tcPr>
          <w:p w:rsidR="00D71F28" w:rsidRDefault="001F5C0E">
            <w:pPr>
              <w:pStyle w:val="ConsPlusNormal0"/>
              <w:jc w:val="center"/>
            </w:pPr>
            <w:r>
              <w:t>от 2 до 5 лет</w:t>
            </w:r>
          </w:p>
        </w:tc>
        <w:tc>
          <w:tcPr>
            <w:tcW w:w="2154" w:type="dxa"/>
          </w:tcPr>
          <w:p w:rsidR="00D71F28" w:rsidRDefault="001F5C0E">
            <w:pPr>
              <w:pStyle w:val="ConsPlusNormal0"/>
              <w:jc w:val="center"/>
            </w:pPr>
            <w:r>
              <w:t>2,5</w:t>
            </w:r>
          </w:p>
        </w:tc>
      </w:tr>
      <w:tr w:rsidR="00D71F28">
        <w:tc>
          <w:tcPr>
            <w:tcW w:w="567" w:type="dxa"/>
            <w:vMerge/>
          </w:tcPr>
          <w:p w:rsidR="00D71F28" w:rsidRDefault="00D71F28">
            <w:pPr>
              <w:pStyle w:val="ConsPlusNormal0"/>
            </w:pPr>
          </w:p>
        </w:tc>
        <w:tc>
          <w:tcPr>
            <w:tcW w:w="4195" w:type="dxa"/>
            <w:vMerge/>
          </w:tcPr>
          <w:p w:rsidR="00D71F28" w:rsidRDefault="00D71F28">
            <w:pPr>
              <w:pStyle w:val="ConsPlusNormal0"/>
            </w:pPr>
          </w:p>
        </w:tc>
        <w:tc>
          <w:tcPr>
            <w:tcW w:w="2098" w:type="dxa"/>
          </w:tcPr>
          <w:p w:rsidR="00D71F28" w:rsidRDefault="001F5C0E">
            <w:pPr>
              <w:pStyle w:val="ConsPlusNormal0"/>
              <w:jc w:val="center"/>
            </w:pPr>
            <w:r>
              <w:t>от 5 до 10 лет</w:t>
            </w:r>
          </w:p>
        </w:tc>
        <w:tc>
          <w:tcPr>
            <w:tcW w:w="2154" w:type="dxa"/>
          </w:tcPr>
          <w:p w:rsidR="00D71F28" w:rsidRDefault="001F5C0E">
            <w:pPr>
              <w:pStyle w:val="ConsPlusNormal0"/>
              <w:jc w:val="center"/>
            </w:pPr>
            <w:r>
              <w:t>3,5</w:t>
            </w:r>
          </w:p>
        </w:tc>
      </w:tr>
      <w:tr w:rsidR="00D71F28">
        <w:tc>
          <w:tcPr>
            <w:tcW w:w="567" w:type="dxa"/>
            <w:vMerge/>
          </w:tcPr>
          <w:p w:rsidR="00D71F28" w:rsidRDefault="00D71F28">
            <w:pPr>
              <w:pStyle w:val="ConsPlusNormal0"/>
            </w:pPr>
          </w:p>
        </w:tc>
        <w:tc>
          <w:tcPr>
            <w:tcW w:w="4195" w:type="dxa"/>
            <w:vMerge/>
          </w:tcPr>
          <w:p w:rsidR="00D71F28" w:rsidRDefault="00D71F28">
            <w:pPr>
              <w:pStyle w:val="ConsPlusNormal0"/>
            </w:pPr>
          </w:p>
        </w:tc>
        <w:tc>
          <w:tcPr>
            <w:tcW w:w="2098" w:type="dxa"/>
          </w:tcPr>
          <w:p w:rsidR="00D71F28" w:rsidRDefault="001F5C0E">
            <w:pPr>
              <w:pStyle w:val="ConsPlusNormal0"/>
              <w:jc w:val="center"/>
            </w:pPr>
            <w:r>
              <w:t>от 10 до 15 лет</w:t>
            </w:r>
          </w:p>
        </w:tc>
        <w:tc>
          <w:tcPr>
            <w:tcW w:w="2154" w:type="dxa"/>
          </w:tcPr>
          <w:p w:rsidR="00D71F28" w:rsidRDefault="001F5C0E">
            <w:pPr>
              <w:pStyle w:val="ConsPlusNormal0"/>
              <w:jc w:val="center"/>
            </w:pPr>
            <w:r>
              <w:t>4,5</w:t>
            </w:r>
          </w:p>
        </w:tc>
      </w:tr>
      <w:tr w:rsidR="00D71F28">
        <w:tc>
          <w:tcPr>
            <w:tcW w:w="567" w:type="dxa"/>
            <w:vMerge/>
          </w:tcPr>
          <w:p w:rsidR="00D71F28" w:rsidRDefault="00D71F28">
            <w:pPr>
              <w:pStyle w:val="ConsPlusNormal0"/>
            </w:pPr>
          </w:p>
        </w:tc>
        <w:tc>
          <w:tcPr>
            <w:tcW w:w="4195" w:type="dxa"/>
            <w:vMerge/>
          </w:tcPr>
          <w:p w:rsidR="00D71F28" w:rsidRDefault="00D71F28">
            <w:pPr>
              <w:pStyle w:val="ConsPlusNormal0"/>
            </w:pPr>
          </w:p>
        </w:tc>
        <w:tc>
          <w:tcPr>
            <w:tcW w:w="2098" w:type="dxa"/>
          </w:tcPr>
          <w:p w:rsidR="00D71F28" w:rsidRDefault="001F5C0E">
            <w:pPr>
              <w:pStyle w:val="ConsPlusNormal0"/>
              <w:jc w:val="center"/>
            </w:pPr>
            <w:r>
              <w:t>свыше 15 лет</w:t>
            </w:r>
          </w:p>
        </w:tc>
        <w:tc>
          <w:tcPr>
            <w:tcW w:w="2154" w:type="dxa"/>
          </w:tcPr>
          <w:p w:rsidR="00D71F28" w:rsidRDefault="001F5C0E">
            <w:pPr>
              <w:pStyle w:val="ConsPlusNormal0"/>
              <w:jc w:val="center"/>
            </w:pPr>
            <w:r>
              <w:t>5,5</w:t>
            </w:r>
          </w:p>
        </w:tc>
      </w:tr>
    </w:tbl>
    <w:p w:rsidR="00D71F28" w:rsidRDefault="00D71F28">
      <w:pPr>
        <w:pStyle w:val="ConsPlusNormal0"/>
        <w:jc w:val="both"/>
      </w:pPr>
    </w:p>
    <w:p w:rsidR="00D71F28" w:rsidRDefault="001F5C0E">
      <w:pPr>
        <w:pStyle w:val="ConsPlusNormal0"/>
        <w:ind w:firstLine="540"/>
        <w:jc w:val="both"/>
      </w:pPr>
      <w: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либо со дня представления необходимого документа, подт</w:t>
      </w:r>
      <w:r>
        <w:t>верждающего стаж.</w:t>
      </w:r>
    </w:p>
    <w:p w:rsidR="00D71F28" w:rsidRDefault="001F5C0E">
      <w:pPr>
        <w:pStyle w:val="ConsPlusNormal0"/>
        <w:spacing w:before="240"/>
        <w:ind w:firstLine="540"/>
        <w:jc w:val="both"/>
      </w:pPr>
      <w:r>
        <w:t>6.6.5. Премиальные и иные поощрительные выплаты устанавливаются работникам профессиональных квалификационных групп должностей работников физической культуры и спорта за определенный период времени (месяц, квартал, год), а также единовреме</w:t>
      </w:r>
      <w:r>
        <w:t>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D71F28" w:rsidRDefault="001F5C0E">
      <w:pPr>
        <w:pStyle w:val="ConsPlusNormal0"/>
        <w:spacing w:before="240"/>
        <w:ind w:firstLine="540"/>
        <w:jc w:val="both"/>
      </w:pPr>
      <w:r>
        <w:t xml:space="preserve">6.6.6. Рекомендуемый размер фонда оплаты труда на </w:t>
      </w:r>
      <w:r>
        <w:t>премиальные выплаты работникам профессиональных квалификационных групп должностей работников физической культуры и спорта составляет не менее двух процентов фонда оплаты труда работников по основному месту работы и основной должности, предусмотренного на в</w:t>
      </w:r>
      <w:r>
        <w:t>ыплату окладов (ставок заработной платы, должностных окладов) и иных выплат стимулирующего характера, за исключением выплат за работу в сельской местности, установленных настоящим Положением.</w:t>
      </w:r>
    </w:p>
    <w:p w:rsidR="00D71F28" w:rsidRDefault="001F5C0E">
      <w:pPr>
        <w:pStyle w:val="ConsPlusNormal0"/>
        <w:spacing w:before="240"/>
        <w:ind w:firstLine="540"/>
        <w:jc w:val="both"/>
      </w:pPr>
      <w:r>
        <w:t>Размеры, порядок и условия осуществления премиальных и иных поощрительных выплат определяются локальными нормативными актами государственных организаций социального обслуживания населения, государственных учреждений социальной защиты Республики Татарстан и</w:t>
      </w:r>
      <w:r>
        <w:t xml:space="preserve"> коллективными договорами.</w:t>
      </w:r>
    </w:p>
    <w:p w:rsidR="00D71F28" w:rsidRDefault="001F5C0E">
      <w:pPr>
        <w:pStyle w:val="ConsPlusNormal0"/>
        <w:spacing w:before="240"/>
        <w:ind w:firstLine="540"/>
        <w:jc w:val="both"/>
      </w:pPr>
      <w:r>
        <w:t>6.6.7. Экономия фонда оплаты труда, сложившаяся в ходе исполнения плана финансово-хозяйственной деятельности или бюджетной сметы государственных организаций социального обслуживания населения и государственных учреждений социальн</w:t>
      </w:r>
      <w:r>
        <w:t>ой защиты Республики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работникам профессиональных кв</w:t>
      </w:r>
      <w:r>
        <w:t>алификационных групп должностей работников физической культуры и спорта в соответствии с локальными нормативными актами государственных организаций социального обслуживания населения и государственных учреждений социальной защиты Республики Татарстан, прин</w:t>
      </w:r>
      <w:r>
        <w:t>ятыми с учетом норм настоящего Положения.</w:t>
      </w:r>
    </w:p>
    <w:p w:rsidR="00D71F28" w:rsidRDefault="001F5C0E">
      <w:pPr>
        <w:pStyle w:val="ConsPlusNormal0"/>
        <w:spacing w:before="240"/>
        <w:ind w:firstLine="540"/>
        <w:jc w:val="both"/>
      </w:pPr>
      <w:r>
        <w:t>Размер поощрительной выплаты, произведенной за счет экономии фонда оплаты труда за соответствующий период работнику профессиональных квалификационных групп должностей работников физической культуры и спорта с учето</w:t>
      </w:r>
      <w:r>
        <w:t xml:space="preserve">м отработанной за этот период нормы рабочего времени, выполнившему нормы труда (трудовые обязанности), не может превышать трехкратного </w:t>
      </w:r>
      <w:r>
        <w:lastRenderedPageBreak/>
        <w:t xml:space="preserve">минимального размера оплаты труда, установленного Федеральным </w:t>
      </w:r>
      <w:hyperlink r:id="rId78" w:tooltip="Федеральный закон от 19.06.2000 N 82-ФЗ (ред. от 29.10.2024) &quot;О минимальном размере оплаты труда&quot; {КонсультантПлюс}">
        <w:r>
          <w:rPr>
            <w:color w:val="0000FF"/>
          </w:rPr>
          <w:t>законом</w:t>
        </w:r>
      </w:hyperlink>
      <w:r>
        <w:t xml:space="preserve"> от 19 июня 2000 года N 82-ФЗ "О минимальном размере оплаты труда" на 1 января текущего го</w:t>
      </w:r>
      <w:r>
        <w:t>да.</w:t>
      </w:r>
    </w:p>
    <w:p w:rsidR="00D71F28" w:rsidRDefault="001F5C0E">
      <w:pPr>
        <w:pStyle w:val="ConsPlusNormal0"/>
        <w:spacing w:before="240"/>
        <w:ind w:firstLine="540"/>
        <w:jc w:val="both"/>
      </w:pPr>
      <w:r>
        <w:t>6.7. Размеры и порядок выплат стимулирующего характера работникам профессиональных квалификационных групп должностей работников культуры, искусства и кинематографии государственных организаций социального обслуживания населения и государственных учрежд</w:t>
      </w:r>
      <w:r>
        <w:t>ений социальной защиты Республики Татарстан устанавливаются следующим образом:</w:t>
      </w:r>
    </w:p>
    <w:p w:rsidR="00D71F28" w:rsidRDefault="001F5C0E">
      <w:pPr>
        <w:pStyle w:val="ConsPlusNormal0"/>
        <w:spacing w:before="240"/>
        <w:ind w:firstLine="540"/>
        <w:jc w:val="both"/>
      </w:pPr>
      <w:r>
        <w:t>6.7.1.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w:t>
      </w:r>
      <w:r>
        <w:t xml:space="preserve">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(B</w:t>
      </w:r>
      <w:r>
        <w:rPr>
          <w:vertAlign w:val="subscript"/>
        </w:rPr>
        <w:t>kk</w:t>
      </w:r>
      <w:r>
        <w:t>) рассчитываются по 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428750" cy="43878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2875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kk</w:t>
      </w:r>
      <w:r>
        <w:t xml:space="preserve"> - размер надбавки за квалификационную категорию.</w:t>
      </w:r>
    </w:p>
    <w:p w:rsidR="00D71F28" w:rsidRDefault="001F5C0E">
      <w:pPr>
        <w:pStyle w:val="ConsPlusNormal0"/>
        <w:spacing w:before="240"/>
        <w:ind w:firstLine="540"/>
        <w:jc w:val="both"/>
      </w:pPr>
      <w:r>
        <w:t>Размеры надбавок за квалификационную ка</w:t>
      </w:r>
      <w:r>
        <w:t>тегорию работы по профилю приведены в таблице 16.</w:t>
      </w:r>
    </w:p>
    <w:p w:rsidR="00D71F28" w:rsidRDefault="00D71F28">
      <w:pPr>
        <w:pStyle w:val="ConsPlusNormal0"/>
        <w:jc w:val="both"/>
      </w:pPr>
    </w:p>
    <w:p w:rsidR="00D71F28" w:rsidRDefault="001F5C0E">
      <w:pPr>
        <w:pStyle w:val="ConsPlusNormal0"/>
        <w:jc w:val="right"/>
        <w:outlineLvl w:val="2"/>
      </w:pPr>
      <w:r>
        <w:t>Таблица 16</w:t>
      </w:r>
    </w:p>
    <w:p w:rsidR="00D71F28" w:rsidRDefault="00D71F28">
      <w:pPr>
        <w:pStyle w:val="ConsPlusNormal0"/>
        <w:jc w:val="both"/>
      </w:pPr>
    </w:p>
    <w:p w:rsidR="00D71F28" w:rsidRDefault="001F5C0E">
      <w:pPr>
        <w:pStyle w:val="ConsPlusTitle0"/>
        <w:jc w:val="center"/>
      </w:pPr>
      <w:r>
        <w:t>Размеры надбавок за квалификационную категорию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009"/>
        <w:gridCol w:w="2268"/>
      </w:tblGrid>
      <w:tr w:rsidR="00D71F28">
        <w:tc>
          <w:tcPr>
            <w:tcW w:w="680" w:type="dxa"/>
          </w:tcPr>
          <w:p w:rsidR="00D71F28" w:rsidRDefault="001F5C0E">
            <w:pPr>
              <w:pStyle w:val="ConsPlusNormal0"/>
              <w:jc w:val="center"/>
            </w:pPr>
            <w:r>
              <w:t>N п/п</w:t>
            </w:r>
          </w:p>
        </w:tc>
        <w:tc>
          <w:tcPr>
            <w:tcW w:w="6009" w:type="dxa"/>
          </w:tcPr>
          <w:p w:rsidR="00D71F28" w:rsidRDefault="001F5C0E">
            <w:pPr>
              <w:pStyle w:val="ConsPlusNormal0"/>
              <w:jc w:val="center"/>
            </w:pPr>
            <w:r>
              <w:t>Квалификационная категория</w:t>
            </w:r>
          </w:p>
        </w:tc>
        <w:tc>
          <w:tcPr>
            <w:tcW w:w="2268" w:type="dxa"/>
          </w:tcPr>
          <w:p w:rsidR="00D71F28" w:rsidRDefault="001F5C0E">
            <w:pPr>
              <w:pStyle w:val="ConsPlusNormal0"/>
              <w:jc w:val="center"/>
            </w:pPr>
            <w:r>
              <w:t>Размер надбавки, процентов</w:t>
            </w:r>
          </w:p>
        </w:tc>
      </w:tr>
      <w:tr w:rsidR="00D71F28">
        <w:tc>
          <w:tcPr>
            <w:tcW w:w="680" w:type="dxa"/>
          </w:tcPr>
          <w:p w:rsidR="00D71F28" w:rsidRDefault="001F5C0E">
            <w:pPr>
              <w:pStyle w:val="ConsPlusNormal0"/>
              <w:jc w:val="center"/>
            </w:pPr>
            <w:r>
              <w:t>1.</w:t>
            </w:r>
          </w:p>
        </w:tc>
        <w:tc>
          <w:tcPr>
            <w:tcW w:w="8277" w:type="dxa"/>
            <w:gridSpan w:val="2"/>
          </w:tcPr>
          <w:p w:rsidR="00D71F28" w:rsidRDefault="001F5C0E">
            <w:pPr>
              <w:pStyle w:val="ConsPlusNormal0"/>
              <w:jc w:val="center"/>
            </w:pPr>
            <w:r>
              <w:t>Профессиональная квалификационная группа "Должности работников культуры, искусства и кинематографии ведущего звена"</w:t>
            </w:r>
          </w:p>
        </w:tc>
      </w:tr>
      <w:tr w:rsidR="00D71F28">
        <w:tc>
          <w:tcPr>
            <w:tcW w:w="680" w:type="dxa"/>
          </w:tcPr>
          <w:p w:rsidR="00D71F28" w:rsidRDefault="001F5C0E">
            <w:pPr>
              <w:pStyle w:val="ConsPlusNormal0"/>
              <w:jc w:val="center"/>
            </w:pPr>
            <w:r>
              <w:t>1.1.</w:t>
            </w:r>
          </w:p>
        </w:tc>
        <w:tc>
          <w:tcPr>
            <w:tcW w:w="6009" w:type="dxa"/>
          </w:tcPr>
          <w:p w:rsidR="00D71F28" w:rsidRDefault="001F5C0E">
            <w:pPr>
              <w:pStyle w:val="ConsPlusNormal0"/>
              <w:jc w:val="both"/>
            </w:pPr>
            <w:r>
              <w:t>2 квалификационная категория</w:t>
            </w:r>
          </w:p>
        </w:tc>
        <w:tc>
          <w:tcPr>
            <w:tcW w:w="2268" w:type="dxa"/>
          </w:tcPr>
          <w:p w:rsidR="00D71F28" w:rsidRDefault="001F5C0E">
            <w:pPr>
              <w:pStyle w:val="ConsPlusNormal0"/>
              <w:jc w:val="center"/>
            </w:pPr>
            <w:r>
              <w:t>5,0</w:t>
            </w:r>
          </w:p>
        </w:tc>
      </w:tr>
      <w:tr w:rsidR="00D71F28">
        <w:tc>
          <w:tcPr>
            <w:tcW w:w="680" w:type="dxa"/>
          </w:tcPr>
          <w:p w:rsidR="00D71F28" w:rsidRDefault="001F5C0E">
            <w:pPr>
              <w:pStyle w:val="ConsPlusNormal0"/>
              <w:jc w:val="center"/>
            </w:pPr>
            <w:r>
              <w:t>1.2.</w:t>
            </w:r>
          </w:p>
        </w:tc>
        <w:tc>
          <w:tcPr>
            <w:tcW w:w="6009" w:type="dxa"/>
          </w:tcPr>
          <w:p w:rsidR="00D71F28" w:rsidRDefault="001F5C0E">
            <w:pPr>
              <w:pStyle w:val="ConsPlusNormal0"/>
              <w:jc w:val="both"/>
            </w:pPr>
            <w:r>
              <w:t>1 квалификационная категория</w:t>
            </w:r>
          </w:p>
        </w:tc>
        <w:tc>
          <w:tcPr>
            <w:tcW w:w="2268" w:type="dxa"/>
          </w:tcPr>
          <w:p w:rsidR="00D71F28" w:rsidRDefault="001F5C0E">
            <w:pPr>
              <w:pStyle w:val="ConsPlusNormal0"/>
              <w:jc w:val="center"/>
            </w:pPr>
            <w:r>
              <w:t>7,5</w:t>
            </w:r>
          </w:p>
        </w:tc>
      </w:tr>
      <w:tr w:rsidR="00D71F28">
        <w:tc>
          <w:tcPr>
            <w:tcW w:w="680" w:type="dxa"/>
          </w:tcPr>
          <w:p w:rsidR="00D71F28" w:rsidRDefault="001F5C0E">
            <w:pPr>
              <w:pStyle w:val="ConsPlusNormal0"/>
              <w:jc w:val="center"/>
            </w:pPr>
            <w:r>
              <w:t>1.3.</w:t>
            </w:r>
          </w:p>
        </w:tc>
        <w:tc>
          <w:tcPr>
            <w:tcW w:w="6009" w:type="dxa"/>
          </w:tcPr>
          <w:p w:rsidR="00D71F28" w:rsidRDefault="001F5C0E">
            <w:pPr>
              <w:pStyle w:val="ConsPlusNormal0"/>
              <w:jc w:val="both"/>
            </w:pPr>
            <w:r>
              <w:t>высшая квалификационная категория</w:t>
            </w:r>
          </w:p>
        </w:tc>
        <w:tc>
          <w:tcPr>
            <w:tcW w:w="2268" w:type="dxa"/>
          </w:tcPr>
          <w:p w:rsidR="00D71F28" w:rsidRDefault="001F5C0E">
            <w:pPr>
              <w:pStyle w:val="ConsPlusNormal0"/>
              <w:jc w:val="center"/>
            </w:pPr>
            <w:r>
              <w:t>12,5</w:t>
            </w:r>
          </w:p>
        </w:tc>
      </w:tr>
    </w:tbl>
    <w:p w:rsidR="00D71F28" w:rsidRDefault="00D71F28">
      <w:pPr>
        <w:pStyle w:val="ConsPlusNormal0"/>
        <w:jc w:val="both"/>
      </w:pPr>
    </w:p>
    <w:p w:rsidR="00D71F28" w:rsidRDefault="001F5C0E">
      <w:pPr>
        <w:pStyle w:val="ConsPlusNormal0"/>
        <w:ind w:firstLine="540"/>
        <w:jc w:val="both"/>
      </w:pPr>
      <w:r>
        <w:t>Установление (изменение) выплат за квалификационную категорию производится согласно приказу органа, при котором создана аттестационная комиссия, со дня вынесения решения аттестационной комиссией.</w:t>
      </w:r>
    </w:p>
    <w:p w:rsidR="00D71F28" w:rsidRDefault="001F5C0E">
      <w:pPr>
        <w:pStyle w:val="ConsPlusNormal0"/>
        <w:spacing w:before="240"/>
        <w:ind w:firstLine="540"/>
        <w:jc w:val="both"/>
      </w:pPr>
      <w:r>
        <w:lastRenderedPageBreak/>
        <w:t>6.7.2. Выплаты за интенсивность труда (B</w:t>
      </w:r>
      <w:r>
        <w:rPr>
          <w:vertAlign w:val="subscript"/>
        </w:rPr>
        <w:t>sd</w:t>
      </w:r>
      <w:r>
        <w:t xml:space="preserve">) предоставляются </w:t>
      </w:r>
      <w:r>
        <w:t>работникам, входящим в профессиональные квалификационные группы "Должности работников культуры, искусства и кинематографии среднего звена", "Должности работников культуры, искусства и кинематографии ведущего звена" и "Должности руководящего состава учрежде</w:t>
      </w:r>
      <w:r>
        <w:t>ний культуры, искусства и кинематографии" в отдельных государственных организациях социального обслуживания населения и государственных учреждениях социальной защиты Республики Татарстан, за работу с определенными категориями получателей услуг и рассчитыва</w:t>
      </w:r>
      <w:r>
        <w:t>ются по формуле:</w:t>
      </w:r>
    </w:p>
    <w:p w:rsidR="00D71F28" w:rsidRDefault="00D71F28">
      <w:pPr>
        <w:pStyle w:val="ConsPlusNormal0"/>
        <w:jc w:val="both"/>
      </w:pPr>
    </w:p>
    <w:p w:rsidR="00D71F28" w:rsidRDefault="001F5C0E">
      <w:pPr>
        <w:pStyle w:val="ConsPlusNormal0"/>
        <w:jc w:val="center"/>
      </w:pPr>
      <w:r>
        <w:rPr>
          <w:noProof/>
          <w:position w:val="-24"/>
        </w:rPr>
        <w:drawing>
          <wp:inline distT="0" distB="0" distL="0" distR="0">
            <wp:extent cx="1451610" cy="46418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51610" cy="4641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sd</w:t>
      </w:r>
      <w:r>
        <w:t xml:space="preserve"> - размер надбавки за интенсивность труда.</w:t>
      </w:r>
    </w:p>
    <w:p w:rsidR="00D71F28" w:rsidRDefault="001F5C0E">
      <w:pPr>
        <w:pStyle w:val="ConsPlusNormal0"/>
        <w:spacing w:before="240"/>
        <w:ind w:firstLine="540"/>
        <w:jc w:val="both"/>
      </w:pPr>
      <w:r>
        <w:t xml:space="preserve">Рекомендуемые </w:t>
      </w:r>
      <w:hyperlink w:anchor="P1820" w:tooltip="РЕКОМЕНДУЕМЫЕ РАЗМЕРЫ НАДБАВОК">
        <w:r>
          <w:rPr>
            <w:color w:val="0000FF"/>
          </w:rPr>
          <w:t>размеры</w:t>
        </w:r>
      </w:hyperlink>
      <w:r>
        <w:t xml:space="preserve"> надбавок за интенсивность труда приведены в приложении N 1 к настоящему Положению.</w:t>
      </w:r>
    </w:p>
    <w:p w:rsidR="00D71F28" w:rsidRDefault="001F5C0E">
      <w:pPr>
        <w:pStyle w:val="ConsPlusNormal0"/>
        <w:spacing w:before="240"/>
        <w:ind w:firstLine="540"/>
        <w:jc w:val="both"/>
      </w:pPr>
      <w:r>
        <w:t>6.7.3. Выплаты за наличие почетных званий (B</w:t>
      </w:r>
      <w:r>
        <w:rPr>
          <w:vertAlign w:val="subscript"/>
        </w:rPr>
        <w:t>pz</w:t>
      </w:r>
      <w:r>
        <w:t>) предоставляются работникам профессиональных квалификаци</w:t>
      </w:r>
      <w:r>
        <w:t>онных групп должностей работников культуры, искусства и кинематографии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7"/>
        </w:rPr>
        <w:drawing>
          <wp:inline distT="0" distB="0" distL="0" distR="0">
            <wp:extent cx="1451610" cy="50292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51610" cy="50292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w:t>
      </w:r>
      <w:r>
        <w:t>публики Татарстан;</w:t>
      </w:r>
    </w:p>
    <w:p w:rsidR="00D71F28" w:rsidRDefault="001F5C0E">
      <w:pPr>
        <w:pStyle w:val="ConsPlusNormal0"/>
        <w:spacing w:before="240"/>
        <w:ind w:firstLine="540"/>
        <w:jc w:val="both"/>
      </w:pPr>
      <w:r>
        <w:t>D</w:t>
      </w:r>
      <w:r>
        <w:rPr>
          <w:vertAlign w:val="subscript"/>
        </w:rPr>
        <w:t>pz</w:t>
      </w:r>
      <w:r>
        <w:t xml:space="preserve"> - размер надбавки за наличие почетных званий.</w:t>
      </w:r>
    </w:p>
    <w:p w:rsidR="00D71F28" w:rsidRDefault="001F5C0E">
      <w:pPr>
        <w:pStyle w:val="ConsPlusNormal0"/>
        <w:spacing w:before="240"/>
        <w:ind w:firstLine="540"/>
        <w:jc w:val="both"/>
      </w:pPr>
      <w: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восемь процентов.</w:t>
      </w:r>
    </w:p>
    <w:p w:rsidR="00D71F28" w:rsidRDefault="001F5C0E">
      <w:pPr>
        <w:pStyle w:val="ConsPlusNormal0"/>
        <w:spacing w:before="240"/>
        <w:ind w:firstLine="540"/>
        <w:jc w:val="both"/>
      </w:pPr>
      <w: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D71F28" w:rsidRDefault="001F5C0E">
      <w:pPr>
        <w:pStyle w:val="ConsPlusNormal0"/>
        <w:spacing w:before="240"/>
        <w:ind w:firstLine="540"/>
        <w:jc w:val="both"/>
      </w:pPr>
      <w:hyperlink w:anchor="P2495" w:tooltip="ПЕРЕЧЕНЬ">
        <w:r>
          <w:rPr>
            <w:color w:val="0000FF"/>
          </w:rPr>
          <w:t>Перечень</w:t>
        </w:r>
      </w:hyperlink>
      <w:r>
        <w:t xml:space="preserve"> </w:t>
      </w:r>
      <w:r>
        <w:t xml:space="preserve">почетных званий, за наличие которых работникам культуры, искусства и кинематографии предоставляются соответствующие выплаты, приведен в приложении N 7 к </w:t>
      </w:r>
      <w:r>
        <w:lastRenderedPageBreak/>
        <w:t>настоящему Положению.</w:t>
      </w:r>
    </w:p>
    <w:p w:rsidR="00D71F28" w:rsidRDefault="001F5C0E">
      <w:pPr>
        <w:pStyle w:val="ConsPlusNormal0"/>
        <w:spacing w:before="240"/>
        <w:ind w:firstLine="540"/>
        <w:jc w:val="both"/>
      </w:pPr>
      <w:r>
        <w:t>Установление размеров выплат за наличие почетных званий производится со дня присв</w:t>
      </w:r>
      <w:r>
        <w:t>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rsidR="00D71F28" w:rsidRDefault="001F5C0E">
      <w:pPr>
        <w:pStyle w:val="ConsPlusNormal0"/>
        <w:spacing w:before="240"/>
        <w:ind w:firstLine="540"/>
        <w:jc w:val="both"/>
      </w:pPr>
      <w:r>
        <w:t>6.7.4. Выплаты за стаж работы по профилю устанавливаются работникам профессиональн</w:t>
      </w:r>
      <w:r>
        <w:t>ых квалификационных групп должностей работников культуры, искусства и кинематографии в зависимости от продолжительности работы по профилю (B</w:t>
      </w:r>
      <w:r>
        <w:rPr>
          <w:vertAlign w:val="subscript"/>
        </w:rPr>
        <w:t>s</w:t>
      </w:r>
      <w:r>
        <w:t>)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360170" cy="4387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6017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w:t>
      </w:r>
      <w:r>
        <w:t>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s</w:t>
      </w:r>
      <w:r>
        <w:t xml:space="preserve"> - размер надбавки за стаж работы по профилю.</w:t>
      </w:r>
    </w:p>
    <w:p w:rsidR="00D71F28" w:rsidRDefault="001F5C0E">
      <w:pPr>
        <w:pStyle w:val="ConsPlusNormal0"/>
        <w:spacing w:before="240"/>
        <w:ind w:firstLine="540"/>
        <w:jc w:val="both"/>
      </w:pPr>
      <w:r>
        <w:t>Размеры надбавок за стаж работы по профилю приведены в таблице 17.</w:t>
      </w:r>
    </w:p>
    <w:p w:rsidR="00D71F28" w:rsidRDefault="00D71F28">
      <w:pPr>
        <w:pStyle w:val="ConsPlusNormal0"/>
        <w:jc w:val="both"/>
      </w:pPr>
    </w:p>
    <w:p w:rsidR="00D71F28" w:rsidRDefault="001F5C0E">
      <w:pPr>
        <w:pStyle w:val="ConsPlusNormal0"/>
        <w:jc w:val="right"/>
        <w:outlineLvl w:val="2"/>
      </w:pPr>
      <w:r>
        <w:t>Таблица 17</w:t>
      </w:r>
    </w:p>
    <w:p w:rsidR="00D71F28" w:rsidRDefault="00D71F28">
      <w:pPr>
        <w:pStyle w:val="ConsPlusNormal0"/>
        <w:jc w:val="both"/>
      </w:pPr>
    </w:p>
    <w:p w:rsidR="00D71F28" w:rsidRDefault="001F5C0E">
      <w:pPr>
        <w:pStyle w:val="ConsPlusTitle0"/>
        <w:jc w:val="center"/>
      </w:pPr>
      <w:r>
        <w:t>Размеры надбавок за стаж работы по профилю</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95"/>
        <w:gridCol w:w="2041"/>
        <w:gridCol w:w="2211"/>
      </w:tblGrid>
      <w:tr w:rsidR="00D71F28">
        <w:tc>
          <w:tcPr>
            <w:tcW w:w="567" w:type="dxa"/>
          </w:tcPr>
          <w:p w:rsidR="00D71F28" w:rsidRDefault="001F5C0E">
            <w:pPr>
              <w:pStyle w:val="ConsPlusNormal0"/>
              <w:jc w:val="center"/>
            </w:pPr>
            <w:r>
              <w:t>N п/п</w:t>
            </w:r>
          </w:p>
        </w:tc>
        <w:tc>
          <w:tcPr>
            <w:tcW w:w="4195" w:type="dxa"/>
          </w:tcPr>
          <w:p w:rsidR="00D71F28" w:rsidRDefault="001F5C0E">
            <w:pPr>
              <w:pStyle w:val="ConsPlusNormal0"/>
              <w:jc w:val="center"/>
            </w:pPr>
            <w:r>
              <w:t>Наименование профессиональной квалификационной группы</w:t>
            </w:r>
          </w:p>
        </w:tc>
        <w:tc>
          <w:tcPr>
            <w:tcW w:w="2041" w:type="dxa"/>
          </w:tcPr>
          <w:p w:rsidR="00D71F28" w:rsidRDefault="001F5C0E">
            <w:pPr>
              <w:pStyle w:val="ConsPlusNormal0"/>
              <w:jc w:val="center"/>
            </w:pPr>
            <w:r>
              <w:t>Группа по стажу</w:t>
            </w:r>
          </w:p>
        </w:tc>
        <w:tc>
          <w:tcPr>
            <w:tcW w:w="2211" w:type="dxa"/>
          </w:tcPr>
          <w:p w:rsidR="00D71F28" w:rsidRDefault="001F5C0E">
            <w:pPr>
              <w:pStyle w:val="ConsPlusNormal0"/>
              <w:jc w:val="center"/>
            </w:pPr>
            <w:r>
              <w:t>Размер надбавки, процентов</w:t>
            </w:r>
          </w:p>
        </w:tc>
      </w:tr>
      <w:tr w:rsidR="00D71F28">
        <w:tc>
          <w:tcPr>
            <w:tcW w:w="567" w:type="dxa"/>
            <w:vMerge w:val="restart"/>
          </w:tcPr>
          <w:p w:rsidR="00D71F28" w:rsidRDefault="001F5C0E">
            <w:pPr>
              <w:pStyle w:val="ConsPlusNormal0"/>
              <w:jc w:val="center"/>
            </w:pPr>
            <w:r>
              <w:t>1.</w:t>
            </w:r>
          </w:p>
        </w:tc>
        <w:tc>
          <w:tcPr>
            <w:tcW w:w="4195" w:type="dxa"/>
            <w:vMerge w:val="restart"/>
          </w:tcPr>
          <w:p w:rsidR="00D71F28" w:rsidRDefault="001F5C0E">
            <w:pPr>
              <w:pStyle w:val="ConsPlusNormal0"/>
              <w:jc w:val="both"/>
            </w:pPr>
            <w:r>
              <w:t>Профессиональная квалификационная группа "Должности работников культуры, искусства и кинематографии средн</w:t>
            </w:r>
            <w:r>
              <w:t>его звена"</w:t>
            </w:r>
          </w:p>
        </w:tc>
        <w:tc>
          <w:tcPr>
            <w:tcW w:w="2041" w:type="dxa"/>
          </w:tcPr>
          <w:p w:rsidR="00D71F28" w:rsidRDefault="001F5C0E">
            <w:pPr>
              <w:pStyle w:val="ConsPlusNormal0"/>
              <w:jc w:val="center"/>
            </w:pPr>
            <w:r>
              <w:t>от 3 до 6 лет</w:t>
            </w:r>
          </w:p>
        </w:tc>
        <w:tc>
          <w:tcPr>
            <w:tcW w:w="2211" w:type="dxa"/>
          </w:tcPr>
          <w:p w:rsidR="00D71F28" w:rsidRDefault="001F5C0E">
            <w:pPr>
              <w:pStyle w:val="ConsPlusNormal0"/>
              <w:jc w:val="center"/>
            </w:pPr>
            <w:r>
              <w:t>1,5</w:t>
            </w:r>
          </w:p>
        </w:tc>
      </w:tr>
      <w:tr w:rsidR="00D71F28">
        <w:tc>
          <w:tcPr>
            <w:tcW w:w="567" w:type="dxa"/>
            <w:vMerge/>
          </w:tcPr>
          <w:p w:rsidR="00D71F28" w:rsidRDefault="00D71F28">
            <w:pPr>
              <w:pStyle w:val="ConsPlusNormal0"/>
            </w:pPr>
          </w:p>
        </w:tc>
        <w:tc>
          <w:tcPr>
            <w:tcW w:w="4195" w:type="dxa"/>
            <w:vMerge/>
          </w:tcPr>
          <w:p w:rsidR="00D71F28" w:rsidRDefault="00D71F28">
            <w:pPr>
              <w:pStyle w:val="ConsPlusNormal0"/>
            </w:pPr>
          </w:p>
        </w:tc>
        <w:tc>
          <w:tcPr>
            <w:tcW w:w="2041" w:type="dxa"/>
          </w:tcPr>
          <w:p w:rsidR="00D71F28" w:rsidRDefault="001F5C0E">
            <w:pPr>
              <w:pStyle w:val="ConsPlusNormal0"/>
              <w:jc w:val="center"/>
            </w:pPr>
            <w:r>
              <w:t>от 6 до 10 лет</w:t>
            </w:r>
          </w:p>
        </w:tc>
        <w:tc>
          <w:tcPr>
            <w:tcW w:w="2211" w:type="dxa"/>
          </w:tcPr>
          <w:p w:rsidR="00D71F28" w:rsidRDefault="001F5C0E">
            <w:pPr>
              <w:pStyle w:val="ConsPlusNormal0"/>
              <w:jc w:val="center"/>
            </w:pPr>
            <w:r>
              <w:t>2,0</w:t>
            </w:r>
          </w:p>
        </w:tc>
      </w:tr>
      <w:tr w:rsidR="00D71F28">
        <w:tc>
          <w:tcPr>
            <w:tcW w:w="567" w:type="dxa"/>
            <w:vMerge/>
          </w:tcPr>
          <w:p w:rsidR="00D71F28" w:rsidRDefault="00D71F28">
            <w:pPr>
              <w:pStyle w:val="ConsPlusNormal0"/>
            </w:pPr>
          </w:p>
        </w:tc>
        <w:tc>
          <w:tcPr>
            <w:tcW w:w="4195" w:type="dxa"/>
            <w:vMerge/>
          </w:tcPr>
          <w:p w:rsidR="00D71F28" w:rsidRDefault="00D71F28">
            <w:pPr>
              <w:pStyle w:val="ConsPlusNormal0"/>
            </w:pPr>
          </w:p>
        </w:tc>
        <w:tc>
          <w:tcPr>
            <w:tcW w:w="2041" w:type="dxa"/>
          </w:tcPr>
          <w:p w:rsidR="00D71F28" w:rsidRDefault="001F5C0E">
            <w:pPr>
              <w:pStyle w:val="ConsPlusNormal0"/>
              <w:jc w:val="center"/>
            </w:pPr>
            <w:r>
              <w:t>от 10 до 15 лет</w:t>
            </w:r>
          </w:p>
        </w:tc>
        <w:tc>
          <w:tcPr>
            <w:tcW w:w="2211" w:type="dxa"/>
          </w:tcPr>
          <w:p w:rsidR="00D71F28" w:rsidRDefault="001F5C0E">
            <w:pPr>
              <w:pStyle w:val="ConsPlusNormal0"/>
              <w:jc w:val="center"/>
            </w:pPr>
            <w:r>
              <w:t>2,5</w:t>
            </w:r>
          </w:p>
        </w:tc>
      </w:tr>
      <w:tr w:rsidR="00D71F28">
        <w:tc>
          <w:tcPr>
            <w:tcW w:w="567" w:type="dxa"/>
            <w:vMerge/>
          </w:tcPr>
          <w:p w:rsidR="00D71F28" w:rsidRDefault="00D71F28">
            <w:pPr>
              <w:pStyle w:val="ConsPlusNormal0"/>
            </w:pPr>
          </w:p>
        </w:tc>
        <w:tc>
          <w:tcPr>
            <w:tcW w:w="4195" w:type="dxa"/>
            <w:vMerge/>
          </w:tcPr>
          <w:p w:rsidR="00D71F28" w:rsidRDefault="00D71F28">
            <w:pPr>
              <w:pStyle w:val="ConsPlusNormal0"/>
            </w:pPr>
          </w:p>
        </w:tc>
        <w:tc>
          <w:tcPr>
            <w:tcW w:w="2041" w:type="dxa"/>
          </w:tcPr>
          <w:p w:rsidR="00D71F28" w:rsidRDefault="001F5C0E">
            <w:pPr>
              <w:pStyle w:val="ConsPlusNormal0"/>
              <w:jc w:val="center"/>
            </w:pPr>
            <w:r>
              <w:t>свыше 15 лет</w:t>
            </w:r>
          </w:p>
        </w:tc>
        <w:tc>
          <w:tcPr>
            <w:tcW w:w="2211" w:type="dxa"/>
          </w:tcPr>
          <w:p w:rsidR="00D71F28" w:rsidRDefault="001F5C0E">
            <w:pPr>
              <w:pStyle w:val="ConsPlusNormal0"/>
              <w:jc w:val="center"/>
            </w:pPr>
            <w:r>
              <w:t>3,5</w:t>
            </w:r>
          </w:p>
        </w:tc>
      </w:tr>
      <w:tr w:rsidR="00D71F28">
        <w:tc>
          <w:tcPr>
            <w:tcW w:w="567" w:type="dxa"/>
            <w:vMerge w:val="restart"/>
          </w:tcPr>
          <w:p w:rsidR="00D71F28" w:rsidRDefault="001F5C0E">
            <w:pPr>
              <w:pStyle w:val="ConsPlusNormal0"/>
              <w:jc w:val="center"/>
            </w:pPr>
            <w:r>
              <w:t>2.</w:t>
            </w:r>
          </w:p>
        </w:tc>
        <w:tc>
          <w:tcPr>
            <w:tcW w:w="4195" w:type="dxa"/>
            <w:vMerge w:val="restart"/>
          </w:tcPr>
          <w:p w:rsidR="00D71F28" w:rsidRDefault="001F5C0E">
            <w:pPr>
              <w:pStyle w:val="ConsPlusNormal0"/>
              <w:jc w:val="both"/>
            </w:pPr>
            <w:r>
              <w:t>Профессиональная квалификационная группа "Должности работников культуры, искусства и кинематографии ведущего звена"</w:t>
            </w:r>
          </w:p>
        </w:tc>
        <w:tc>
          <w:tcPr>
            <w:tcW w:w="2041" w:type="dxa"/>
          </w:tcPr>
          <w:p w:rsidR="00D71F28" w:rsidRDefault="001F5C0E">
            <w:pPr>
              <w:pStyle w:val="ConsPlusNormal0"/>
              <w:jc w:val="center"/>
            </w:pPr>
            <w:r>
              <w:t>от 3 до 6 лет</w:t>
            </w:r>
          </w:p>
        </w:tc>
        <w:tc>
          <w:tcPr>
            <w:tcW w:w="2211" w:type="dxa"/>
          </w:tcPr>
          <w:p w:rsidR="00D71F28" w:rsidRDefault="001F5C0E">
            <w:pPr>
              <w:pStyle w:val="ConsPlusNormal0"/>
              <w:jc w:val="center"/>
            </w:pPr>
            <w:r>
              <w:t>1,5</w:t>
            </w:r>
          </w:p>
        </w:tc>
      </w:tr>
      <w:tr w:rsidR="00D71F28">
        <w:tc>
          <w:tcPr>
            <w:tcW w:w="567" w:type="dxa"/>
            <w:vMerge/>
          </w:tcPr>
          <w:p w:rsidR="00D71F28" w:rsidRDefault="00D71F28">
            <w:pPr>
              <w:pStyle w:val="ConsPlusNormal0"/>
            </w:pPr>
          </w:p>
        </w:tc>
        <w:tc>
          <w:tcPr>
            <w:tcW w:w="4195" w:type="dxa"/>
            <w:vMerge/>
          </w:tcPr>
          <w:p w:rsidR="00D71F28" w:rsidRDefault="00D71F28">
            <w:pPr>
              <w:pStyle w:val="ConsPlusNormal0"/>
            </w:pPr>
          </w:p>
        </w:tc>
        <w:tc>
          <w:tcPr>
            <w:tcW w:w="2041" w:type="dxa"/>
          </w:tcPr>
          <w:p w:rsidR="00D71F28" w:rsidRDefault="001F5C0E">
            <w:pPr>
              <w:pStyle w:val="ConsPlusNormal0"/>
              <w:jc w:val="center"/>
            </w:pPr>
            <w:r>
              <w:t>от 6 до 10 лет</w:t>
            </w:r>
          </w:p>
        </w:tc>
        <w:tc>
          <w:tcPr>
            <w:tcW w:w="2211" w:type="dxa"/>
          </w:tcPr>
          <w:p w:rsidR="00D71F28" w:rsidRDefault="001F5C0E">
            <w:pPr>
              <w:pStyle w:val="ConsPlusNormal0"/>
              <w:jc w:val="center"/>
            </w:pPr>
            <w:r>
              <w:t>3,5</w:t>
            </w:r>
          </w:p>
        </w:tc>
      </w:tr>
      <w:tr w:rsidR="00D71F28">
        <w:tc>
          <w:tcPr>
            <w:tcW w:w="567" w:type="dxa"/>
            <w:vMerge/>
          </w:tcPr>
          <w:p w:rsidR="00D71F28" w:rsidRDefault="00D71F28">
            <w:pPr>
              <w:pStyle w:val="ConsPlusNormal0"/>
            </w:pPr>
          </w:p>
        </w:tc>
        <w:tc>
          <w:tcPr>
            <w:tcW w:w="4195" w:type="dxa"/>
            <w:vMerge/>
          </w:tcPr>
          <w:p w:rsidR="00D71F28" w:rsidRDefault="00D71F28">
            <w:pPr>
              <w:pStyle w:val="ConsPlusNormal0"/>
            </w:pPr>
          </w:p>
        </w:tc>
        <w:tc>
          <w:tcPr>
            <w:tcW w:w="2041" w:type="dxa"/>
          </w:tcPr>
          <w:p w:rsidR="00D71F28" w:rsidRDefault="001F5C0E">
            <w:pPr>
              <w:pStyle w:val="ConsPlusNormal0"/>
              <w:jc w:val="center"/>
            </w:pPr>
            <w:r>
              <w:t>от 10 до 15 лет</w:t>
            </w:r>
          </w:p>
        </w:tc>
        <w:tc>
          <w:tcPr>
            <w:tcW w:w="2211" w:type="dxa"/>
          </w:tcPr>
          <w:p w:rsidR="00D71F28" w:rsidRDefault="001F5C0E">
            <w:pPr>
              <w:pStyle w:val="ConsPlusNormal0"/>
              <w:jc w:val="center"/>
            </w:pPr>
            <w:r>
              <w:t>5,0</w:t>
            </w:r>
          </w:p>
        </w:tc>
      </w:tr>
      <w:tr w:rsidR="00D71F28">
        <w:tc>
          <w:tcPr>
            <w:tcW w:w="567" w:type="dxa"/>
            <w:vMerge/>
          </w:tcPr>
          <w:p w:rsidR="00D71F28" w:rsidRDefault="00D71F28">
            <w:pPr>
              <w:pStyle w:val="ConsPlusNormal0"/>
            </w:pPr>
          </w:p>
        </w:tc>
        <w:tc>
          <w:tcPr>
            <w:tcW w:w="4195" w:type="dxa"/>
            <w:vMerge/>
          </w:tcPr>
          <w:p w:rsidR="00D71F28" w:rsidRDefault="00D71F28">
            <w:pPr>
              <w:pStyle w:val="ConsPlusNormal0"/>
            </w:pPr>
          </w:p>
        </w:tc>
        <w:tc>
          <w:tcPr>
            <w:tcW w:w="2041" w:type="dxa"/>
          </w:tcPr>
          <w:p w:rsidR="00D71F28" w:rsidRDefault="001F5C0E">
            <w:pPr>
              <w:pStyle w:val="ConsPlusNormal0"/>
              <w:jc w:val="center"/>
            </w:pPr>
            <w:r>
              <w:t>свыше 15 лет</w:t>
            </w:r>
          </w:p>
        </w:tc>
        <w:tc>
          <w:tcPr>
            <w:tcW w:w="2211" w:type="dxa"/>
          </w:tcPr>
          <w:p w:rsidR="00D71F28" w:rsidRDefault="001F5C0E">
            <w:pPr>
              <w:pStyle w:val="ConsPlusNormal0"/>
              <w:jc w:val="center"/>
            </w:pPr>
            <w:r>
              <w:t>6,5</w:t>
            </w:r>
          </w:p>
        </w:tc>
      </w:tr>
    </w:tbl>
    <w:p w:rsidR="00D71F28" w:rsidRDefault="00D71F28">
      <w:pPr>
        <w:pStyle w:val="ConsPlusNormal0"/>
        <w:jc w:val="both"/>
      </w:pPr>
    </w:p>
    <w:p w:rsidR="00D71F28" w:rsidRDefault="001F5C0E">
      <w:pPr>
        <w:pStyle w:val="ConsPlusNormal0"/>
        <w:ind w:firstLine="540"/>
        <w:jc w:val="both"/>
      </w:pPr>
      <w:r>
        <w:t xml:space="preserve">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w:t>
      </w:r>
      <w:r>
        <w:lastRenderedPageBreak/>
        <w:t>выплат за стаж работы по профилю, либо со дня</w:t>
      </w:r>
      <w:r>
        <w:t xml:space="preserve"> представления необходимого документа, подтверждающего стаж.</w:t>
      </w:r>
    </w:p>
    <w:p w:rsidR="00D71F28" w:rsidRDefault="001F5C0E">
      <w:pPr>
        <w:pStyle w:val="ConsPlusNormal0"/>
        <w:spacing w:before="240"/>
        <w:ind w:firstLine="540"/>
        <w:jc w:val="both"/>
      </w:pPr>
      <w:r>
        <w:t>В стаж работы по профилю засчитываются периоды работы согласно таблице 18.</w:t>
      </w:r>
    </w:p>
    <w:p w:rsidR="00D71F28" w:rsidRDefault="00D71F28">
      <w:pPr>
        <w:pStyle w:val="ConsPlusNormal0"/>
        <w:jc w:val="both"/>
      </w:pPr>
    </w:p>
    <w:p w:rsidR="00D71F28" w:rsidRDefault="001F5C0E">
      <w:pPr>
        <w:pStyle w:val="ConsPlusNormal0"/>
        <w:jc w:val="right"/>
        <w:outlineLvl w:val="2"/>
      </w:pPr>
      <w:r>
        <w:t>Таблица 18</w:t>
      </w:r>
    </w:p>
    <w:p w:rsidR="00D71F28" w:rsidRDefault="00D71F28">
      <w:pPr>
        <w:pStyle w:val="ConsPlusNormal0"/>
        <w:jc w:val="both"/>
      </w:pPr>
    </w:p>
    <w:p w:rsidR="00D71F28" w:rsidRDefault="001F5C0E">
      <w:pPr>
        <w:pStyle w:val="ConsPlusTitle0"/>
        <w:jc w:val="center"/>
      </w:pPr>
      <w:r>
        <w:t>Перечень</w:t>
      </w:r>
    </w:p>
    <w:p w:rsidR="00D71F28" w:rsidRDefault="001F5C0E">
      <w:pPr>
        <w:pStyle w:val="ConsPlusTitle0"/>
        <w:jc w:val="center"/>
      </w:pPr>
      <w:r>
        <w:t>должностей, период работы в которых засчитывается в стаж</w:t>
      </w:r>
    </w:p>
    <w:p w:rsidR="00D71F28" w:rsidRDefault="001F5C0E">
      <w:pPr>
        <w:pStyle w:val="ConsPlusTitle0"/>
        <w:jc w:val="center"/>
      </w:pPr>
      <w:r>
        <w:t>работы по профилю работникам культуры и искусства</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75"/>
        <w:gridCol w:w="5216"/>
      </w:tblGrid>
      <w:tr w:rsidR="00D71F28">
        <w:tc>
          <w:tcPr>
            <w:tcW w:w="624" w:type="dxa"/>
          </w:tcPr>
          <w:p w:rsidR="00D71F28" w:rsidRDefault="001F5C0E">
            <w:pPr>
              <w:pStyle w:val="ConsPlusNormal0"/>
              <w:jc w:val="center"/>
            </w:pPr>
            <w:r>
              <w:t>N п/п</w:t>
            </w:r>
          </w:p>
        </w:tc>
        <w:tc>
          <w:tcPr>
            <w:tcW w:w="3175" w:type="dxa"/>
          </w:tcPr>
          <w:p w:rsidR="00D71F28" w:rsidRDefault="001F5C0E">
            <w:pPr>
              <w:pStyle w:val="ConsPlusNormal0"/>
              <w:jc w:val="center"/>
            </w:pPr>
            <w:r>
              <w:t>Наименование должностей работников культуры и искусства</w:t>
            </w:r>
          </w:p>
        </w:tc>
        <w:tc>
          <w:tcPr>
            <w:tcW w:w="5216" w:type="dxa"/>
          </w:tcPr>
          <w:p w:rsidR="00D71F28" w:rsidRDefault="001F5C0E">
            <w:pPr>
              <w:pStyle w:val="ConsPlusNormal0"/>
              <w:jc w:val="center"/>
            </w:pPr>
            <w:r>
              <w:t>Должности, периоды работы в которых включаются в стаж работы по профилю</w:t>
            </w:r>
          </w:p>
        </w:tc>
      </w:tr>
      <w:tr w:rsidR="00D71F28">
        <w:tc>
          <w:tcPr>
            <w:tcW w:w="624" w:type="dxa"/>
          </w:tcPr>
          <w:p w:rsidR="00D71F28" w:rsidRDefault="001F5C0E">
            <w:pPr>
              <w:pStyle w:val="ConsPlusNormal0"/>
              <w:jc w:val="center"/>
            </w:pPr>
            <w:r>
              <w:t>1.</w:t>
            </w:r>
          </w:p>
        </w:tc>
        <w:tc>
          <w:tcPr>
            <w:tcW w:w="3175" w:type="dxa"/>
          </w:tcPr>
          <w:p w:rsidR="00D71F28" w:rsidRDefault="001F5C0E">
            <w:pPr>
              <w:pStyle w:val="ConsPlusNormal0"/>
              <w:jc w:val="both"/>
            </w:pPr>
            <w:r>
              <w:t>Культорганизатор</w:t>
            </w:r>
          </w:p>
        </w:tc>
        <w:tc>
          <w:tcPr>
            <w:tcW w:w="5216" w:type="dxa"/>
          </w:tcPr>
          <w:p w:rsidR="00D71F28" w:rsidRDefault="001F5C0E">
            <w:pPr>
              <w:pStyle w:val="ConsPlusNormal0"/>
              <w:jc w:val="both"/>
            </w:pPr>
            <w:r>
              <w:t>руководитель кружка, любительского объединения, кл</w:t>
            </w:r>
            <w:r>
              <w:t>уба по интересам; распорядитель танцевального вечера, ведущий дискотеки, руководитель музыкальной части дискотеки; аккомпаниатор; культорганизатор</w:t>
            </w:r>
          </w:p>
        </w:tc>
      </w:tr>
      <w:tr w:rsidR="00D71F28">
        <w:tc>
          <w:tcPr>
            <w:tcW w:w="624" w:type="dxa"/>
          </w:tcPr>
          <w:p w:rsidR="00D71F28" w:rsidRDefault="001F5C0E">
            <w:pPr>
              <w:pStyle w:val="ConsPlusNormal0"/>
              <w:jc w:val="center"/>
            </w:pPr>
            <w:r>
              <w:t>2.</w:t>
            </w:r>
          </w:p>
        </w:tc>
        <w:tc>
          <w:tcPr>
            <w:tcW w:w="3175" w:type="dxa"/>
          </w:tcPr>
          <w:p w:rsidR="00D71F28" w:rsidRDefault="001F5C0E">
            <w:pPr>
              <w:pStyle w:val="ConsPlusNormal0"/>
              <w:jc w:val="both"/>
            </w:pPr>
            <w:r>
              <w:t>Библиотекарь</w:t>
            </w:r>
          </w:p>
        </w:tc>
        <w:tc>
          <w:tcPr>
            <w:tcW w:w="5216" w:type="dxa"/>
          </w:tcPr>
          <w:p w:rsidR="00D71F28" w:rsidRDefault="001F5C0E">
            <w:pPr>
              <w:pStyle w:val="ConsPlusNormal0"/>
              <w:jc w:val="both"/>
            </w:pPr>
            <w:r>
              <w:t>главный библиотекарь; главный библиограф; библиотекарь; библиограф; методист библиотеки, заведующий отделом (сектором) библиотеки</w:t>
            </w:r>
          </w:p>
        </w:tc>
      </w:tr>
    </w:tbl>
    <w:p w:rsidR="00D71F28" w:rsidRDefault="00D71F28">
      <w:pPr>
        <w:pStyle w:val="ConsPlusNormal0"/>
        <w:jc w:val="both"/>
      </w:pPr>
    </w:p>
    <w:p w:rsidR="00D71F28" w:rsidRDefault="001F5C0E">
      <w:pPr>
        <w:pStyle w:val="ConsPlusNormal0"/>
        <w:ind w:firstLine="540"/>
        <w:jc w:val="both"/>
      </w:pPr>
      <w:r>
        <w:t>6.7.5. Премиальные и иные поощрительные выплаты устанавливаются работникам профессиональных квалификационных групп должносте</w:t>
      </w:r>
      <w:r>
        <w:t>й работников культуры, искусства и кинематографии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w:t>
      </w:r>
      <w:r>
        <w:t xml:space="preserve"> локальными нормативными актами и коллективными договорами организации.</w:t>
      </w:r>
    </w:p>
    <w:p w:rsidR="00D71F28" w:rsidRDefault="001F5C0E">
      <w:pPr>
        <w:pStyle w:val="ConsPlusNormal0"/>
        <w:spacing w:before="240"/>
        <w:ind w:firstLine="540"/>
        <w:jc w:val="both"/>
      </w:pPr>
      <w:r>
        <w:t>Размеры, порядок и условия осуществления премиальных и иных поощрительных выплат определяются локальными нормативными актами государственных организаций социального обслуживания населе</w:t>
      </w:r>
      <w:r>
        <w:t>ния, государственных учреждений социальной защиты Республики Татарстан и коллективными договорами.</w:t>
      </w:r>
    </w:p>
    <w:p w:rsidR="00D71F28" w:rsidRDefault="001F5C0E">
      <w:pPr>
        <w:pStyle w:val="ConsPlusNormal0"/>
        <w:spacing w:before="240"/>
        <w:ind w:firstLine="540"/>
        <w:jc w:val="both"/>
      </w:pPr>
      <w:r>
        <w:t>6.7.6. Рекомендуемый размер фонда оплаты труда на премиальные выплаты работникам профессиональных квалификационных групп должностей работников культуры, иску</w:t>
      </w:r>
      <w:r>
        <w:t>сства и кинематографии составляет не менее двух процентов фонда оплаты труда работников по основному месту работы и основной должности, предусмотренного на выплату окладов (ставок заработной платы, должностных окладов) и иных выплат стимулирующего характер</w:t>
      </w:r>
      <w:r>
        <w:t>а, за исключением выплат стимулирующего характера, установленных настоящим Положением.</w:t>
      </w:r>
    </w:p>
    <w:p w:rsidR="00D71F28" w:rsidRDefault="001F5C0E">
      <w:pPr>
        <w:pStyle w:val="ConsPlusNormal0"/>
        <w:spacing w:before="240"/>
        <w:ind w:firstLine="540"/>
        <w:jc w:val="both"/>
      </w:pPr>
      <w:r>
        <w:t xml:space="preserve">6.7.7. Экономия фонда оплаты труда, сложившаяся в ходе исполнения плана финансово-хозяйственной деятельности или бюджетной сметы государственных организаций социального </w:t>
      </w:r>
      <w:r>
        <w:lastRenderedPageBreak/>
        <w:t>обслуживания населения и государственных учреждений социальной защиты Республики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w:t>
      </w:r>
      <w:r>
        <w:t>ться на поощрительные выплаты работникам профессиональных квалификационных групп должностей работников культуры, искусства и кинематографии в соответствии с локальными нормативными актами государственных организаций социального обслуживания населения и гос</w:t>
      </w:r>
      <w:r>
        <w:t>ударственных учреждений социальной защиты Республики Татарстан, принятыми с учетом норм настоящего Положения.</w:t>
      </w:r>
    </w:p>
    <w:p w:rsidR="00D71F28" w:rsidRDefault="001F5C0E">
      <w:pPr>
        <w:pStyle w:val="ConsPlusNormal0"/>
        <w:spacing w:before="240"/>
        <w:ind w:firstLine="540"/>
        <w:jc w:val="both"/>
      </w:pPr>
      <w:r>
        <w:t>Размер поощрительной выплаты, произведенной за счет экономии фонда оплаты труда за соответствующий период работнику профессиональных квалификацион</w:t>
      </w:r>
      <w:r>
        <w:t>ных групп должностей работников культуры, искусства и кинематографии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w:t>
      </w:r>
      <w:r>
        <w:t xml:space="preserve">ного Федеральным </w:t>
      </w:r>
      <w:hyperlink r:id="rId79" w:tooltip="Федеральный закон от 19.06.2000 N 82-ФЗ (ред. от 29.10.2024) &quot;О минимальном размере оплаты труда&quot; {КонсультантПлюс}">
        <w:r>
          <w:rPr>
            <w:color w:val="0000FF"/>
          </w:rPr>
          <w:t>законом</w:t>
        </w:r>
      </w:hyperlink>
      <w:r>
        <w:t xml:space="preserve"> от 19 июня 20</w:t>
      </w:r>
      <w:r>
        <w:t>00 года N 82-ФЗ "О минимальном размере оплаты труда" на 1 января текущего года.</w:t>
      </w:r>
    </w:p>
    <w:p w:rsidR="00D71F28" w:rsidRDefault="001F5C0E">
      <w:pPr>
        <w:pStyle w:val="ConsPlusNormal0"/>
        <w:spacing w:before="240"/>
        <w:ind w:firstLine="540"/>
        <w:jc w:val="both"/>
      </w:pPr>
      <w:r>
        <w:t>6.8. Размеры и порядок выплат стимулирующего характера за качество выполняемых работ работникам государственных организаций социального обслуживания населения и государственных</w:t>
      </w:r>
      <w:r>
        <w:t xml:space="preserve"> учреждений социальной защиты Республики Татарстан устанавливаются следующим образом:</w:t>
      </w:r>
    </w:p>
    <w:p w:rsidR="00D71F28" w:rsidRDefault="001F5C0E">
      <w:pPr>
        <w:pStyle w:val="ConsPlusNormal0"/>
        <w:spacing w:before="240"/>
        <w:ind w:firstLine="540"/>
        <w:jc w:val="both"/>
      </w:pPr>
      <w:r>
        <w:t>6.8.1. Выплаты за качество выполняемых работ устанавливаются работникам государственных организаций социального обслуживания населения и государственных учреждений социал</w:t>
      </w:r>
      <w:r>
        <w:t>ьной защиты Республики Татарстан по основному месту работы и основной должности по результатам труда за фактически отработанное время. Основным критерием, влияющим на размер выплат за качество выполняемых работ, является достижение пороговых значений крите</w:t>
      </w:r>
      <w:r>
        <w:t>риев оценки эффективности деятельности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6.8.2. Критерии оценки эффективности деятельности работников государственн</w:t>
      </w:r>
      <w:r>
        <w:t>ых организаций социального обслуживания населения и государственных учреждений социальной защиты Республики Татарстан утверждаются его руководителем по согласованию с выборным профсоюзным органом (или иным органом, уполномоченным представлять интересы рабо</w:t>
      </w:r>
      <w:r>
        <w:t>тников). Конкретные значения критериев оценки эффективности деятельности работников государственных организаций социального обслуживания населения и государственных учреждений социальной защиты Республики Татарстан и условия осуществления выплат определяют</w:t>
      </w:r>
      <w:r>
        <w:t>ся ежегодно исходя из задач, стоящих перед государственной организацией социального обслуживания населения и государственным учреждением социальной защиты Республики Татарстан.</w:t>
      </w:r>
    </w:p>
    <w:p w:rsidR="00D71F28" w:rsidRDefault="001F5C0E">
      <w:pPr>
        <w:pStyle w:val="ConsPlusNormal0"/>
        <w:spacing w:before="240"/>
        <w:ind w:firstLine="540"/>
        <w:jc w:val="both"/>
      </w:pPr>
      <w:r>
        <w:t xml:space="preserve">6.8.3. Размеры, порядок и условия осуществления выплат за качество выполняемых </w:t>
      </w:r>
      <w:r>
        <w:t>работ определяются локальными нормативными актами государственных организаций социального обслуживания населения и государственных учреждений социальной защиты Республики Татарстан и коллективными договорами.</w:t>
      </w:r>
    </w:p>
    <w:p w:rsidR="00D71F28" w:rsidRDefault="001F5C0E">
      <w:pPr>
        <w:pStyle w:val="ConsPlusNormal0"/>
        <w:spacing w:before="240"/>
        <w:ind w:firstLine="540"/>
        <w:jc w:val="both"/>
      </w:pPr>
      <w:r>
        <w:t>6.8.4. Выплаты за качество выполняемых работ (B</w:t>
      </w:r>
      <w:r>
        <w:rPr>
          <w:vertAlign w:val="subscript"/>
        </w:rPr>
        <w:t>kj</w:t>
      </w:r>
      <w:r>
        <w:t>) рассчитываются по формуле:</w:t>
      </w:r>
    </w:p>
    <w:p w:rsidR="00D71F28" w:rsidRDefault="00D71F28">
      <w:pPr>
        <w:pStyle w:val="ConsPlusNormal0"/>
        <w:jc w:val="both"/>
      </w:pPr>
    </w:p>
    <w:p w:rsidR="00D71F28" w:rsidRDefault="001F5C0E">
      <w:pPr>
        <w:pStyle w:val="ConsPlusNormal0"/>
        <w:jc w:val="center"/>
      </w:pPr>
      <w:r>
        <w:rPr>
          <w:noProof/>
          <w:position w:val="-35"/>
        </w:rPr>
        <w:lastRenderedPageBreak/>
        <w:drawing>
          <wp:inline distT="0" distB="0" distL="0" distR="0">
            <wp:extent cx="3234690" cy="60579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234690" cy="60579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FOT</w:t>
      </w:r>
      <w:r>
        <w:rPr>
          <w:vertAlign w:val="subscript"/>
        </w:rPr>
        <w:t>k</w:t>
      </w:r>
      <w:r>
        <w:t xml:space="preserve"> - фонд оплаты труда, предусмотренный на выплаты за качество выполняемых работ;</w:t>
      </w:r>
    </w:p>
    <w:p w:rsidR="00D71F28" w:rsidRDefault="001F5C0E">
      <w:pPr>
        <w:pStyle w:val="ConsPlusNormal0"/>
        <w:spacing w:before="240"/>
        <w:ind w:firstLine="540"/>
        <w:jc w:val="both"/>
      </w:pPr>
      <w:r>
        <w:t>I</w:t>
      </w:r>
      <w:r>
        <w:rPr>
          <w:vertAlign w:val="subscript"/>
        </w:rPr>
        <w:t>ij</w:t>
      </w:r>
      <w:r>
        <w:t xml:space="preserve"> - отнормированный i-й критерий оценки эффективности деятельности по j-му работнику;</w:t>
      </w:r>
    </w:p>
    <w:p w:rsidR="00D71F28" w:rsidRDefault="001F5C0E">
      <w:pPr>
        <w:pStyle w:val="ConsPlusNormal0"/>
        <w:spacing w:before="240"/>
        <w:ind w:firstLine="540"/>
        <w:jc w:val="both"/>
      </w:pPr>
      <w:r>
        <w:t>K</w:t>
      </w:r>
      <w:r>
        <w:rPr>
          <w:vertAlign w:val="subscript"/>
        </w:rPr>
        <w:t>i</w:t>
      </w:r>
      <w:r>
        <w:t xml:space="preserve"> - весовой коэффициент i-го критерия оценки эффективности деятельности;</w:t>
      </w:r>
    </w:p>
    <w:p w:rsidR="00D71F28" w:rsidRDefault="001F5C0E">
      <w:pPr>
        <w:pStyle w:val="ConsPlusNormal0"/>
        <w:spacing w:before="240"/>
        <w:ind w:firstLine="540"/>
        <w:jc w:val="both"/>
      </w:pPr>
      <w:r>
        <w:t>n - количество критериев оценки эффективности деятельности;</w:t>
      </w:r>
    </w:p>
    <w:p w:rsidR="00D71F28" w:rsidRDefault="001F5C0E">
      <w:pPr>
        <w:pStyle w:val="ConsPlusNormal0"/>
        <w:spacing w:before="240"/>
        <w:ind w:firstLine="540"/>
        <w:jc w:val="both"/>
      </w:pPr>
      <w:r>
        <w:t>m - численность работников государственной организации социального обслуживания населения и государственного учреждения соци</w:t>
      </w:r>
      <w:r>
        <w:t>альной защиты Республики Татарстан.</w:t>
      </w:r>
    </w:p>
    <w:p w:rsidR="00D71F28" w:rsidRDefault="001F5C0E">
      <w:pPr>
        <w:pStyle w:val="ConsPlusNormal0"/>
        <w:spacing w:before="240"/>
        <w:ind w:firstLine="540"/>
        <w:jc w:val="both"/>
      </w:pPr>
      <w:r>
        <w:t>6.8.5.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w:t>
      </w:r>
      <w:r>
        <w:t xml:space="preserve">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w:t>
      </w:r>
      <w:r>
        <w:t>ованный критерий эффективности деятельности принимает значения от 0 до 1. При фактическом значении критерия эффективности ниже наихудшего значения значение отнормированного критерия принимается равным 0, при выше наилучшего - 1.</w:t>
      </w:r>
    </w:p>
    <w:p w:rsidR="00D71F28" w:rsidRDefault="001F5C0E">
      <w:pPr>
        <w:pStyle w:val="ConsPlusNormal0"/>
        <w:spacing w:before="240"/>
        <w:ind w:firstLine="540"/>
        <w:jc w:val="both"/>
      </w:pPr>
      <w:r>
        <w:t>6.8.6. Зависимость значения</w:t>
      </w:r>
      <w:r>
        <w:t xml:space="preserve">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w:t>
      </w:r>
      <w:r>
        <w:t xml:space="preserve"> критерия).</w:t>
      </w:r>
    </w:p>
    <w:p w:rsidR="00D71F28" w:rsidRDefault="001F5C0E">
      <w:pPr>
        <w:pStyle w:val="ConsPlusNormal0"/>
        <w:spacing w:before="240"/>
        <w:ind w:firstLine="540"/>
        <w:jc w:val="both"/>
      </w:pPr>
      <w:r>
        <w:t>6.8.7. Отнормированный критерий при прямой зависимости его значения от значения критерия (I</w:t>
      </w:r>
      <w:r>
        <w:rPr>
          <w:vertAlign w:val="subscript"/>
        </w:rPr>
        <w:t>i</w:t>
      </w:r>
      <w:r>
        <w:t>) рассчитывается по формуле:</w:t>
      </w:r>
    </w:p>
    <w:p w:rsidR="00D71F28" w:rsidRDefault="00D71F28">
      <w:pPr>
        <w:pStyle w:val="ConsPlusNormal0"/>
        <w:jc w:val="both"/>
      </w:pPr>
    </w:p>
    <w:p w:rsidR="00D71F28" w:rsidRDefault="001F5C0E">
      <w:pPr>
        <w:pStyle w:val="ConsPlusNormal0"/>
        <w:jc w:val="center"/>
      </w:pPr>
      <w:r>
        <w:rPr>
          <w:noProof/>
          <w:position w:val="-28"/>
        </w:rPr>
        <w:drawing>
          <wp:inline distT="0" distB="0" distL="0" distR="0">
            <wp:extent cx="1040130" cy="51435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0130" cy="51435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FI</w:t>
      </w:r>
      <w:r>
        <w:rPr>
          <w:vertAlign w:val="subscript"/>
        </w:rPr>
        <w:t>i</w:t>
      </w:r>
      <w:r>
        <w:t xml:space="preserve"> - фактическое значение критерия эффективности деятельности;</w:t>
      </w:r>
    </w:p>
    <w:p w:rsidR="00D71F28" w:rsidRDefault="001F5C0E">
      <w:pPr>
        <w:pStyle w:val="ConsPlusNormal0"/>
        <w:spacing w:before="240"/>
        <w:ind w:firstLine="540"/>
        <w:jc w:val="both"/>
      </w:pPr>
      <w:r>
        <w:t>M</w:t>
      </w:r>
      <w:r>
        <w:rPr>
          <w:vertAlign w:val="subscript"/>
        </w:rPr>
        <w:t>i</w:t>
      </w:r>
      <w:r>
        <w:t xml:space="preserve"> - наилучшее значение критерия эффективности деятельности;</w:t>
      </w:r>
    </w:p>
    <w:p w:rsidR="00D71F28" w:rsidRDefault="001F5C0E">
      <w:pPr>
        <w:pStyle w:val="ConsPlusNormal0"/>
        <w:spacing w:before="240"/>
        <w:ind w:firstLine="540"/>
        <w:jc w:val="both"/>
      </w:pPr>
      <w:r>
        <w:t>L</w:t>
      </w:r>
      <w:r>
        <w:rPr>
          <w:vertAlign w:val="subscript"/>
        </w:rPr>
        <w:t>i</w:t>
      </w:r>
      <w:r>
        <w:t xml:space="preserve"> - наихудшее значение критерия эффективности деятельности.</w:t>
      </w:r>
    </w:p>
    <w:p w:rsidR="00D71F28" w:rsidRDefault="001F5C0E">
      <w:pPr>
        <w:pStyle w:val="ConsPlusNormal0"/>
        <w:spacing w:before="240"/>
        <w:ind w:firstLine="540"/>
        <w:jc w:val="both"/>
      </w:pPr>
      <w:r>
        <w:t xml:space="preserve">6.8.8. Отнормированный критерий эффективности деятельности при обратной зависимости </w:t>
      </w:r>
      <w:r>
        <w:lastRenderedPageBreak/>
        <w:t>его значения от значения критерия (I</w:t>
      </w:r>
      <w:r>
        <w:rPr>
          <w:vertAlign w:val="subscript"/>
        </w:rPr>
        <w:t>i</w:t>
      </w:r>
      <w:r>
        <w:t>) рассчитываетс</w:t>
      </w:r>
      <w:r>
        <w:t>я по формуле:</w:t>
      </w:r>
    </w:p>
    <w:p w:rsidR="00D71F28" w:rsidRDefault="00D71F28">
      <w:pPr>
        <w:pStyle w:val="ConsPlusNormal0"/>
        <w:jc w:val="both"/>
      </w:pPr>
    </w:p>
    <w:p w:rsidR="00D71F28" w:rsidRDefault="001F5C0E">
      <w:pPr>
        <w:pStyle w:val="ConsPlusNormal0"/>
        <w:jc w:val="center"/>
      </w:pPr>
      <w:r>
        <w:rPr>
          <w:noProof/>
          <w:position w:val="-28"/>
        </w:rPr>
        <w:drawing>
          <wp:inline distT="0" distB="0" distL="0" distR="0">
            <wp:extent cx="1280160" cy="5143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80160" cy="51435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FI</w:t>
      </w:r>
      <w:r>
        <w:rPr>
          <w:vertAlign w:val="subscript"/>
        </w:rPr>
        <w:t>i</w:t>
      </w:r>
      <w:r>
        <w:t xml:space="preserve"> - фактическое значение критерия эффективности деятельности;</w:t>
      </w:r>
    </w:p>
    <w:p w:rsidR="00D71F28" w:rsidRDefault="001F5C0E">
      <w:pPr>
        <w:pStyle w:val="ConsPlusNormal0"/>
        <w:spacing w:before="240"/>
        <w:ind w:firstLine="540"/>
        <w:jc w:val="both"/>
      </w:pPr>
      <w:r>
        <w:t>M</w:t>
      </w:r>
      <w:r>
        <w:rPr>
          <w:vertAlign w:val="subscript"/>
        </w:rPr>
        <w:t>i</w:t>
      </w:r>
      <w:r>
        <w:t xml:space="preserve"> - наилучшее значение критерия эффективности деятельности;</w:t>
      </w:r>
    </w:p>
    <w:p w:rsidR="00D71F28" w:rsidRDefault="001F5C0E">
      <w:pPr>
        <w:pStyle w:val="ConsPlusNormal0"/>
        <w:spacing w:before="240"/>
        <w:ind w:firstLine="540"/>
        <w:jc w:val="both"/>
      </w:pPr>
      <w:r>
        <w:t>L</w:t>
      </w:r>
      <w:r>
        <w:rPr>
          <w:vertAlign w:val="subscript"/>
        </w:rPr>
        <w:t>i</w:t>
      </w:r>
      <w:r>
        <w:t xml:space="preserve"> - наихудшее значение критерия эффективности деятельности.</w:t>
      </w:r>
    </w:p>
    <w:p w:rsidR="00D71F28" w:rsidRDefault="001F5C0E">
      <w:pPr>
        <w:pStyle w:val="ConsPlusNormal0"/>
        <w:spacing w:before="240"/>
        <w:ind w:firstLine="540"/>
        <w:jc w:val="both"/>
      </w:pPr>
      <w:r>
        <w:t xml:space="preserve">6.8.9. Предельный совокупный размер весовых коэффициентов по критериям эффективности деятельности работников приведен в таблицах 19 - </w:t>
      </w:r>
      <w:hyperlink w:anchor="P1470" w:tooltip="Предельный совокупный размер">
        <w:r>
          <w:rPr>
            <w:color w:val="0000FF"/>
          </w:rPr>
          <w:t>24</w:t>
        </w:r>
      </w:hyperlink>
      <w:r>
        <w:t>.</w:t>
      </w:r>
    </w:p>
    <w:p w:rsidR="00D71F28" w:rsidRDefault="00D71F28">
      <w:pPr>
        <w:pStyle w:val="ConsPlusNormal0"/>
        <w:jc w:val="both"/>
      </w:pPr>
    </w:p>
    <w:p w:rsidR="00D71F28" w:rsidRDefault="001F5C0E">
      <w:pPr>
        <w:pStyle w:val="ConsPlusNormal0"/>
        <w:jc w:val="right"/>
        <w:outlineLvl w:val="2"/>
      </w:pPr>
      <w:r>
        <w:t>Таблица 19</w:t>
      </w:r>
    </w:p>
    <w:p w:rsidR="00D71F28" w:rsidRDefault="00D71F28">
      <w:pPr>
        <w:pStyle w:val="ConsPlusNormal0"/>
        <w:jc w:val="both"/>
      </w:pPr>
    </w:p>
    <w:p w:rsidR="00D71F28" w:rsidRDefault="001F5C0E">
      <w:pPr>
        <w:pStyle w:val="ConsPlusTitle0"/>
        <w:jc w:val="center"/>
      </w:pPr>
      <w:r>
        <w:t>Предельный совокупный размер</w:t>
      </w:r>
    </w:p>
    <w:p w:rsidR="00D71F28" w:rsidRDefault="001F5C0E">
      <w:pPr>
        <w:pStyle w:val="ConsPlusTitle0"/>
        <w:jc w:val="center"/>
      </w:pPr>
      <w:r>
        <w:t>весовых коэффи</w:t>
      </w:r>
      <w:r>
        <w:t>циентов по критериям эффективности</w:t>
      </w:r>
    </w:p>
    <w:p w:rsidR="00D71F28" w:rsidRDefault="001F5C0E">
      <w:pPr>
        <w:pStyle w:val="ConsPlusTitle0"/>
        <w:jc w:val="center"/>
      </w:pPr>
      <w:r>
        <w:t>деятельности работников профессиональных квалификационных</w:t>
      </w:r>
    </w:p>
    <w:p w:rsidR="00D71F28" w:rsidRDefault="001F5C0E">
      <w:pPr>
        <w:pStyle w:val="ConsPlusTitle0"/>
        <w:jc w:val="center"/>
      </w:pPr>
      <w:r>
        <w:t>групп должностей работников, занятых в сфере здравоохранения</w:t>
      </w:r>
    </w:p>
    <w:p w:rsidR="00D71F28" w:rsidRDefault="001F5C0E">
      <w:pPr>
        <w:pStyle w:val="ConsPlusTitle0"/>
        <w:jc w:val="center"/>
      </w:pPr>
      <w:r>
        <w:t>и предоставления социальных услуг</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443"/>
        <w:gridCol w:w="2948"/>
      </w:tblGrid>
      <w:tr w:rsidR="00D71F28">
        <w:tc>
          <w:tcPr>
            <w:tcW w:w="624" w:type="dxa"/>
          </w:tcPr>
          <w:p w:rsidR="00D71F28" w:rsidRDefault="001F5C0E">
            <w:pPr>
              <w:pStyle w:val="ConsPlusNormal0"/>
              <w:jc w:val="center"/>
            </w:pPr>
            <w:r>
              <w:t>N п/п</w:t>
            </w:r>
          </w:p>
        </w:tc>
        <w:tc>
          <w:tcPr>
            <w:tcW w:w="5443" w:type="dxa"/>
          </w:tcPr>
          <w:p w:rsidR="00D71F28" w:rsidRDefault="001F5C0E">
            <w:pPr>
              <w:pStyle w:val="ConsPlusNormal0"/>
              <w:jc w:val="center"/>
            </w:pPr>
            <w:r>
              <w:t>Наименование должности</w:t>
            </w:r>
          </w:p>
        </w:tc>
        <w:tc>
          <w:tcPr>
            <w:tcW w:w="2948" w:type="dxa"/>
          </w:tcPr>
          <w:p w:rsidR="00D71F28" w:rsidRDefault="001F5C0E">
            <w:pPr>
              <w:pStyle w:val="ConsPlusNormal0"/>
              <w:jc w:val="center"/>
            </w:pPr>
            <w:r>
              <w:t>Предельный совокупный размер весовых к</w:t>
            </w:r>
            <w:r>
              <w:t>оэффициентов</w:t>
            </w:r>
          </w:p>
        </w:tc>
      </w:tr>
      <w:tr w:rsidR="00D71F28">
        <w:tc>
          <w:tcPr>
            <w:tcW w:w="624" w:type="dxa"/>
          </w:tcPr>
          <w:p w:rsidR="00D71F28" w:rsidRDefault="001F5C0E">
            <w:pPr>
              <w:pStyle w:val="ConsPlusNormal0"/>
              <w:jc w:val="center"/>
            </w:pPr>
            <w:r>
              <w:t>1</w:t>
            </w:r>
          </w:p>
        </w:tc>
        <w:tc>
          <w:tcPr>
            <w:tcW w:w="5443" w:type="dxa"/>
          </w:tcPr>
          <w:p w:rsidR="00D71F28" w:rsidRDefault="001F5C0E">
            <w:pPr>
              <w:pStyle w:val="ConsPlusNormal0"/>
              <w:jc w:val="center"/>
            </w:pPr>
            <w:r>
              <w:t>2</w:t>
            </w:r>
          </w:p>
        </w:tc>
        <w:tc>
          <w:tcPr>
            <w:tcW w:w="2948" w:type="dxa"/>
          </w:tcPr>
          <w:p w:rsidR="00D71F28" w:rsidRDefault="001F5C0E">
            <w:pPr>
              <w:pStyle w:val="ConsPlusNormal0"/>
              <w:jc w:val="center"/>
            </w:pPr>
            <w:r>
              <w:t>3</w:t>
            </w:r>
          </w:p>
        </w:tc>
      </w:tr>
      <w:tr w:rsidR="00D71F28">
        <w:tc>
          <w:tcPr>
            <w:tcW w:w="624" w:type="dxa"/>
          </w:tcPr>
          <w:p w:rsidR="00D71F28" w:rsidRDefault="001F5C0E">
            <w:pPr>
              <w:pStyle w:val="ConsPlusNormal0"/>
              <w:jc w:val="center"/>
              <w:outlineLvl w:val="3"/>
            </w:pPr>
            <w:r>
              <w:t>1.</w:t>
            </w:r>
          </w:p>
        </w:tc>
        <w:tc>
          <w:tcPr>
            <w:tcW w:w="8391" w:type="dxa"/>
            <w:gridSpan w:val="2"/>
          </w:tcPr>
          <w:p w:rsidR="00D71F28" w:rsidRDefault="001F5C0E">
            <w:pPr>
              <w:pStyle w:val="ConsPlusNormal0"/>
              <w:jc w:val="center"/>
            </w:pPr>
            <w:r>
              <w:t>Профессиональная квалификационная группа "Должности специалистов второго уровня, осуществляющих предоставление социальных услуг"</w:t>
            </w:r>
          </w:p>
        </w:tc>
      </w:tr>
      <w:tr w:rsidR="00D71F28">
        <w:tc>
          <w:tcPr>
            <w:tcW w:w="624" w:type="dxa"/>
          </w:tcPr>
          <w:p w:rsidR="00D71F28" w:rsidRDefault="001F5C0E">
            <w:pPr>
              <w:pStyle w:val="ConsPlusNormal0"/>
              <w:jc w:val="center"/>
            </w:pPr>
            <w:r>
              <w:t>1.1.</w:t>
            </w:r>
          </w:p>
        </w:tc>
        <w:tc>
          <w:tcPr>
            <w:tcW w:w="5443" w:type="dxa"/>
          </w:tcPr>
          <w:p w:rsidR="00D71F28" w:rsidRDefault="001F5C0E">
            <w:pPr>
              <w:pStyle w:val="ConsPlusNormal0"/>
              <w:jc w:val="both"/>
            </w:pPr>
            <w:r>
              <w:t>Техник по техническим средствам реабилитации инвалидов</w:t>
            </w:r>
          </w:p>
        </w:tc>
        <w:tc>
          <w:tcPr>
            <w:tcW w:w="2948" w:type="dxa"/>
          </w:tcPr>
          <w:p w:rsidR="00D71F28" w:rsidRDefault="001F5C0E">
            <w:pPr>
              <w:pStyle w:val="ConsPlusNormal0"/>
              <w:jc w:val="center"/>
            </w:pPr>
            <w:r>
              <w:t>45</w:t>
            </w:r>
          </w:p>
        </w:tc>
      </w:tr>
      <w:tr w:rsidR="00D71F28">
        <w:tc>
          <w:tcPr>
            <w:tcW w:w="624" w:type="dxa"/>
          </w:tcPr>
          <w:p w:rsidR="00D71F28" w:rsidRDefault="001F5C0E">
            <w:pPr>
              <w:pStyle w:val="ConsPlusNormal0"/>
              <w:jc w:val="center"/>
            </w:pPr>
            <w:r>
              <w:t>1.2.</w:t>
            </w:r>
          </w:p>
        </w:tc>
        <w:tc>
          <w:tcPr>
            <w:tcW w:w="5443" w:type="dxa"/>
          </w:tcPr>
          <w:p w:rsidR="00D71F28" w:rsidRDefault="001F5C0E">
            <w:pPr>
              <w:pStyle w:val="ConsPlusNormal0"/>
              <w:jc w:val="both"/>
            </w:pPr>
            <w:r>
              <w:t>Социальный работник</w:t>
            </w:r>
          </w:p>
        </w:tc>
        <w:tc>
          <w:tcPr>
            <w:tcW w:w="2948" w:type="dxa"/>
          </w:tcPr>
          <w:p w:rsidR="00D71F28" w:rsidRDefault="001F5C0E">
            <w:pPr>
              <w:pStyle w:val="ConsPlusNormal0"/>
              <w:jc w:val="center"/>
            </w:pPr>
            <w:r>
              <w:t>45</w:t>
            </w:r>
          </w:p>
        </w:tc>
      </w:tr>
      <w:tr w:rsidR="00D71F28">
        <w:tc>
          <w:tcPr>
            <w:tcW w:w="624" w:type="dxa"/>
          </w:tcPr>
          <w:p w:rsidR="00D71F28" w:rsidRDefault="001F5C0E">
            <w:pPr>
              <w:pStyle w:val="ConsPlusNormal0"/>
              <w:jc w:val="center"/>
              <w:outlineLvl w:val="3"/>
            </w:pPr>
            <w:r>
              <w:t>2.</w:t>
            </w:r>
          </w:p>
        </w:tc>
        <w:tc>
          <w:tcPr>
            <w:tcW w:w="8391" w:type="dxa"/>
            <w:gridSpan w:val="2"/>
          </w:tcPr>
          <w:p w:rsidR="00D71F28" w:rsidRDefault="001F5C0E">
            <w:pPr>
              <w:pStyle w:val="ConsPlusNormal0"/>
              <w:jc w:val="center"/>
            </w:pPr>
            <w:r>
              <w:t>Профессиональная квалификационная группа "Должности специалистов третьего уровня в учреждениях здравоохранения и осуществляющих предоставление социальных услуг"</w:t>
            </w:r>
          </w:p>
        </w:tc>
      </w:tr>
      <w:tr w:rsidR="00D71F28">
        <w:tc>
          <w:tcPr>
            <w:tcW w:w="624" w:type="dxa"/>
          </w:tcPr>
          <w:p w:rsidR="00D71F28" w:rsidRDefault="001F5C0E">
            <w:pPr>
              <w:pStyle w:val="ConsPlusNormal0"/>
              <w:jc w:val="center"/>
            </w:pPr>
            <w:r>
              <w:t>2.1.</w:t>
            </w:r>
          </w:p>
        </w:tc>
        <w:tc>
          <w:tcPr>
            <w:tcW w:w="5443" w:type="dxa"/>
          </w:tcPr>
          <w:p w:rsidR="00D71F28" w:rsidRDefault="001F5C0E">
            <w:pPr>
              <w:pStyle w:val="ConsPlusNormal0"/>
              <w:jc w:val="both"/>
            </w:pPr>
            <w:r>
              <w:t>Специалист по профессиональной ориентации инвалидов</w:t>
            </w:r>
          </w:p>
        </w:tc>
        <w:tc>
          <w:tcPr>
            <w:tcW w:w="2948" w:type="dxa"/>
          </w:tcPr>
          <w:p w:rsidR="00D71F28" w:rsidRDefault="001F5C0E">
            <w:pPr>
              <w:pStyle w:val="ConsPlusNormal0"/>
              <w:jc w:val="center"/>
            </w:pPr>
            <w:r>
              <w:t>50</w:t>
            </w:r>
          </w:p>
        </w:tc>
      </w:tr>
      <w:tr w:rsidR="00D71F28">
        <w:tc>
          <w:tcPr>
            <w:tcW w:w="624" w:type="dxa"/>
          </w:tcPr>
          <w:p w:rsidR="00D71F28" w:rsidRDefault="001F5C0E">
            <w:pPr>
              <w:pStyle w:val="ConsPlusNormal0"/>
              <w:jc w:val="center"/>
            </w:pPr>
            <w:r>
              <w:t>2.2.</w:t>
            </w:r>
          </w:p>
        </w:tc>
        <w:tc>
          <w:tcPr>
            <w:tcW w:w="5443" w:type="dxa"/>
          </w:tcPr>
          <w:p w:rsidR="00D71F28" w:rsidRDefault="001F5C0E">
            <w:pPr>
              <w:pStyle w:val="ConsPlusNormal0"/>
              <w:jc w:val="both"/>
            </w:pPr>
            <w:r>
              <w:t>Специалист по социальной работе</w:t>
            </w:r>
          </w:p>
        </w:tc>
        <w:tc>
          <w:tcPr>
            <w:tcW w:w="2948" w:type="dxa"/>
          </w:tcPr>
          <w:p w:rsidR="00D71F28" w:rsidRDefault="001F5C0E">
            <w:pPr>
              <w:pStyle w:val="ConsPlusNormal0"/>
              <w:jc w:val="center"/>
            </w:pPr>
            <w:r>
              <w:t>50</w:t>
            </w:r>
          </w:p>
        </w:tc>
      </w:tr>
      <w:tr w:rsidR="00D71F28">
        <w:tc>
          <w:tcPr>
            <w:tcW w:w="624" w:type="dxa"/>
          </w:tcPr>
          <w:p w:rsidR="00D71F28" w:rsidRDefault="001F5C0E">
            <w:pPr>
              <w:pStyle w:val="ConsPlusNormal0"/>
              <w:jc w:val="center"/>
            </w:pPr>
            <w:r>
              <w:lastRenderedPageBreak/>
              <w:t>2.3.</w:t>
            </w:r>
          </w:p>
        </w:tc>
        <w:tc>
          <w:tcPr>
            <w:tcW w:w="5443" w:type="dxa"/>
          </w:tcPr>
          <w:p w:rsidR="00D71F28" w:rsidRDefault="001F5C0E">
            <w:pPr>
              <w:pStyle w:val="ConsPlusNormal0"/>
              <w:jc w:val="both"/>
            </w:pPr>
            <w:r>
              <w:t>Специалист по работе с семьей</w:t>
            </w:r>
          </w:p>
        </w:tc>
        <w:tc>
          <w:tcPr>
            <w:tcW w:w="2948" w:type="dxa"/>
          </w:tcPr>
          <w:p w:rsidR="00D71F28" w:rsidRDefault="001F5C0E">
            <w:pPr>
              <w:pStyle w:val="ConsPlusNormal0"/>
              <w:jc w:val="center"/>
            </w:pPr>
            <w:r>
              <w:t>50</w:t>
            </w:r>
          </w:p>
        </w:tc>
      </w:tr>
      <w:tr w:rsidR="00D71F28">
        <w:tc>
          <w:tcPr>
            <w:tcW w:w="624" w:type="dxa"/>
          </w:tcPr>
          <w:p w:rsidR="00D71F28" w:rsidRDefault="001F5C0E">
            <w:pPr>
              <w:pStyle w:val="ConsPlusNormal0"/>
              <w:jc w:val="center"/>
            </w:pPr>
            <w:r>
              <w:t>2.4.</w:t>
            </w:r>
          </w:p>
        </w:tc>
        <w:tc>
          <w:tcPr>
            <w:tcW w:w="5443" w:type="dxa"/>
          </w:tcPr>
          <w:p w:rsidR="00D71F28" w:rsidRDefault="001F5C0E">
            <w:pPr>
              <w:pStyle w:val="ConsPlusNormal0"/>
              <w:jc w:val="both"/>
            </w:pPr>
            <w:r>
              <w:t>Инструктор-методист по лечебной физкультуре</w:t>
            </w:r>
          </w:p>
        </w:tc>
        <w:tc>
          <w:tcPr>
            <w:tcW w:w="2948" w:type="dxa"/>
          </w:tcPr>
          <w:p w:rsidR="00D71F28" w:rsidRDefault="001F5C0E">
            <w:pPr>
              <w:pStyle w:val="ConsPlusNormal0"/>
              <w:jc w:val="center"/>
            </w:pPr>
            <w:r>
              <w:t>50</w:t>
            </w:r>
          </w:p>
        </w:tc>
      </w:tr>
      <w:tr w:rsidR="00D71F28">
        <w:tc>
          <w:tcPr>
            <w:tcW w:w="624" w:type="dxa"/>
          </w:tcPr>
          <w:p w:rsidR="00D71F28" w:rsidRDefault="001F5C0E">
            <w:pPr>
              <w:pStyle w:val="ConsPlusNormal0"/>
              <w:jc w:val="center"/>
            </w:pPr>
            <w:r>
              <w:t>2.5.</w:t>
            </w:r>
          </w:p>
        </w:tc>
        <w:tc>
          <w:tcPr>
            <w:tcW w:w="5443" w:type="dxa"/>
          </w:tcPr>
          <w:p w:rsidR="00D71F28" w:rsidRDefault="001F5C0E">
            <w:pPr>
              <w:pStyle w:val="ConsPlusNormal0"/>
              <w:jc w:val="both"/>
            </w:pPr>
            <w:r>
              <w:t>Медицинский психолог</w:t>
            </w:r>
          </w:p>
        </w:tc>
        <w:tc>
          <w:tcPr>
            <w:tcW w:w="2948" w:type="dxa"/>
          </w:tcPr>
          <w:p w:rsidR="00D71F28" w:rsidRDefault="001F5C0E">
            <w:pPr>
              <w:pStyle w:val="ConsPlusNormal0"/>
              <w:jc w:val="center"/>
            </w:pPr>
            <w:r>
              <w:t>55</w:t>
            </w:r>
          </w:p>
        </w:tc>
      </w:tr>
      <w:tr w:rsidR="00D71F28">
        <w:tc>
          <w:tcPr>
            <w:tcW w:w="624" w:type="dxa"/>
          </w:tcPr>
          <w:p w:rsidR="00D71F28" w:rsidRDefault="001F5C0E">
            <w:pPr>
              <w:pStyle w:val="ConsPlusNormal0"/>
              <w:jc w:val="center"/>
            </w:pPr>
            <w:r>
              <w:t>2.6.</w:t>
            </w:r>
          </w:p>
        </w:tc>
        <w:tc>
          <w:tcPr>
            <w:tcW w:w="5443" w:type="dxa"/>
          </w:tcPr>
          <w:p w:rsidR="00D71F28" w:rsidRDefault="001F5C0E">
            <w:pPr>
              <w:pStyle w:val="ConsPlusNormal0"/>
              <w:jc w:val="both"/>
            </w:pPr>
            <w:r>
              <w:t>Специалист по реабилитации инвалидов</w:t>
            </w:r>
          </w:p>
        </w:tc>
        <w:tc>
          <w:tcPr>
            <w:tcW w:w="2948" w:type="dxa"/>
          </w:tcPr>
          <w:p w:rsidR="00D71F28" w:rsidRDefault="001F5C0E">
            <w:pPr>
              <w:pStyle w:val="ConsPlusNormal0"/>
              <w:jc w:val="center"/>
            </w:pPr>
            <w:r>
              <w:t>55</w:t>
            </w:r>
          </w:p>
        </w:tc>
      </w:tr>
      <w:tr w:rsidR="00D71F28">
        <w:tc>
          <w:tcPr>
            <w:tcW w:w="624" w:type="dxa"/>
          </w:tcPr>
          <w:p w:rsidR="00D71F28" w:rsidRDefault="001F5C0E">
            <w:pPr>
              <w:pStyle w:val="ConsPlusNormal0"/>
              <w:jc w:val="center"/>
            </w:pPr>
            <w:r>
              <w:t>2.7.</w:t>
            </w:r>
          </w:p>
        </w:tc>
        <w:tc>
          <w:tcPr>
            <w:tcW w:w="5443" w:type="dxa"/>
          </w:tcPr>
          <w:p w:rsidR="00D71F28" w:rsidRDefault="001F5C0E">
            <w:pPr>
              <w:pStyle w:val="ConsPlusNormal0"/>
              <w:jc w:val="both"/>
            </w:pPr>
            <w:r>
              <w:t>Специалист по комплексной реабилитации (реабилитолог)</w:t>
            </w:r>
          </w:p>
        </w:tc>
        <w:tc>
          <w:tcPr>
            <w:tcW w:w="2948" w:type="dxa"/>
          </w:tcPr>
          <w:p w:rsidR="00D71F28" w:rsidRDefault="001F5C0E">
            <w:pPr>
              <w:pStyle w:val="ConsPlusNormal0"/>
              <w:jc w:val="center"/>
            </w:pPr>
            <w:r>
              <w:t>55</w:t>
            </w:r>
          </w:p>
        </w:tc>
      </w:tr>
      <w:tr w:rsidR="00D71F28">
        <w:tc>
          <w:tcPr>
            <w:tcW w:w="624" w:type="dxa"/>
          </w:tcPr>
          <w:p w:rsidR="00D71F28" w:rsidRDefault="001F5C0E">
            <w:pPr>
              <w:pStyle w:val="ConsPlusNormal0"/>
              <w:jc w:val="center"/>
            </w:pPr>
            <w:r>
              <w:t>2.8.</w:t>
            </w:r>
          </w:p>
        </w:tc>
        <w:tc>
          <w:tcPr>
            <w:tcW w:w="5443" w:type="dxa"/>
          </w:tcPr>
          <w:p w:rsidR="00D71F28" w:rsidRDefault="001F5C0E">
            <w:pPr>
              <w:pStyle w:val="ConsPlusNormal0"/>
              <w:jc w:val="both"/>
            </w:pPr>
            <w:r>
              <w:t>Специалист по социальной реабилитации</w:t>
            </w:r>
          </w:p>
        </w:tc>
        <w:tc>
          <w:tcPr>
            <w:tcW w:w="2948" w:type="dxa"/>
          </w:tcPr>
          <w:p w:rsidR="00D71F28" w:rsidRDefault="001F5C0E">
            <w:pPr>
              <w:pStyle w:val="ConsPlusNormal0"/>
              <w:jc w:val="center"/>
            </w:pPr>
            <w:r>
              <w:t>55</w:t>
            </w:r>
          </w:p>
        </w:tc>
      </w:tr>
      <w:tr w:rsidR="00D71F28">
        <w:tc>
          <w:tcPr>
            <w:tcW w:w="624" w:type="dxa"/>
          </w:tcPr>
          <w:p w:rsidR="00D71F28" w:rsidRDefault="001F5C0E">
            <w:pPr>
              <w:pStyle w:val="ConsPlusNormal0"/>
              <w:jc w:val="center"/>
            </w:pPr>
            <w:r>
              <w:t>2.9.</w:t>
            </w:r>
          </w:p>
        </w:tc>
        <w:tc>
          <w:tcPr>
            <w:tcW w:w="5443" w:type="dxa"/>
          </w:tcPr>
          <w:p w:rsidR="00D71F28" w:rsidRDefault="001F5C0E">
            <w:pPr>
              <w:pStyle w:val="ConsPlusNormal0"/>
              <w:jc w:val="both"/>
            </w:pPr>
            <w:r>
              <w:t>Инженер по техническим средствам реабилитации инвалидов</w:t>
            </w:r>
          </w:p>
        </w:tc>
        <w:tc>
          <w:tcPr>
            <w:tcW w:w="2948" w:type="dxa"/>
          </w:tcPr>
          <w:p w:rsidR="00D71F28" w:rsidRDefault="001F5C0E">
            <w:pPr>
              <w:pStyle w:val="ConsPlusNormal0"/>
              <w:jc w:val="center"/>
            </w:pPr>
            <w:r>
              <w:t>55</w:t>
            </w:r>
          </w:p>
        </w:tc>
      </w:tr>
      <w:tr w:rsidR="00D71F28">
        <w:tc>
          <w:tcPr>
            <w:tcW w:w="624" w:type="dxa"/>
          </w:tcPr>
          <w:p w:rsidR="00D71F28" w:rsidRDefault="001F5C0E">
            <w:pPr>
              <w:pStyle w:val="ConsPlusNormal0"/>
              <w:jc w:val="center"/>
            </w:pPr>
            <w:r>
              <w:t>2.10.</w:t>
            </w:r>
          </w:p>
        </w:tc>
        <w:tc>
          <w:tcPr>
            <w:tcW w:w="5443" w:type="dxa"/>
          </w:tcPr>
          <w:p w:rsidR="00D71F28" w:rsidRDefault="001F5C0E">
            <w:pPr>
              <w:pStyle w:val="ConsPlusNormal0"/>
              <w:jc w:val="both"/>
            </w:pPr>
            <w:r>
              <w:t>Консультант по профессиональной реабилитации инвалидов</w:t>
            </w:r>
          </w:p>
        </w:tc>
        <w:tc>
          <w:tcPr>
            <w:tcW w:w="2948" w:type="dxa"/>
          </w:tcPr>
          <w:p w:rsidR="00D71F28" w:rsidRDefault="001F5C0E">
            <w:pPr>
              <w:pStyle w:val="ConsPlusNormal0"/>
              <w:jc w:val="center"/>
            </w:pPr>
            <w:r>
              <w:t>60</w:t>
            </w:r>
          </w:p>
        </w:tc>
      </w:tr>
      <w:tr w:rsidR="00D71F28">
        <w:tc>
          <w:tcPr>
            <w:tcW w:w="624" w:type="dxa"/>
          </w:tcPr>
          <w:p w:rsidR="00D71F28" w:rsidRDefault="001F5C0E">
            <w:pPr>
              <w:pStyle w:val="ConsPlusNormal0"/>
              <w:jc w:val="center"/>
              <w:outlineLvl w:val="3"/>
            </w:pPr>
            <w:r>
              <w:t>3.</w:t>
            </w:r>
          </w:p>
        </w:tc>
        <w:tc>
          <w:tcPr>
            <w:tcW w:w="8391" w:type="dxa"/>
            <w:gridSpan w:val="2"/>
          </w:tcPr>
          <w:p w:rsidR="00D71F28" w:rsidRDefault="001F5C0E">
            <w:pPr>
              <w:pStyle w:val="ConsPlusNormal0"/>
              <w:jc w:val="center"/>
            </w:pPr>
            <w:r>
              <w:t>Профессиональная квалификационная группа "Должности руководителей в учреждениях здравоохранения и осуществляющих предоставление социальных услуг"</w:t>
            </w:r>
          </w:p>
        </w:tc>
      </w:tr>
      <w:tr w:rsidR="00D71F28">
        <w:tc>
          <w:tcPr>
            <w:tcW w:w="624" w:type="dxa"/>
          </w:tcPr>
          <w:p w:rsidR="00D71F28" w:rsidRDefault="001F5C0E">
            <w:pPr>
              <w:pStyle w:val="ConsPlusNormal0"/>
              <w:jc w:val="center"/>
            </w:pPr>
            <w:r>
              <w:t>3.1.</w:t>
            </w:r>
          </w:p>
        </w:tc>
        <w:tc>
          <w:tcPr>
            <w:tcW w:w="5443" w:type="dxa"/>
          </w:tcPr>
          <w:p w:rsidR="00D71F28" w:rsidRDefault="001F5C0E">
            <w:pPr>
              <w:pStyle w:val="ConsPlusNormal0"/>
              <w:jc w:val="both"/>
            </w:pPr>
            <w:r>
              <w:t>Заведующий отделением (социальной службой)</w:t>
            </w:r>
          </w:p>
        </w:tc>
        <w:tc>
          <w:tcPr>
            <w:tcW w:w="2948" w:type="dxa"/>
          </w:tcPr>
          <w:p w:rsidR="00D71F28" w:rsidRDefault="001F5C0E">
            <w:pPr>
              <w:pStyle w:val="ConsPlusNormal0"/>
              <w:jc w:val="center"/>
            </w:pPr>
            <w:r>
              <w:t>65</w:t>
            </w:r>
          </w:p>
        </w:tc>
      </w:tr>
    </w:tbl>
    <w:p w:rsidR="00D71F28" w:rsidRDefault="00D71F28">
      <w:pPr>
        <w:pStyle w:val="ConsPlusNormal0"/>
        <w:jc w:val="both"/>
      </w:pPr>
    </w:p>
    <w:p w:rsidR="00D71F28" w:rsidRDefault="001F5C0E">
      <w:pPr>
        <w:pStyle w:val="ConsPlusNormal0"/>
        <w:jc w:val="right"/>
        <w:outlineLvl w:val="2"/>
      </w:pPr>
      <w:r>
        <w:t>Таблица 20</w:t>
      </w:r>
    </w:p>
    <w:p w:rsidR="00D71F28" w:rsidRDefault="00D71F28">
      <w:pPr>
        <w:pStyle w:val="ConsPlusNormal0"/>
        <w:jc w:val="both"/>
      </w:pPr>
    </w:p>
    <w:p w:rsidR="00D71F28" w:rsidRDefault="001F5C0E">
      <w:pPr>
        <w:pStyle w:val="ConsPlusTitle0"/>
        <w:jc w:val="center"/>
      </w:pPr>
      <w:r>
        <w:t>Предельный совокупный размер</w:t>
      </w:r>
    </w:p>
    <w:p w:rsidR="00D71F28" w:rsidRDefault="001F5C0E">
      <w:pPr>
        <w:pStyle w:val="ConsPlusTitle0"/>
        <w:jc w:val="center"/>
      </w:pPr>
      <w:r>
        <w:t>весовых коэффициентов по критериям эффективности</w:t>
      </w:r>
    </w:p>
    <w:p w:rsidR="00D71F28" w:rsidRDefault="001F5C0E">
      <w:pPr>
        <w:pStyle w:val="ConsPlusTitle0"/>
        <w:jc w:val="center"/>
      </w:pPr>
      <w:r>
        <w:t>деятельности работников профессиональных квалификационных</w:t>
      </w:r>
    </w:p>
    <w:p w:rsidR="00D71F28" w:rsidRDefault="001F5C0E">
      <w:pPr>
        <w:pStyle w:val="ConsPlusTitle0"/>
        <w:jc w:val="center"/>
      </w:pPr>
      <w:r>
        <w:t>групп должностей работников образования государственных</w:t>
      </w:r>
    </w:p>
    <w:p w:rsidR="00D71F28" w:rsidRDefault="001F5C0E">
      <w:pPr>
        <w:pStyle w:val="ConsPlusTitle0"/>
        <w:jc w:val="center"/>
      </w:pPr>
      <w:r>
        <w:t>организаций социального обслуживания населения</w:t>
      </w:r>
    </w:p>
    <w:p w:rsidR="00D71F28" w:rsidRDefault="001F5C0E">
      <w:pPr>
        <w:pStyle w:val="ConsPlusTitle0"/>
        <w:jc w:val="center"/>
      </w:pPr>
      <w:r>
        <w:t>и государственных учреждений социальной защиты</w:t>
      </w:r>
      <w:r>
        <w:t xml:space="preserve"> Республики</w:t>
      </w:r>
    </w:p>
    <w:p w:rsidR="00D71F28" w:rsidRDefault="001F5C0E">
      <w:pPr>
        <w:pStyle w:val="ConsPlusTitle0"/>
        <w:jc w:val="center"/>
      </w:pPr>
      <w:r>
        <w:t>Татарстан</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86"/>
        <w:gridCol w:w="3005"/>
      </w:tblGrid>
      <w:tr w:rsidR="00D71F28">
        <w:tc>
          <w:tcPr>
            <w:tcW w:w="624" w:type="dxa"/>
          </w:tcPr>
          <w:p w:rsidR="00D71F28" w:rsidRDefault="001F5C0E">
            <w:pPr>
              <w:pStyle w:val="ConsPlusNormal0"/>
              <w:jc w:val="center"/>
            </w:pPr>
            <w:r>
              <w:t>N п/п</w:t>
            </w:r>
          </w:p>
        </w:tc>
        <w:tc>
          <w:tcPr>
            <w:tcW w:w="5386" w:type="dxa"/>
          </w:tcPr>
          <w:p w:rsidR="00D71F28" w:rsidRDefault="001F5C0E">
            <w:pPr>
              <w:pStyle w:val="ConsPlusNormal0"/>
              <w:jc w:val="center"/>
            </w:pPr>
            <w:r>
              <w:t>Наименование должности</w:t>
            </w:r>
          </w:p>
        </w:tc>
        <w:tc>
          <w:tcPr>
            <w:tcW w:w="3005" w:type="dxa"/>
          </w:tcPr>
          <w:p w:rsidR="00D71F28" w:rsidRDefault="001F5C0E">
            <w:pPr>
              <w:pStyle w:val="ConsPlusNormal0"/>
              <w:jc w:val="center"/>
            </w:pPr>
            <w:r>
              <w:t>Предельный совокупный размер весовых коэффициентов</w:t>
            </w:r>
          </w:p>
        </w:tc>
      </w:tr>
      <w:tr w:rsidR="00D71F28">
        <w:tc>
          <w:tcPr>
            <w:tcW w:w="624" w:type="dxa"/>
          </w:tcPr>
          <w:p w:rsidR="00D71F28" w:rsidRDefault="001F5C0E">
            <w:pPr>
              <w:pStyle w:val="ConsPlusNormal0"/>
              <w:jc w:val="center"/>
            </w:pPr>
            <w:r>
              <w:t>1</w:t>
            </w:r>
          </w:p>
        </w:tc>
        <w:tc>
          <w:tcPr>
            <w:tcW w:w="5386" w:type="dxa"/>
          </w:tcPr>
          <w:p w:rsidR="00D71F28" w:rsidRDefault="001F5C0E">
            <w:pPr>
              <w:pStyle w:val="ConsPlusNormal0"/>
              <w:jc w:val="center"/>
            </w:pPr>
            <w:r>
              <w:t>2</w:t>
            </w:r>
          </w:p>
        </w:tc>
        <w:tc>
          <w:tcPr>
            <w:tcW w:w="3005" w:type="dxa"/>
          </w:tcPr>
          <w:p w:rsidR="00D71F28" w:rsidRDefault="001F5C0E">
            <w:pPr>
              <w:pStyle w:val="ConsPlusNormal0"/>
              <w:jc w:val="center"/>
            </w:pPr>
            <w:r>
              <w:t>3</w:t>
            </w:r>
          </w:p>
        </w:tc>
      </w:tr>
      <w:tr w:rsidR="00D71F28">
        <w:tc>
          <w:tcPr>
            <w:tcW w:w="624" w:type="dxa"/>
          </w:tcPr>
          <w:p w:rsidR="00D71F28" w:rsidRDefault="001F5C0E">
            <w:pPr>
              <w:pStyle w:val="ConsPlusNormal0"/>
              <w:jc w:val="center"/>
              <w:outlineLvl w:val="3"/>
            </w:pPr>
            <w:r>
              <w:t>1.</w:t>
            </w:r>
          </w:p>
        </w:tc>
        <w:tc>
          <w:tcPr>
            <w:tcW w:w="8391" w:type="dxa"/>
            <w:gridSpan w:val="2"/>
          </w:tcPr>
          <w:p w:rsidR="00D71F28" w:rsidRDefault="001F5C0E">
            <w:pPr>
              <w:pStyle w:val="ConsPlusNormal0"/>
              <w:jc w:val="center"/>
            </w:pPr>
            <w:r>
              <w:t>Профессиональная квалификационная группа учебно-вспомогательного персонала первого уровня</w:t>
            </w:r>
          </w:p>
        </w:tc>
      </w:tr>
      <w:tr w:rsidR="00D71F28">
        <w:tc>
          <w:tcPr>
            <w:tcW w:w="624" w:type="dxa"/>
          </w:tcPr>
          <w:p w:rsidR="00D71F28" w:rsidRDefault="001F5C0E">
            <w:pPr>
              <w:pStyle w:val="ConsPlusNormal0"/>
              <w:jc w:val="center"/>
            </w:pPr>
            <w:r>
              <w:t>1.1.</w:t>
            </w:r>
          </w:p>
        </w:tc>
        <w:tc>
          <w:tcPr>
            <w:tcW w:w="5386" w:type="dxa"/>
          </w:tcPr>
          <w:p w:rsidR="00D71F28" w:rsidRDefault="001F5C0E">
            <w:pPr>
              <w:pStyle w:val="ConsPlusNormal0"/>
              <w:jc w:val="both"/>
            </w:pPr>
            <w:r>
              <w:t>Помощник воспитателя</w:t>
            </w:r>
          </w:p>
        </w:tc>
        <w:tc>
          <w:tcPr>
            <w:tcW w:w="3005" w:type="dxa"/>
          </w:tcPr>
          <w:p w:rsidR="00D71F28" w:rsidRDefault="001F5C0E">
            <w:pPr>
              <w:pStyle w:val="ConsPlusNormal0"/>
              <w:jc w:val="center"/>
            </w:pPr>
            <w:r>
              <w:t>5</w:t>
            </w:r>
          </w:p>
        </w:tc>
      </w:tr>
      <w:tr w:rsidR="00D71F28">
        <w:tc>
          <w:tcPr>
            <w:tcW w:w="624" w:type="dxa"/>
          </w:tcPr>
          <w:p w:rsidR="00D71F28" w:rsidRDefault="001F5C0E">
            <w:pPr>
              <w:pStyle w:val="ConsPlusNormal0"/>
              <w:jc w:val="center"/>
              <w:outlineLvl w:val="3"/>
            </w:pPr>
            <w:r>
              <w:t>2.</w:t>
            </w:r>
          </w:p>
        </w:tc>
        <w:tc>
          <w:tcPr>
            <w:tcW w:w="8391" w:type="dxa"/>
            <w:gridSpan w:val="2"/>
          </w:tcPr>
          <w:p w:rsidR="00D71F28" w:rsidRDefault="001F5C0E">
            <w:pPr>
              <w:pStyle w:val="ConsPlusNormal0"/>
              <w:jc w:val="center"/>
            </w:pPr>
            <w:r>
              <w:t>Профессиональная квалификационная группа учебно-вспомогательного персонала второго уровня</w:t>
            </w:r>
          </w:p>
        </w:tc>
      </w:tr>
      <w:tr w:rsidR="00D71F28">
        <w:tc>
          <w:tcPr>
            <w:tcW w:w="624" w:type="dxa"/>
          </w:tcPr>
          <w:p w:rsidR="00D71F28" w:rsidRDefault="001F5C0E">
            <w:pPr>
              <w:pStyle w:val="ConsPlusNormal0"/>
              <w:jc w:val="center"/>
            </w:pPr>
            <w:r>
              <w:lastRenderedPageBreak/>
              <w:t>2.1.</w:t>
            </w:r>
          </w:p>
        </w:tc>
        <w:tc>
          <w:tcPr>
            <w:tcW w:w="5386" w:type="dxa"/>
          </w:tcPr>
          <w:p w:rsidR="00D71F28" w:rsidRDefault="001F5C0E">
            <w:pPr>
              <w:pStyle w:val="ConsPlusNormal0"/>
              <w:jc w:val="both"/>
            </w:pPr>
            <w:r>
              <w:t>Младший воспитатель</w:t>
            </w:r>
          </w:p>
        </w:tc>
        <w:tc>
          <w:tcPr>
            <w:tcW w:w="3005" w:type="dxa"/>
          </w:tcPr>
          <w:p w:rsidR="00D71F28" w:rsidRDefault="001F5C0E">
            <w:pPr>
              <w:pStyle w:val="ConsPlusNormal0"/>
              <w:jc w:val="center"/>
            </w:pPr>
            <w:r>
              <w:t>35</w:t>
            </w:r>
          </w:p>
        </w:tc>
      </w:tr>
      <w:tr w:rsidR="00D71F28">
        <w:tc>
          <w:tcPr>
            <w:tcW w:w="624" w:type="dxa"/>
          </w:tcPr>
          <w:p w:rsidR="00D71F28" w:rsidRDefault="001F5C0E">
            <w:pPr>
              <w:pStyle w:val="ConsPlusNormal0"/>
              <w:jc w:val="center"/>
              <w:outlineLvl w:val="3"/>
            </w:pPr>
            <w:r>
              <w:t>3.</w:t>
            </w:r>
          </w:p>
        </w:tc>
        <w:tc>
          <w:tcPr>
            <w:tcW w:w="8391" w:type="dxa"/>
            <w:gridSpan w:val="2"/>
          </w:tcPr>
          <w:p w:rsidR="00D71F28" w:rsidRDefault="001F5C0E">
            <w:pPr>
              <w:pStyle w:val="ConsPlusNormal0"/>
              <w:jc w:val="center"/>
            </w:pPr>
            <w:r>
              <w:t>Профессиональная квалификационная группа должностей педагогических работников</w:t>
            </w:r>
          </w:p>
        </w:tc>
      </w:tr>
      <w:tr w:rsidR="00D71F28">
        <w:tc>
          <w:tcPr>
            <w:tcW w:w="624" w:type="dxa"/>
          </w:tcPr>
          <w:p w:rsidR="00D71F28" w:rsidRDefault="001F5C0E">
            <w:pPr>
              <w:pStyle w:val="ConsPlusNormal0"/>
              <w:jc w:val="center"/>
            </w:pPr>
            <w:r>
              <w:t>3.1.</w:t>
            </w:r>
          </w:p>
        </w:tc>
        <w:tc>
          <w:tcPr>
            <w:tcW w:w="5386" w:type="dxa"/>
          </w:tcPr>
          <w:p w:rsidR="00D71F28" w:rsidRDefault="001F5C0E">
            <w:pPr>
              <w:pStyle w:val="ConsPlusNormal0"/>
              <w:jc w:val="both"/>
            </w:pPr>
            <w:r>
              <w:t>Инструктор по труду</w:t>
            </w:r>
          </w:p>
        </w:tc>
        <w:tc>
          <w:tcPr>
            <w:tcW w:w="3005" w:type="dxa"/>
          </w:tcPr>
          <w:p w:rsidR="00D71F28" w:rsidRDefault="001F5C0E">
            <w:pPr>
              <w:pStyle w:val="ConsPlusNormal0"/>
              <w:jc w:val="center"/>
            </w:pPr>
            <w:r>
              <w:t>45</w:t>
            </w:r>
          </w:p>
        </w:tc>
      </w:tr>
      <w:tr w:rsidR="00D71F28">
        <w:tc>
          <w:tcPr>
            <w:tcW w:w="624" w:type="dxa"/>
          </w:tcPr>
          <w:p w:rsidR="00D71F28" w:rsidRDefault="001F5C0E">
            <w:pPr>
              <w:pStyle w:val="ConsPlusNormal0"/>
              <w:jc w:val="center"/>
            </w:pPr>
            <w:r>
              <w:t>3.2.</w:t>
            </w:r>
          </w:p>
        </w:tc>
        <w:tc>
          <w:tcPr>
            <w:tcW w:w="5386" w:type="dxa"/>
          </w:tcPr>
          <w:p w:rsidR="00D71F28" w:rsidRDefault="001F5C0E">
            <w:pPr>
              <w:pStyle w:val="ConsPlusNormal0"/>
              <w:jc w:val="both"/>
            </w:pPr>
            <w:r>
              <w:t>Инструктор по физической культуре</w:t>
            </w:r>
          </w:p>
        </w:tc>
        <w:tc>
          <w:tcPr>
            <w:tcW w:w="3005" w:type="dxa"/>
          </w:tcPr>
          <w:p w:rsidR="00D71F28" w:rsidRDefault="001F5C0E">
            <w:pPr>
              <w:pStyle w:val="ConsPlusNormal0"/>
              <w:jc w:val="center"/>
            </w:pPr>
            <w:r>
              <w:t>45</w:t>
            </w:r>
          </w:p>
        </w:tc>
      </w:tr>
      <w:tr w:rsidR="00D71F28">
        <w:tc>
          <w:tcPr>
            <w:tcW w:w="624" w:type="dxa"/>
          </w:tcPr>
          <w:p w:rsidR="00D71F28" w:rsidRDefault="001F5C0E">
            <w:pPr>
              <w:pStyle w:val="ConsPlusNormal0"/>
              <w:jc w:val="center"/>
            </w:pPr>
            <w:r>
              <w:t>3.3.</w:t>
            </w:r>
          </w:p>
        </w:tc>
        <w:tc>
          <w:tcPr>
            <w:tcW w:w="5386" w:type="dxa"/>
          </w:tcPr>
          <w:p w:rsidR="00D71F28" w:rsidRDefault="001F5C0E">
            <w:pPr>
              <w:pStyle w:val="ConsPlusNormal0"/>
              <w:jc w:val="both"/>
            </w:pPr>
            <w:r>
              <w:t>Музыкальный руководитель</w:t>
            </w:r>
          </w:p>
        </w:tc>
        <w:tc>
          <w:tcPr>
            <w:tcW w:w="3005" w:type="dxa"/>
          </w:tcPr>
          <w:p w:rsidR="00D71F28" w:rsidRDefault="001F5C0E">
            <w:pPr>
              <w:pStyle w:val="ConsPlusNormal0"/>
              <w:jc w:val="center"/>
            </w:pPr>
            <w:r>
              <w:t>45</w:t>
            </w:r>
          </w:p>
        </w:tc>
      </w:tr>
      <w:tr w:rsidR="00D71F28">
        <w:tc>
          <w:tcPr>
            <w:tcW w:w="624" w:type="dxa"/>
          </w:tcPr>
          <w:p w:rsidR="00D71F28" w:rsidRDefault="001F5C0E">
            <w:pPr>
              <w:pStyle w:val="ConsPlusNormal0"/>
              <w:jc w:val="center"/>
            </w:pPr>
            <w:r>
              <w:t>3.4.</w:t>
            </w:r>
          </w:p>
        </w:tc>
        <w:tc>
          <w:tcPr>
            <w:tcW w:w="5386" w:type="dxa"/>
          </w:tcPr>
          <w:p w:rsidR="00D71F28" w:rsidRDefault="001F5C0E">
            <w:pPr>
              <w:pStyle w:val="ConsPlusNormal0"/>
              <w:jc w:val="both"/>
            </w:pPr>
            <w:r>
              <w:t>Инструктор-методист</w:t>
            </w:r>
          </w:p>
        </w:tc>
        <w:tc>
          <w:tcPr>
            <w:tcW w:w="3005" w:type="dxa"/>
          </w:tcPr>
          <w:p w:rsidR="00D71F28" w:rsidRDefault="001F5C0E">
            <w:pPr>
              <w:pStyle w:val="ConsPlusNormal0"/>
              <w:jc w:val="center"/>
            </w:pPr>
            <w:r>
              <w:t>50</w:t>
            </w:r>
          </w:p>
        </w:tc>
      </w:tr>
      <w:tr w:rsidR="00D71F28">
        <w:tc>
          <w:tcPr>
            <w:tcW w:w="624" w:type="dxa"/>
          </w:tcPr>
          <w:p w:rsidR="00D71F28" w:rsidRDefault="001F5C0E">
            <w:pPr>
              <w:pStyle w:val="ConsPlusNormal0"/>
              <w:jc w:val="center"/>
            </w:pPr>
            <w:r>
              <w:t>3.5.</w:t>
            </w:r>
          </w:p>
        </w:tc>
        <w:tc>
          <w:tcPr>
            <w:tcW w:w="5386" w:type="dxa"/>
          </w:tcPr>
          <w:p w:rsidR="00D71F28" w:rsidRDefault="001F5C0E">
            <w:pPr>
              <w:pStyle w:val="ConsPlusNormal0"/>
              <w:jc w:val="both"/>
            </w:pPr>
            <w:r>
              <w:t>Концертмейстер</w:t>
            </w:r>
          </w:p>
        </w:tc>
        <w:tc>
          <w:tcPr>
            <w:tcW w:w="3005" w:type="dxa"/>
          </w:tcPr>
          <w:p w:rsidR="00D71F28" w:rsidRDefault="001F5C0E">
            <w:pPr>
              <w:pStyle w:val="ConsPlusNormal0"/>
              <w:jc w:val="center"/>
            </w:pPr>
            <w:r>
              <w:t>50</w:t>
            </w:r>
          </w:p>
        </w:tc>
      </w:tr>
      <w:tr w:rsidR="00D71F28">
        <w:tc>
          <w:tcPr>
            <w:tcW w:w="624" w:type="dxa"/>
          </w:tcPr>
          <w:p w:rsidR="00D71F28" w:rsidRDefault="001F5C0E">
            <w:pPr>
              <w:pStyle w:val="ConsPlusNormal0"/>
              <w:jc w:val="center"/>
            </w:pPr>
            <w:r>
              <w:t>3.6.</w:t>
            </w:r>
          </w:p>
        </w:tc>
        <w:tc>
          <w:tcPr>
            <w:tcW w:w="5386" w:type="dxa"/>
          </w:tcPr>
          <w:p w:rsidR="00D71F28" w:rsidRDefault="001F5C0E">
            <w:pPr>
              <w:pStyle w:val="ConsPlusNormal0"/>
              <w:jc w:val="both"/>
            </w:pPr>
            <w:r>
              <w:t>Социальный педагог</w:t>
            </w:r>
          </w:p>
        </w:tc>
        <w:tc>
          <w:tcPr>
            <w:tcW w:w="3005" w:type="dxa"/>
          </w:tcPr>
          <w:p w:rsidR="00D71F28" w:rsidRDefault="001F5C0E">
            <w:pPr>
              <w:pStyle w:val="ConsPlusNormal0"/>
              <w:jc w:val="center"/>
            </w:pPr>
            <w:r>
              <w:t>50</w:t>
            </w:r>
          </w:p>
        </w:tc>
      </w:tr>
      <w:tr w:rsidR="00D71F28">
        <w:tc>
          <w:tcPr>
            <w:tcW w:w="624" w:type="dxa"/>
          </w:tcPr>
          <w:p w:rsidR="00D71F28" w:rsidRDefault="001F5C0E">
            <w:pPr>
              <w:pStyle w:val="ConsPlusNormal0"/>
              <w:jc w:val="center"/>
            </w:pPr>
            <w:r>
              <w:t>3.7.</w:t>
            </w:r>
          </w:p>
        </w:tc>
        <w:tc>
          <w:tcPr>
            <w:tcW w:w="5386" w:type="dxa"/>
          </w:tcPr>
          <w:p w:rsidR="00D71F28" w:rsidRDefault="001F5C0E">
            <w:pPr>
              <w:pStyle w:val="ConsPlusNormal0"/>
              <w:jc w:val="both"/>
            </w:pPr>
            <w:r>
              <w:t>Воспитатель</w:t>
            </w:r>
          </w:p>
        </w:tc>
        <w:tc>
          <w:tcPr>
            <w:tcW w:w="3005" w:type="dxa"/>
          </w:tcPr>
          <w:p w:rsidR="00D71F28" w:rsidRDefault="001F5C0E">
            <w:pPr>
              <w:pStyle w:val="ConsPlusNormal0"/>
              <w:jc w:val="center"/>
            </w:pPr>
            <w:r>
              <w:t>55</w:t>
            </w:r>
          </w:p>
        </w:tc>
      </w:tr>
      <w:tr w:rsidR="00D71F28">
        <w:tc>
          <w:tcPr>
            <w:tcW w:w="624" w:type="dxa"/>
          </w:tcPr>
          <w:p w:rsidR="00D71F28" w:rsidRDefault="001F5C0E">
            <w:pPr>
              <w:pStyle w:val="ConsPlusNormal0"/>
              <w:jc w:val="center"/>
            </w:pPr>
            <w:r>
              <w:t>3.8.</w:t>
            </w:r>
          </w:p>
        </w:tc>
        <w:tc>
          <w:tcPr>
            <w:tcW w:w="5386" w:type="dxa"/>
          </w:tcPr>
          <w:p w:rsidR="00D71F28" w:rsidRDefault="001F5C0E">
            <w:pPr>
              <w:pStyle w:val="ConsPlusNormal0"/>
              <w:jc w:val="both"/>
            </w:pPr>
            <w:r>
              <w:t>Методист</w:t>
            </w:r>
          </w:p>
        </w:tc>
        <w:tc>
          <w:tcPr>
            <w:tcW w:w="3005" w:type="dxa"/>
          </w:tcPr>
          <w:p w:rsidR="00D71F28" w:rsidRDefault="001F5C0E">
            <w:pPr>
              <w:pStyle w:val="ConsPlusNormal0"/>
              <w:jc w:val="center"/>
            </w:pPr>
            <w:r>
              <w:t>55</w:t>
            </w:r>
          </w:p>
        </w:tc>
      </w:tr>
      <w:tr w:rsidR="00D71F28">
        <w:tc>
          <w:tcPr>
            <w:tcW w:w="624" w:type="dxa"/>
          </w:tcPr>
          <w:p w:rsidR="00D71F28" w:rsidRDefault="001F5C0E">
            <w:pPr>
              <w:pStyle w:val="ConsPlusNormal0"/>
              <w:jc w:val="center"/>
            </w:pPr>
            <w:r>
              <w:t>3.9.</w:t>
            </w:r>
          </w:p>
        </w:tc>
        <w:tc>
          <w:tcPr>
            <w:tcW w:w="5386" w:type="dxa"/>
          </w:tcPr>
          <w:p w:rsidR="00D71F28" w:rsidRDefault="001F5C0E">
            <w:pPr>
              <w:pStyle w:val="ConsPlusNormal0"/>
              <w:jc w:val="both"/>
            </w:pPr>
            <w:r>
              <w:t>Педагог-психолог</w:t>
            </w:r>
          </w:p>
        </w:tc>
        <w:tc>
          <w:tcPr>
            <w:tcW w:w="3005" w:type="dxa"/>
          </w:tcPr>
          <w:p w:rsidR="00D71F28" w:rsidRDefault="001F5C0E">
            <w:pPr>
              <w:pStyle w:val="ConsPlusNormal0"/>
              <w:jc w:val="center"/>
            </w:pPr>
            <w:r>
              <w:t>55</w:t>
            </w:r>
          </w:p>
        </w:tc>
      </w:tr>
      <w:tr w:rsidR="00D71F28">
        <w:tc>
          <w:tcPr>
            <w:tcW w:w="624" w:type="dxa"/>
          </w:tcPr>
          <w:p w:rsidR="00D71F28" w:rsidRDefault="001F5C0E">
            <w:pPr>
              <w:pStyle w:val="ConsPlusNormal0"/>
              <w:jc w:val="center"/>
            </w:pPr>
            <w:r>
              <w:t>3.10.</w:t>
            </w:r>
          </w:p>
        </w:tc>
        <w:tc>
          <w:tcPr>
            <w:tcW w:w="5386" w:type="dxa"/>
          </w:tcPr>
          <w:p w:rsidR="00D71F28" w:rsidRDefault="001F5C0E">
            <w:pPr>
              <w:pStyle w:val="ConsPlusNormal0"/>
              <w:jc w:val="both"/>
            </w:pPr>
            <w:r>
              <w:t>Старший инструктор-методист</w:t>
            </w:r>
          </w:p>
        </w:tc>
        <w:tc>
          <w:tcPr>
            <w:tcW w:w="3005" w:type="dxa"/>
          </w:tcPr>
          <w:p w:rsidR="00D71F28" w:rsidRDefault="001F5C0E">
            <w:pPr>
              <w:pStyle w:val="ConsPlusNormal0"/>
              <w:jc w:val="center"/>
            </w:pPr>
            <w:r>
              <w:t>55</w:t>
            </w:r>
          </w:p>
        </w:tc>
      </w:tr>
      <w:tr w:rsidR="00D71F28">
        <w:tc>
          <w:tcPr>
            <w:tcW w:w="624" w:type="dxa"/>
          </w:tcPr>
          <w:p w:rsidR="00D71F28" w:rsidRDefault="001F5C0E">
            <w:pPr>
              <w:pStyle w:val="ConsPlusNormal0"/>
              <w:jc w:val="center"/>
            </w:pPr>
            <w:r>
              <w:t>3.11.</w:t>
            </w:r>
          </w:p>
        </w:tc>
        <w:tc>
          <w:tcPr>
            <w:tcW w:w="5386" w:type="dxa"/>
          </w:tcPr>
          <w:p w:rsidR="00D71F28" w:rsidRDefault="001F5C0E">
            <w:pPr>
              <w:pStyle w:val="ConsPlusNormal0"/>
              <w:jc w:val="both"/>
            </w:pPr>
            <w:r>
              <w:t>Старший воспитатель</w:t>
            </w:r>
          </w:p>
        </w:tc>
        <w:tc>
          <w:tcPr>
            <w:tcW w:w="3005" w:type="dxa"/>
          </w:tcPr>
          <w:p w:rsidR="00D71F28" w:rsidRDefault="001F5C0E">
            <w:pPr>
              <w:pStyle w:val="ConsPlusNormal0"/>
              <w:jc w:val="center"/>
            </w:pPr>
            <w:r>
              <w:t>60</w:t>
            </w:r>
          </w:p>
        </w:tc>
      </w:tr>
      <w:tr w:rsidR="00D71F28">
        <w:tc>
          <w:tcPr>
            <w:tcW w:w="624" w:type="dxa"/>
          </w:tcPr>
          <w:p w:rsidR="00D71F28" w:rsidRDefault="001F5C0E">
            <w:pPr>
              <w:pStyle w:val="ConsPlusNormal0"/>
              <w:jc w:val="center"/>
            </w:pPr>
            <w:r>
              <w:t>3.12.</w:t>
            </w:r>
          </w:p>
        </w:tc>
        <w:tc>
          <w:tcPr>
            <w:tcW w:w="5386" w:type="dxa"/>
          </w:tcPr>
          <w:p w:rsidR="00D71F28" w:rsidRDefault="001F5C0E">
            <w:pPr>
              <w:pStyle w:val="ConsPlusNormal0"/>
              <w:jc w:val="both"/>
            </w:pPr>
            <w:r>
              <w:t>Старший методист</w:t>
            </w:r>
          </w:p>
        </w:tc>
        <w:tc>
          <w:tcPr>
            <w:tcW w:w="3005" w:type="dxa"/>
          </w:tcPr>
          <w:p w:rsidR="00D71F28" w:rsidRDefault="001F5C0E">
            <w:pPr>
              <w:pStyle w:val="ConsPlusNormal0"/>
              <w:jc w:val="center"/>
            </w:pPr>
            <w:r>
              <w:t>60</w:t>
            </w:r>
          </w:p>
        </w:tc>
      </w:tr>
      <w:tr w:rsidR="00D71F28">
        <w:tc>
          <w:tcPr>
            <w:tcW w:w="624" w:type="dxa"/>
          </w:tcPr>
          <w:p w:rsidR="00D71F28" w:rsidRDefault="001F5C0E">
            <w:pPr>
              <w:pStyle w:val="ConsPlusNormal0"/>
              <w:jc w:val="center"/>
            </w:pPr>
            <w:r>
              <w:t>3.13.</w:t>
            </w:r>
          </w:p>
        </w:tc>
        <w:tc>
          <w:tcPr>
            <w:tcW w:w="5386" w:type="dxa"/>
          </w:tcPr>
          <w:p w:rsidR="00D71F28" w:rsidRDefault="001F5C0E">
            <w:pPr>
              <w:pStyle w:val="ConsPlusNormal0"/>
              <w:jc w:val="both"/>
            </w:pPr>
            <w:r>
              <w:t>Учитель</w:t>
            </w:r>
          </w:p>
        </w:tc>
        <w:tc>
          <w:tcPr>
            <w:tcW w:w="3005" w:type="dxa"/>
          </w:tcPr>
          <w:p w:rsidR="00D71F28" w:rsidRDefault="001F5C0E">
            <w:pPr>
              <w:pStyle w:val="ConsPlusNormal0"/>
              <w:jc w:val="center"/>
            </w:pPr>
            <w:r>
              <w:t>60</w:t>
            </w:r>
          </w:p>
        </w:tc>
      </w:tr>
      <w:tr w:rsidR="00D71F28">
        <w:tc>
          <w:tcPr>
            <w:tcW w:w="624" w:type="dxa"/>
          </w:tcPr>
          <w:p w:rsidR="00D71F28" w:rsidRDefault="001F5C0E">
            <w:pPr>
              <w:pStyle w:val="ConsPlusNormal0"/>
              <w:jc w:val="center"/>
            </w:pPr>
            <w:r>
              <w:t>3.14.</w:t>
            </w:r>
          </w:p>
        </w:tc>
        <w:tc>
          <w:tcPr>
            <w:tcW w:w="5386" w:type="dxa"/>
          </w:tcPr>
          <w:p w:rsidR="00D71F28" w:rsidRDefault="001F5C0E">
            <w:pPr>
              <w:pStyle w:val="ConsPlusNormal0"/>
              <w:jc w:val="both"/>
            </w:pPr>
            <w:r>
              <w:t>Учитель-дефектолог</w:t>
            </w:r>
          </w:p>
        </w:tc>
        <w:tc>
          <w:tcPr>
            <w:tcW w:w="3005" w:type="dxa"/>
          </w:tcPr>
          <w:p w:rsidR="00D71F28" w:rsidRDefault="001F5C0E">
            <w:pPr>
              <w:pStyle w:val="ConsPlusNormal0"/>
              <w:jc w:val="center"/>
            </w:pPr>
            <w:r>
              <w:t>60</w:t>
            </w:r>
          </w:p>
        </w:tc>
      </w:tr>
      <w:tr w:rsidR="00D71F28">
        <w:tc>
          <w:tcPr>
            <w:tcW w:w="624" w:type="dxa"/>
          </w:tcPr>
          <w:p w:rsidR="00D71F28" w:rsidRDefault="001F5C0E">
            <w:pPr>
              <w:pStyle w:val="ConsPlusNormal0"/>
              <w:jc w:val="center"/>
            </w:pPr>
            <w:r>
              <w:t>3.15.</w:t>
            </w:r>
          </w:p>
        </w:tc>
        <w:tc>
          <w:tcPr>
            <w:tcW w:w="5386" w:type="dxa"/>
          </w:tcPr>
          <w:p w:rsidR="00D71F28" w:rsidRDefault="001F5C0E">
            <w:pPr>
              <w:pStyle w:val="ConsPlusNormal0"/>
              <w:jc w:val="both"/>
            </w:pPr>
            <w:r>
              <w:t>Учитель-логопед (логопед)</w:t>
            </w:r>
          </w:p>
        </w:tc>
        <w:tc>
          <w:tcPr>
            <w:tcW w:w="3005" w:type="dxa"/>
          </w:tcPr>
          <w:p w:rsidR="00D71F28" w:rsidRDefault="001F5C0E">
            <w:pPr>
              <w:pStyle w:val="ConsPlusNormal0"/>
              <w:jc w:val="center"/>
            </w:pPr>
            <w:r>
              <w:t>60</w:t>
            </w:r>
          </w:p>
        </w:tc>
      </w:tr>
    </w:tbl>
    <w:p w:rsidR="00D71F28" w:rsidRDefault="00D71F28">
      <w:pPr>
        <w:pStyle w:val="ConsPlusNormal0"/>
        <w:jc w:val="both"/>
      </w:pPr>
    </w:p>
    <w:p w:rsidR="00D71F28" w:rsidRDefault="001F5C0E">
      <w:pPr>
        <w:pStyle w:val="ConsPlusNormal0"/>
        <w:jc w:val="right"/>
        <w:outlineLvl w:val="2"/>
      </w:pPr>
      <w:r>
        <w:t>Таблица 21</w:t>
      </w:r>
    </w:p>
    <w:p w:rsidR="00D71F28" w:rsidRDefault="00D71F28">
      <w:pPr>
        <w:pStyle w:val="ConsPlusNormal0"/>
        <w:jc w:val="both"/>
      </w:pPr>
    </w:p>
    <w:p w:rsidR="00D71F28" w:rsidRDefault="001F5C0E">
      <w:pPr>
        <w:pStyle w:val="ConsPlusTitle0"/>
        <w:jc w:val="center"/>
      </w:pPr>
      <w:r>
        <w:t>Предельный совокупный размер</w:t>
      </w:r>
    </w:p>
    <w:p w:rsidR="00D71F28" w:rsidRDefault="001F5C0E">
      <w:pPr>
        <w:pStyle w:val="ConsPlusTitle0"/>
        <w:jc w:val="center"/>
      </w:pPr>
      <w:r>
        <w:t>весовых коэффициентов по критериям эффективности</w:t>
      </w:r>
    </w:p>
    <w:p w:rsidR="00D71F28" w:rsidRDefault="001F5C0E">
      <w:pPr>
        <w:pStyle w:val="ConsPlusTitle0"/>
        <w:jc w:val="center"/>
      </w:pPr>
      <w:r>
        <w:t>деятельности работников профессиональных квалификационных</w:t>
      </w:r>
    </w:p>
    <w:p w:rsidR="00D71F28" w:rsidRDefault="001F5C0E">
      <w:pPr>
        <w:pStyle w:val="ConsPlusTitle0"/>
        <w:jc w:val="center"/>
      </w:pPr>
      <w:r>
        <w:t>групп должностей работников сферы научных исследований</w:t>
      </w:r>
    </w:p>
    <w:p w:rsidR="00D71F28" w:rsidRDefault="001F5C0E">
      <w:pPr>
        <w:pStyle w:val="ConsPlusTitle0"/>
        <w:jc w:val="center"/>
      </w:pPr>
      <w:r>
        <w:t>и разработок государственных организаций социального</w:t>
      </w:r>
    </w:p>
    <w:p w:rsidR="00D71F28" w:rsidRDefault="001F5C0E">
      <w:pPr>
        <w:pStyle w:val="ConsPlusTitle0"/>
        <w:jc w:val="center"/>
      </w:pPr>
      <w:r>
        <w:t>обслуживания населения и государственных учреждений</w:t>
      </w:r>
    </w:p>
    <w:p w:rsidR="00D71F28" w:rsidRDefault="001F5C0E">
      <w:pPr>
        <w:pStyle w:val="ConsPlusTitle0"/>
        <w:jc w:val="center"/>
      </w:pPr>
      <w:r>
        <w:t>социальной защиты Республики Татарстан</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
        <w:gridCol w:w="5159"/>
        <w:gridCol w:w="3061"/>
      </w:tblGrid>
      <w:tr w:rsidR="00D71F28">
        <w:tc>
          <w:tcPr>
            <w:tcW w:w="776" w:type="dxa"/>
          </w:tcPr>
          <w:p w:rsidR="00D71F28" w:rsidRDefault="001F5C0E">
            <w:pPr>
              <w:pStyle w:val="ConsPlusNormal0"/>
              <w:jc w:val="center"/>
            </w:pPr>
            <w:r>
              <w:t>N п/п</w:t>
            </w:r>
          </w:p>
        </w:tc>
        <w:tc>
          <w:tcPr>
            <w:tcW w:w="5159" w:type="dxa"/>
          </w:tcPr>
          <w:p w:rsidR="00D71F28" w:rsidRDefault="001F5C0E">
            <w:pPr>
              <w:pStyle w:val="ConsPlusNormal0"/>
              <w:jc w:val="center"/>
            </w:pPr>
            <w:r>
              <w:t>Наименование должности</w:t>
            </w:r>
          </w:p>
        </w:tc>
        <w:tc>
          <w:tcPr>
            <w:tcW w:w="3061" w:type="dxa"/>
          </w:tcPr>
          <w:p w:rsidR="00D71F28" w:rsidRDefault="001F5C0E">
            <w:pPr>
              <w:pStyle w:val="ConsPlusNormal0"/>
              <w:jc w:val="center"/>
            </w:pPr>
            <w:r>
              <w:t>Предельный совокупный размер весовых коэффициентов</w:t>
            </w:r>
          </w:p>
        </w:tc>
      </w:tr>
      <w:tr w:rsidR="00D71F28">
        <w:tc>
          <w:tcPr>
            <w:tcW w:w="776" w:type="dxa"/>
          </w:tcPr>
          <w:p w:rsidR="00D71F28" w:rsidRDefault="001F5C0E">
            <w:pPr>
              <w:pStyle w:val="ConsPlusNormal0"/>
              <w:jc w:val="center"/>
            </w:pPr>
            <w:r>
              <w:lastRenderedPageBreak/>
              <w:t>1.</w:t>
            </w:r>
          </w:p>
        </w:tc>
        <w:tc>
          <w:tcPr>
            <w:tcW w:w="8220" w:type="dxa"/>
            <w:gridSpan w:val="2"/>
          </w:tcPr>
          <w:p w:rsidR="00D71F28" w:rsidRDefault="001F5C0E">
            <w:pPr>
              <w:pStyle w:val="ConsPlusNormal0"/>
              <w:jc w:val="center"/>
            </w:pPr>
            <w:r>
              <w:t>Профессиональная квалификационная группа должностей научных работников и руководителей структурных подразделений</w:t>
            </w:r>
          </w:p>
        </w:tc>
      </w:tr>
      <w:tr w:rsidR="00D71F28">
        <w:tc>
          <w:tcPr>
            <w:tcW w:w="776" w:type="dxa"/>
          </w:tcPr>
          <w:p w:rsidR="00D71F28" w:rsidRDefault="001F5C0E">
            <w:pPr>
              <w:pStyle w:val="ConsPlusNormal0"/>
              <w:jc w:val="center"/>
            </w:pPr>
            <w:r>
              <w:t>1.1.</w:t>
            </w:r>
          </w:p>
        </w:tc>
        <w:tc>
          <w:tcPr>
            <w:tcW w:w="5159" w:type="dxa"/>
          </w:tcPr>
          <w:p w:rsidR="00D71F28" w:rsidRDefault="001F5C0E">
            <w:pPr>
              <w:pStyle w:val="ConsPlusNormal0"/>
              <w:jc w:val="both"/>
            </w:pPr>
            <w:r>
              <w:t>Младший научный сотрудник</w:t>
            </w:r>
          </w:p>
        </w:tc>
        <w:tc>
          <w:tcPr>
            <w:tcW w:w="3061" w:type="dxa"/>
          </w:tcPr>
          <w:p w:rsidR="00D71F28" w:rsidRDefault="001F5C0E">
            <w:pPr>
              <w:pStyle w:val="ConsPlusNormal0"/>
              <w:jc w:val="center"/>
            </w:pPr>
            <w:r>
              <w:t>50</w:t>
            </w:r>
          </w:p>
        </w:tc>
      </w:tr>
      <w:tr w:rsidR="00D71F28">
        <w:tc>
          <w:tcPr>
            <w:tcW w:w="776" w:type="dxa"/>
          </w:tcPr>
          <w:p w:rsidR="00D71F28" w:rsidRDefault="001F5C0E">
            <w:pPr>
              <w:pStyle w:val="ConsPlusNormal0"/>
              <w:jc w:val="center"/>
            </w:pPr>
            <w:r>
              <w:t>1.2.</w:t>
            </w:r>
          </w:p>
        </w:tc>
        <w:tc>
          <w:tcPr>
            <w:tcW w:w="5159" w:type="dxa"/>
          </w:tcPr>
          <w:p w:rsidR="00D71F28" w:rsidRDefault="001F5C0E">
            <w:pPr>
              <w:pStyle w:val="ConsPlusNormal0"/>
              <w:jc w:val="both"/>
            </w:pPr>
            <w:r>
              <w:t>Научный сотрудник</w:t>
            </w:r>
          </w:p>
        </w:tc>
        <w:tc>
          <w:tcPr>
            <w:tcW w:w="3061" w:type="dxa"/>
          </w:tcPr>
          <w:p w:rsidR="00D71F28" w:rsidRDefault="001F5C0E">
            <w:pPr>
              <w:pStyle w:val="ConsPlusNormal0"/>
              <w:jc w:val="center"/>
            </w:pPr>
            <w:r>
              <w:t>50</w:t>
            </w:r>
          </w:p>
        </w:tc>
      </w:tr>
      <w:tr w:rsidR="00D71F28">
        <w:tc>
          <w:tcPr>
            <w:tcW w:w="776" w:type="dxa"/>
          </w:tcPr>
          <w:p w:rsidR="00D71F28" w:rsidRDefault="001F5C0E">
            <w:pPr>
              <w:pStyle w:val="ConsPlusNormal0"/>
              <w:jc w:val="center"/>
            </w:pPr>
            <w:r>
              <w:t>1.3.</w:t>
            </w:r>
          </w:p>
        </w:tc>
        <w:tc>
          <w:tcPr>
            <w:tcW w:w="5159" w:type="dxa"/>
          </w:tcPr>
          <w:p w:rsidR="00D71F28" w:rsidRDefault="001F5C0E">
            <w:pPr>
              <w:pStyle w:val="ConsPlusNormal0"/>
              <w:jc w:val="both"/>
            </w:pPr>
            <w:r>
              <w:t>Старший научный сотрудник</w:t>
            </w:r>
          </w:p>
        </w:tc>
        <w:tc>
          <w:tcPr>
            <w:tcW w:w="3061" w:type="dxa"/>
          </w:tcPr>
          <w:p w:rsidR="00D71F28" w:rsidRDefault="001F5C0E">
            <w:pPr>
              <w:pStyle w:val="ConsPlusNormal0"/>
              <w:jc w:val="center"/>
            </w:pPr>
            <w:r>
              <w:t>60</w:t>
            </w:r>
          </w:p>
        </w:tc>
      </w:tr>
      <w:tr w:rsidR="00D71F28">
        <w:tc>
          <w:tcPr>
            <w:tcW w:w="776" w:type="dxa"/>
          </w:tcPr>
          <w:p w:rsidR="00D71F28" w:rsidRDefault="001F5C0E">
            <w:pPr>
              <w:pStyle w:val="ConsPlusNormal0"/>
              <w:jc w:val="center"/>
            </w:pPr>
            <w:r>
              <w:t>1.4.</w:t>
            </w:r>
          </w:p>
        </w:tc>
        <w:tc>
          <w:tcPr>
            <w:tcW w:w="5159" w:type="dxa"/>
          </w:tcPr>
          <w:p w:rsidR="00D71F28" w:rsidRDefault="001F5C0E">
            <w:pPr>
              <w:pStyle w:val="ConsPlusNormal0"/>
              <w:jc w:val="both"/>
            </w:pPr>
            <w:r>
              <w:t>Ведущий научный сотрудник</w:t>
            </w:r>
          </w:p>
        </w:tc>
        <w:tc>
          <w:tcPr>
            <w:tcW w:w="3061" w:type="dxa"/>
          </w:tcPr>
          <w:p w:rsidR="00D71F28" w:rsidRDefault="001F5C0E">
            <w:pPr>
              <w:pStyle w:val="ConsPlusNormal0"/>
              <w:jc w:val="center"/>
            </w:pPr>
            <w:r>
              <w:t>70</w:t>
            </w:r>
          </w:p>
        </w:tc>
      </w:tr>
      <w:tr w:rsidR="00D71F28">
        <w:tc>
          <w:tcPr>
            <w:tcW w:w="776" w:type="dxa"/>
          </w:tcPr>
          <w:p w:rsidR="00D71F28" w:rsidRDefault="001F5C0E">
            <w:pPr>
              <w:pStyle w:val="ConsPlusNormal0"/>
              <w:jc w:val="center"/>
            </w:pPr>
            <w:r>
              <w:t>1.5.</w:t>
            </w:r>
          </w:p>
        </w:tc>
        <w:tc>
          <w:tcPr>
            <w:tcW w:w="5159" w:type="dxa"/>
          </w:tcPr>
          <w:p w:rsidR="00D71F28" w:rsidRDefault="001F5C0E">
            <w:pPr>
              <w:pStyle w:val="ConsPlusNormal0"/>
              <w:jc w:val="both"/>
            </w:pPr>
            <w:r>
              <w:t>Главный научный сотрудник</w:t>
            </w:r>
          </w:p>
        </w:tc>
        <w:tc>
          <w:tcPr>
            <w:tcW w:w="3061" w:type="dxa"/>
          </w:tcPr>
          <w:p w:rsidR="00D71F28" w:rsidRDefault="001F5C0E">
            <w:pPr>
              <w:pStyle w:val="ConsPlusNormal0"/>
              <w:jc w:val="center"/>
            </w:pPr>
            <w:r>
              <w:t>80</w:t>
            </w:r>
          </w:p>
        </w:tc>
      </w:tr>
    </w:tbl>
    <w:p w:rsidR="00D71F28" w:rsidRDefault="00D71F28">
      <w:pPr>
        <w:pStyle w:val="ConsPlusNormal0"/>
        <w:jc w:val="both"/>
      </w:pPr>
    </w:p>
    <w:p w:rsidR="00D71F28" w:rsidRDefault="001F5C0E">
      <w:pPr>
        <w:pStyle w:val="ConsPlusNormal0"/>
        <w:jc w:val="right"/>
        <w:outlineLvl w:val="2"/>
      </w:pPr>
      <w:r>
        <w:t>Таблица 22</w:t>
      </w:r>
    </w:p>
    <w:p w:rsidR="00D71F28" w:rsidRDefault="00D71F28">
      <w:pPr>
        <w:pStyle w:val="ConsPlusNormal0"/>
        <w:jc w:val="both"/>
      </w:pPr>
    </w:p>
    <w:p w:rsidR="00D71F28" w:rsidRDefault="001F5C0E">
      <w:pPr>
        <w:pStyle w:val="ConsPlusTitle0"/>
        <w:jc w:val="center"/>
      </w:pPr>
      <w:r>
        <w:t>Предельный совокупный размер</w:t>
      </w:r>
    </w:p>
    <w:p w:rsidR="00D71F28" w:rsidRDefault="001F5C0E">
      <w:pPr>
        <w:pStyle w:val="ConsPlusTitle0"/>
        <w:jc w:val="center"/>
      </w:pPr>
      <w:r>
        <w:t>весовых коэффициентов по критериям эффективности</w:t>
      </w:r>
    </w:p>
    <w:p w:rsidR="00D71F28" w:rsidRDefault="001F5C0E">
      <w:pPr>
        <w:pStyle w:val="ConsPlusTitle0"/>
        <w:jc w:val="center"/>
      </w:pPr>
      <w:r>
        <w:t>деятельности работников профессиональных квалификационных</w:t>
      </w:r>
    </w:p>
    <w:p w:rsidR="00D71F28" w:rsidRDefault="001F5C0E">
      <w:pPr>
        <w:pStyle w:val="ConsPlusTitle0"/>
        <w:jc w:val="center"/>
      </w:pPr>
      <w:r>
        <w:t>групп должностей медицинских и фармацевтических работников</w:t>
      </w:r>
    </w:p>
    <w:p w:rsidR="00D71F28" w:rsidRDefault="001F5C0E">
      <w:pPr>
        <w:pStyle w:val="ConsPlusTitle0"/>
        <w:jc w:val="center"/>
      </w:pPr>
      <w:r>
        <w:t>государственных организаций социального обслуживания</w:t>
      </w:r>
    </w:p>
    <w:p w:rsidR="00D71F28" w:rsidRDefault="001F5C0E">
      <w:pPr>
        <w:pStyle w:val="ConsPlusTitle0"/>
        <w:jc w:val="center"/>
      </w:pPr>
      <w:r>
        <w:t>населения и государственных учреждений социальной защиты</w:t>
      </w:r>
    </w:p>
    <w:p w:rsidR="00D71F28" w:rsidRDefault="001F5C0E">
      <w:pPr>
        <w:pStyle w:val="ConsPlusTitle0"/>
        <w:jc w:val="center"/>
      </w:pPr>
      <w:r>
        <w:t>Республики Татарстан</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272"/>
        <w:gridCol w:w="3061"/>
      </w:tblGrid>
      <w:tr w:rsidR="00D71F28">
        <w:tc>
          <w:tcPr>
            <w:tcW w:w="680" w:type="dxa"/>
          </w:tcPr>
          <w:p w:rsidR="00D71F28" w:rsidRDefault="001F5C0E">
            <w:pPr>
              <w:pStyle w:val="ConsPlusNormal0"/>
              <w:jc w:val="center"/>
            </w:pPr>
            <w:r>
              <w:t>N п/п</w:t>
            </w:r>
          </w:p>
        </w:tc>
        <w:tc>
          <w:tcPr>
            <w:tcW w:w="5272" w:type="dxa"/>
          </w:tcPr>
          <w:p w:rsidR="00D71F28" w:rsidRDefault="001F5C0E">
            <w:pPr>
              <w:pStyle w:val="ConsPlusNormal0"/>
              <w:jc w:val="center"/>
            </w:pPr>
            <w:r>
              <w:t>Наименование должности</w:t>
            </w:r>
          </w:p>
        </w:tc>
        <w:tc>
          <w:tcPr>
            <w:tcW w:w="3061" w:type="dxa"/>
          </w:tcPr>
          <w:p w:rsidR="00D71F28" w:rsidRDefault="001F5C0E">
            <w:pPr>
              <w:pStyle w:val="ConsPlusNormal0"/>
              <w:jc w:val="center"/>
            </w:pPr>
            <w:r>
              <w:t>Предельный совокупный размер весовых коэффициентов</w:t>
            </w:r>
          </w:p>
        </w:tc>
      </w:tr>
      <w:tr w:rsidR="00D71F28">
        <w:tc>
          <w:tcPr>
            <w:tcW w:w="680" w:type="dxa"/>
          </w:tcPr>
          <w:p w:rsidR="00D71F28" w:rsidRDefault="001F5C0E">
            <w:pPr>
              <w:pStyle w:val="ConsPlusNormal0"/>
              <w:jc w:val="center"/>
            </w:pPr>
            <w:r>
              <w:t>1</w:t>
            </w:r>
          </w:p>
        </w:tc>
        <w:tc>
          <w:tcPr>
            <w:tcW w:w="5272" w:type="dxa"/>
          </w:tcPr>
          <w:p w:rsidR="00D71F28" w:rsidRDefault="001F5C0E">
            <w:pPr>
              <w:pStyle w:val="ConsPlusNormal0"/>
              <w:jc w:val="center"/>
            </w:pPr>
            <w:r>
              <w:t>2</w:t>
            </w:r>
          </w:p>
        </w:tc>
        <w:tc>
          <w:tcPr>
            <w:tcW w:w="3061" w:type="dxa"/>
          </w:tcPr>
          <w:p w:rsidR="00D71F28" w:rsidRDefault="001F5C0E">
            <w:pPr>
              <w:pStyle w:val="ConsPlusNormal0"/>
              <w:jc w:val="center"/>
            </w:pPr>
            <w:r>
              <w:t>3</w:t>
            </w:r>
          </w:p>
        </w:tc>
      </w:tr>
      <w:tr w:rsidR="00D71F28">
        <w:tc>
          <w:tcPr>
            <w:tcW w:w="680" w:type="dxa"/>
          </w:tcPr>
          <w:p w:rsidR="00D71F28" w:rsidRDefault="001F5C0E">
            <w:pPr>
              <w:pStyle w:val="ConsPlusNormal0"/>
              <w:jc w:val="center"/>
              <w:outlineLvl w:val="3"/>
            </w:pPr>
            <w:r>
              <w:t>1.</w:t>
            </w:r>
          </w:p>
        </w:tc>
        <w:tc>
          <w:tcPr>
            <w:tcW w:w="8333" w:type="dxa"/>
            <w:gridSpan w:val="2"/>
          </w:tcPr>
          <w:p w:rsidR="00D71F28" w:rsidRDefault="001F5C0E">
            <w:pPr>
              <w:pStyle w:val="ConsPlusNormal0"/>
              <w:jc w:val="center"/>
            </w:pPr>
            <w:r>
              <w:t>Профессиональная квалификационная группа "Медицинский и фармацевтический персонал первого уровня"</w:t>
            </w:r>
          </w:p>
        </w:tc>
      </w:tr>
      <w:tr w:rsidR="00D71F28">
        <w:tc>
          <w:tcPr>
            <w:tcW w:w="680" w:type="dxa"/>
          </w:tcPr>
          <w:p w:rsidR="00D71F28" w:rsidRDefault="001F5C0E">
            <w:pPr>
              <w:pStyle w:val="ConsPlusNormal0"/>
              <w:jc w:val="center"/>
            </w:pPr>
            <w:r>
              <w:t>1.1.</w:t>
            </w:r>
          </w:p>
        </w:tc>
        <w:tc>
          <w:tcPr>
            <w:tcW w:w="5272" w:type="dxa"/>
          </w:tcPr>
          <w:p w:rsidR="00D71F28" w:rsidRDefault="001F5C0E">
            <w:pPr>
              <w:pStyle w:val="ConsPlusNormal0"/>
              <w:jc w:val="both"/>
            </w:pPr>
            <w:r>
              <w:t>Санитар (санитарка)</w:t>
            </w:r>
          </w:p>
        </w:tc>
        <w:tc>
          <w:tcPr>
            <w:tcW w:w="3061" w:type="dxa"/>
          </w:tcPr>
          <w:p w:rsidR="00D71F28" w:rsidRDefault="001F5C0E">
            <w:pPr>
              <w:pStyle w:val="ConsPlusNormal0"/>
              <w:jc w:val="center"/>
            </w:pPr>
            <w:r>
              <w:t>5</w:t>
            </w:r>
          </w:p>
        </w:tc>
      </w:tr>
      <w:tr w:rsidR="00D71F28">
        <w:tc>
          <w:tcPr>
            <w:tcW w:w="680" w:type="dxa"/>
          </w:tcPr>
          <w:p w:rsidR="00D71F28" w:rsidRDefault="001F5C0E">
            <w:pPr>
              <w:pStyle w:val="ConsPlusNormal0"/>
              <w:jc w:val="center"/>
            </w:pPr>
            <w:r>
              <w:t>1.2.</w:t>
            </w:r>
          </w:p>
        </w:tc>
        <w:tc>
          <w:tcPr>
            <w:tcW w:w="5272" w:type="dxa"/>
          </w:tcPr>
          <w:p w:rsidR="00D71F28" w:rsidRDefault="001F5C0E">
            <w:pPr>
              <w:pStyle w:val="ConsPlusNormal0"/>
              <w:jc w:val="both"/>
            </w:pPr>
            <w:r>
              <w:t>Санитарка (мойщица)</w:t>
            </w:r>
          </w:p>
        </w:tc>
        <w:tc>
          <w:tcPr>
            <w:tcW w:w="3061" w:type="dxa"/>
          </w:tcPr>
          <w:p w:rsidR="00D71F28" w:rsidRDefault="001F5C0E">
            <w:pPr>
              <w:pStyle w:val="ConsPlusNormal0"/>
              <w:jc w:val="center"/>
            </w:pPr>
            <w:r>
              <w:t>5</w:t>
            </w:r>
          </w:p>
        </w:tc>
      </w:tr>
      <w:tr w:rsidR="00D71F28">
        <w:tc>
          <w:tcPr>
            <w:tcW w:w="680" w:type="dxa"/>
          </w:tcPr>
          <w:p w:rsidR="00D71F28" w:rsidRDefault="001F5C0E">
            <w:pPr>
              <w:pStyle w:val="ConsPlusNormal0"/>
              <w:jc w:val="center"/>
            </w:pPr>
            <w:r>
              <w:t>1.3.</w:t>
            </w:r>
          </w:p>
        </w:tc>
        <w:tc>
          <w:tcPr>
            <w:tcW w:w="5272" w:type="dxa"/>
          </w:tcPr>
          <w:p w:rsidR="00D71F28" w:rsidRDefault="001F5C0E">
            <w:pPr>
              <w:pStyle w:val="ConsPlusNormal0"/>
              <w:jc w:val="both"/>
            </w:pPr>
            <w:r>
              <w:t>Младшая медицинская сестра по уходу за больными (младший медицинский брат по уходу за больными)</w:t>
            </w:r>
          </w:p>
        </w:tc>
        <w:tc>
          <w:tcPr>
            <w:tcW w:w="3061" w:type="dxa"/>
          </w:tcPr>
          <w:p w:rsidR="00D71F28" w:rsidRDefault="001F5C0E">
            <w:pPr>
              <w:pStyle w:val="ConsPlusNormal0"/>
              <w:jc w:val="center"/>
            </w:pPr>
            <w:r>
              <w:t>5</w:t>
            </w:r>
          </w:p>
        </w:tc>
      </w:tr>
      <w:tr w:rsidR="00D71F28">
        <w:tc>
          <w:tcPr>
            <w:tcW w:w="680" w:type="dxa"/>
          </w:tcPr>
          <w:p w:rsidR="00D71F28" w:rsidRDefault="001F5C0E">
            <w:pPr>
              <w:pStyle w:val="ConsPlusNormal0"/>
              <w:jc w:val="center"/>
            </w:pPr>
            <w:r>
              <w:t>1.4.</w:t>
            </w:r>
          </w:p>
        </w:tc>
        <w:tc>
          <w:tcPr>
            <w:tcW w:w="5272" w:type="dxa"/>
          </w:tcPr>
          <w:p w:rsidR="00D71F28" w:rsidRDefault="001F5C0E">
            <w:pPr>
              <w:pStyle w:val="ConsPlusNormal0"/>
              <w:jc w:val="both"/>
            </w:pPr>
            <w:r>
              <w:t>Сестра-хозяйка</w:t>
            </w:r>
          </w:p>
        </w:tc>
        <w:tc>
          <w:tcPr>
            <w:tcW w:w="3061" w:type="dxa"/>
          </w:tcPr>
          <w:p w:rsidR="00D71F28" w:rsidRDefault="001F5C0E">
            <w:pPr>
              <w:pStyle w:val="ConsPlusNormal0"/>
              <w:jc w:val="center"/>
            </w:pPr>
            <w:r>
              <w:t>5</w:t>
            </w:r>
          </w:p>
        </w:tc>
      </w:tr>
      <w:tr w:rsidR="00D71F28">
        <w:tc>
          <w:tcPr>
            <w:tcW w:w="680" w:type="dxa"/>
          </w:tcPr>
          <w:p w:rsidR="00D71F28" w:rsidRDefault="001F5C0E">
            <w:pPr>
              <w:pStyle w:val="ConsPlusNormal0"/>
              <w:jc w:val="center"/>
              <w:outlineLvl w:val="3"/>
            </w:pPr>
            <w:r>
              <w:t>2.</w:t>
            </w:r>
          </w:p>
        </w:tc>
        <w:tc>
          <w:tcPr>
            <w:tcW w:w="8333" w:type="dxa"/>
            <w:gridSpan w:val="2"/>
          </w:tcPr>
          <w:p w:rsidR="00D71F28" w:rsidRDefault="001F5C0E">
            <w:pPr>
              <w:pStyle w:val="ConsPlusNormal0"/>
              <w:jc w:val="center"/>
            </w:pPr>
            <w:r>
              <w:t>Профессиональная квалификационная группа "Средний медицинский фармацевтический персонал"</w:t>
            </w:r>
          </w:p>
        </w:tc>
      </w:tr>
      <w:tr w:rsidR="00D71F28">
        <w:tc>
          <w:tcPr>
            <w:tcW w:w="680" w:type="dxa"/>
          </w:tcPr>
          <w:p w:rsidR="00D71F28" w:rsidRDefault="001F5C0E">
            <w:pPr>
              <w:pStyle w:val="ConsPlusNormal0"/>
              <w:jc w:val="center"/>
            </w:pPr>
            <w:r>
              <w:t>2.1.</w:t>
            </w:r>
          </w:p>
        </w:tc>
        <w:tc>
          <w:tcPr>
            <w:tcW w:w="5272" w:type="dxa"/>
          </w:tcPr>
          <w:p w:rsidR="00D71F28" w:rsidRDefault="001F5C0E">
            <w:pPr>
              <w:pStyle w:val="ConsPlusNormal0"/>
              <w:jc w:val="both"/>
            </w:pPr>
            <w:r>
              <w:t>Инструктор по лечебной физкультуре</w:t>
            </w:r>
          </w:p>
        </w:tc>
        <w:tc>
          <w:tcPr>
            <w:tcW w:w="3061" w:type="dxa"/>
          </w:tcPr>
          <w:p w:rsidR="00D71F28" w:rsidRDefault="001F5C0E">
            <w:pPr>
              <w:pStyle w:val="ConsPlusNormal0"/>
              <w:jc w:val="center"/>
            </w:pPr>
            <w:r>
              <w:t>35</w:t>
            </w:r>
          </w:p>
        </w:tc>
      </w:tr>
      <w:tr w:rsidR="00D71F28">
        <w:tc>
          <w:tcPr>
            <w:tcW w:w="680" w:type="dxa"/>
          </w:tcPr>
          <w:p w:rsidR="00D71F28" w:rsidRDefault="001F5C0E">
            <w:pPr>
              <w:pStyle w:val="ConsPlusNormal0"/>
              <w:jc w:val="center"/>
            </w:pPr>
            <w:r>
              <w:t>2.2.</w:t>
            </w:r>
          </w:p>
        </w:tc>
        <w:tc>
          <w:tcPr>
            <w:tcW w:w="5272" w:type="dxa"/>
          </w:tcPr>
          <w:p w:rsidR="00D71F28" w:rsidRDefault="001F5C0E">
            <w:pPr>
              <w:pStyle w:val="ConsPlusNormal0"/>
              <w:jc w:val="both"/>
            </w:pPr>
            <w:r>
              <w:t>Инструктор по трудовой терапии</w:t>
            </w:r>
          </w:p>
        </w:tc>
        <w:tc>
          <w:tcPr>
            <w:tcW w:w="3061" w:type="dxa"/>
          </w:tcPr>
          <w:p w:rsidR="00D71F28" w:rsidRDefault="001F5C0E">
            <w:pPr>
              <w:pStyle w:val="ConsPlusNormal0"/>
              <w:jc w:val="center"/>
            </w:pPr>
            <w:r>
              <w:t>35</w:t>
            </w:r>
          </w:p>
        </w:tc>
      </w:tr>
      <w:tr w:rsidR="00D71F28">
        <w:tc>
          <w:tcPr>
            <w:tcW w:w="680" w:type="dxa"/>
          </w:tcPr>
          <w:p w:rsidR="00D71F28" w:rsidRDefault="001F5C0E">
            <w:pPr>
              <w:pStyle w:val="ConsPlusNormal0"/>
              <w:jc w:val="center"/>
            </w:pPr>
            <w:r>
              <w:lastRenderedPageBreak/>
              <w:t>2.3.</w:t>
            </w:r>
          </w:p>
        </w:tc>
        <w:tc>
          <w:tcPr>
            <w:tcW w:w="5272" w:type="dxa"/>
          </w:tcPr>
          <w:p w:rsidR="00D71F28" w:rsidRDefault="001F5C0E">
            <w:pPr>
              <w:pStyle w:val="ConsPlusNormal0"/>
              <w:jc w:val="both"/>
            </w:pPr>
            <w:r>
              <w:t>Медицинская сестра стерилизационной (медицинский брат стерилизационной)</w:t>
            </w:r>
          </w:p>
        </w:tc>
        <w:tc>
          <w:tcPr>
            <w:tcW w:w="3061" w:type="dxa"/>
          </w:tcPr>
          <w:p w:rsidR="00D71F28" w:rsidRDefault="001F5C0E">
            <w:pPr>
              <w:pStyle w:val="ConsPlusNormal0"/>
              <w:jc w:val="center"/>
            </w:pPr>
            <w:r>
              <w:t>35</w:t>
            </w:r>
          </w:p>
        </w:tc>
      </w:tr>
      <w:tr w:rsidR="00D71F28">
        <w:tc>
          <w:tcPr>
            <w:tcW w:w="680" w:type="dxa"/>
          </w:tcPr>
          <w:p w:rsidR="00D71F28" w:rsidRDefault="001F5C0E">
            <w:pPr>
              <w:pStyle w:val="ConsPlusNormal0"/>
              <w:jc w:val="center"/>
            </w:pPr>
            <w:r>
              <w:t>2.4.</w:t>
            </w:r>
          </w:p>
        </w:tc>
        <w:tc>
          <w:tcPr>
            <w:tcW w:w="5272" w:type="dxa"/>
          </w:tcPr>
          <w:p w:rsidR="00D71F28" w:rsidRDefault="001F5C0E">
            <w:pPr>
              <w:pStyle w:val="ConsPlusNormal0"/>
              <w:jc w:val="both"/>
            </w:pPr>
            <w:r>
              <w:t>Медицинский дезинфектор</w:t>
            </w:r>
          </w:p>
        </w:tc>
        <w:tc>
          <w:tcPr>
            <w:tcW w:w="3061" w:type="dxa"/>
          </w:tcPr>
          <w:p w:rsidR="00D71F28" w:rsidRDefault="001F5C0E">
            <w:pPr>
              <w:pStyle w:val="ConsPlusNormal0"/>
              <w:jc w:val="center"/>
            </w:pPr>
            <w:r>
              <w:t>35</w:t>
            </w:r>
          </w:p>
        </w:tc>
      </w:tr>
      <w:tr w:rsidR="00D71F28">
        <w:tc>
          <w:tcPr>
            <w:tcW w:w="680" w:type="dxa"/>
          </w:tcPr>
          <w:p w:rsidR="00D71F28" w:rsidRDefault="001F5C0E">
            <w:pPr>
              <w:pStyle w:val="ConsPlusNormal0"/>
              <w:jc w:val="center"/>
            </w:pPr>
            <w:r>
              <w:t>2.5.</w:t>
            </w:r>
          </w:p>
        </w:tc>
        <w:tc>
          <w:tcPr>
            <w:tcW w:w="5272" w:type="dxa"/>
          </w:tcPr>
          <w:p w:rsidR="00D71F28" w:rsidRDefault="001F5C0E">
            <w:pPr>
              <w:pStyle w:val="ConsPlusNormal0"/>
              <w:jc w:val="both"/>
            </w:pPr>
            <w:r>
              <w:t>Помощник врача по гигиене детей и подростков (врача по гигиене питания, врача по гигиене труда, врача по гигиеническому воспитанию, врача по коммунальной гигиене, врача по общей гигиене, врача-паразитолога, врача по радиационной гигиене, врача-эпидемиолога</w:t>
            </w:r>
            <w:r>
              <w:t>)</w:t>
            </w:r>
          </w:p>
        </w:tc>
        <w:tc>
          <w:tcPr>
            <w:tcW w:w="3061" w:type="dxa"/>
          </w:tcPr>
          <w:p w:rsidR="00D71F28" w:rsidRDefault="001F5C0E">
            <w:pPr>
              <w:pStyle w:val="ConsPlusNormal0"/>
              <w:jc w:val="center"/>
            </w:pPr>
            <w:r>
              <w:t>37</w:t>
            </w:r>
          </w:p>
        </w:tc>
      </w:tr>
      <w:tr w:rsidR="00D71F28">
        <w:tc>
          <w:tcPr>
            <w:tcW w:w="680" w:type="dxa"/>
          </w:tcPr>
          <w:p w:rsidR="00D71F28" w:rsidRDefault="001F5C0E">
            <w:pPr>
              <w:pStyle w:val="ConsPlusNormal0"/>
              <w:jc w:val="center"/>
            </w:pPr>
            <w:r>
              <w:t>2.6.</w:t>
            </w:r>
          </w:p>
        </w:tc>
        <w:tc>
          <w:tcPr>
            <w:tcW w:w="5272" w:type="dxa"/>
          </w:tcPr>
          <w:p w:rsidR="00D71F28" w:rsidRDefault="001F5C0E">
            <w:pPr>
              <w:pStyle w:val="ConsPlusNormal0"/>
              <w:jc w:val="both"/>
            </w:pPr>
            <w:r>
              <w:t>Медицинский регистратор</w:t>
            </w:r>
          </w:p>
        </w:tc>
        <w:tc>
          <w:tcPr>
            <w:tcW w:w="3061" w:type="dxa"/>
          </w:tcPr>
          <w:p w:rsidR="00D71F28" w:rsidRDefault="001F5C0E">
            <w:pPr>
              <w:pStyle w:val="ConsPlusNormal0"/>
              <w:jc w:val="center"/>
            </w:pPr>
            <w:r>
              <w:t>35</w:t>
            </w:r>
          </w:p>
        </w:tc>
      </w:tr>
      <w:tr w:rsidR="00D71F28">
        <w:tc>
          <w:tcPr>
            <w:tcW w:w="680" w:type="dxa"/>
          </w:tcPr>
          <w:p w:rsidR="00D71F28" w:rsidRDefault="001F5C0E">
            <w:pPr>
              <w:pStyle w:val="ConsPlusNormal0"/>
              <w:jc w:val="center"/>
            </w:pPr>
            <w:r>
              <w:t>2.7.</w:t>
            </w:r>
          </w:p>
        </w:tc>
        <w:tc>
          <w:tcPr>
            <w:tcW w:w="5272" w:type="dxa"/>
          </w:tcPr>
          <w:p w:rsidR="00D71F28" w:rsidRDefault="001F5C0E">
            <w:pPr>
              <w:pStyle w:val="ConsPlusNormal0"/>
              <w:jc w:val="both"/>
            </w:pPr>
            <w:r>
              <w:t>Медицинская сестра диетическая (медицинский брат диетический)</w:t>
            </w:r>
          </w:p>
        </w:tc>
        <w:tc>
          <w:tcPr>
            <w:tcW w:w="3061" w:type="dxa"/>
          </w:tcPr>
          <w:p w:rsidR="00D71F28" w:rsidRDefault="001F5C0E">
            <w:pPr>
              <w:pStyle w:val="ConsPlusNormal0"/>
              <w:jc w:val="center"/>
            </w:pPr>
            <w:r>
              <w:t>37</w:t>
            </w:r>
          </w:p>
        </w:tc>
      </w:tr>
      <w:tr w:rsidR="00D71F28">
        <w:tc>
          <w:tcPr>
            <w:tcW w:w="680" w:type="dxa"/>
          </w:tcPr>
          <w:p w:rsidR="00D71F28" w:rsidRDefault="001F5C0E">
            <w:pPr>
              <w:pStyle w:val="ConsPlusNormal0"/>
              <w:jc w:val="center"/>
            </w:pPr>
            <w:r>
              <w:t>2.8.</w:t>
            </w:r>
          </w:p>
        </w:tc>
        <w:tc>
          <w:tcPr>
            <w:tcW w:w="5272" w:type="dxa"/>
          </w:tcPr>
          <w:p w:rsidR="00D71F28" w:rsidRDefault="001F5C0E">
            <w:pPr>
              <w:pStyle w:val="ConsPlusNormal0"/>
              <w:jc w:val="both"/>
            </w:pPr>
            <w:r>
              <w:t>Медицинская сестра (медицинский брат)</w:t>
            </w:r>
          </w:p>
        </w:tc>
        <w:tc>
          <w:tcPr>
            <w:tcW w:w="3061" w:type="dxa"/>
          </w:tcPr>
          <w:p w:rsidR="00D71F28" w:rsidRDefault="001F5C0E">
            <w:pPr>
              <w:pStyle w:val="ConsPlusNormal0"/>
              <w:jc w:val="center"/>
            </w:pPr>
            <w:r>
              <w:t>40</w:t>
            </w:r>
          </w:p>
        </w:tc>
      </w:tr>
      <w:tr w:rsidR="00D71F28">
        <w:tc>
          <w:tcPr>
            <w:tcW w:w="680" w:type="dxa"/>
          </w:tcPr>
          <w:p w:rsidR="00D71F28" w:rsidRDefault="001F5C0E">
            <w:pPr>
              <w:pStyle w:val="ConsPlusNormal0"/>
              <w:jc w:val="center"/>
            </w:pPr>
            <w:r>
              <w:t>2.9.</w:t>
            </w:r>
          </w:p>
        </w:tc>
        <w:tc>
          <w:tcPr>
            <w:tcW w:w="5272" w:type="dxa"/>
          </w:tcPr>
          <w:p w:rsidR="00D71F28" w:rsidRDefault="001F5C0E">
            <w:pPr>
              <w:pStyle w:val="ConsPlusNormal0"/>
              <w:jc w:val="both"/>
            </w:pPr>
            <w:r>
              <w:t>Медицинская сестра палатная (постовая) (медицинский брат палатный (постовой))</w:t>
            </w:r>
          </w:p>
        </w:tc>
        <w:tc>
          <w:tcPr>
            <w:tcW w:w="3061" w:type="dxa"/>
          </w:tcPr>
          <w:p w:rsidR="00D71F28" w:rsidRDefault="001F5C0E">
            <w:pPr>
              <w:pStyle w:val="ConsPlusNormal0"/>
              <w:jc w:val="center"/>
            </w:pPr>
            <w:r>
              <w:t>40</w:t>
            </w:r>
          </w:p>
        </w:tc>
      </w:tr>
      <w:tr w:rsidR="00D71F28">
        <w:tc>
          <w:tcPr>
            <w:tcW w:w="680" w:type="dxa"/>
          </w:tcPr>
          <w:p w:rsidR="00D71F28" w:rsidRDefault="001F5C0E">
            <w:pPr>
              <w:pStyle w:val="ConsPlusNormal0"/>
              <w:jc w:val="center"/>
            </w:pPr>
            <w:r>
              <w:t>2.10.</w:t>
            </w:r>
          </w:p>
        </w:tc>
        <w:tc>
          <w:tcPr>
            <w:tcW w:w="5272" w:type="dxa"/>
          </w:tcPr>
          <w:p w:rsidR="00D71F28" w:rsidRDefault="001F5C0E">
            <w:pPr>
              <w:pStyle w:val="ConsPlusNormal0"/>
              <w:jc w:val="both"/>
            </w:pPr>
            <w:r>
              <w:t>Медицинская сестра по физиотерапии (медицинский брат по физиотерапии)</w:t>
            </w:r>
          </w:p>
        </w:tc>
        <w:tc>
          <w:tcPr>
            <w:tcW w:w="3061" w:type="dxa"/>
          </w:tcPr>
          <w:p w:rsidR="00D71F28" w:rsidRDefault="001F5C0E">
            <w:pPr>
              <w:pStyle w:val="ConsPlusNormal0"/>
              <w:jc w:val="center"/>
            </w:pPr>
            <w:r>
              <w:t>40</w:t>
            </w:r>
          </w:p>
        </w:tc>
      </w:tr>
      <w:tr w:rsidR="00D71F28">
        <w:tc>
          <w:tcPr>
            <w:tcW w:w="680" w:type="dxa"/>
          </w:tcPr>
          <w:p w:rsidR="00D71F28" w:rsidRDefault="001F5C0E">
            <w:pPr>
              <w:pStyle w:val="ConsPlusNormal0"/>
              <w:jc w:val="center"/>
            </w:pPr>
            <w:r>
              <w:t>2.11.</w:t>
            </w:r>
          </w:p>
        </w:tc>
        <w:tc>
          <w:tcPr>
            <w:tcW w:w="5272" w:type="dxa"/>
          </w:tcPr>
          <w:p w:rsidR="00D71F28" w:rsidRDefault="001F5C0E">
            <w:pPr>
              <w:pStyle w:val="ConsPlusNormal0"/>
              <w:jc w:val="both"/>
            </w:pPr>
            <w:r>
              <w:t>Медицинская сестра по массажу (медицинский брат по массажу)</w:t>
            </w:r>
          </w:p>
        </w:tc>
        <w:tc>
          <w:tcPr>
            <w:tcW w:w="3061" w:type="dxa"/>
          </w:tcPr>
          <w:p w:rsidR="00D71F28" w:rsidRDefault="001F5C0E">
            <w:pPr>
              <w:pStyle w:val="ConsPlusNormal0"/>
              <w:jc w:val="center"/>
            </w:pPr>
            <w:r>
              <w:t>40</w:t>
            </w:r>
          </w:p>
        </w:tc>
      </w:tr>
      <w:tr w:rsidR="00D71F28">
        <w:tc>
          <w:tcPr>
            <w:tcW w:w="680" w:type="dxa"/>
          </w:tcPr>
          <w:p w:rsidR="00D71F28" w:rsidRDefault="001F5C0E">
            <w:pPr>
              <w:pStyle w:val="ConsPlusNormal0"/>
              <w:jc w:val="center"/>
            </w:pPr>
            <w:r>
              <w:t>2.12.</w:t>
            </w:r>
          </w:p>
        </w:tc>
        <w:tc>
          <w:tcPr>
            <w:tcW w:w="5272" w:type="dxa"/>
          </w:tcPr>
          <w:p w:rsidR="00D71F28" w:rsidRDefault="001F5C0E">
            <w:pPr>
              <w:pStyle w:val="ConsPlusNormal0"/>
              <w:jc w:val="both"/>
            </w:pPr>
            <w:r>
              <w:t>Акушер (акушерка)</w:t>
            </w:r>
          </w:p>
        </w:tc>
        <w:tc>
          <w:tcPr>
            <w:tcW w:w="3061" w:type="dxa"/>
          </w:tcPr>
          <w:p w:rsidR="00D71F28" w:rsidRDefault="001F5C0E">
            <w:pPr>
              <w:pStyle w:val="ConsPlusNormal0"/>
              <w:jc w:val="center"/>
            </w:pPr>
            <w:r>
              <w:t>45</w:t>
            </w:r>
          </w:p>
        </w:tc>
      </w:tr>
      <w:tr w:rsidR="00D71F28">
        <w:tc>
          <w:tcPr>
            <w:tcW w:w="680" w:type="dxa"/>
          </w:tcPr>
          <w:p w:rsidR="00D71F28" w:rsidRDefault="001F5C0E">
            <w:pPr>
              <w:pStyle w:val="ConsPlusNormal0"/>
              <w:jc w:val="center"/>
            </w:pPr>
            <w:r>
              <w:t>2.13.</w:t>
            </w:r>
          </w:p>
        </w:tc>
        <w:tc>
          <w:tcPr>
            <w:tcW w:w="5272" w:type="dxa"/>
          </w:tcPr>
          <w:p w:rsidR="00D71F28" w:rsidRDefault="001F5C0E">
            <w:pPr>
              <w:pStyle w:val="ConsPlusNormal0"/>
              <w:jc w:val="both"/>
            </w:pPr>
            <w:r>
              <w:t>Фельдшер</w:t>
            </w:r>
          </w:p>
        </w:tc>
        <w:tc>
          <w:tcPr>
            <w:tcW w:w="3061" w:type="dxa"/>
          </w:tcPr>
          <w:p w:rsidR="00D71F28" w:rsidRDefault="001F5C0E">
            <w:pPr>
              <w:pStyle w:val="ConsPlusNormal0"/>
              <w:jc w:val="center"/>
            </w:pPr>
            <w:r>
              <w:t>45</w:t>
            </w:r>
          </w:p>
        </w:tc>
      </w:tr>
      <w:tr w:rsidR="00D71F28">
        <w:tc>
          <w:tcPr>
            <w:tcW w:w="680" w:type="dxa"/>
          </w:tcPr>
          <w:p w:rsidR="00D71F28" w:rsidRDefault="001F5C0E">
            <w:pPr>
              <w:pStyle w:val="ConsPlusNormal0"/>
              <w:jc w:val="center"/>
            </w:pPr>
            <w:r>
              <w:t>2.14.</w:t>
            </w:r>
          </w:p>
        </w:tc>
        <w:tc>
          <w:tcPr>
            <w:tcW w:w="5272" w:type="dxa"/>
          </w:tcPr>
          <w:p w:rsidR="00D71F28" w:rsidRDefault="001F5C0E">
            <w:pPr>
              <w:pStyle w:val="ConsPlusNormal0"/>
              <w:jc w:val="both"/>
            </w:pPr>
            <w:r>
              <w:t>Медицинская сестра процедурной (медицинский брат процедурной)</w:t>
            </w:r>
          </w:p>
        </w:tc>
        <w:tc>
          <w:tcPr>
            <w:tcW w:w="3061" w:type="dxa"/>
          </w:tcPr>
          <w:p w:rsidR="00D71F28" w:rsidRDefault="001F5C0E">
            <w:pPr>
              <w:pStyle w:val="ConsPlusNormal0"/>
              <w:jc w:val="center"/>
            </w:pPr>
            <w:r>
              <w:t>45</w:t>
            </w:r>
          </w:p>
        </w:tc>
      </w:tr>
      <w:tr w:rsidR="00D71F28">
        <w:tc>
          <w:tcPr>
            <w:tcW w:w="680" w:type="dxa"/>
          </w:tcPr>
          <w:p w:rsidR="00D71F28" w:rsidRDefault="001F5C0E">
            <w:pPr>
              <w:pStyle w:val="ConsPlusNormal0"/>
              <w:jc w:val="center"/>
            </w:pPr>
            <w:r>
              <w:t>2.15.</w:t>
            </w:r>
          </w:p>
        </w:tc>
        <w:tc>
          <w:tcPr>
            <w:tcW w:w="5272" w:type="dxa"/>
          </w:tcPr>
          <w:p w:rsidR="00D71F28" w:rsidRDefault="001F5C0E">
            <w:pPr>
              <w:pStyle w:val="ConsPlusNormal0"/>
              <w:jc w:val="both"/>
            </w:pPr>
            <w:r>
              <w:t>Медицинская сестра перевязочной (медицинский брат перевязочной)</w:t>
            </w:r>
          </w:p>
        </w:tc>
        <w:tc>
          <w:tcPr>
            <w:tcW w:w="3061" w:type="dxa"/>
          </w:tcPr>
          <w:p w:rsidR="00D71F28" w:rsidRDefault="001F5C0E">
            <w:pPr>
              <w:pStyle w:val="ConsPlusNormal0"/>
              <w:jc w:val="center"/>
            </w:pPr>
            <w:r>
              <w:t>45</w:t>
            </w:r>
          </w:p>
        </w:tc>
      </w:tr>
      <w:tr w:rsidR="00D71F28">
        <w:tc>
          <w:tcPr>
            <w:tcW w:w="680" w:type="dxa"/>
          </w:tcPr>
          <w:p w:rsidR="00D71F28" w:rsidRDefault="001F5C0E">
            <w:pPr>
              <w:pStyle w:val="ConsPlusNormal0"/>
              <w:jc w:val="center"/>
            </w:pPr>
            <w:r>
              <w:t>2.16.</w:t>
            </w:r>
          </w:p>
        </w:tc>
        <w:tc>
          <w:tcPr>
            <w:tcW w:w="5272" w:type="dxa"/>
          </w:tcPr>
          <w:p w:rsidR="00D71F28" w:rsidRDefault="001F5C0E">
            <w:pPr>
              <w:pStyle w:val="ConsPlusNormal0"/>
              <w:jc w:val="both"/>
            </w:pPr>
            <w:r>
              <w:t>Старшая медицинская сестра (старший медицинский брат), старший акушер (старшая акушерка), старший фельдшер, старшая операционная медицинская сестра (старший операционный медицинский брат), старший зубной техник</w:t>
            </w:r>
          </w:p>
        </w:tc>
        <w:tc>
          <w:tcPr>
            <w:tcW w:w="3061" w:type="dxa"/>
          </w:tcPr>
          <w:p w:rsidR="00D71F28" w:rsidRDefault="001F5C0E">
            <w:pPr>
              <w:pStyle w:val="ConsPlusNormal0"/>
              <w:jc w:val="center"/>
            </w:pPr>
            <w:r>
              <w:t>50</w:t>
            </w:r>
          </w:p>
        </w:tc>
      </w:tr>
      <w:tr w:rsidR="00D71F28">
        <w:tc>
          <w:tcPr>
            <w:tcW w:w="680" w:type="dxa"/>
          </w:tcPr>
          <w:p w:rsidR="00D71F28" w:rsidRDefault="001F5C0E">
            <w:pPr>
              <w:pStyle w:val="ConsPlusNormal0"/>
              <w:jc w:val="center"/>
              <w:outlineLvl w:val="3"/>
            </w:pPr>
            <w:r>
              <w:t>3.</w:t>
            </w:r>
          </w:p>
        </w:tc>
        <w:tc>
          <w:tcPr>
            <w:tcW w:w="8333" w:type="dxa"/>
            <w:gridSpan w:val="2"/>
          </w:tcPr>
          <w:p w:rsidR="00D71F28" w:rsidRDefault="001F5C0E">
            <w:pPr>
              <w:pStyle w:val="ConsPlusNormal0"/>
              <w:jc w:val="center"/>
            </w:pPr>
            <w:r>
              <w:t>Профессиональная квалификационная груп</w:t>
            </w:r>
            <w:r>
              <w:t>па "Врачи и провизоры"</w:t>
            </w:r>
          </w:p>
        </w:tc>
      </w:tr>
      <w:tr w:rsidR="00D71F28">
        <w:tc>
          <w:tcPr>
            <w:tcW w:w="680" w:type="dxa"/>
          </w:tcPr>
          <w:p w:rsidR="00D71F28" w:rsidRDefault="001F5C0E">
            <w:pPr>
              <w:pStyle w:val="ConsPlusNormal0"/>
              <w:jc w:val="center"/>
            </w:pPr>
            <w:r>
              <w:t>3.1.</w:t>
            </w:r>
          </w:p>
        </w:tc>
        <w:tc>
          <w:tcPr>
            <w:tcW w:w="5272" w:type="dxa"/>
          </w:tcPr>
          <w:p w:rsidR="00D71F28" w:rsidRDefault="001F5C0E">
            <w:pPr>
              <w:pStyle w:val="ConsPlusNormal0"/>
              <w:jc w:val="both"/>
            </w:pPr>
            <w:r>
              <w:t xml:space="preserve">Врачи-специалисты (кроме врачей-специалистов, отнесенных к третьему и четвертому </w:t>
            </w:r>
            <w:r>
              <w:lastRenderedPageBreak/>
              <w:t>квалификационным уровням)</w:t>
            </w:r>
          </w:p>
        </w:tc>
        <w:tc>
          <w:tcPr>
            <w:tcW w:w="3061" w:type="dxa"/>
          </w:tcPr>
          <w:p w:rsidR="00D71F28" w:rsidRDefault="001F5C0E">
            <w:pPr>
              <w:pStyle w:val="ConsPlusNormal0"/>
              <w:jc w:val="center"/>
            </w:pPr>
            <w:r>
              <w:lastRenderedPageBreak/>
              <w:t>60</w:t>
            </w:r>
          </w:p>
        </w:tc>
      </w:tr>
      <w:tr w:rsidR="00D71F28">
        <w:tc>
          <w:tcPr>
            <w:tcW w:w="680" w:type="dxa"/>
          </w:tcPr>
          <w:p w:rsidR="00D71F28" w:rsidRDefault="001F5C0E">
            <w:pPr>
              <w:pStyle w:val="ConsPlusNormal0"/>
              <w:jc w:val="center"/>
            </w:pPr>
            <w:r>
              <w:t>3.2.</w:t>
            </w:r>
          </w:p>
        </w:tc>
        <w:tc>
          <w:tcPr>
            <w:tcW w:w="5272" w:type="dxa"/>
          </w:tcPr>
          <w:p w:rsidR="00D71F28" w:rsidRDefault="001F5C0E">
            <w:pPr>
              <w:pStyle w:val="ConsPlusNormal0"/>
              <w:jc w:val="both"/>
            </w:pPr>
            <w:r>
              <w:t>Врачи общей практики (семейные врачи)</w:t>
            </w:r>
          </w:p>
        </w:tc>
        <w:tc>
          <w:tcPr>
            <w:tcW w:w="3061" w:type="dxa"/>
          </w:tcPr>
          <w:p w:rsidR="00D71F28" w:rsidRDefault="001F5C0E">
            <w:pPr>
              <w:pStyle w:val="ConsPlusNormal0"/>
              <w:jc w:val="center"/>
            </w:pPr>
            <w:r>
              <w:t>63</w:t>
            </w:r>
          </w:p>
        </w:tc>
      </w:tr>
      <w:tr w:rsidR="00D71F28">
        <w:tc>
          <w:tcPr>
            <w:tcW w:w="680" w:type="dxa"/>
          </w:tcPr>
          <w:p w:rsidR="00D71F28" w:rsidRDefault="001F5C0E">
            <w:pPr>
              <w:pStyle w:val="ConsPlusNormal0"/>
              <w:jc w:val="center"/>
              <w:outlineLvl w:val="3"/>
            </w:pPr>
            <w:r>
              <w:t>4.</w:t>
            </w:r>
          </w:p>
        </w:tc>
        <w:tc>
          <w:tcPr>
            <w:tcW w:w="8333" w:type="dxa"/>
            <w:gridSpan w:val="2"/>
          </w:tcPr>
          <w:p w:rsidR="00D71F28" w:rsidRDefault="001F5C0E">
            <w:pPr>
              <w:pStyle w:val="ConsPlusNormal0"/>
              <w:jc w:val="center"/>
            </w:pPr>
            <w: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r>
      <w:tr w:rsidR="00D71F28">
        <w:tc>
          <w:tcPr>
            <w:tcW w:w="680" w:type="dxa"/>
          </w:tcPr>
          <w:p w:rsidR="00D71F28" w:rsidRDefault="001F5C0E">
            <w:pPr>
              <w:pStyle w:val="ConsPlusNormal0"/>
              <w:jc w:val="center"/>
            </w:pPr>
            <w:r>
              <w:t>4.1.</w:t>
            </w:r>
          </w:p>
        </w:tc>
        <w:tc>
          <w:tcPr>
            <w:tcW w:w="5272" w:type="dxa"/>
          </w:tcPr>
          <w:p w:rsidR="00D71F28" w:rsidRDefault="001F5C0E">
            <w:pPr>
              <w:pStyle w:val="ConsPlusNormal0"/>
              <w:jc w:val="both"/>
            </w:pPr>
            <w:r>
              <w:t>Заведующий структурным подразделением (отделом, отделением, лабораторией, ка</w:t>
            </w:r>
            <w:r>
              <w:t>бинетом, отрядом и др.) (кроме заведующих отделениями хирургического профиля стационаров)</w:t>
            </w:r>
          </w:p>
        </w:tc>
        <w:tc>
          <w:tcPr>
            <w:tcW w:w="3061" w:type="dxa"/>
          </w:tcPr>
          <w:p w:rsidR="00D71F28" w:rsidRDefault="001F5C0E">
            <w:pPr>
              <w:pStyle w:val="ConsPlusNormal0"/>
              <w:jc w:val="center"/>
            </w:pPr>
            <w:r>
              <w:t>70</w:t>
            </w:r>
          </w:p>
        </w:tc>
      </w:tr>
    </w:tbl>
    <w:p w:rsidR="00D71F28" w:rsidRDefault="00D71F28">
      <w:pPr>
        <w:pStyle w:val="ConsPlusNormal0"/>
        <w:jc w:val="both"/>
      </w:pPr>
    </w:p>
    <w:p w:rsidR="00D71F28" w:rsidRDefault="001F5C0E">
      <w:pPr>
        <w:pStyle w:val="ConsPlusNormal0"/>
        <w:jc w:val="right"/>
        <w:outlineLvl w:val="2"/>
      </w:pPr>
      <w:r>
        <w:t>Таблица 23</w:t>
      </w:r>
    </w:p>
    <w:p w:rsidR="00D71F28" w:rsidRDefault="00D71F28">
      <w:pPr>
        <w:pStyle w:val="ConsPlusNormal0"/>
        <w:jc w:val="both"/>
      </w:pPr>
    </w:p>
    <w:p w:rsidR="00D71F28" w:rsidRDefault="001F5C0E">
      <w:pPr>
        <w:pStyle w:val="ConsPlusTitle0"/>
        <w:jc w:val="center"/>
      </w:pPr>
      <w:r>
        <w:t>Предельный совокупный размер</w:t>
      </w:r>
    </w:p>
    <w:p w:rsidR="00D71F28" w:rsidRDefault="001F5C0E">
      <w:pPr>
        <w:pStyle w:val="ConsPlusTitle0"/>
        <w:jc w:val="center"/>
      </w:pPr>
      <w:r>
        <w:t>весовых коэффициентов по критериям эффективности</w:t>
      </w:r>
    </w:p>
    <w:p w:rsidR="00D71F28" w:rsidRDefault="001F5C0E">
      <w:pPr>
        <w:pStyle w:val="ConsPlusTitle0"/>
        <w:jc w:val="center"/>
      </w:pPr>
      <w:r>
        <w:t>деятельности работников профессиональных квалификационных</w:t>
      </w:r>
    </w:p>
    <w:p w:rsidR="00D71F28" w:rsidRDefault="001F5C0E">
      <w:pPr>
        <w:pStyle w:val="ConsPlusTitle0"/>
        <w:jc w:val="center"/>
      </w:pPr>
      <w:r>
        <w:t>групп должностей работников культуры, искусства</w:t>
      </w:r>
    </w:p>
    <w:p w:rsidR="00D71F28" w:rsidRDefault="001F5C0E">
      <w:pPr>
        <w:pStyle w:val="ConsPlusTitle0"/>
        <w:jc w:val="center"/>
      </w:pPr>
      <w:r>
        <w:t>и кинематографии государственных организаций социального</w:t>
      </w:r>
    </w:p>
    <w:p w:rsidR="00D71F28" w:rsidRDefault="001F5C0E">
      <w:pPr>
        <w:pStyle w:val="ConsPlusTitle0"/>
        <w:jc w:val="center"/>
      </w:pPr>
      <w:r>
        <w:t>обслуживания населения и государственных учреждений</w:t>
      </w:r>
    </w:p>
    <w:p w:rsidR="00D71F28" w:rsidRDefault="001F5C0E">
      <w:pPr>
        <w:pStyle w:val="ConsPlusTitle0"/>
        <w:jc w:val="center"/>
      </w:pPr>
      <w:r>
        <w:t>социальной защиты Республики Татарстан</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159"/>
        <w:gridCol w:w="3231"/>
      </w:tblGrid>
      <w:tr w:rsidR="00D71F28">
        <w:tc>
          <w:tcPr>
            <w:tcW w:w="680" w:type="dxa"/>
          </w:tcPr>
          <w:p w:rsidR="00D71F28" w:rsidRDefault="001F5C0E">
            <w:pPr>
              <w:pStyle w:val="ConsPlusNormal0"/>
              <w:jc w:val="center"/>
            </w:pPr>
            <w:r>
              <w:t>N п/п</w:t>
            </w:r>
          </w:p>
        </w:tc>
        <w:tc>
          <w:tcPr>
            <w:tcW w:w="5159" w:type="dxa"/>
          </w:tcPr>
          <w:p w:rsidR="00D71F28" w:rsidRDefault="001F5C0E">
            <w:pPr>
              <w:pStyle w:val="ConsPlusNormal0"/>
              <w:jc w:val="center"/>
            </w:pPr>
            <w:r>
              <w:t>Наименование должности</w:t>
            </w:r>
          </w:p>
        </w:tc>
        <w:tc>
          <w:tcPr>
            <w:tcW w:w="3231" w:type="dxa"/>
          </w:tcPr>
          <w:p w:rsidR="00D71F28" w:rsidRDefault="001F5C0E">
            <w:pPr>
              <w:pStyle w:val="ConsPlusNormal0"/>
              <w:jc w:val="center"/>
            </w:pPr>
            <w:r>
              <w:t>Предельный совокупный размер в</w:t>
            </w:r>
            <w:r>
              <w:t>есовых коэффициентов</w:t>
            </w:r>
          </w:p>
        </w:tc>
      </w:tr>
      <w:tr w:rsidR="00D71F28">
        <w:tc>
          <w:tcPr>
            <w:tcW w:w="680" w:type="dxa"/>
          </w:tcPr>
          <w:p w:rsidR="00D71F28" w:rsidRDefault="001F5C0E">
            <w:pPr>
              <w:pStyle w:val="ConsPlusNormal0"/>
              <w:jc w:val="center"/>
              <w:outlineLvl w:val="3"/>
            </w:pPr>
            <w:r>
              <w:t>1.</w:t>
            </w:r>
          </w:p>
        </w:tc>
        <w:tc>
          <w:tcPr>
            <w:tcW w:w="8390" w:type="dxa"/>
            <w:gridSpan w:val="2"/>
          </w:tcPr>
          <w:p w:rsidR="00D71F28" w:rsidRDefault="001F5C0E">
            <w:pPr>
              <w:pStyle w:val="ConsPlusNormal0"/>
              <w:jc w:val="center"/>
            </w:pPr>
            <w:r>
              <w:t>Профессиональная квалификационная группа "Должности работников культуры, искусства и кинематографии среднего звена"</w:t>
            </w:r>
          </w:p>
        </w:tc>
      </w:tr>
      <w:tr w:rsidR="00D71F28">
        <w:tc>
          <w:tcPr>
            <w:tcW w:w="680" w:type="dxa"/>
          </w:tcPr>
          <w:p w:rsidR="00D71F28" w:rsidRDefault="001F5C0E">
            <w:pPr>
              <w:pStyle w:val="ConsPlusNormal0"/>
              <w:jc w:val="center"/>
            </w:pPr>
            <w:r>
              <w:t>1.1.</w:t>
            </w:r>
          </w:p>
        </w:tc>
        <w:tc>
          <w:tcPr>
            <w:tcW w:w="5159" w:type="dxa"/>
          </w:tcPr>
          <w:p w:rsidR="00D71F28" w:rsidRDefault="001F5C0E">
            <w:pPr>
              <w:pStyle w:val="ConsPlusNormal0"/>
              <w:jc w:val="both"/>
            </w:pPr>
            <w:r>
              <w:t>Культорганизатор</w:t>
            </w:r>
          </w:p>
        </w:tc>
        <w:tc>
          <w:tcPr>
            <w:tcW w:w="3231" w:type="dxa"/>
          </w:tcPr>
          <w:p w:rsidR="00D71F28" w:rsidRDefault="001F5C0E">
            <w:pPr>
              <w:pStyle w:val="ConsPlusNormal0"/>
              <w:jc w:val="center"/>
            </w:pPr>
            <w:r>
              <w:t>35</w:t>
            </w:r>
          </w:p>
        </w:tc>
      </w:tr>
      <w:tr w:rsidR="00D71F28">
        <w:tc>
          <w:tcPr>
            <w:tcW w:w="680" w:type="dxa"/>
          </w:tcPr>
          <w:p w:rsidR="00D71F28" w:rsidRDefault="001F5C0E">
            <w:pPr>
              <w:pStyle w:val="ConsPlusNormal0"/>
              <w:jc w:val="center"/>
            </w:pPr>
            <w:r>
              <w:t>1.2.</w:t>
            </w:r>
          </w:p>
        </w:tc>
        <w:tc>
          <w:tcPr>
            <w:tcW w:w="5159" w:type="dxa"/>
          </w:tcPr>
          <w:p w:rsidR="00D71F28" w:rsidRDefault="001F5C0E">
            <w:pPr>
              <w:pStyle w:val="ConsPlusNormal0"/>
              <w:jc w:val="both"/>
            </w:pPr>
            <w:r>
              <w:t>Аккомпаниатор</w:t>
            </w:r>
          </w:p>
        </w:tc>
        <w:tc>
          <w:tcPr>
            <w:tcW w:w="3231" w:type="dxa"/>
          </w:tcPr>
          <w:p w:rsidR="00D71F28" w:rsidRDefault="001F5C0E">
            <w:pPr>
              <w:pStyle w:val="ConsPlusNormal0"/>
              <w:jc w:val="center"/>
            </w:pPr>
            <w:r>
              <w:t>35</w:t>
            </w:r>
          </w:p>
        </w:tc>
      </w:tr>
      <w:tr w:rsidR="00D71F28">
        <w:tc>
          <w:tcPr>
            <w:tcW w:w="680" w:type="dxa"/>
          </w:tcPr>
          <w:p w:rsidR="00D71F28" w:rsidRDefault="001F5C0E">
            <w:pPr>
              <w:pStyle w:val="ConsPlusNormal0"/>
              <w:jc w:val="center"/>
              <w:outlineLvl w:val="3"/>
            </w:pPr>
            <w:r>
              <w:t>2.</w:t>
            </w:r>
          </w:p>
        </w:tc>
        <w:tc>
          <w:tcPr>
            <w:tcW w:w="8390" w:type="dxa"/>
            <w:gridSpan w:val="2"/>
          </w:tcPr>
          <w:p w:rsidR="00D71F28" w:rsidRDefault="001F5C0E">
            <w:pPr>
              <w:pStyle w:val="ConsPlusNormal0"/>
              <w:jc w:val="center"/>
            </w:pPr>
            <w:r>
              <w:t>Профессиональная квалификационная группа "Должности работников культуры, искусства и кинематографии ведущего звена"</w:t>
            </w:r>
          </w:p>
        </w:tc>
      </w:tr>
      <w:tr w:rsidR="00D71F28">
        <w:tc>
          <w:tcPr>
            <w:tcW w:w="680" w:type="dxa"/>
          </w:tcPr>
          <w:p w:rsidR="00D71F28" w:rsidRDefault="001F5C0E">
            <w:pPr>
              <w:pStyle w:val="ConsPlusNormal0"/>
              <w:jc w:val="center"/>
            </w:pPr>
            <w:r>
              <w:t>2.1.</w:t>
            </w:r>
          </w:p>
        </w:tc>
        <w:tc>
          <w:tcPr>
            <w:tcW w:w="5159" w:type="dxa"/>
          </w:tcPr>
          <w:p w:rsidR="00D71F28" w:rsidRDefault="001F5C0E">
            <w:pPr>
              <w:pStyle w:val="ConsPlusNormal0"/>
              <w:jc w:val="both"/>
            </w:pPr>
            <w:r>
              <w:t>Библиотекарь</w:t>
            </w:r>
          </w:p>
        </w:tc>
        <w:tc>
          <w:tcPr>
            <w:tcW w:w="3231" w:type="dxa"/>
          </w:tcPr>
          <w:p w:rsidR="00D71F28" w:rsidRDefault="001F5C0E">
            <w:pPr>
              <w:pStyle w:val="ConsPlusNormal0"/>
              <w:jc w:val="center"/>
            </w:pPr>
            <w:r>
              <w:t>40</w:t>
            </w:r>
          </w:p>
        </w:tc>
      </w:tr>
      <w:tr w:rsidR="00D71F28">
        <w:tc>
          <w:tcPr>
            <w:tcW w:w="680" w:type="dxa"/>
          </w:tcPr>
          <w:p w:rsidR="00D71F28" w:rsidRDefault="001F5C0E">
            <w:pPr>
              <w:pStyle w:val="ConsPlusNormal0"/>
              <w:jc w:val="center"/>
            </w:pPr>
            <w:r>
              <w:t>2.2.</w:t>
            </w:r>
          </w:p>
        </w:tc>
        <w:tc>
          <w:tcPr>
            <w:tcW w:w="5159" w:type="dxa"/>
          </w:tcPr>
          <w:p w:rsidR="00D71F28" w:rsidRDefault="001F5C0E">
            <w:pPr>
              <w:pStyle w:val="ConsPlusNormal0"/>
              <w:jc w:val="both"/>
            </w:pPr>
            <w:r>
              <w:t>Редактор</w:t>
            </w:r>
          </w:p>
        </w:tc>
        <w:tc>
          <w:tcPr>
            <w:tcW w:w="3231" w:type="dxa"/>
          </w:tcPr>
          <w:p w:rsidR="00D71F28" w:rsidRDefault="001F5C0E">
            <w:pPr>
              <w:pStyle w:val="ConsPlusNormal0"/>
              <w:jc w:val="center"/>
            </w:pPr>
            <w:r>
              <w:t>40</w:t>
            </w:r>
          </w:p>
        </w:tc>
      </w:tr>
    </w:tbl>
    <w:p w:rsidR="00D71F28" w:rsidRDefault="00D71F28">
      <w:pPr>
        <w:pStyle w:val="ConsPlusNormal0"/>
        <w:jc w:val="both"/>
      </w:pPr>
    </w:p>
    <w:p w:rsidR="00D71F28" w:rsidRDefault="001F5C0E">
      <w:pPr>
        <w:pStyle w:val="ConsPlusNormal0"/>
        <w:jc w:val="right"/>
        <w:outlineLvl w:val="2"/>
      </w:pPr>
      <w:r>
        <w:t>Таблица 24</w:t>
      </w:r>
    </w:p>
    <w:p w:rsidR="00D71F28" w:rsidRDefault="00D71F28">
      <w:pPr>
        <w:pStyle w:val="ConsPlusNormal0"/>
        <w:jc w:val="both"/>
      </w:pPr>
    </w:p>
    <w:p w:rsidR="00D71F28" w:rsidRDefault="001F5C0E">
      <w:pPr>
        <w:pStyle w:val="ConsPlusTitle0"/>
        <w:jc w:val="center"/>
      </w:pPr>
      <w:bookmarkStart w:id="3" w:name="P1470"/>
      <w:bookmarkEnd w:id="3"/>
      <w:r>
        <w:t>Предельный совокупный размер</w:t>
      </w:r>
    </w:p>
    <w:p w:rsidR="00D71F28" w:rsidRDefault="001F5C0E">
      <w:pPr>
        <w:pStyle w:val="ConsPlusTitle0"/>
        <w:jc w:val="center"/>
      </w:pPr>
      <w:r>
        <w:t>весовых коэффициентов по критериям эффективности</w:t>
      </w:r>
    </w:p>
    <w:p w:rsidR="00D71F28" w:rsidRDefault="001F5C0E">
      <w:pPr>
        <w:pStyle w:val="ConsPlusTitle0"/>
        <w:jc w:val="center"/>
      </w:pPr>
      <w:r>
        <w:t>деятельности работников физической культуры и спорта</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2324"/>
        <w:gridCol w:w="2948"/>
      </w:tblGrid>
      <w:tr w:rsidR="00D71F28">
        <w:tc>
          <w:tcPr>
            <w:tcW w:w="624" w:type="dxa"/>
          </w:tcPr>
          <w:p w:rsidR="00D71F28" w:rsidRDefault="001F5C0E">
            <w:pPr>
              <w:pStyle w:val="ConsPlusNormal0"/>
              <w:jc w:val="center"/>
            </w:pPr>
            <w:r>
              <w:lastRenderedPageBreak/>
              <w:t>N п/п</w:t>
            </w:r>
          </w:p>
        </w:tc>
        <w:tc>
          <w:tcPr>
            <w:tcW w:w="3118" w:type="dxa"/>
          </w:tcPr>
          <w:p w:rsidR="00D71F28" w:rsidRDefault="001F5C0E">
            <w:pPr>
              <w:pStyle w:val="ConsPlusNormal0"/>
              <w:jc w:val="center"/>
            </w:pPr>
            <w:r>
              <w:t>Наименование должности</w:t>
            </w:r>
          </w:p>
        </w:tc>
        <w:tc>
          <w:tcPr>
            <w:tcW w:w="2324" w:type="dxa"/>
          </w:tcPr>
          <w:p w:rsidR="00D71F28" w:rsidRDefault="001F5C0E">
            <w:pPr>
              <w:pStyle w:val="ConsPlusNormal0"/>
              <w:jc w:val="center"/>
            </w:pPr>
            <w:r>
              <w:t>Квалификационный уровень</w:t>
            </w:r>
          </w:p>
        </w:tc>
        <w:tc>
          <w:tcPr>
            <w:tcW w:w="2948" w:type="dxa"/>
          </w:tcPr>
          <w:p w:rsidR="00D71F28" w:rsidRDefault="001F5C0E">
            <w:pPr>
              <w:pStyle w:val="ConsPlusNormal0"/>
              <w:jc w:val="center"/>
            </w:pPr>
            <w:r>
              <w:t>Предельный совокупный размер весовых коэффициентов</w:t>
            </w:r>
          </w:p>
        </w:tc>
      </w:tr>
      <w:tr w:rsidR="00D71F28">
        <w:tc>
          <w:tcPr>
            <w:tcW w:w="624" w:type="dxa"/>
          </w:tcPr>
          <w:p w:rsidR="00D71F28" w:rsidRDefault="001F5C0E">
            <w:pPr>
              <w:pStyle w:val="ConsPlusNormal0"/>
              <w:jc w:val="center"/>
            </w:pPr>
            <w:r>
              <w:t>1.</w:t>
            </w:r>
          </w:p>
        </w:tc>
        <w:tc>
          <w:tcPr>
            <w:tcW w:w="8390" w:type="dxa"/>
            <w:gridSpan w:val="3"/>
          </w:tcPr>
          <w:p w:rsidR="00D71F28" w:rsidRDefault="001F5C0E">
            <w:pPr>
              <w:pStyle w:val="ConsPlusNormal0"/>
              <w:jc w:val="center"/>
            </w:pPr>
            <w:r>
              <w:t>Профессионально-квалификационная группа должностей работников физической культуры и спорта второго уровня (группа 2)</w:t>
            </w:r>
          </w:p>
        </w:tc>
      </w:tr>
      <w:tr w:rsidR="00D71F28">
        <w:tc>
          <w:tcPr>
            <w:tcW w:w="624" w:type="dxa"/>
          </w:tcPr>
          <w:p w:rsidR="00D71F28" w:rsidRDefault="001F5C0E">
            <w:pPr>
              <w:pStyle w:val="ConsPlusNormal0"/>
              <w:jc w:val="center"/>
            </w:pPr>
            <w:r>
              <w:t>1.1.</w:t>
            </w:r>
          </w:p>
        </w:tc>
        <w:tc>
          <w:tcPr>
            <w:tcW w:w="3118" w:type="dxa"/>
          </w:tcPr>
          <w:p w:rsidR="00D71F28" w:rsidRDefault="001F5C0E">
            <w:pPr>
              <w:pStyle w:val="ConsPlusNormal0"/>
              <w:jc w:val="both"/>
            </w:pPr>
            <w:r>
              <w:t>Инструктор-методист по адаптивной физической культуре</w:t>
            </w:r>
          </w:p>
        </w:tc>
        <w:tc>
          <w:tcPr>
            <w:tcW w:w="2324" w:type="dxa"/>
          </w:tcPr>
          <w:p w:rsidR="00D71F28" w:rsidRDefault="001F5C0E">
            <w:pPr>
              <w:pStyle w:val="ConsPlusNormal0"/>
              <w:jc w:val="center"/>
            </w:pPr>
            <w:r>
              <w:t>2</w:t>
            </w:r>
          </w:p>
        </w:tc>
        <w:tc>
          <w:tcPr>
            <w:tcW w:w="2948" w:type="dxa"/>
          </w:tcPr>
          <w:p w:rsidR="00D71F28" w:rsidRDefault="001F5C0E">
            <w:pPr>
              <w:pStyle w:val="ConsPlusNormal0"/>
              <w:jc w:val="center"/>
            </w:pPr>
            <w:r>
              <w:t>50</w:t>
            </w:r>
          </w:p>
        </w:tc>
      </w:tr>
    </w:tbl>
    <w:p w:rsidR="00D71F28" w:rsidRDefault="00D71F28">
      <w:pPr>
        <w:pStyle w:val="ConsPlusNormal0"/>
        <w:jc w:val="both"/>
      </w:pPr>
    </w:p>
    <w:p w:rsidR="00D71F28" w:rsidRDefault="001F5C0E">
      <w:pPr>
        <w:pStyle w:val="ConsPlusNormal0"/>
        <w:ind w:firstLine="540"/>
        <w:jc w:val="both"/>
      </w:pPr>
      <w:r>
        <w:t>6.8.10. В государственной организации социального обслуживания населения и государственном учреждении социальной защиты Республики Татарстан формируется фонд выплат стимулирующего характера за качество выполняемых работ (FOT</w:t>
      </w:r>
      <w:r>
        <w:rPr>
          <w:vertAlign w:val="subscript"/>
        </w:rPr>
        <w:t>k</w:t>
      </w:r>
      <w:r>
        <w:t>), объем которого рассчитываетс</w:t>
      </w:r>
      <w:r>
        <w:t>я по формуле:</w:t>
      </w:r>
    </w:p>
    <w:p w:rsidR="00D71F28" w:rsidRDefault="00D71F28">
      <w:pPr>
        <w:pStyle w:val="ConsPlusNormal0"/>
        <w:jc w:val="both"/>
      </w:pPr>
    </w:p>
    <w:p w:rsidR="00D71F28" w:rsidRDefault="001F5C0E">
      <w:pPr>
        <w:pStyle w:val="ConsPlusNormal0"/>
        <w:jc w:val="center"/>
      </w:pPr>
      <w:r>
        <w:rPr>
          <w:noProof/>
          <w:position w:val="-24"/>
        </w:rPr>
        <w:drawing>
          <wp:inline distT="0" distB="0" distL="0" distR="0">
            <wp:extent cx="1863090" cy="46418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63090" cy="4641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FOT</w:t>
      </w:r>
      <w:r>
        <w:rPr>
          <w:vertAlign w:val="subscript"/>
        </w:rPr>
        <w:t>do</w:t>
      </w:r>
      <w:r>
        <w:t xml:space="preserve"> - фонд оплаты труда работников государственной организации социального обслуживания населения и государственного учреждения социальной защиты Республики Татарстан по должностным окладам (окладам, ставкам заработной платы) работ</w:t>
      </w:r>
      <w:r>
        <w:t>ников по основному месту работы;</w:t>
      </w:r>
    </w:p>
    <w:p w:rsidR="00D71F28" w:rsidRDefault="001F5C0E">
      <w:pPr>
        <w:pStyle w:val="ConsPlusNormal0"/>
        <w:spacing w:before="240"/>
        <w:ind w:firstLine="540"/>
        <w:jc w:val="both"/>
      </w:pPr>
      <w:r>
        <w:t>D</w:t>
      </w:r>
      <w:r>
        <w:rPr>
          <w:vertAlign w:val="subscript"/>
        </w:rPr>
        <w:t>k</w:t>
      </w:r>
      <w:r>
        <w:t xml:space="preserve"> - доля фонда оплаты труда на выплаты стимулирующего характера за качество выполняемых работ.</w:t>
      </w:r>
    </w:p>
    <w:p w:rsidR="00D71F28" w:rsidRDefault="001F5C0E">
      <w:pPr>
        <w:pStyle w:val="ConsPlusNormal0"/>
        <w:spacing w:before="240"/>
        <w:ind w:firstLine="540"/>
        <w:jc w:val="both"/>
      </w:pPr>
      <w:r>
        <w:t>Рекомендуемый размер фонда оплаты труда на выплаты стимулирующего характера за качество выполняемых работ принимается в размере</w:t>
      </w:r>
      <w:r>
        <w:t xml:space="preserve"> не менее пяти процентов фонда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по должностным окладам (окладам, ставкам заработной платы) работников </w:t>
      </w:r>
      <w:r>
        <w:t>по основному месту работы и основной должности.</w:t>
      </w:r>
    </w:p>
    <w:p w:rsidR="00D71F28" w:rsidRDefault="001F5C0E">
      <w:pPr>
        <w:pStyle w:val="ConsPlusNormal0"/>
        <w:spacing w:before="240"/>
        <w:ind w:firstLine="540"/>
        <w:jc w:val="both"/>
      </w:pPr>
      <w:r>
        <w:t>6.9. Выплаты специалистам за работу в сельской местности (B</w:t>
      </w:r>
      <w:r>
        <w:rPr>
          <w:vertAlign w:val="subscript"/>
        </w:rPr>
        <w:t>sm</w:t>
      </w:r>
      <w:r>
        <w:t>) предоставляются работникам, входящим в профессиональные квалификационные группы "Средний медицинский и фармацевтический персонал", "Врачи и провизоры", "Руководители структурных подразделений учреждений с высшим медицинским и фармацевтическим образование</w:t>
      </w:r>
      <w:r>
        <w:t>м (врач-специалист, провизор)", работникам профессиональных квалификационных групп должностей работников образования, должностей работников сферы научных исследований и разработок, должностей работников физической культуры и спорта, должностей работников к</w:t>
      </w:r>
      <w:r>
        <w:t>ультуры, искусства и кинематографии, работникам, входящим в профессиональные квалификационные группы "Должности специалистов второго и третьего уровней в учреждениях здравоохранения и осуществляющих предоставление социальных услуг", "Должности руководителе</w:t>
      </w:r>
      <w:r>
        <w:t xml:space="preserve">й в учреждениях </w:t>
      </w:r>
      <w:r>
        <w:lastRenderedPageBreak/>
        <w:t>здравоохранения и осуществляющих предоставление социальных услуг" и работникам, занимающим должности "специалист по работе с семьей", "специалист по комплексной реабилитации (реабилитолог)" и "специалист по социальной реабилитации", и рассч</w:t>
      </w:r>
      <w:r>
        <w:t>итываются по формуле:</w:t>
      </w:r>
    </w:p>
    <w:p w:rsidR="00D71F28" w:rsidRDefault="00D71F28">
      <w:pPr>
        <w:pStyle w:val="ConsPlusNormal0"/>
        <w:jc w:val="both"/>
      </w:pPr>
    </w:p>
    <w:p w:rsidR="00D71F28" w:rsidRPr="00B20375" w:rsidRDefault="001F5C0E">
      <w:pPr>
        <w:pStyle w:val="ConsPlusNormal0"/>
        <w:jc w:val="center"/>
        <w:rPr>
          <w:lang w:val="en-US"/>
        </w:rPr>
      </w:pPr>
      <w:r w:rsidRPr="00B20375">
        <w:rPr>
          <w:lang w:val="en-US"/>
        </w:rPr>
        <w:t>B</w:t>
      </w:r>
      <w:r w:rsidRPr="00B20375">
        <w:rPr>
          <w:vertAlign w:val="subscript"/>
          <w:lang w:val="en-US"/>
        </w:rPr>
        <w:t>sm</w:t>
      </w:r>
      <w:r w:rsidRPr="00B20375">
        <w:rPr>
          <w:lang w:val="en-US"/>
        </w:rPr>
        <w:t xml:space="preserve"> = D</w:t>
      </w:r>
      <w:r w:rsidRPr="00B20375">
        <w:rPr>
          <w:vertAlign w:val="subscript"/>
          <w:lang w:val="en-US"/>
        </w:rPr>
        <w:t>sm</w:t>
      </w:r>
      <w:r w:rsidRPr="00B20375">
        <w:rPr>
          <w:lang w:val="en-US"/>
        </w:rPr>
        <w:t xml:space="preserve"> x S,</w:t>
      </w:r>
    </w:p>
    <w:p w:rsidR="00D71F28" w:rsidRPr="00B20375" w:rsidRDefault="00D71F28">
      <w:pPr>
        <w:pStyle w:val="ConsPlusNormal0"/>
        <w:jc w:val="both"/>
        <w:rPr>
          <w:lang w:val="en-US"/>
        </w:rPr>
      </w:pPr>
    </w:p>
    <w:p w:rsidR="00D71F28" w:rsidRPr="00B20375" w:rsidRDefault="001F5C0E">
      <w:pPr>
        <w:pStyle w:val="ConsPlusNormal0"/>
        <w:ind w:firstLine="540"/>
        <w:jc w:val="both"/>
        <w:rPr>
          <w:lang w:val="en-US"/>
        </w:rPr>
      </w:pPr>
      <w:r>
        <w:t>где</w:t>
      </w:r>
      <w:r w:rsidRPr="00B20375">
        <w:rPr>
          <w:lang w:val="en-US"/>
        </w:rPr>
        <w:t>:</w:t>
      </w:r>
    </w:p>
    <w:p w:rsidR="00D71F28" w:rsidRDefault="001F5C0E">
      <w:pPr>
        <w:pStyle w:val="ConsPlusNormal0"/>
        <w:spacing w:before="240"/>
        <w:ind w:firstLine="540"/>
        <w:jc w:val="both"/>
      </w:pPr>
      <w:r>
        <w:t>D</w:t>
      </w:r>
      <w:r>
        <w:rPr>
          <w:vertAlign w:val="subscript"/>
        </w:rPr>
        <w:t>sm</w:t>
      </w:r>
      <w:r>
        <w:t xml:space="preserve"> - размер выплаты специалистам за работу в сельской местности, принимаемый равным 1 388,5 рубля;</w:t>
      </w:r>
    </w:p>
    <w:p w:rsidR="00D71F28" w:rsidRDefault="001F5C0E">
      <w:pPr>
        <w:pStyle w:val="ConsPlusNormal0"/>
        <w:spacing w:before="240"/>
        <w:ind w:firstLine="540"/>
        <w:jc w:val="both"/>
      </w:pPr>
      <w:r>
        <w:t>S - фактическое количество ставок, занимаемых работниками государственных организаций социального обслуживания н</w:t>
      </w:r>
      <w:r>
        <w:t>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Выплаты специалистам за работу в сельской местности предоставляются также работникам государственных организаций социального обслуживания населения и государственных учреждений с</w:t>
      </w:r>
      <w:r>
        <w:t>оциальной защиты Республики Татарстан, расположенных в следующих городских поселениях, образованных на основе поселков городского типа:</w:t>
      </w:r>
    </w:p>
    <w:p w:rsidR="00D71F28" w:rsidRDefault="001F5C0E">
      <w:pPr>
        <w:pStyle w:val="ConsPlusNormal0"/>
        <w:spacing w:before="240"/>
        <w:ind w:firstLine="540"/>
        <w:jc w:val="both"/>
      </w:pPr>
      <w:r>
        <w:t>Апастово;</w:t>
      </w:r>
    </w:p>
    <w:p w:rsidR="00D71F28" w:rsidRDefault="001F5C0E">
      <w:pPr>
        <w:pStyle w:val="ConsPlusNormal0"/>
        <w:spacing w:before="240"/>
        <w:ind w:firstLine="540"/>
        <w:jc w:val="both"/>
      </w:pPr>
      <w:r>
        <w:t>Балтаси;</w:t>
      </w:r>
    </w:p>
    <w:p w:rsidR="00D71F28" w:rsidRDefault="001F5C0E">
      <w:pPr>
        <w:pStyle w:val="ConsPlusNormal0"/>
        <w:spacing w:before="240"/>
        <w:ind w:firstLine="540"/>
        <w:jc w:val="both"/>
      </w:pPr>
      <w:r>
        <w:t>Богатые Сабы;</w:t>
      </w:r>
    </w:p>
    <w:p w:rsidR="00D71F28" w:rsidRDefault="001F5C0E">
      <w:pPr>
        <w:pStyle w:val="ConsPlusNormal0"/>
        <w:spacing w:before="240"/>
        <w:ind w:firstLine="540"/>
        <w:jc w:val="both"/>
      </w:pPr>
      <w:r>
        <w:t>Рыбная Слобода.</w:t>
      </w:r>
    </w:p>
    <w:p w:rsidR="00D71F28" w:rsidRDefault="001F5C0E">
      <w:pPr>
        <w:pStyle w:val="ConsPlusNormal0"/>
        <w:spacing w:before="240"/>
        <w:ind w:firstLine="540"/>
        <w:jc w:val="both"/>
      </w:pPr>
      <w:r>
        <w:t>Выплаты за работу в сельской местности предоставляются работникам, вход</w:t>
      </w:r>
      <w:r>
        <w:t xml:space="preserve">ящим в профессиональные квалификационные группы "Должности специалистов второго уровня в учреждениях здравоохранения и осуществляющих предоставление социальных услуг" и "Должности специалистов третьего уровня в учреждениях здравоохранения и осуществляющих </w:t>
      </w:r>
      <w:r>
        <w:t>предоставление социальных услуг", работникам, занимающим должности "специалист по работе с семьей", "специалист по комплексной реабилитации (реабилитолог)" и "специалист по социальной реабилитации", оказывающим социальные услуги в сельской местности.</w:t>
      </w:r>
    </w:p>
    <w:p w:rsidR="00D71F28" w:rsidRDefault="00D71F28">
      <w:pPr>
        <w:pStyle w:val="ConsPlusNormal0"/>
        <w:jc w:val="both"/>
      </w:pPr>
    </w:p>
    <w:p w:rsidR="00D71F28" w:rsidRDefault="001F5C0E">
      <w:pPr>
        <w:pStyle w:val="ConsPlusTitle0"/>
        <w:jc w:val="center"/>
        <w:outlineLvl w:val="1"/>
      </w:pPr>
      <w:r>
        <w:t>VII.</w:t>
      </w:r>
      <w:r>
        <w:t xml:space="preserve"> Выплаты компенсационного характера</w:t>
      </w:r>
    </w:p>
    <w:p w:rsidR="00D71F28" w:rsidRDefault="00D71F28">
      <w:pPr>
        <w:pStyle w:val="ConsPlusNormal0"/>
        <w:jc w:val="both"/>
      </w:pPr>
    </w:p>
    <w:p w:rsidR="00D71F28" w:rsidRDefault="001F5C0E">
      <w:pPr>
        <w:pStyle w:val="ConsPlusNormal0"/>
        <w:ind w:firstLine="540"/>
        <w:jc w:val="both"/>
      </w:pPr>
      <w:r>
        <w:t>7.1. К выплатам компенсационного характера в государственных организациях социального обслуживания населения и государственных учреждениях социальной защиты Республики Татарстан относятся:</w:t>
      </w:r>
    </w:p>
    <w:p w:rsidR="00D71F28" w:rsidRDefault="001F5C0E">
      <w:pPr>
        <w:pStyle w:val="ConsPlusNormal0"/>
        <w:spacing w:before="240"/>
        <w:ind w:firstLine="540"/>
        <w:jc w:val="both"/>
      </w:pPr>
      <w:r>
        <w:t>выплаты компенсационного характера работникам, занятым на работах с вредными и (или) опасными условиями труда;</w:t>
      </w:r>
    </w:p>
    <w:p w:rsidR="00D71F28" w:rsidRDefault="001F5C0E">
      <w:pPr>
        <w:pStyle w:val="ConsPlusNormal0"/>
        <w:spacing w:before="240"/>
        <w:ind w:firstLine="540"/>
        <w:jc w:val="both"/>
      </w:pPr>
      <w:r>
        <w:t>выплаты компенсационного характера за работу в условиях, отклоняющихся от нормальных (при выполнении работ различной квалификации, совмещении про</w:t>
      </w:r>
      <w:r>
        <w:t xml:space="preserve">фессий (должностей), </w:t>
      </w:r>
      <w:r>
        <w:lastRenderedPageBreak/>
        <w:t>сверхурочной работе, работе в ночное время и при выполнении работ в других условиях, отклоняющихся от нормальных).</w:t>
      </w:r>
    </w:p>
    <w:p w:rsidR="00D71F28" w:rsidRDefault="001F5C0E">
      <w:pPr>
        <w:pStyle w:val="ConsPlusNormal0"/>
        <w:spacing w:before="240"/>
        <w:ind w:firstLine="540"/>
        <w:jc w:val="both"/>
      </w:pPr>
      <w:r>
        <w:t>7.2. Выплаты компенсационного характера, размеры и условия их осуществления устанавливаются коллективными договорами, со</w:t>
      </w:r>
      <w:r>
        <w:t>глашениями,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 настоящим Положением.</w:t>
      </w:r>
    </w:p>
    <w:p w:rsidR="00D71F28" w:rsidRDefault="001F5C0E">
      <w:pPr>
        <w:pStyle w:val="ConsPlusNormal0"/>
        <w:spacing w:before="240"/>
        <w:ind w:firstLine="540"/>
        <w:jc w:val="both"/>
      </w:pPr>
      <w:r>
        <w:t>7.3. Выплаты компенсационного характера работникам, з</w:t>
      </w:r>
      <w:r>
        <w:t>анятым на работах с вредными и (или) опасными условиями труда (B</w:t>
      </w:r>
      <w:r>
        <w:rPr>
          <w:vertAlign w:val="subscript"/>
        </w:rPr>
        <w:t>kh</w:t>
      </w:r>
      <w:r>
        <w:t>), рассчитываются по формуле:</w:t>
      </w:r>
    </w:p>
    <w:p w:rsidR="00D71F28" w:rsidRDefault="00D71F28">
      <w:pPr>
        <w:pStyle w:val="ConsPlusNormal0"/>
        <w:jc w:val="both"/>
      </w:pPr>
    </w:p>
    <w:p w:rsidR="00D71F28" w:rsidRDefault="001F5C0E">
      <w:pPr>
        <w:pStyle w:val="ConsPlusNormal0"/>
        <w:jc w:val="center"/>
      </w:pPr>
      <w:r>
        <w:rPr>
          <w:noProof/>
          <w:position w:val="-28"/>
        </w:rPr>
        <w:drawing>
          <wp:inline distT="0" distB="0" distL="0" distR="0">
            <wp:extent cx="2000250" cy="51435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000250" cy="51435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kh</w:t>
      </w:r>
      <w:r>
        <w:t xml:space="preserve"> - размер надбавки за выплату компенсационного характера;</w:t>
      </w:r>
    </w:p>
    <w:p w:rsidR="00D71F28" w:rsidRDefault="001F5C0E">
      <w:pPr>
        <w:pStyle w:val="ConsPlusNormal0"/>
        <w:spacing w:before="240"/>
        <w:ind w:firstLine="540"/>
        <w:jc w:val="both"/>
      </w:pPr>
      <w:r>
        <w:t>H</w:t>
      </w:r>
      <w:r>
        <w:rPr>
          <w:vertAlign w:val="subscript"/>
        </w:rPr>
        <w:t>fk</w:t>
      </w:r>
      <w:r>
        <w:t xml:space="preserve"> - фактически отработанное в</w:t>
      </w:r>
      <w:r>
        <w:t>ремя, по которому законодательством предусмотрены выплаты компенсационного характера, часов;</w:t>
      </w:r>
    </w:p>
    <w:p w:rsidR="00D71F28" w:rsidRDefault="001F5C0E">
      <w:pPr>
        <w:pStyle w:val="ConsPlusNormal0"/>
        <w:spacing w:before="240"/>
        <w:ind w:firstLine="540"/>
        <w:jc w:val="both"/>
      </w:pPr>
      <w:r>
        <w:t>H</w:t>
      </w:r>
      <w:r>
        <w:rPr>
          <w:vertAlign w:val="subscript"/>
        </w:rPr>
        <w:t>N</w:t>
      </w:r>
      <w:r>
        <w:t xml:space="preserve"> - норма часов за должностной оклад работников, принимаемая в соответствии с Трудовым </w:t>
      </w:r>
      <w:hyperlink r:id="rId85"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w:t>
      </w:r>
    </w:p>
    <w:p w:rsidR="00D71F28" w:rsidRDefault="001F5C0E">
      <w:pPr>
        <w:pStyle w:val="ConsPlusNormal0"/>
        <w:spacing w:before="240"/>
        <w:ind w:firstLine="540"/>
        <w:jc w:val="both"/>
      </w:pPr>
      <w:r>
        <w:t>Оплата труда работников, занятых на работах с вредными и (или) опасными условиями труда, устанавл</w:t>
      </w:r>
      <w:r>
        <w:t>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четырех процен</w:t>
      </w:r>
      <w:r>
        <w:t>тов.</w:t>
      </w:r>
    </w:p>
    <w:p w:rsidR="00D71F28" w:rsidRDefault="001F5C0E">
      <w:pPr>
        <w:pStyle w:val="ConsPlusNormal0"/>
        <w:spacing w:before="240"/>
        <w:ind w:firstLine="540"/>
        <w:jc w:val="both"/>
      </w:pPr>
      <w:r>
        <w:t>7.4. Выплаты компенсационного характера за работу в условиях, отклоняющихся от нормальных, устанавливаются в следующих размерах:</w:t>
      </w:r>
    </w:p>
    <w:p w:rsidR="00D71F28" w:rsidRDefault="001F5C0E">
      <w:pPr>
        <w:pStyle w:val="ConsPlusNormal0"/>
        <w:spacing w:before="240"/>
        <w:ind w:firstLine="540"/>
        <w:jc w:val="both"/>
      </w:pPr>
      <w:r>
        <w:t>каждый час работы в ночное время оплачивается в повышенном размере по сравнению с работой в нормальных условиях, но не ниж</w:t>
      </w:r>
      <w:r>
        <w:t>е размеров, установленных трудовым законодательством и иными нормативными правовыми актами, содержащими нормы трудового права;</w:t>
      </w:r>
    </w:p>
    <w:p w:rsidR="00D71F28" w:rsidRDefault="001F5C0E">
      <w:pPr>
        <w:pStyle w:val="ConsPlusNormal0"/>
        <w:spacing w:before="240"/>
        <w:ind w:firstLine="540"/>
        <w:jc w:val="both"/>
      </w:pPr>
      <w:r>
        <w:t>в случае привлечения работника к работе в установленный ему графиком выходной день или нерабочий праздничный день работа оплачива</w:t>
      </w:r>
      <w:r>
        <w:t>ется не менее чем в двойном размере: 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w:t>
      </w:r>
      <w:r>
        <w:t xml:space="preserve"> времени, и в размере не менее двойной дневной или часовой </w:t>
      </w:r>
      <w:r>
        <w:lastRenderedPageBreak/>
        <w:t>ставки сверх базового оклада, если работа производилась сверх месячной нормы;</w:t>
      </w:r>
    </w:p>
    <w:p w:rsidR="00D71F28" w:rsidRDefault="001F5C0E">
      <w:pPr>
        <w:pStyle w:val="ConsPlusNormal0"/>
        <w:spacing w:before="240"/>
        <w:ind w:firstLine="540"/>
        <w:jc w:val="both"/>
      </w:pPr>
      <w:r>
        <w:t>по желанию работника, работавшего в выходной или нерабочий праздничный день, ему может быть предоставлен другой день от</w:t>
      </w:r>
      <w:r>
        <w:t>дыха. В этом случае работа в выходной или нерабочий праздничный день оплачивается в одинарном размере, а день отдыха оплате не подлежит;</w:t>
      </w:r>
    </w:p>
    <w:p w:rsidR="00D71F28" w:rsidRDefault="001F5C0E">
      <w:pPr>
        <w:pStyle w:val="ConsPlusNormal0"/>
        <w:spacing w:before="240"/>
        <w:ind w:firstLine="540"/>
        <w:jc w:val="both"/>
      </w:pPr>
      <w:r>
        <w:t>повышенная оплата сверхурочной работы производится за первые два часа работы не менее чем в полуторном размере, за посл</w:t>
      </w:r>
      <w:r>
        <w:t>едующие часы - не менее чем в двойном размере;</w:t>
      </w:r>
    </w:p>
    <w:p w:rsidR="00D71F28" w:rsidRDefault="001F5C0E">
      <w:pPr>
        <w:pStyle w:val="ConsPlusNormal0"/>
        <w:spacing w:before="240"/>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w:t>
      </w:r>
      <w:r>
        <w:t>вором, работнику производится доплата. Размер доплаты устанавливается по соглашению сторон трудового договора с учетом содержания и (или) объема дополнительной работы.</w:t>
      </w:r>
    </w:p>
    <w:p w:rsidR="00D71F28" w:rsidRDefault="00D71F28">
      <w:pPr>
        <w:pStyle w:val="ConsPlusNormal0"/>
        <w:jc w:val="both"/>
      </w:pPr>
    </w:p>
    <w:p w:rsidR="00D71F28" w:rsidRDefault="001F5C0E">
      <w:pPr>
        <w:pStyle w:val="ConsPlusTitle0"/>
        <w:jc w:val="center"/>
        <w:outlineLvl w:val="1"/>
      </w:pPr>
      <w:r>
        <w:t>VIII. Порядок определения заработной платы руководителя,</w:t>
      </w:r>
    </w:p>
    <w:p w:rsidR="00D71F28" w:rsidRDefault="001F5C0E">
      <w:pPr>
        <w:pStyle w:val="ConsPlusTitle0"/>
        <w:jc w:val="center"/>
      </w:pPr>
      <w:r>
        <w:t>заместителей руководителя и гл</w:t>
      </w:r>
      <w:r>
        <w:t>авного бухгалтера</w:t>
      </w:r>
    </w:p>
    <w:p w:rsidR="00D71F28" w:rsidRDefault="001F5C0E">
      <w:pPr>
        <w:pStyle w:val="ConsPlusTitle0"/>
        <w:jc w:val="center"/>
      </w:pPr>
      <w:r>
        <w:t>государственной организации социального обслуживания</w:t>
      </w:r>
    </w:p>
    <w:p w:rsidR="00D71F28" w:rsidRDefault="001F5C0E">
      <w:pPr>
        <w:pStyle w:val="ConsPlusTitle0"/>
        <w:jc w:val="center"/>
      </w:pPr>
      <w:r>
        <w:t>населения и государственного учреждения социальной защиты</w:t>
      </w:r>
    </w:p>
    <w:p w:rsidR="00D71F28" w:rsidRDefault="001F5C0E">
      <w:pPr>
        <w:pStyle w:val="ConsPlusTitle0"/>
        <w:jc w:val="center"/>
      </w:pPr>
      <w:r>
        <w:t>Республики Татарстан</w:t>
      </w:r>
    </w:p>
    <w:p w:rsidR="00D71F28" w:rsidRDefault="00D71F28">
      <w:pPr>
        <w:pStyle w:val="ConsPlusNormal0"/>
        <w:jc w:val="both"/>
      </w:pPr>
    </w:p>
    <w:p w:rsidR="00D71F28" w:rsidRDefault="001F5C0E">
      <w:pPr>
        <w:pStyle w:val="ConsPlusNormal0"/>
        <w:ind w:firstLine="540"/>
        <w:jc w:val="both"/>
      </w:pPr>
      <w:r>
        <w:t>8.1. Заработная плата руководителя, заместителей руководителя и главного бухгалтера состоит из должностно</w:t>
      </w:r>
      <w:r>
        <w:t>го оклада, выплат компенсационного и стимулирующего характера.</w:t>
      </w:r>
    </w:p>
    <w:p w:rsidR="00D71F28" w:rsidRDefault="001F5C0E">
      <w:pPr>
        <w:pStyle w:val="ConsPlusNormal0"/>
        <w:spacing w:before="240"/>
        <w:ind w:firstLine="540"/>
        <w:jc w:val="both"/>
      </w:pPr>
      <w:r>
        <w:t>8.2. Должностной оклад руководителя государственной организации социального обслуживания населения и государственного учреждения социальной защиты Республики Татарстан устанавливается Министерс</w:t>
      </w:r>
      <w:r>
        <w:t>твом труда, занятости и социальной защиты Республики Татарстан (далее - учредитель) в зависимости от типа государственной организации и группы по оплате труда.</w:t>
      </w:r>
    </w:p>
    <w:p w:rsidR="00D71F28" w:rsidRDefault="001F5C0E">
      <w:pPr>
        <w:pStyle w:val="ConsPlusNormal0"/>
        <w:spacing w:before="240"/>
        <w:ind w:firstLine="540"/>
        <w:jc w:val="both"/>
      </w:pPr>
      <w:r>
        <w:t>Группа по оплате труда руководителя государственной организации социального обслуживания населен</w:t>
      </w:r>
      <w:r>
        <w:t>ия и государственного учреждения социальной защиты Республики Татарстан определяется в зависимости от количества штатной численности работников, койко-мест в государственной организации социального обслуживания населения и государственном учреждении социал</w:t>
      </w:r>
      <w:r>
        <w:t>ьной защиты Республики Татарстан.</w:t>
      </w:r>
    </w:p>
    <w:p w:rsidR="00D71F28" w:rsidRDefault="001F5C0E">
      <w:pPr>
        <w:pStyle w:val="ConsPlusNormal0"/>
        <w:spacing w:before="240"/>
        <w:ind w:firstLine="540"/>
        <w:jc w:val="both"/>
      </w:pPr>
      <w:r>
        <w:t>Штатная численность работников, количество койко-мест в государственной организации социального обслуживания населения и государственном учреждении социальной защиты Республики Татарстан для установления группы по оплате т</w:t>
      </w:r>
      <w:r>
        <w:t>руда руководителя определяется ежегодно по состоянию на 1 января текущего года. В случае создания в соответствии с решениями Кабинета Министров Республики Татарстан государственной организации социального обслуживания населения (государственного учреждения</w:t>
      </w:r>
      <w:r>
        <w:t xml:space="preserve"> социальной защиты Республики Татарстан) данные показатели устанавливаются на дату создания организации (учреждения). Также данные показатели уточняются на дату их изменения в соответствии с решениями Кабинета Министров Республики Татарстан.</w:t>
      </w:r>
    </w:p>
    <w:p w:rsidR="00D71F28" w:rsidRDefault="001F5C0E">
      <w:pPr>
        <w:pStyle w:val="ConsPlusNormal0"/>
        <w:spacing w:before="240"/>
        <w:ind w:firstLine="540"/>
        <w:jc w:val="both"/>
      </w:pPr>
      <w:r>
        <w:t xml:space="preserve">8.3. Объемные </w:t>
      </w:r>
      <w:r>
        <w:t xml:space="preserve">показатели, характеризующие группу по оплате труда руководителей, базовые и должностные оклады руководителей государственных организаций социального обслуживания </w:t>
      </w:r>
      <w:r>
        <w:lastRenderedPageBreak/>
        <w:t xml:space="preserve">населения и государственных учреждений социальной защиты Республики Татарстан, представлены в </w:t>
      </w:r>
      <w:r>
        <w:t>таблице 25.</w:t>
      </w:r>
    </w:p>
    <w:p w:rsidR="00D71F28" w:rsidRDefault="00D71F28">
      <w:pPr>
        <w:pStyle w:val="ConsPlusNormal0"/>
        <w:jc w:val="both"/>
      </w:pPr>
    </w:p>
    <w:p w:rsidR="00D71F28" w:rsidRDefault="001F5C0E">
      <w:pPr>
        <w:pStyle w:val="ConsPlusNormal0"/>
        <w:jc w:val="right"/>
        <w:outlineLvl w:val="2"/>
      </w:pPr>
      <w:r>
        <w:t>Таблица 25</w:t>
      </w:r>
    </w:p>
    <w:p w:rsidR="00D71F28" w:rsidRDefault="00D71F28">
      <w:pPr>
        <w:pStyle w:val="ConsPlusNormal0"/>
        <w:jc w:val="both"/>
      </w:pPr>
    </w:p>
    <w:p w:rsidR="00D71F28" w:rsidRDefault="001F5C0E">
      <w:pPr>
        <w:pStyle w:val="ConsPlusTitle0"/>
        <w:jc w:val="center"/>
      </w:pPr>
      <w:r>
        <w:t>Объемные показатели,</w:t>
      </w:r>
    </w:p>
    <w:p w:rsidR="00D71F28" w:rsidRDefault="001F5C0E">
      <w:pPr>
        <w:pStyle w:val="ConsPlusTitle0"/>
        <w:jc w:val="center"/>
      </w:pPr>
      <w:r>
        <w:t>характеризующие группу по оплате труда руководителей,</w:t>
      </w:r>
    </w:p>
    <w:p w:rsidR="00D71F28" w:rsidRDefault="001F5C0E">
      <w:pPr>
        <w:pStyle w:val="ConsPlusTitle0"/>
        <w:jc w:val="center"/>
      </w:pPr>
      <w:r>
        <w:t>базовые и должностные оклады руководителей государственных</w:t>
      </w:r>
    </w:p>
    <w:p w:rsidR="00D71F28" w:rsidRDefault="001F5C0E">
      <w:pPr>
        <w:pStyle w:val="ConsPlusTitle0"/>
        <w:jc w:val="center"/>
      </w:pPr>
      <w:r>
        <w:t>организаций социального обслуживания населения</w:t>
      </w:r>
    </w:p>
    <w:p w:rsidR="00D71F28" w:rsidRDefault="001F5C0E">
      <w:pPr>
        <w:pStyle w:val="ConsPlusTitle0"/>
        <w:jc w:val="center"/>
      </w:pPr>
      <w:r>
        <w:t>и государственных учреждений социальной защиты Республики</w:t>
      </w:r>
    </w:p>
    <w:p w:rsidR="00D71F28" w:rsidRDefault="001F5C0E">
      <w:pPr>
        <w:pStyle w:val="ConsPlusTitle0"/>
        <w:jc w:val="center"/>
      </w:pPr>
      <w:r>
        <w:t>Татарстан</w:t>
      </w:r>
    </w:p>
    <w:p w:rsidR="00D71F28" w:rsidRDefault="00D71F28">
      <w:pPr>
        <w:pStyle w:val="ConsPlusNormal0"/>
        <w:jc w:val="center"/>
      </w:pPr>
    </w:p>
    <w:p w:rsidR="00D71F28" w:rsidRDefault="001F5C0E">
      <w:pPr>
        <w:pStyle w:val="ConsPlusNormal0"/>
        <w:jc w:val="center"/>
      </w:pPr>
      <w:r>
        <w:t xml:space="preserve">(в ред. </w:t>
      </w:r>
      <w:hyperlink r:id="rId86" w:tooltip="Постановление КМ РТ от 19.04.2025 N 251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Постановления</w:t>
        </w:r>
      </w:hyperlink>
      <w:r>
        <w:t xml:space="preserve"> КМ РТ от 19.04.2025 N 251)</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1842"/>
        <w:gridCol w:w="1276"/>
        <w:gridCol w:w="1701"/>
        <w:gridCol w:w="1559"/>
      </w:tblGrid>
      <w:tr w:rsidR="00D71F28">
        <w:tc>
          <w:tcPr>
            <w:tcW w:w="3823" w:type="dxa"/>
          </w:tcPr>
          <w:p w:rsidR="00D71F28" w:rsidRDefault="001F5C0E">
            <w:pPr>
              <w:pStyle w:val="ConsPlusNormal0"/>
              <w:jc w:val="center"/>
            </w:pPr>
            <w:r>
              <w:t>Типы государственных организаций социального обслуживания населения и государственных учреждений социальной защиты Республики Татарстан, группа по оплате труда руководителя</w:t>
            </w:r>
          </w:p>
        </w:tc>
        <w:tc>
          <w:tcPr>
            <w:tcW w:w="1842" w:type="dxa"/>
          </w:tcPr>
          <w:p w:rsidR="00D71F28" w:rsidRDefault="001F5C0E">
            <w:pPr>
              <w:pStyle w:val="ConsPlusNormal0"/>
              <w:jc w:val="center"/>
            </w:pPr>
            <w:r>
              <w:t>Наименование (значение) показателя</w:t>
            </w:r>
          </w:p>
        </w:tc>
        <w:tc>
          <w:tcPr>
            <w:tcW w:w="1276" w:type="dxa"/>
          </w:tcPr>
          <w:p w:rsidR="00D71F28" w:rsidRDefault="001F5C0E">
            <w:pPr>
              <w:pStyle w:val="ConsPlusNormal0"/>
              <w:jc w:val="center"/>
            </w:pPr>
            <w:r>
              <w:t>Базовый оклад, рублей</w:t>
            </w:r>
          </w:p>
        </w:tc>
        <w:tc>
          <w:tcPr>
            <w:tcW w:w="1701" w:type="dxa"/>
          </w:tcPr>
          <w:p w:rsidR="00D71F28" w:rsidRDefault="001F5C0E">
            <w:pPr>
              <w:pStyle w:val="ConsPlusNormal0"/>
              <w:jc w:val="center"/>
            </w:pPr>
            <w:r>
              <w:t>Значение коэффициента по г</w:t>
            </w:r>
            <w:r>
              <w:t>руппам оплаты труда руководителей</w:t>
            </w:r>
          </w:p>
        </w:tc>
        <w:tc>
          <w:tcPr>
            <w:tcW w:w="1559" w:type="dxa"/>
          </w:tcPr>
          <w:p w:rsidR="00D71F28" w:rsidRDefault="001F5C0E">
            <w:pPr>
              <w:pStyle w:val="ConsPlusNormal0"/>
              <w:jc w:val="center"/>
            </w:pPr>
            <w:r>
              <w:t>Должностной оклад, рублей</w:t>
            </w:r>
          </w:p>
        </w:tc>
      </w:tr>
      <w:tr w:rsidR="00D71F28">
        <w:tc>
          <w:tcPr>
            <w:tcW w:w="3823" w:type="dxa"/>
          </w:tcPr>
          <w:p w:rsidR="00D71F28" w:rsidRDefault="001F5C0E">
            <w:pPr>
              <w:pStyle w:val="ConsPlusNormal0"/>
              <w:jc w:val="center"/>
            </w:pPr>
            <w:r>
              <w:t>1</w:t>
            </w:r>
          </w:p>
        </w:tc>
        <w:tc>
          <w:tcPr>
            <w:tcW w:w="1842" w:type="dxa"/>
          </w:tcPr>
          <w:p w:rsidR="00D71F28" w:rsidRDefault="001F5C0E">
            <w:pPr>
              <w:pStyle w:val="ConsPlusNormal0"/>
              <w:jc w:val="center"/>
            </w:pPr>
            <w:r>
              <w:t>2</w:t>
            </w:r>
          </w:p>
        </w:tc>
        <w:tc>
          <w:tcPr>
            <w:tcW w:w="1276" w:type="dxa"/>
          </w:tcPr>
          <w:p w:rsidR="00D71F28" w:rsidRDefault="001F5C0E">
            <w:pPr>
              <w:pStyle w:val="ConsPlusNormal0"/>
              <w:jc w:val="center"/>
            </w:pPr>
            <w:r>
              <w:t>3</w:t>
            </w:r>
          </w:p>
        </w:tc>
        <w:tc>
          <w:tcPr>
            <w:tcW w:w="1701" w:type="dxa"/>
          </w:tcPr>
          <w:p w:rsidR="00D71F28" w:rsidRDefault="001F5C0E">
            <w:pPr>
              <w:pStyle w:val="ConsPlusNormal0"/>
              <w:jc w:val="center"/>
            </w:pPr>
            <w:r>
              <w:t>4</w:t>
            </w:r>
          </w:p>
        </w:tc>
        <w:tc>
          <w:tcPr>
            <w:tcW w:w="1559" w:type="dxa"/>
          </w:tcPr>
          <w:p w:rsidR="00D71F28" w:rsidRDefault="001F5C0E">
            <w:pPr>
              <w:pStyle w:val="ConsPlusNormal0"/>
              <w:jc w:val="center"/>
            </w:pPr>
            <w:r>
              <w:t>5</w:t>
            </w:r>
          </w:p>
        </w:tc>
      </w:tr>
      <w:tr w:rsidR="00D71F28">
        <w:tc>
          <w:tcPr>
            <w:tcW w:w="3823" w:type="dxa"/>
          </w:tcPr>
          <w:p w:rsidR="00D71F28" w:rsidRDefault="001F5C0E">
            <w:pPr>
              <w:pStyle w:val="ConsPlusNormal0"/>
              <w:jc w:val="both"/>
            </w:pPr>
            <w:r>
              <w:t>Социальные приюты для детей и подростков</w:t>
            </w:r>
          </w:p>
        </w:tc>
        <w:tc>
          <w:tcPr>
            <w:tcW w:w="1842" w:type="dxa"/>
          </w:tcPr>
          <w:p w:rsidR="00D71F28" w:rsidRDefault="001F5C0E">
            <w:pPr>
              <w:pStyle w:val="ConsPlusNormal0"/>
              <w:jc w:val="center"/>
            </w:pPr>
            <w:r>
              <w:t>количество койко-мест</w:t>
            </w:r>
          </w:p>
        </w:tc>
        <w:tc>
          <w:tcPr>
            <w:tcW w:w="4536" w:type="dxa"/>
            <w:gridSpan w:val="3"/>
          </w:tcPr>
          <w:p w:rsidR="00D71F28" w:rsidRDefault="00D71F28">
            <w:pPr>
              <w:pStyle w:val="ConsPlusNormal0"/>
            </w:pPr>
          </w:p>
        </w:tc>
      </w:tr>
      <w:tr w:rsidR="00D71F28">
        <w:tc>
          <w:tcPr>
            <w:tcW w:w="3823" w:type="dxa"/>
          </w:tcPr>
          <w:p w:rsidR="00D71F28" w:rsidRDefault="001F5C0E">
            <w:pPr>
              <w:pStyle w:val="ConsPlusNormal0"/>
              <w:jc w:val="center"/>
            </w:pPr>
            <w:r>
              <w:t>I</w:t>
            </w:r>
          </w:p>
        </w:tc>
        <w:tc>
          <w:tcPr>
            <w:tcW w:w="1842" w:type="dxa"/>
          </w:tcPr>
          <w:p w:rsidR="00D71F28" w:rsidRDefault="001F5C0E">
            <w:pPr>
              <w:pStyle w:val="ConsPlusNormal0"/>
              <w:jc w:val="center"/>
            </w:pPr>
            <w:r>
              <w:t>51 и более</w:t>
            </w:r>
          </w:p>
        </w:tc>
        <w:tc>
          <w:tcPr>
            <w:tcW w:w="1276" w:type="dxa"/>
            <w:vAlign w:val="center"/>
          </w:tcPr>
          <w:p w:rsidR="00D71F28" w:rsidRDefault="001F5C0E">
            <w:pPr>
              <w:pStyle w:val="ConsPlusNormal0"/>
              <w:jc w:val="center"/>
            </w:pPr>
            <w:r>
              <w:t>60 500</w:t>
            </w:r>
          </w:p>
        </w:tc>
        <w:tc>
          <w:tcPr>
            <w:tcW w:w="1701" w:type="dxa"/>
            <w:vAlign w:val="center"/>
          </w:tcPr>
          <w:p w:rsidR="00D71F28" w:rsidRDefault="001F5C0E">
            <w:pPr>
              <w:pStyle w:val="ConsPlusNormal0"/>
              <w:jc w:val="center"/>
            </w:pPr>
            <w:r>
              <w:t>1</w:t>
            </w:r>
          </w:p>
        </w:tc>
        <w:tc>
          <w:tcPr>
            <w:tcW w:w="1559" w:type="dxa"/>
            <w:vAlign w:val="center"/>
          </w:tcPr>
          <w:p w:rsidR="00D71F28" w:rsidRDefault="001F5C0E">
            <w:pPr>
              <w:pStyle w:val="ConsPlusNormal0"/>
              <w:jc w:val="center"/>
            </w:pPr>
            <w:r>
              <w:t>60 500</w:t>
            </w:r>
          </w:p>
        </w:tc>
      </w:tr>
      <w:tr w:rsidR="00D71F28">
        <w:tc>
          <w:tcPr>
            <w:tcW w:w="3823" w:type="dxa"/>
          </w:tcPr>
          <w:p w:rsidR="00D71F28" w:rsidRDefault="001F5C0E">
            <w:pPr>
              <w:pStyle w:val="ConsPlusNormal0"/>
              <w:jc w:val="center"/>
            </w:pPr>
            <w:r>
              <w:t>II</w:t>
            </w:r>
          </w:p>
        </w:tc>
        <w:tc>
          <w:tcPr>
            <w:tcW w:w="1842" w:type="dxa"/>
          </w:tcPr>
          <w:p w:rsidR="00D71F28" w:rsidRDefault="001F5C0E">
            <w:pPr>
              <w:pStyle w:val="ConsPlusNormal0"/>
              <w:jc w:val="center"/>
            </w:pPr>
            <w:r>
              <w:t>31 - 50</w:t>
            </w:r>
          </w:p>
        </w:tc>
        <w:tc>
          <w:tcPr>
            <w:tcW w:w="1276" w:type="dxa"/>
          </w:tcPr>
          <w:p w:rsidR="00D71F28" w:rsidRDefault="001F5C0E">
            <w:pPr>
              <w:pStyle w:val="ConsPlusNormal0"/>
              <w:jc w:val="center"/>
            </w:pPr>
            <w:r>
              <w:t>60 500</w:t>
            </w:r>
          </w:p>
        </w:tc>
        <w:tc>
          <w:tcPr>
            <w:tcW w:w="1701" w:type="dxa"/>
          </w:tcPr>
          <w:p w:rsidR="00D71F28" w:rsidRDefault="001F5C0E">
            <w:pPr>
              <w:pStyle w:val="ConsPlusNormal0"/>
              <w:jc w:val="center"/>
            </w:pPr>
            <w:r>
              <w:t>0,9</w:t>
            </w:r>
          </w:p>
        </w:tc>
        <w:tc>
          <w:tcPr>
            <w:tcW w:w="1559" w:type="dxa"/>
          </w:tcPr>
          <w:p w:rsidR="00D71F28" w:rsidRDefault="001F5C0E">
            <w:pPr>
              <w:pStyle w:val="ConsPlusNormal0"/>
              <w:jc w:val="center"/>
            </w:pPr>
            <w:r>
              <w:t>54 450</w:t>
            </w:r>
          </w:p>
        </w:tc>
      </w:tr>
      <w:tr w:rsidR="00D71F28">
        <w:tc>
          <w:tcPr>
            <w:tcW w:w="3823" w:type="dxa"/>
          </w:tcPr>
          <w:p w:rsidR="00D71F28" w:rsidRDefault="001F5C0E">
            <w:pPr>
              <w:pStyle w:val="ConsPlusNormal0"/>
              <w:jc w:val="center"/>
            </w:pPr>
            <w:r>
              <w:t>III</w:t>
            </w:r>
          </w:p>
        </w:tc>
        <w:tc>
          <w:tcPr>
            <w:tcW w:w="1842" w:type="dxa"/>
          </w:tcPr>
          <w:p w:rsidR="00D71F28" w:rsidRDefault="001F5C0E">
            <w:pPr>
              <w:pStyle w:val="ConsPlusNormal0"/>
              <w:jc w:val="center"/>
            </w:pPr>
            <w:r>
              <w:t>16 - 30</w:t>
            </w:r>
          </w:p>
        </w:tc>
        <w:tc>
          <w:tcPr>
            <w:tcW w:w="1276" w:type="dxa"/>
          </w:tcPr>
          <w:p w:rsidR="00D71F28" w:rsidRDefault="001F5C0E">
            <w:pPr>
              <w:pStyle w:val="ConsPlusNormal0"/>
              <w:jc w:val="center"/>
            </w:pPr>
            <w:r>
              <w:t>60 500</w:t>
            </w:r>
          </w:p>
        </w:tc>
        <w:tc>
          <w:tcPr>
            <w:tcW w:w="1701" w:type="dxa"/>
          </w:tcPr>
          <w:p w:rsidR="00D71F28" w:rsidRDefault="001F5C0E">
            <w:pPr>
              <w:pStyle w:val="ConsPlusNormal0"/>
              <w:jc w:val="center"/>
            </w:pPr>
            <w:r>
              <w:t>0,85</w:t>
            </w:r>
          </w:p>
        </w:tc>
        <w:tc>
          <w:tcPr>
            <w:tcW w:w="1559" w:type="dxa"/>
          </w:tcPr>
          <w:p w:rsidR="00D71F28" w:rsidRDefault="001F5C0E">
            <w:pPr>
              <w:pStyle w:val="ConsPlusNormal0"/>
              <w:jc w:val="center"/>
            </w:pPr>
            <w:r>
              <w:t>51 425</w:t>
            </w:r>
          </w:p>
        </w:tc>
      </w:tr>
      <w:tr w:rsidR="00D71F28">
        <w:tc>
          <w:tcPr>
            <w:tcW w:w="3823" w:type="dxa"/>
          </w:tcPr>
          <w:p w:rsidR="00D71F28" w:rsidRDefault="001F5C0E">
            <w:pPr>
              <w:pStyle w:val="ConsPlusNormal0"/>
              <w:jc w:val="center"/>
            </w:pPr>
            <w:r>
              <w:t>IV</w:t>
            </w:r>
          </w:p>
        </w:tc>
        <w:tc>
          <w:tcPr>
            <w:tcW w:w="1842" w:type="dxa"/>
          </w:tcPr>
          <w:p w:rsidR="00D71F28" w:rsidRDefault="001F5C0E">
            <w:pPr>
              <w:pStyle w:val="ConsPlusNormal0"/>
              <w:jc w:val="center"/>
            </w:pPr>
            <w:r>
              <w:t>до 15</w:t>
            </w:r>
          </w:p>
        </w:tc>
        <w:tc>
          <w:tcPr>
            <w:tcW w:w="1276" w:type="dxa"/>
          </w:tcPr>
          <w:p w:rsidR="00D71F28" w:rsidRDefault="001F5C0E">
            <w:pPr>
              <w:pStyle w:val="ConsPlusNormal0"/>
              <w:jc w:val="center"/>
            </w:pPr>
            <w:r>
              <w:t>60 500</w:t>
            </w:r>
          </w:p>
        </w:tc>
        <w:tc>
          <w:tcPr>
            <w:tcW w:w="1701" w:type="dxa"/>
          </w:tcPr>
          <w:p w:rsidR="00D71F28" w:rsidRDefault="001F5C0E">
            <w:pPr>
              <w:pStyle w:val="ConsPlusNormal0"/>
              <w:jc w:val="center"/>
            </w:pPr>
            <w:r>
              <w:t>0,75</w:t>
            </w:r>
          </w:p>
        </w:tc>
        <w:tc>
          <w:tcPr>
            <w:tcW w:w="1559" w:type="dxa"/>
          </w:tcPr>
          <w:p w:rsidR="00D71F28" w:rsidRDefault="001F5C0E">
            <w:pPr>
              <w:pStyle w:val="ConsPlusNormal0"/>
              <w:jc w:val="center"/>
            </w:pPr>
            <w:r>
              <w:t>45 375</w:t>
            </w:r>
          </w:p>
        </w:tc>
      </w:tr>
      <w:tr w:rsidR="00D71F28">
        <w:tc>
          <w:tcPr>
            <w:tcW w:w="3823" w:type="dxa"/>
          </w:tcPr>
          <w:p w:rsidR="00D71F28" w:rsidRDefault="001F5C0E">
            <w:pPr>
              <w:pStyle w:val="ConsPlusNormal0"/>
              <w:jc w:val="both"/>
            </w:pPr>
            <w:r>
              <w:t>Центры социальной адаптации для лиц без определенного места жительства и занятий</w:t>
            </w:r>
          </w:p>
        </w:tc>
        <w:tc>
          <w:tcPr>
            <w:tcW w:w="1842" w:type="dxa"/>
          </w:tcPr>
          <w:p w:rsidR="00D71F28" w:rsidRDefault="001F5C0E">
            <w:pPr>
              <w:pStyle w:val="ConsPlusNormal0"/>
              <w:jc w:val="center"/>
            </w:pPr>
            <w:r>
              <w:t>количество койко-мест</w:t>
            </w:r>
          </w:p>
        </w:tc>
        <w:tc>
          <w:tcPr>
            <w:tcW w:w="4536" w:type="dxa"/>
            <w:gridSpan w:val="3"/>
          </w:tcPr>
          <w:p w:rsidR="00D71F28" w:rsidRDefault="00D71F28">
            <w:pPr>
              <w:pStyle w:val="ConsPlusNormal0"/>
            </w:pPr>
          </w:p>
        </w:tc>
      </w:tr>
      <w:tr w:rsidR="00D71F28">
        <w:tc>
          <w:tcPr>
            <w:tcW w:w="3823" w:type="dxa"/>
          </w:tcPr>
          <w:p w:rsidR="00D71F28" w:rsidRDefault="001F5C0E">
            <w:pPr>
              <w:pStyle w:val="ConsPlusNormal0"/>
              <w:jc w:val="center"/>
            </w:pPr>
            <w:r>
              <w:t>I</w:t>
            </w:r>
          </w:p>
        </w:tc>
        <w:tc>
          <w:tcPr>
            <w:tcW w:w="1842" w:type="dxa"/>
          </w:tcPr>
          <w:p w:rsidR="00D71F28" w:rsidRDefault="001F5C0E">
            <w:pPr>
              <w:pStyle w:val="ConsPlusNormal0"/>
              <w:jc w:val="center"/>
            </w:pPr>
            <w:r>
              <w:t>51 и более</w:t>
            </w:r>
          </w:p>
        </w:tc>
        <w:tc>
          <w:tcPr>
            <w:tcW w:w="1276" w:type="dxa"/>
          </w:tcPr>
          <w:p w:rsidR="00D71F28" w:rsidRDefault="001F5C0E">
            <w:pPr>
              <w:pStyle w:val="ConsPlusNormal0"/>
              <w:jc w:val="center"/>
            </w:pPr>
            <w:r>
              <w:t>53 900</w:t>
            </w:r>
          </w:p>
        </w:tc>
        <w:tc>
          <w:tcPr>
            <w:tcW w:w="1701" w:type="dxa"/>
          </w:tcPr>
          <w:p w:rsidR="00D71F28" w:rsidRDefault="001F5C0E">
            <w:pPr>
              <w:pStyle w:val="ConsPlusNormal0"/>
              <w:jc w:val="center"/>
            </w:pPr>
            <w:r>
              <w:t>1</w:t>
            </w:r>
          </w:p>
        </w:tc>
        <w:tc>
          <w:tcPr>
            <w:tcW w:w="1559" w:type="dxa"/>
          </w:tcPr>
          <w:p w:rsidR="00D71F28" w:rsidRDefault="001F5C0E">
            <w:pPr>
              <w:pStyle w:val="ConsPlusNormal0"/>
              <w:jc w:val="center"/>
            </w:pPr>
            <w:r>
              <w:t>53 900</w:t>
            </w:r>
          </w:p>
        </w:tc>
      </w:tr>
      <w:tr w:rsidR="00D71F28">
        <w:tc>
          <w:tcPr>
            <w:tcW w:w="3823" w:type="dxa"/>
          </w:tcPr>
          <w:p w:rsidR="00D71F28" w:rsidRDefault="001F5C0E">
            <w:pPr>
              <w:pStyle w:val="ConsPlusNormal0"/>
              <w:jc w:val="center"/>
            </w:pPr>
            <w:r>
              <w:t>II</w:t>
            </w:r>
          </w:p>
        </w:tc>
        <w:tc>
          <w:tcPr>
            <w:tcW w:w="1842" w:type="dxa"/>
          </w:tcPr>
          <w:p w:rsidR="00D71F28" w:rsidRDefault="001F5C0E">
            <w:pPr>
              <w:pStyle w:val="ConsPlusNormal0"/>
              <w:jc w:val="center"/>
            </w:pPr>
            <w:r>
              <w:t>31 - 50</w:t>
            </w:r>
          </w:p>
        </w:tc>
        <w:tc>
          <w:tcPr>
            <w:tcW w:w="1276" w:type="dxa"/>
          </w:tcPr>
          <w:p w:rsidR="00D71F28" w:rsidRDefault="001F5C0E">
            <w:pPr>
              <w:pStyle w:val="ConsPlusNormal0"/>
              <w:jc w:val="center"/>
            </w:pPr>
            <w:r>
              <w:t>53 900</w:t>
            </w:r>
          </w:p>
        </w:tc>
        <w:tc>
          <w:tcPr>
            <w:tcW w:w="1701" w:type="dxa"/>
          </w:tcPr>
          <w:p w:rsidR="00D71F28" w:rsidRDefault="001F5C0E">
            <w:pPr>
              <w:pStyle w:val="ConsPlusNormal0"/>
              <w:jc w:val="center"/>
            </w:pPr>
            <w:r>
              <w:t>0,9</w:t>
            </w:r>
          </w:p>
        </w:tc>
        <w:tc>
          <w:tcPr>
            <w:tcW w:w="1559" w:type="dxa"/>
          </w:tcPr>
          <w:p w:rsidR="00D71F28" w:rsidRDefault="001F5C0E">
            <w:pPr>
              <w:pStyle w:val="ConsPlusNormal0"/>
              <w:jc w:val="center"/>
            </w:pPr>
            <w:r>
              <w:t>48 510</w:t>
            </w:r>
          </w:p>
        </w:tc>
      </w:tr>
      <w:tr w:rsidR="00D71F28">
        <w:tc>
          <w:tcPr>
            <w:tcW w:w="3823" w:type="dxa"/>
          </w:tcPr>
          <w:p w:rsidR="00D71F28" w:rsidRDefault="001F5C0E">
            <w:pPr>
              <w:pStyle w:val="ConsPlusNormal0"/>
              <w:jc w:val="center"/>
            </w:pPr>
            <w:r>
              <w:t>III</w:t>
            </w:r>
          </w:p>
        </w:tc>
        <w:tc>
          <w:tcPr>
            <w:tcW w:w="1842" w:type="dxa"/>
          </w:tcPr>
          <w:p w:rsidR="00D71F28" w:rsidRDefault="001F5C0E">
            <w:pPr>
              <w:pStyle w:val="ConsPlusNormal0"/>
              <w:jc w:val="center"/>
            </w:pPr>
            <w:r>
              <w:t>16 - 30</w:t>
            </w:r>
          </w:p>
        </w:tc>
        <w:tc>
          <w:tcPr>
            <w:tcW w:w="1276" w:type="dxa"/>
          </w:tcPr>
          <w:p w:rsidR="00D71F28" w:rsidRDefault="001F5C0E">
            <w:pPr>
              <w:pStyle w:val="ConsPlusNormal0"/>
              <w:jc w:val="center"/>
            </w:pPr>
            <w:r>
              <w:t>53 900</w:t>
            </w:r>
          </w:p>
        </w:tc>
        <w:tc>
          <w:tcPr>
            <w:tcW w:w="1701" w:type="dxa"/>
          </w:tcPr>
          <w:p w:rsidR="00D71F28" w:rsidRDefault="001F5C0E">
            <w:pPr>
              <w:pStyle w:val="ConsPlusNormal0"/>
              <w:jc w:val="center"/>
            </w:pPr>
            <w:r>
              <w:t>0,75</w:t>
            </w:r>
          </w:p>
        </w:tc>
        <w:tc>
          <w:tcPr>
            <w:tcW w:w="1559" w:type="dxa"/>
          </w:tcPr>
          <w:p w:rsidR="00D71F28" w:rsidRDefault="001F5C0E">
            <w:pPr>
              <w:pStyle w:val="ConsPlusNormal0"/>
              <w:jc w:val="center"/>
            </w:pPr>
            <w:r>
              <w:t>40 425</w:t>
            </w:r>
          </w:p>
        </w:tc>
      </w:tr>
      <w:tr w:rsidR="00D71F28">
        <w:tc>
          <w:tcPr>
            <w:tcW w:w="3823" w:type="dxa"/>
          </w:tcPr>
          <w:p w:rsidR="00D71F28" w:rsidRDefault="001F5C0E">
            <w:pPr>
              <w:pStyle w:val="ConsPlusNormal0"/>
              <w:jc w:val="center"/>
            </w:pPr>
            <w:r>
              <w:t>IV</w:t>
            </w:r>
          </w:p>
        </w:tc>
        <w:tc>
          <w:tcPr>
            <w:tcW w:w="1842" w:type="dxa"/>
          </w:tcPr>
          <w:p w:rsidR="00D71F28" w:rsidRDefault="001F5C0E">
            <w:pPr>
              <w:pStyle w:val="ConsPlusNormal0"/>
              <w:jc w:val="center"/>
            </w:pPr>
            <w:r>
              <w:t>до 15</w:t>
            </w:r>
          </w:p>
        </w:tc>
        <w:tc>
          <w:tcPr>
            <w:tcW w:w="1276" w:type="dxa"/>
          </w:tcPr>
          <w:p w:rsidR="00D71F28" w:rsidRDefault="001F5C0E">
            <w:pPr>
              <w:pStyle w:val="ConsPlusNormal0"/>
              <w:jc w:val="center"/>
            </w:pPr>
            <w:r>
              <w:t>53 900</w:t>
            </w:r>
          </w:p>
        </w:tc>
        <w:tc>
          <w:tcPr>
            <w:tcW w:w="1701" w:type="dxa"/>
          </w:tcPr>
          <w:p w:rsidR="00D71F28" w:rsidRDefault="001F5C0E">
            <w:pPr>
              <w:pStyle w:val="ConsPlusNormal0"/>
              <w:jc w:val="center"/>
            </w:pPr>
            <w:r>
              <w:t>0,7</w:t>
            </w:r>
          </w:p>
        </w:tc>
        <w:tc>
          <w:tcPr>
            <w:tcW w:w="1559" w:type="dxa"/>
          </w:tcPr>
          <w:p w:rsidR="00D71F28" w:rsidRDefault="001F5C0E">
            <w:pPr>
              <w:pStyle w:val="ConsPlusNormal0"/>
              <w:jc w:val="center"/>
            </w:pPr>
            <w:r>
              <w:t>37 730</w:t>
            </w:r>
          </w:p>
        </w:tc>
      </w:tr>
      <w:tr w:rsidR="00D71F28">
        <w:tc>
          <w:tcPr>
            <w:tcW w:w="3823" w:type="dxa"/>
          </w:tcPr>
          <w:p w:rsidR="00D71F28" w:rsidRDefault="001F5C0E">
            <w:pPr>
              <w:pStyle w:val="ConsPlusNormal0"/>
              <w:jc w:val="both"/>
            </w:pPr>
            <w:r>
              <w:t xml:space="preserve">Детские дома-интернаты для умственно отсталых детей, детские </w:t>
            </w:r>
            <w:r>
              <w:lastRenderedPageBreak/>
              <w:t>дома-интернаты для детей с физическими недостатками</w:t>
            </w:r>
          </w:p>
        </w:tc>
        <w:tc>
          <w:tcPr>
            <w:tcW w:w="1842" w:type="dxa"/>
          </w:tcPr>
          <w:p w:rsidR="00D71F28" w:rsidRDefault="001F5C0E">
            <w:pPr>
              <w:pStyle w:val="ConsPlusNormal0"/>
              <w:jc w:val="center"/>
            </w:pPr>
            <w:r>
              <w:lastRenderedPageBreak/>
              <w:t>количество койко-мест</w:t>
            </w:r>
          </w:p>
        </w:tc>
        <w:tc>
          <w:tcPr>
            <w:tcW w:w="4536" w:type="dxa"/>
            <w:gridSpan w:val="3"/>
          </w:tcPr>
          <w:p w:rsidR="00D71F28" w:rsidRDefault="00D71F28">
            <w:pPr>
              <w:pStyle w:val="ConsPlusNormal0"/>
            </w:pPr>
          </w:p>
        </w:tc>
      </w:tr>
      <w:tr w:rsidR="00D71F28">
        <w:tc>
          <w:tcPr>
            <w:tcW w:w="3823" w:type="dxa"/>
          </w:tcPr>
          <w:p w:rsidR="00D71F28" w:rsidRDefault="001F5C0E">
            <w:pPr>
              <w:pStyle w:val="ConsPlusNormal0"/>
              <w:jc w:val="center"/>
            </w:pPr>
            <w:r>
              <w:t>I</w:t>
            </w:r>
          </w:p>
        </w:tc>
        <w:tc>
          <w:tcPr>
            <w:tcW w:w="1842" w:type="dxa"/>
          </w:tcPr>
          <w:p w:rsidR="00D71F28" w:rsidRDefault="001F5C0E">
            <w:pPr>
              <w:pStyle w:val="ConsPlusNormal0"/>
              <w:jc w:val="center"/>
            </w:pPr>
            <w:r>
              <w:t>более 100</w:t>
            </w:r>
          </w:p>
        </w:tc>
        <w:tc>
          <w:tcPr>
            <w:tcW w:w="1276" w:type="dxa"/>
          </w:tcPr>
          <w:p w:rsidR="00D71F28" w:rsidRDefault="001F5C0E">
            <w:pPr>
              <w:pStyle w:val="ConsPlusNormal0"/>
              <w:jc w:val="center"/>
            </w:pPr>
            <w:r>
              <w:t>60 500</w:t>
            </w:r>
          </w:p>
        </w:tc>
        <w:tc>
          <w:tcPr>
            <w:tcW w:w="1701" w:type="dxa"/>
          </w:tcPr>
          <w:p w:rsidR="00D71F28" w:rsidRDefault="001F5C0E">
            <w:pPr>
              <w:pStyle w:val="ConsPlusNormal0"/>
              <w:jc w:val="center"/>
            </w:pPr>
            <w:r>
              <w:t>1</w:t>
            </w:r>
          </w:p>
        </w:tc>
        <w:tc>
          <w:tcPr>
            <w:tcW w:w="1559" w:type="dxa"/>
          </w:tcPr>
          <w:p w:rsidR="00D71F28" w:rsidRDefault="001F5C0E">
            <w:pPr>
              <w:pStyle w:val="ConsPlusNormal0"/>
              <w:jc w:val="center"/>
            </w:pPr>
            <w:r>
              <w:t>60 500</w:t>
            </w:r>
          </w:p>
        </w:tc>
      </w:tr>
      <w:tr w:rsidR="00D71F28">
        <w:tc>
          <w:tcPr>
            <w:tcW w:w="3823" w:type="dxa"/>
          </w:tcPr>
          <w:p w:rsidR="00D71F28" w:rsidRDefault="001F5C0E">
            <w:pPr>
              <w:pStyle w:val="ConsPlusNormal0"/>
              <w:jc w:val="center"/>
            </w:pPr>
            <w:r>
              <w:t>II</w:t>
            </w:r>
          </w:p>
        </w:tc>
        <w:tc>
          <w:tcPr>
            <w:tcW w:w="1842" w:type="dxa"/>
          </w:tcPr>
          <w:p w:rsidR="00D71F28" w:rsidRDefault="001F5C0E">
            <w:pPr>
              <w:pStyle w:val="ConsPlusNormal0"/>
              <w:jc w:val="center"/>
            </w:pPr>
            <w:r>
              <w:t>80 - 100</w:t>
            </w:r>
          </w:p>
        </w:tc>
        <w:tc>
          <w:tcPr>
            <w:tcW w:w="1276" w:type="dxa"/>
          </w:tcPr>
          <w:p w:rsidR="00D71F28" w:rsidRDefault="001F5C0E">
            <w:pPr>
              <w:pStyle w:val="ConsPlusNormal0"/>
              <w:jc w:val="center"/>
            </w:pPr>
            <w:r>
              <w:t>60 500</w:t>
            </w:r>
          </w:p>
        </w:tc>
        <w:tc>
          <w:tcPr>
            <w:tcW w:w="1701" w:type="dxa"/>
          </w:tcPr>
          <w:p w:rsidR="00D71F28" w:rsidRDefault="001F5C0E">
            <w:pPr>
              <w:pStyle w:val="ConsPlusNormal0"/>
              <w:jc w:val="center"/>
            </w:pPr>
            <w:r>
              <w:t>0,95</w:t>
            </w:r>
          </w:p>
        </w:tc>
        <w:tc>
          <w:tcPr>
            <w:tcW w:w="1559" w:type="dxa"/>
          </w:tcPr>
          <w:p w:rsidR="00D71F28" w:rsidRDefault="001F5C0E">
            <w:pPr>
              <w:pStyle w:val="ConsPlusNormal0"/>
              <w:jc w:val="center"/>
            </w:pPr>
            <w:r>
              <w:t>57 475</w:t>
            </w:r>
          </w:p>
        </w:tc>
      </w:tr>
      <w:tr w:rsidR="00D71F28">
        <w:tc>
          <w:tcPr>
            <w:tcW w:w="3823" w:type="dxa"/>
          </w:tcPr>
          <w:p w:rsidR="00D71F28" w:rsidRDefault="001F5C0E">
            <w:pPr>
              <w:pStyle w:val="ConsPlusNormal0"/>
              <w:jc w:val="center"/>
            </w:pPr>
            <w:r>
              <w:t>III</w:t>
            </w:r>
          </w:p>
        </w:tc>
        <w:tc>
          <w:tcPr>
            <w:tcW w:w="1842" w:type="dxa"/>
          </w:tcPr>
          <w:p w:rsidR="00D71F28" w:rsidRDefault="001F5C0E">
            <w:pPr>
              <w:pStyle w:val="ConsPlusNormal0"/>
              <w:jc w:val="center"/>
            </w:pPr>
            <w:r>
              <w:t>50 - 80</w:t>
            </w:r>
          </w:p>
        </w:tc>
        <w:tc>
          <w:tcPr>
            <w:tcW w:w="1276" w:type="dxa"/>
          </w:tcPr>
          <w:p w:rsidR="00D71F28" w:rsidRDefault="001F5C0E">
            <w:pPr>
              <w:pStyle w:val="ConsPlusNormal0"/>
              <w:jc w:val="center"/>
            </w:pPr>
            <w:r>
              <w:t>60 500</w:t>
            </w:r>
          </w:p>
        </w:tc>
        <w:tc>
          <w:tcPr>
            <w:tcW w:w="1701" w:type="dxa"/>
          </w:tcPr>
          <w:p w:rsidR="00D71F28" w:rsidRDefault="001F5C0E">
            <w:pPr>
              <w:pStyle w:val="ConsPlusNormal0"/>
              <w:jc w:val="center"/>
            </w:pPr>
            <w:r>
              <w:t>0,85</w:t>
            </w:r>
          </w:p>
        </w:tc>
        <w:tc>
          <w:tcPr>
            <w:tcW w:w="1559" w:type="dxa"/>
          </w:tcPr>
          <w:p w:rsidR="00D71F28" w:rsidRDefault="001F5C0E">
            <w:pPr>
              <w:pStyle w:val="ConsPlusNormal0"/>
              <w:jc w:val="center"/>
            </w:pPr>
            <w:r>
              <w:t>51 425</w:t>
            </w:r>
          </w:p>
        </w:tc>
      </w:tr>
      <w:tr w:rsidR="00D71F28">
        <w:tc>
          <w:tcPr>
            <w:tcW w:w="3823" w:type="dxa"/>
          </w:tcPr>
          <w:p w:rsidR="00D71F28" w:rsidRDefault="001F5C0E">
            <w:pPr>
              <w:pStyle w:val="ConsPlusNormal0"/>
              <w:jc w:val="center"/>
            </w:pPr>
            <w:r>
              <w:t>IV</w:t>
            </w:r>
          </w:p>
        </w:tc>
        <w:tc>
          <w:tcPr>
            <w:tcW w:w="1842" w:type="dxa"/>
          </w:tcPr>
          <w:p w:rsidR="00D71F28" w:rsidRDefault="001F5C0E">
            <w:pPr>
              <w:pStyle w:val="ConsPlusNormal0"/>
              <w:jc w:val="center"/>
            </w:pPr>
            <w:r>
              <w:t>до 50</w:t>
            </w:r>
          </w:p>
        </w:tc>
        <w:tc>
          <w:tcPr>
            <w:tcW w:w="1276" w:type="dxa"/>
          </w:tcPr>
          <w:p w:rsidR="00D71F28" w:rsidRDefault="001F5C0E">
            <w:pPr>
              <w:pStyle w:val="ConsPlusNormal0"/>
              <w:jc w:val="center"/>
            </w:pPr>
            <w:r>
              <w:t>60 500</w:t>
            </w:r>
          </w:p>
        </w:tc>
        <w:tc>
          <w:tcPr>
            <w:tcW w:w="1701" w:type="dxa"/>
          </w:tcPr>
          <w:p w:rsidR="00D71F28" w:rsidRDefault="001F5C0E">
            <w:pPr>
              <w:pStyle w:val="ConsPlusNormal0"/>
              <w:jc w:val="center"/>
            </w:pPr>
            <w:r>
              <w:t>0,75</w:t>
            </w:r>
          </w:p>
        </w:tc>
        <w:tc>
          <w:tcPr>
            <w:tcW w:w="1559" w:type="dxa"/>
          </w:tcPr>
          <w:p w:rsidR="00D71F28" w:rsidRDefault="001F5C0E">
            <w:pPr>
              <w:pStyle w:val="ConsPlusNormal0"/>
              <w:jc w:val="center"/>
            </w:pPr>
            <w:r>
              <w:t>45 375</w:t>
            </w:r>
          </w:p>
        </w:tc>
      </w:tr>
      <w:tr w:rsidR="00D71F28">
        <w:tc>
          <w:tcPr>
            <w:tcW w:w="3823" w:type="dxa"/>
          </w:tcPr>
          <w:p w:rsidR="00D71F28" w:rsidRDefault="001F5C0E">
            <w:pPr>
              <w:pStyle w:val="ConsPlusNormal0"/>
              <w:jc w:val="both"/>
            </w:pPr>
            <w:r>
              <w:t>Дома-интернаты, предназначенные для граждан, имеющих психические расстройства</w:t>
            </w:r>
          </w:p>
        </w:tc>
        <w:tc>
          <w:tcPr>
            <w:tcW w:w="1842" w:type="dxa"/>
          </w:tcPr>
          <w:p w:rsidR="00D71F28" w:rsidRDefault="001F5C0E">
            <w:pPr>
              <w:pStyle w:val="ConsPlusNormal0"/>
              <w:jc w:val="center"/>
            </w:pPr>
            <w:r>
              <w:t>количество койко-мест</w:t>
            </w:r>
          </w:p>
        </w:tc>
        <w:tc>
          <w:tcPr>
            <w:tcW w:w="4536" w:type="dxa"/>
            <w:gridSpan w:val="3"/>
          </w:tcPr>
          <w:p w:rsidR="00D71F28" w:rsidRDefault="00D71F28">
            <w:pPr>
              <w:pStyle w:val="ConsPlusNormal0"/>
            </w:pPr>
          </w:p>
        </w:tc>
      </w:tr>
      <w:tr w:rsidR="00D71F28">
        <w:tc>
          <w:tcPr>
            <w:tcW w:w="3823" w:type="dxa"/>
          </w:tcPr>
          <w:p w:rsidR="00D71F28" w:rsidRDefault="001F5C0E">
            <w:pPr>
              <w:pStyle w:val="ConsPlusNormal0"/>
              <w:jc w:val="center"/>
            </w:pPr>
            <w:r>
              <w:t>I</w:t>
            </w:r>
          </w:p>
        </w:tc>
        <w:tc>
          <w:tcPr>
            <w:tcW w:w="1842" w:type="dxa"/>
          </w:tcPr>
          <w:p w:rsidR="00D71F28" w:rsidRDefault="001F5C0E">
            <w:pPr>
              <w:pStyle w:val="ConsPlusNormal0"/>
              <w:jc w:val="center"/>
            </w:pPr>
            <w:r>
              <w:t>501 и более</w:t>
            </w:r>
          </w:p>
        </w:tc>
        <w:tc>
          <w:tcPr>
            <w:tcW w:w="1276" w:type="dxa"/>
          </w:tcPr>
          <w:p w:rsidR="00D71F28" w:rsidRDefault="001F5C0E">
            <w:pPr>
              <w:pStyle w:val="ConsPlusNormal0"/>
              <w:jc w:val="center"/>
            </w:pPr>
            <w:r>
              <w:t>61 600</w:t>
            </w:r>
          </w:p>
        </w:tc>
        <w:tc>
          <w:tcPr>
            <w:tcW w:w="1701" w:type="dxa"/>
          </w:tcPr>
          <w:p w:rsidR="00D71F28" w:rsidRDefault="001F5C0E">
            <w:pPr>
              <w:pStyle w:val="ConsPlusNormal0"/>
              <w:jc w:val="center"/>
            </w:pPr>
            <w:r>
              <w:t>1</w:t>
            </w:r>
          </w:p>
        </w:tc>
        <w:tc>
          <w:tcPr>
            <w:tcW w:w="1559" w:type="dxa"/>
          </w:tcPr>
          <w:p w:rsidR="00D71F28" w:rsidRDefault="001F5C0E">
            <w:pPr>
              <w:pStyle w:val="ConsPlusNormal0"/>
              <w:jc w:val="center"/>
            </w:pPr>
            <w:r>
              <w:t>61 600</w:t>
            </w:r>
          </w:p>
        </w:tc>
      </w:tr>
      <w:tr w:rsidR="00D71F28">
        <w:tc>
          <w:tcPr>
            <w:tcW w:w="3823" w:type="dxa"/>
          </w:tcPr>
          <w:p w:rsidR="00D71F28" w:rsidRDefault="001F5C0E">
            <w:pPr>
              <w:pStyle w:val="ConsPlusNormal0"/>
              <w:jc w:val="center"/>
            </w:pPr>
            <w:r>
              <w:t>II</w:t>
            </w:r>
          </w:p>
        </w:tc>
        <w:tc>
          <w:tcPr>
            <w:tcW w:w="1842" w:type="dxa"/>
          </w:tcPr>
          <w:p w:rsidR="00D71F28" w:rsidRDefault="001F5C0E">
            <w:pPr>
              <w:pStyle w:val="ConsPlusNormal0"/>
              <w:jc w:val="center"/>
            </w:pPr>
            <w:r>
              <w:t>401 - 500</w:t>
            </w:r>
          </w:p>
        </w:tc>
        <w:tc>
          <w:tcPr>
            <w:tcW w:w="1276" w:type="dxa"/>
          </w:tcPr>
          <w:p w:rsidR="00D71F28" w:rsidRDefault="001F5C0E">
            <w:pPr>
              <w:pStyle w:val="ConsPlusNormal0"/>
              <w:jc w:val="center"/>
            </w:pPr>
            <w:r>
              <w:t>61 600</w:t>
            </w:r>
          </w:p>
        </w:tc>
        <w:tc>
          <w:tcPr>
            <w:tcW w:w="1701" w:type="dxa"/>
          </w:tcPr>
          <w:p w:rsidR="00D71F28" w:rsidRDefault="001F5C0E">
            <w:pPr>
              <w:pStyle w:val="ConsPlusNormal0"/>
              <w:jc w:val="center"/>
            </w:pPr>
            <w:r>
              <w:t>0,95</w:t>
            </w:r>
          </w:p>
        </w:tc>
        <w:tc>
          <w:tcPr>
            <w:tcW w:w="1559" w:type="dxa"/>
          </w:tcPr>
          <w:p w:rsidR="00D71F28" w:rsidRDefault="001F5C0E">
            <w:pPr>
              <w:pStyle w:val="ConsPlusNormal0"/>
              <w:jc w:val="center"/>
            </w:pPr>
            <w:r>
              <w:t>58 520</w:t>
            </w:r>
          </w:p>
        </w:tc>
      </w:tr>
      <w:tr w:rsidR="00D71F28">
        <w:tc>
          <w:tcPr>
            <w:tcW w:w="3823" w:type="dxa"/>
          </w:tcPr>
          <w:p w:rsidR="00D71F28" w:rsidRDefault="001F5C0E">
            <w:pPr>
              <w:pStyle w:val="ConsPlusNormal0"/>
              <w:jc w:val="center"/>
            </w:pPr>
            <w:r>
              <w:t>III</w:t>
            </w:r>
          </w:p>
        </w:tc>
        <w:tc>
          <w:tcPr>
            <w:tcW w:w="1842" w:type="dxa"/>
          </w:tcPr>
          <w:p w:rsidR="00D71F28" w:rsidRDefault="001F5C0E">
            <w:pPr>
              <w:pStyle w:val="ConsPlusNormal0"/>
              <w:jc w:val="center"/>
            </w:pPr>
            <w:r>
              <w:t>301 - 400</w:t>
            </w:r>
          </w:p>
        </w:tc>
        <w:tc>
          <w:tcPr>
            <w:tcW w:w="1276" w:type="dxa"/>
          </w:tcPr>
          <w:p w:rsidR="00D71F28" w:rsidRDefault="001F5C0E">
            <w:pPr>
              <w:pStyle w:val="ConsPlusNormal0"/>
              <w:jc w:val="center"/>
            </w:pPr>
            <w:r>
              <w:t>61 600</w:t>
            </w:r>
          </w:p>
        </w:tc>
        <w:tc>
          <w:tcPr>
            <w:tcW w:w="1701" w:type="dxa"/>
          </w:tcPr>
          <w:p w:rsidR="00D71F28" w:rsidRDefault="001F5C0E">
            <w:pPr>
              <w:pStyle w:val="ConsPlusNormal0"/>
              <w:jc w:val="center"/>
            </w:pPr>
            <w:r>
              <w:t>0,9</w:t>
            </w:r>
          </w:p>
        </w:tc>
        <w:tc>
          <w:tcPr>
            <w:tcW w:w="1559" w:type="dxa"/>
          </w:tcPr>
          <w:p w:rsidR="00D71F28" w:rsidRDefault="001F5C0E">
            <w:pPr>
              <w:pStyle w:val="ConsPlusNormal0"/>
              <w:jc w:val="center"/>
            </w:pPr>
            <w:r>
              <w:t>55 440</w:t>
            </w:r>
          </w:p>
        </w:tc>
      </w:tr>
      <w:tr w:rsidR="00D71F28">
        <w:tc>
          <w:tcPr>
            <w:tcW w:w="3823" w:type="dxa"/>
          </w:tcPr>
          <w:p w:rsidR="00D71F28" w:rsidRDefault="001F5C0E">
            <w:pPr>
              <w:pStyle w:val="ConsPlusNormal0"/>
              <w:jc w:val="center"/>
            </w:pPr>
            <w:r>
              <w:t>IV</w:t>
            </w:r>
          </w:p>
        </w:tc>
        <w:tc>
          <w:tcPr>
            <w:tcW w:w="1842" w:type="dxa"/>
          </w:tcPr>
          <w:p w:rsidR="00D71F28" w:rsidRDefault="001F5C0E">
            <w:pPr>
              <w:pStyle w:val="ConsPlusNormal0"/>
              <w:jc w:val="center"/>
            </w:pPr>
            <w:r>
              <w:t>до 300</w:t>
            </w:r>
          </w:p>
        </w:tc>
        <w:tc>
          <w:tcPr>
            <w:tcW w:w="1276" w:type="dxa"/>
          </w:tcPr>
          <w:p w:rsidR="00D71F28" w:rsidRDefault="001F5C0E">
            <w:pPr>
              <w:pStyle w:val="ConsPlusNormal0"/>
              <w:jc w:val="center"/>
            </w:pPr>
            <w:r>
              <w:t>61 600</w:t>
            </w:r>
          </w:p>
        </w:tc>
        <w:tc>
          <w:tcPr>
            <w:tcW w:w="1701" w:type="dxa"/>
          </w:tcPr>
          <w:p w:rsidR="00D71F28" w:rsidRDefault="001F5C0E">
            <w:pPr>
              <w:pStyle w:val="ConsPlusNormal0"/>
              <w:jc w:val="center"/>
            </w:pPr>
            <w:r>
              <w:t>0,85</w:t>
            </w:r>
          </w:p>
        </w:tc>
        <w:tc>
          <w:tcPr>
            <w:tcW w:w="1559" w:type="dxa"/>
          </w:tcPr>
          <w:p w:rsidR="00D71F28" w:rsidRDefault="001F5C0E">
            <w:pPr>
              <w:pStyle w:val="ConsPlusNormal0"/>
              <w:jc w:val="center"/>
            </w:pPr>
            <w:r>
              <w:t>52 360</w:t>
            </w:r>
          </w:p>
        </w:tc>
      </w:tr>
      <w:tr w:rsidR="00D71F28">
        <w:tc>
          <w:tcPr>
            <w:tcW w:w="3823" w:type="dxa"/>
          </w:tcPr>
          <w:p w:rsidR="00D71F28" w:rsidRDefault="001F5C0E">
            <w:pPr>
              <w:pStyle w:val="ConsPlusNormal0"/>
              <w:jc w:val="both"/>
            </w:pPr>
            <w:r>
              <w:t>Дома-интернаты (пансионаты) для престарелых и инвалидов</w:t>
            </w:r>
          </w:p>
        </w:tc>
        <w:tc>
          <w:tcPr>
            <w:tcW w:w="1842" w:type="dxa"/>
          </w:tcPr>
          <w:p w:rsidR="00D71F28" w:rsidRDefault="001F5C0E">
            <w:pPr>
              <w:pStyle w:val="ConsPlusNormal0"/>
              <w:jc w:val="center"/>
            </w:pPr>
            <w:r>
              <w:t>количество койко-мест</w:t>
            </w:r>
          </w:p>
        </w:tc>
        <w:tc>
          <w:tcPr>
            <w:tcW w:w="4536" w:type="dxa"/>
            <w:gridSpan w:val="3"/>
          </w:tcPr>
          <w:p w:rsidR="00D71F28" w:rsidRDefault="00D71F28">
            <w:pPr>
              <w:pStyle w:val="ConsPlusNormal0"/>
            </w:pPr>
          </w:p>
        </w:tc>
      </w:tr>
      <w:tr w:rsidR="00D71F28">
        <w:tc>
          <w:tcPr>
            <w:tcW w:w="3823" w:type="dxa"/>
          </w:tcPr>
          <w:p w:rsidR="00D71F28" w:rsidRDefault="001F5C0E">
            <w:pPr>
              <w:pStyle w:val="ConsPlusNormal0"/>
              <w:jc w:val="center"/>
            </w:pPr>
            <w:r>
              <w:t>I</w:t>
            </w:r>
          </w:p>
        </w:tc>
        <w:tc>
          <w:tcPr>
            <w:tcW w:w="1842" w:type="dxa"/>
          </w:tcPr>
          <w:p w:rsidR="00D71F28" w:rsidRDefault="001F5C0E">
            <w:pPr>
              <w:pStyle w:val="ConsPlusNormal0"/>
              <w:jc w:val="center"/>
            </w:pPr>
            <w:r>
              <w:t>151 и более</w:t>
            </w:r>
          </w:p>
        </w:tc>
        <w:tc>
          <w:tcPr>
            <w:tcW w:w="1276" w:type="dxa"/>
          </w:tcPr>
          <w:p w:rsidR="00D71F28" w:rsidRDefault="001F5C0E">
            <w:pPr>
              <w:pStyle w:val="ConsPlusNormal0"/>
              <w:jc w:val="center"/>
            </w:pPr>
            <w:r>
              <w:t>48 950</w:t>
            </w:r>
          </w:p>
        </w:tc>
        <w:tc>
          <w:tcPr>
            <w:tcW w:w="1701" w:type="dxa"/>
          </w:tcPr>
          <w:p w:rsidR="00D71F28" w:rsidRDefault="001F5C0E">
            <w:pPr>
              <w:pStyle w:val="ConsPlusNormal0"/>
              <w:jc w:val="center"/>
            </w:pPr>
            <w:r>
              <w:t>1</w:t>
            </w:r>
          </w:p>
        </w:tc>
        <w:tc>
          <w:tcPr>
            <w:tcW w:w="1559" w:type="dxa"/>
          </w:tcPr>
          <w:p w:rsidR="00D71F28" w:rsidRDefault="001F5C0E">
            <w:pPr>
              <w:pStyle w:val="ConsPlusNormal0"/>
              <w:jc w:val="center"/>
            </w:pPr>
            <w:r>
              <w:t>48 950</w:t>
            </w:r>
          </w:p>
        </w:tc>
      </w:tr>
      <w:tr w:rsidR="00D71F28">
        <w:tc>
          <w:tcPr>
            <w:tcW w:w="3823" w:type="dxa"/>
          </w:tcPr>
          <w:p w:rsidR="00D71F28" w:rsidRDefault="001F5C0E">
            <w:pPr>
              <w:pStyle w:val="ConsPlusNormal0"/>
              <w:jc w:val="center"/>
            </w:pPr>
            <w:r>
              <w:t>II</w:t>
            </w:r>
          </w:p>
        </w:tc>
        <w:tc>
          <w:tcPr>
            <w:tcW w:w="1842" w:type="dxa"/>
          </w:tcPr>
          <w:p w:rsidR="00D71F28" w:rsidRDefault="001F5C0E">
            <w:pPr>
              <w:pStyle w:val="ConsPlusNormal0"/>
              <w:jc w:val="center"/>
            </w:pPr>
            <w:r>
              <w:t>101 - 150</w:t>
            </w:r>
          </w:p>
        </w:tc>
        <w:tc>
          <w:tcPr>
            <w:tcW w:w="1276" w:type="dxa"/>
          </w:tcPr>
          <w:p w:rsidR="00D71F28" w:rsidRDefault="001F5C0E">
            <w:pPr>
              <w:pStyle w:val="ConsPlusNormal0"/>
              <w:jc w:val="center"/>
            </w:pPr>
            <w:r>
              <w:t>48 950</w:t>
            </w:r>
          </w:p>
        </w:tc>
        <w:tc>
          <w:tcPr>
            <w:tcW w:w="1701" w:type="dxa"/>
          </w:tcPr>
          <w:p w:rsidR="00D71F28" w:rsidRDefault="001F5C0E">
            <w:pPr>
              <w:pStyle w:val="ConsPlusNormal0"/>
              <w:jc w:val="center"/>
            </w:pPr>
            <w:r>
              <w:t>0,95</w:t>
            </w:r>
          </w:p>
        </w:tc>
        <w:tc>
          <w:tcPr>
            <w:tcW w:w="1559" w:type="dxa"/>
          </w:tcPr>
          <w:p w:rsidR="00D71F28" w:rsidRDefault="001F5C0E">
            <w:pPr>
              <w:pStyle w:val="ConsPlusNormal0"/>
              <w:jc w:val="center"/>
            </w:pPr>
            <w:r>
              <w:t>46 503</w:t>
            </w:r>
          </w:p>
        </w:tc>
      </w:tr>
      <w:tr w:rsidR="00D71F28">
        <w:tc>
          <w:tcPr>
            <w:tcW w:w="3823" w:type="dxa"/>
          </w:tcPr>
          <w:p w:rsidR="00D71F28" w:rsidRDefault="001F5C0E">
            <w:pPr>
              <w:pStyle w:val="ConsPlusNormal0"/>
              <w:jc w:val="center"/>
            </w:pPr>
            <w:r>
              <w:t>III</w:t>
            </w:r>
          </w:p>
        </w:tc>
        <w:tc>
          <w:tcPr>
            <w:tcW w:w="1842" w:type="dxa"/>
          </w:tcPr>
          <w:p w:rsidR="00D71F28" w:rsidRDefault="001F5C0E">
            <w:pPr>
              <w:pStyle w:val="ConsPlusNormal0"/>
              <w:jc w:val="center"/>
            </w:pPr>
            <w:r>
              <w:t>50 - 100</w:t>
            </w:r>
          </w:p>
        </w:tc>
        <w:tc>
          <w:tcPr>
            <w:tcW w:w="1276" w:type="dxa"/>
          </w:tcPr>
          <w:p w:rsidR="00D71F28" w:rsidRDefault="001F5C0E">
            <w:pPr>
              <w:pStyle w:val="ConsPlusNormal0"/>
              <w:jc w:val="center"/>
            </w:pPr>
            <w:r>
              <w:t>48 950</w:t>
            </w:r>
          </w:p>
        </w:tc>
        <w:tc>
          <w:tcPr>
            <w:tcW w:w="1701" w:type="dxa"/>
          </w:tcPr>
          <w:p w:rsidR="00D71F28" w:rsidRDefault="001F5C0E">
            <w:pPr>
              <w:pStyle w:val="ConsPlusNormal0"/>
              <w:jc w:val="center"/>
            </w:pPr>
            <w:r>
              <w:t>0,82</w:t>
            </w:r>
          </w:p>
        </w:tc>
        <w:tc>
          <w:tcPr>
            <w:tcW w:w="1559" w:type="dxa"/>
          </w:tcPr>
          <w:p w:rsidR="00D71F28" w:rsidRDefault="001F5C0E">
            <w:pPr>
              <w:pStyle w:val="ConsPlusNormal0"/>
              <w:jc w:val="center"/>
            </w:pPr>
            <w:r>
              <w:t>40 139</w:t>
            </w:r>
          </w:p>
        </w:tc>
      </w:tr>
      <w:tr w:rsidR="00D71F28">
        <w:tc>
          <w:tcPr>
            <w:tcW w:w="3823" w:type="dxa"/>
          </w:tcPr>
          <w:p w:rsidR="00D71F28" w:rsidRDefault="001F5C0E">
            <w:pPr>
              <w:pStyle w:val="ConsPlusNormal0"/>
              <w:jc w:val="center"/>
            </w:pPr>
            <w:r>
              <w:t>IV</w:t>
            </w:r>
          </w:p>
        </w:tc>
        <w:tc>
          <w:tcPr>
            <w:tcW w:w="1842" w:type="dxa"/>
          </w:tcPr>
          <w:p w:rsidR="00D71F28" w:rsidRDefault="001F5C0E">
            <w:pPr>
              <w:pStyle w:val="ConsPlusNormal0"/>
              <w:jc w:val="center"/>
            </w:pPr>
            <w:r>
              <w:t>до 50</w:t>
            </w:r>
          </w:p>
        </w:tc>
        <w:tc>
          <w:tcPr>
            <w:tcW w:w="1276" w:type="dxa"/>
          </w:tcPr>
          <w:p w:rsidR="00D71F28" w:rsidRDefault="001F5C0E">
            <w:pPr>
              <w:pStyle w:val="ConsPlusNormal0"/>
              <w:jc w:val="center"/>
            </w:pPr>
            <w:r>
              <w:t>48 950</w:t>
            </w:r>
          </w:p>
        </w:tc>
        <w:tc>
          <w:tcPr>
            <w:tcW w:w="1701" w:type="dxa"/>
          </w:tcPr>
          <w:p w:rsidR="00D71F28" w:rsidRDefault="001F5C0E">
            <w:pPr>
              <w:pStyle w:val="ConsPlusNormal0"/>
              <w:jc w:val="center"/>
            </w:pPr>
            <w:r>
              <w:t>0,72</w:t>
            </w:r>
          </w:p>
        </w:tc>
        <w:tc>
          <w:tcPr>
            <w:tcW w:w="1559" w:type="dxa"/>
          </w:tcPr>
          <w:p w:rsidR="00D71F28" w:rsidRDefault="001F5C0E">
            <w:pPr>
              <w:pStyle w:val="ConsPlusNormal0"/>
              <w:jc w:val="center"/>
            </w:pPr>
            <w:r>
              <w:t>35 244</w:t>
            </w:r>
          </w:p>
        </w:tc>
      </w:tr>
      <w:tr w:rsidR="00D71F28">
        <w:tc>
          <w:tcPr>
            <w:tcW w:w="3823" w:type="dxa"/>
          </w:tcPr>
          <w:p w:rsidR="00D71F28" w:rsidRDefault="001F5C0E">
            <w:pPr>
              <w:pStyle w:val="ConsPlusNormal0"/>
              <w:jc w:val="both"/>
            </w:pPr>
            <w:r>
              <w:t>Комплексные центры социального обслуживания, центры помощи семье и детям</w:t>
            </w:r>
          </w:p>
        </w:tc>
        <w:tc>
          <w:tcPr>
            <w:tcW w:w="1842" w:type="dxa"/>
          </w:tcPr>
          <w:p w:rsidR="00D71F28" w:rsidRDefault="001F5C0E">
            <w:pPr>
              <w:pStyle w:val="ConsPlusNormal0"/>
              <w:jc w:val="center"/>
            </w:pPr>
            <w:r>
              <w:t>количество штатных единиц</w:t>
            </w:r>
          </w:p>
        </w:tc>
        <w:tc>
          <w:tcPr>
            <w:tcW w:w="4536" w:type="dxa"/>
            <w:gridSpan w:val="3"/>
          </w:tcPr>
          <w:p w:rsidR="00D71F28" w:rsidRDefault="00D71F28">
            <w:pPr>
              <w:pStyle w:val="ConsPlusNormal0"/>
            </w:pPr>
          </w:p>
        </w:tc>
      </w:tr>
      <w:tr w:rsidR="00D71F28">
        <w:tc>
          <w:tcPr>
            <w:tcW w:w="3823" w:type="dxa"/>
          </w:tcPr>
          <w:p w:rsidR="00D71F28" w:rsidRDefault="001F5C0E">
            <w:pPr>
              <w:pStyle w:val="ConsPlusNormal0"/>
              <w:jc w:val="center"/>
            </w:pPr>
            <w:r>
              <w:t>I</w:t>
            </w:r>
          </w:p>
        </w:tc>
        <w:tc>
          <w:tcPr>
            <w:tcW w:w="1842" w:type="dxa"/>
          </w:tcPr>
          <w:p w:rsidR="00D71F28" w:rsidRDefault="001F5C0E">
            <w:pPr>
              <w:pStyle w:val="ConsPlusNormal0"/>
              <w:jc w:val="center"/>
            </w:pPr>
            <w:r>
              <w:t>301 и более</w:t>
            </w:r>
          </w:p>
        </w:tc>
        <w:tc>
          <w:tcPr>
            <w:tcW w:w="1276" w:type="dxa"/>
          </w:tcPr>
          <w:p w:rsidR="00D71F28" w:rsidRDefault="001F5C0E">
            <w:pPr>
              <w:pStyle w:val="ConsPlusNormal0"/>
              <w:jc w:val="center"/>
            </w:pPr>
            <w:r>
              <w:t>62 700</w:t>
            </w:r>
          </w:p>
        </w:tc>
        <w:tc>
          <w:tcPr>
            <w:tcW w:w="1701" w:type="dxa"/>
          </w:tcPr>
          <w:p w:rsidR="00D71F28" w:rsidRDefault="001F5C0E">
            <w:pPr>
              <w:pStyle w:val="ConsPlusNormal0"/>
              <w:jc w:val="center"/>
            </w:pPr>
            <w:r>
              <w:t>1</w:t>
            </w:r>
          </w:p>
        </w:tc>
        <w:tc>
          <w:tcPr>
            <w:tcW w:w="1559" w:type="dxa"/>
          </w:tcPr>
          <w:p w:rsidR="00D71F28" w:rsidRDefault="001F5C0E">
            <w:pPr>
              <w:pStyle w:val="ConsPlusNormal0"/>
              <w:jc w:val="center"/>
            </w:pPr>
            <w:r>
              <w:t>62 700</w:t>
            </w:r>
          </w:p>
        </w:tc>
      </w:tr>
      <w:tr w:rsidR="00D71F28">
        <w:tc>
          <w:tcPr>
            <w:tcW w:w="3823" w:type="dxa"/>
          </w:tcPr>
          <w:p w:rsidR="00D71F28" w:rsidRDefault="001F5C0E">
            <w:pPr>
              <w:pStyle w:val="ConsPlusNormal0"/>
              <w:jc w:val="center"/>
            </w:pPr>
            <w:r>
              <w:t>II</w:t>
            </w:r>
          </w:p>
        </w:tc>
        <w:tc>
          <w:tcPr>
            <w:tcW w:w="1842" w:type="dxa"/>
          </w:tcPr>
          <w:p w:rsidR="00D71F28" w:rsidRDefault="001F5C0E">
            <w:pPr>
              <w:pStyle w:val="ConsPlusNormal0"/>
              <w:jc w:val="center"/>
            </w:pPr>
            <w:r>
              <w:t>150 - 300</w:t>
            </w:r>
          </w:p>
        </w:tc>
        <w:tc>
          <w:tcPr>
            <w:tcW w:w="1276" w:type="dxa"/>
          </w:tcPr>
          <w:p w:rsidR="00D71F28" w:rsidRDefault="001F5C0E">
            <w:pPr>
              <w:pStyle w:val="ConsPlusNormal0"/>
              <w:jc w:val="center"/>
            </w:pPr>
            <w:r>
              <w:t>62 700</w:t>
            </w:r>
          </w:p>
        </w:tc>
        <w:tc>
          <w:tcPr>
            <w:tcW w:w="1701" w:type="dxa"/>
          </w:tcPr>
          <w:p w:rsidR="00D71F28" w:rsidRDefault="001F5C0E">
            <w:pPr>
              <w:pStyle w:val="ConsPlusNormal0"/>
              <w:jc w:val="center"/>
            </w:pPr>
            <w:r>
              <w:t>0,95</w:t>
            </w:r>
          </w:p>
        </w:tc>
        <w:tc>
          <w:tcPr>
            <w:tcW w:w="1559" w:type="dxa"/>
          </w:tcPr>
          <w:p w:rsidR="00D71F28" w:rsidRDefault="001F5C0E">
            <w:pPr>
              <w:pStyle w:val="ConsPlusNormal0"/>
              <w:jc w:val="center"/>
            </w:pPr>
            <w:r>
              <w:t>59 565</w:t>
            </w:r>
          </w:p>
        </w:tc>
      </w:tr>
      <w:tr w:rsidR="00D71F28">
        <w:tc>
          <w:tcPr>
            <w:tcW w:w="3823" w:type="dxa"/>
          </w:tcPr>
          <w:p w:rsidR="00D71F28" w:rsidRDefault="001F5C0E">
            <w:pPr>
              <w:pStyle w:val="ConsPlusNormal0"/>
              <w:jc w:val="center"/>
            </w:pPr>
            <w:r>
              <w:t>III</w:t>
            </w:r>
          </w:p>
        </w:tc>
        <w:tc>
          <w:tcPr>
            <w:tcW w:w="1842" w:type="dxa"/>
          </w:tcPr>
          <w:p w:rsidR="00D71F28" w:rsidRDefault="001F5C0E">
            <w:pPr>
              <w:pStyle w:val="ConsPlusNormal0"/>
              <w:jc w:val="center"/>
            </w:pPr>
            <w:r>
              <w:t>100 - 149</w:t>
            </w:r>
          </w:p>
        </w:tc>
        <w:tc>
          <w:tcPr>
            <w:tcW w:w="1276" w:type="dxa"/>
          </w:tcPr>
          <w:p w:rsidR="00D71F28" w:rsidRDefault="001F5C0E">
            <w:pPr>
              <w:pStyle w:val="ConsPlusNormal0"/>
              <w:jc w:val="center"/>
            </w:pPr>
            <w:r>
              <w:t>62 700</w:t>
            </w:r>
          </w:p>
        </w:tc>
        <w:tc>
          <w:tcPr>
            <w:tcW w:w="1701" w:type="dxa"/>
          </w:tcPr>
          <w:p w:rsidR="00D71F28" w:rsidRDefault="001F5C0E">
            <w:pPr>
              <w:pStyle w:val="ConsPlusNormal0"/>
              <w:jc w:val="center"/>
            </w:pPr>
            <w:r>
              <w:t>0,7</w:t>
            </w:r>
          </w:p>
        </w:tc>
        <w:tc>
          <w:tcPr>
            <w:tcW w:w="1559" w:type="dxa"/>
          </w:tcPr>
          <w:p w:rsidR="00D71F28" w:rsidRDefault="001F5C0E">
            <w:pPr>
              <w:pStyle w:val="ConsPlusNormal0"/>
              <w:jc w:val="center"/>
            </w:pPr>
            <w:r>
              <w:t>43 890</w:t>
            </w:r>
          </w:p>
        </w:tc>
      </w:tr>
      <w:tr w:rsidR="00D71F28">
        <w:tc>
          <w:tcPr>
            <w:tcW w:w="3823" w:type="dxa"/>
          </w:tcPr>
          <w:p w:rsidR="00D71F28" w:rsidRDefault="001F5C0E">
            <w:pPr>
              <w:pStyle w:val="ConsPlusNormal0"/>
              <w:jc w:val="center"/>
            </w:pPr>
            <w:r>
              <w:t>IV</w:t>
            </w:r>
          </w:p>
        </w:tc>
        <w:tc>
          <w:tcPr>
            <w:tcW w:w="1842" w:type="dxa"/>
          </w:tcPr>
          <w:p w:rsidR="00D71F28" w:rsidRDefault="001F5C0E">
            <w:pPr>
              <w:pStyle w:val="ConsPlusNormal0"/>
              <w:jc w:val="center"/>
            </w:pPr>
            <w:r>
              <w:t>51 - 99</w:t>
            </w:r>
          </w:p>
        </w:tc>
        <w:tc>
          <w:tcPr>
            <w:tcW w:w="1276" w:type="dxa"/>
          </w:tcPr>
          <w:p w:rsidR="00D71F28" w:rsidRDefault="001F5C0E">
            <w:pPr>
              <w:pStyle w:val="ConsPlusNormal0"/>
              <w:jc w:val="center"/>
            </w:pPr>
            <w:r>
              <w:t>62 700</w:t>
            </w:r>
          </w:p>
        </w:tc>
        <w:tc>
          <w:tcPr>
            <w:tcW w:w="1701" w:type="dxa"/>
          </w:tcPr>
          <w:p w:rsidR="00D71F28" w:rsidRDefault="001F5C0E">
            <w:pPr>
              <w:pStyle w:val="ConsPlusNormal0"/>
              <w:jc w:val="center"/>
            </w:pPr>
            <w:r>
              <w:t>0,65</w:t>
            </w:r>
          </w:p>
        </w:tc>
        <w:tc>
          <w:tcPr>
            <w:tcW w:w="1559" w:type="dxa"/>
          </w:tcPr>
          <w:p w:rsidR="00D71F28" w:rsidRDefault="001F5C0E">
            <w:pPr>
              <w:pStyle w:val="ConsPlusNormal0"/>
              <w:jc w:val="center"/>
            </w:pPr>
            <w:r>
              <w:t>40 755</w:t>
            </w:r>
          </w:p>
        </w:tc>
      </w:tr>
      <w:tr w:rsidR="00D71F28">
        <w:tc>
          <w:tcPr>
            <w:tcW w:w="3823" w:type="dxa"/>
          </w:tcPr>
          <w:p w:rsidR="00D71F28" w:rsidRDefault="001F5C0E">
            <w:pPr>
              <w:pStyle w:val="ConsPlusNormal0"/>
              <w:jc w:val="center"/>
            </w:pPr>
            <w:r>
              <w:t>V</w:t>
            </w:r>
          </w:p>
        </w:tc>
        <w:tc>
          <w:tcPr>
            <w:tcW w:w="1842" w:type="dxa"/>
          </w:tcPr>
          <w:p w:rsidR="00D71F28" w:rsidRDefault="001F5C0E">
            <w:pPr>
              <w:pStyle w:val="ConsPlusNormal0"/>
              <w:jc w:val="center"/>
            </w:pPr>
            <w:r>
              <w:t>до 50</w:t>
            </w:r>
          </w:p>
        </w:tc>
        <w:tc>
          <w:tcPr>
            <w:tcW w:w="1276" w:type="dxa"/>
          </w:tcPr>
          <w:p w:rsidR="00D71F28" w:rsidRDefault="001F5C0E">
            <w:pPr>
              <w:pStyle w:val="ConsPlusNormal0"/>
              <w:jc w:val="center"/>
            </w:pPr>
            <w:r>
              <w:t>62 700</w:t>
            </w:r>
          </w:p>
        </w:tc>
        <w:tc>
          <w:tcPr>
            <w:tcW w:w="1701" w:type="dxa"/>
          </w:tcPr>
          <w:p w:rsidR="00D71F28" w:rsidRDefault="001F5C0E">
            <w:pPr>
              <w:pStyle w:val="ConsPlusNormal0"/>
              <w:jc w:val="center"/>
            </w:pPr>
            <w:r>
              <w:t>0,62</w:t>
            </w:r>
          </w:p>
        </w:tc>
        <w:tc>
          <w:tcPr>
            <w:tcW w:w="1559" w:type="dxa"/>
          </w:tcPr>
          <w:p w:rsidR="00D71F28" w:rsidRDefault="001F5C0E">
            <w:pPr>
              <w:pStyle w:val="ConsPlusNormal0"/>
              <w:jc w:val="center"/>
            </w:pPr>
            <w:r>
              <w:t>38 874</w:t>
            </w:r>
          </w:p>
        </w:tc>
      </w:tr>
      <w:tr w:rsidR="00D71F28">
        <w:tc>
          <w:tcPr>
            <w:tcW w:w="3823" w:type="dxa"/>
          </w:tcPr>
          <w:p w:rsidR="00D71F28" w:rsidRDefault="001F5C0E">
            <w:pPr>
              <w:pStyle w:val="ConsPlusNormal0"/>
              <w:jc w:val="both"/>
            </w:pPr>
            <w:r>
              <w:t>Реабилитационный центр для детей и подростков с ограниченными возможностями</w:t>
            </w:r>
          </w:p>
        </w:tc>
        <w:tc>
          <w:tcPr>
            <w:tcW w:w="1842" w:type="dxa"/>
          </w:tcPr>
          <w:p w:rsidR="00D71F28" w:rsidRDefault="001F5C0E">
            <w:pPr>
              <w:pStyle w:val="ConsPlusNormal0"/>
              <w:jc w:val="center"/>
            </w:pPr>
            <w:r>
              <w:t>количество койко-мест</w:t>
            </w:r>
          </w:p>
        </w:tc>
        <w:tc>
          <w:tcPr>
            <w:tcW w:w="4536" w:type="dxa"/>
            <w:gridSpan w:val="3"/>
          </w:tcPr>
          <w:p w:rsidR="00D71F28" w:rsidRDefault="00D71F28">
            <w:pPr>
              <w:pStyle w:val="ConsPlusNormal0"/>
            </w:pPr>
          </w:p>
        </w:tc>
      </w:tr>
      <w:tr w:rsidR="00D71F28">
        <w:tc>
          <w:tcPr>
            <w:tcW w:w="3823" w:type="dxa"/>
          </w:tcPr>
          <w:p w:rsidR="00D71F28" w:rsidRDefault="001F5C0E">
            <w:pPr>
              <w:pStyle w:val="ConsPlusNormal0"/>
              <w:jc w:val="center"/>
            </w:pPr>
            <w:r>
              <w:lastRenderedPageBreak/>
              <w:t>I</w:t>
            </w:r>
          </w:p>
        </w:tc>
        <w:tc>
          <w:tcPr>
            <w:tcW w:w="1842" w:type="dxa"/>
          </w:tcPr>
          <w:p w:rsidR="00D71F28" w:rsidRDefault="001F5C0E">
            <w:pPr>
              <w:pStyle w:val="ConsPlusNormal0"/>
              <w:jc w:val="center"/>
            </w:pPr>
            <w:r>
              <w:t>91 и более</w:t>
            </w:r>
          </w:p>
        </w:tc>
        <w:tc>
          <w:tcPr>
            <w:tcW w:w="1276" w:type="dxa"/>
            <w:vAlign w:val="center"/>
          </w:tcPr>
          <w:p w:rsidR="00D71F28" w:rsidRDefault="001F5C0E">
            <w:pPr>
              <w:pStyle w:val="ConsPlusNormal0"/>
              <w:jc w:val="center"/>
            </w:pPr>
            <w:r>
              <w:t>48 400</w:t>
            </w:r>
          </w:p>
        </w:tc>
        <w:tc>
          <w:tcPr>
            <w:tcW w:w="1701" w:type="dxa"/>
            <w:vAlign w:val="center"/>
          </w:tcPr>
          <w:p w:rsidR="00D71F28" w:rsidRDefault="001F5C0E">
            <w:pPr>
              <w:pStyle w:val="ConsPlusNormal0"/>
              <w:jc w:val="center"/>
            </w:pPr>
            <w:r>
              <w:t>1</w:t>
            </w:r>
          </w:p>
        </w:tc>
        <w:tc>
          <w:tcPr>
            <w:tcW w:w="1559" w:type="dxa"/>
            <w:vAlign w:val="center"/>
          </w:tcPr>
          <w:p w:rsidR="00D71F28" w:rsidRDefault="001F5C0E">
            <w:pPr>
              <w:pStyle w:val="ConsPlusNormal0"/>
              <w:jc w:val="center"/>
            </w:pPr>
            <w:r>
              <w:t>48 400</w:t>
            </w:r>
          </w:p>
        </w:tc>
      </w:tr>
      <w:tr w:rsidR="00D71F28">
        <w:tc>
          <w:tcPr>
            <w:tcW w:w="3823" w:type="dxa"/>
          </w:tcPr>
          <w:p w:rsidR="00D71F28" w:rsidRDefault="001F5C0E">
            <w:pPr>
              <w:pStyle w:val="ConsPlusNormal0"/>
              <w:jc w:val="center"/>
            </w:pPr>
            <w:r>
              <w:t>II</w:t>
            </w:r>
          </w:p>
        </w:tc>
        <w:tc>
          <w:tcPr>
            <w:tcW w:w="1842" w:type="dxa"/>
          </w:tcPr>
          <w:p w:rsidR="00D71F28" w:rsidRDefault="001F5C0E">
            <w:pPr>
              <w:pStyle w:val="ConsPlusNormal0"/>
              <w:jc w:val="center"/>
            </w:pPr>
            <w:r>
              <w:t>51 - 90</w:t>
            </w:r>
          </w:p>
        </w:tc>
        <w:tc>
          <w:tcPr>
            <w:tcW w:w="1276" w:type="dxa"/>
            <w:vAlign w:val="center"/>
          </w:tcPr>
          <w:p w:rsidR="00D71F28" w:rsidRDefault="001F5C0E">
            <w:pPr>
              <w:pStyle w:val="ConsPlusNormal0"/>
              <w:jc w:val="center"/>
            </w:pPr>
            <w:r>
              <w:t>48 400</w:t>
            </w:r>
          </w:p>
        </w:tc>
        <w:tc>
          <w:tcPr>
            <w:tcW w:w="1701" w:type="dxa"/>
            <w:vAlign w:val="center"/>
          </w:tcPr>
          <w:p w:rsidR="00D71F28" w:rsidRDefault="001F5C0E">
            <w:pPr>
              <w:pStyle w:val="ConsPlusNormal0"/>
              <w:jc w:val="center"/>
            </w:pPr>
            <w:r>
              <w:t>0,9</w:t>
            </w:r>
          </w:p>
        </w:tc>
        <w:tc>
          <w:tcPr>
            <w:tcW w:w="1559" w:type="dxa"/>
            <w:vAlign w:val="center"/>
          </w:tcPr>
          <w:p w:rsidR="00D71F28" w:rsidRDefault="001F5C0E">
            <w:pPr>
              <w:pStyle w:val="ConsPlusNormal0"/>
              <w:jc w:val="center"/>
            </w:pPr>
            <w:r>
              <w:t>43 560</w:t>
            </w:r>
          </w:p>
        </w:tc>
      </w:tr>
      <w:tr w:rsidR="00D71F28">
        <w:tc>
          <w:tcPr>
            <w:tcW w:w="3823" w:type="dxa"/>
          </w:tcPr>
          <w:p w:rsidR="00D71F28" w:rsidRDefault="001F5C0E">
            <w:pPr>
              <w:pStyle w:val="ConsPlusNormal0"/>
              <w:jc w:val="center"/>
            </w:pPr>
            <w:r>
              <w:t>III</w:t>
            </w:r>
          </w:p>
        </w:tc>
        <w:tc>
          <w:tcPr>
            <w:tcW w:w="1842" w:type="dxa"/>
          </w:tcPr>
          <w:p w:rsidR="00D71F28" w:rsidRDefault="001F5C0E">
            <w:pPr>
              <w:pStyle w:val="ConsPlusNormal0"/>
              <w:jc w:val="center"/>
            </w:pPr>
            <w:r>
              <w:t>15 - 50</w:t>
            </w:r>
          </w:p>
        </w:tc>
        <w:tc>
          <w:tcPr>
            <w:tcW w:w="1276" w:type="dxa"/>
            <w:vAlign w:val="center"/>
          </w:tcPr>
          <w:p w:rsidR="00D71F28" w:rsidRDefault="001F5C0E">
            <w:pPr>
              <w:pStyle w:val="ConsPlusNormal0"/>
              <w:jc w:val="center"/>
            </w:pPr>
            <w:r>
              <w:t>48 400</w:t>
            </w:r>
          </w:p>
        </w:tc>
        <w:tc>
          <w:tcPr>
            <w:tcW w:w="1701" w:type="dxa"/>
            <w:vAlign w:val="center"/>
          </w:tcPr>
          <w:p w:rsidR="00D71F28" w:rsidRDefault="001F5C0E">
            <w:pPr>
              <w:pStyle w:val="ConsPlusNormal0"/>
              <w:jc w:val="center"/>
            </w:pPr>
            <w:r>
              <w:t>0,8</w:t>
            </w:r>
          </w:p>
        </w:tc>
        <w:tc>
          <w:tcPr>
            <w:tcW w:w="1559" w:type="dxa"/>
            <w:vAlign w:val="center"/>
          </w:tcPr>
          <w:p w:rsidR="00D71F28" w:rsidRDefault="001F5C0E">
            <w:pPr>
              <w:pStyle w:val="ConsPlusNormal0"/>
              <w:jc w:val="center"/>
            </w:pPr>
            <w:r>
              <w:t>38 720</w:t>
            </w:r>
          </w:p>
        </w:tc>
      </w:tr>
      <w:tr w:rsidR="00D71F28">
        <w:tc>
          <w:tcPr>
            <w:tcW w:w="3823" w:type="dxa"/>
          </w:tcPr>
          <w:p w:rsidR="00D71F28" w:rsidRDefault="001F5C0E">
            <w:pPr>
              <w:pStyle w:val="ConsPlusNormal0"/>
              <w:jc w:val="center"/>
            </w:pPr>
            <w:r>
              <w:t>IV</w:t>
            </w:r>
          </w:p>
        </w:tc>
        <w:tc>
          <w:tcPr>
            <w:tcW w:w="1842" w:type="dxa"/>
          </w:tcPr>
          <w:p w:rsidR="00D71F28" w:rsidRDefault="001F5C0E">
            <w:pPr>
              <w:pStyle w:val="ConsPlusNormal0"/>
              <w:jc w:val="center"/>
            </w:pPr>
            <w:r>
              <w:t>до 15</w:t>
            </w:r>
          </w:p>
        </w:tc>
        <w:tc>
          <w:tcPr>
            <w:tcW w:w="1276" w:type="dxa"/>
            <w:vAlign w:val="center"/>
          </w:tcPr>
          <w:p w:rsidR="00D71F28" w:rsidRDefault="001F5C0E">
            <w:pPr>
              <w:pStyle w:val="ConsPlusNormal0"/>
              <w:jc w:val="center"/>
            </w:pPr>
            <w:r>
              <w:t>48 400</w:t>
            </w:r>
          </w:p>
        </w:tc>
        <w:tc>
          <w:tcPr>
            <w:tcW w:w="1701" w:type="dxa"/>
            <w:vAlign w:val="center"/>
          </w:tcPr>
          <w:p w:rsidR="00D71F28" w:rsidRDefault="001F5C0E">
            <w:pPr>
              <w:pStyle w:val="ConsPlusNormal0"/>
              <w:jc w:val="center"/>
            </w:pPr>
            <w:r>
              <w:t>0,75</w:t>
            </w:r>
          </w:p>
        </w:tc>
        <w:tc>
          <w:tcPr>
            <w:tcW w:w="1559" w:type="dxa"/>
            <w:vAlign w:val="center"/>
          </w:tcPr>
          <w:p w:rsidR="00D71F28" w:rsidRDefault="001F5C0E">
            <w:pPr>
              <w:pStyle w:val="ConsPlusNormal0"/>
              <w:jc w:val="center"/>
            </w:pPr>
            <w:r>
              <w:t>36 300</w:t>
            </w:r>
          </w:p>
        </w:tc>
      </w:tr>
      <w:tr w:rsidR="00D71F28">
        <w:tc>
          <w:tcPr>
            <w:tcW w:w="3823" w:type="dxa"/>
          </w:tcPr>
          <w:p w:rsidR="00D71F28" w:rsidRDefault="001F5C0E">
            <w:pPr>
              <w:pStyle w:val="ConsPlusNormal0"/>
              <w:jc w:val="both"/>
            </w:pPr>
            <w:r>
              <w:t>Центр реабилитации инвалидов</w:t>
            </w:r>
          </w:p>
        </w:tc>
        <w:tc>
          <w:tcPr>
            <w:tcW w:w="1842" w:type="dxa"/>
          </w:tcPr>
          <w:p w:rsidR="00D71F28" w:rsidRDefault="001F5C0E">
            <w:pPr>
              <w:pStyle w:val="ConsPlusNormal0"/>
              <w:jc w:val="center"/>
            </w:pPr>
            <w:r>
              <w:t>количество койко-мест</w:t>
            </w:r>
          </w:p>
        </w:tc>
        <w:tc>
          <w:tcPr>
            <w:tcW w:w="4536" w:type="dxa"/>
            <w:gridSpan w:val="3"/>
          </w:tcPr>
          <w:p w:rsidR="00D71F28" w:rsidRDefault="00D71F28">
            <w:pPr>
              <w:pStyle w:val="ConsPlusNormal0"/>
            </w:pPr>
          </w:p>
        </w:tc>
      </w:tr>
      <w:tr w:rsidR="00D71F28">
        <w:tc>
          <w:tcPr>
            <w:tcW w:w="3823" w:type="dxa"/>
          </w:tcPr>
          <w:p w:rsidR="00D71F28" w:rsidRDefault="001F5C0E">
            <w:pPr>
              <w:pStyle w:val="ConsPlusNormal0"/>
              <w:jc w:val="center"/>
            </w:pPr>
            <w:r>
              <w:t>I</w:t>
            </w:r>
          </w:p>
        </w:tc>
        <w:tc>
          <w:tcPr>
            <w:tcW w:w="1842" w:type="dxa"/>
          </w:tcPr>
          <w:p w:rsidR="00D71F28" w:rsidRDefault="001F5C0E">
            <w:pPr>
              <w:pStyle w:val="ConsPlusNormal0"/>
              <w:jc w:val="center"/>
            </w:pPr>
            <w:r>
              <w:t>100 и более</w:t>
            </w:r>
          </w:p>
        </w:tc>
        <w:tc>
          <w:tcPr>
            <w:tcW w:w="1276" w:type="dxa"/>
            <w:vAlign w:val="center"/>
          </w:tcPr>
          <w:p w:rsidR="00D71F28" w:rsidRDefault="001F5C0E">
            <w:pPr>
              <w:pStyle w:val="ConsPlusNormal0"/>
              <w:jc w:val="center"/>
            </w:pPr>
            <w:r>
              <w:t>47 300</w:t>
            </w:r>
          </w:p>
        </w:tc>
        <w:tc>
          <w:tcPr>
            <w:tcW w:w="1701" w:type="dxa"/>
            <w:vAlign w:val="center"/>
          </w:tcPr>
          <w:p w:rsidR="00D71F28" w:rsidRDefault="001F5C0E">
            <w:pPr>
              <w:pStyle w:val="ConsPlusNormal0"/>
              <w:jc w:val="center"/>
            </w:pPr>
            <w:r>
              <w:t>1</w:t>
            </w:r>
          </w:p>
        </w:tc>
        <w:tc>
          <w:tcPr>
            <w:tcW w:w="1559" w:type="dxa"/>
            <w:vAlign w:val="center"/>
          </w:tcPr>
          <w:p w:rsidR="00D71F28" w:rsidRDefault="001F5C0E">
            <w:pPr>
              <w:pStyle w:val="ConsPlusNormal0"/>
              <w:jc w:val="center"/>
            </w:pPr>
            <w:r>
              <w:t>47 300</w:t>
            </w:r>
          </w:p>
        </w:tc>
      </w:tr>
      <w:tr w:rsidR="00D71F28">
        <w:tc>
          <w:tcPr>
            <w:tcW w:w="3823" w:type="dxa"/>
          </w:tcPr>
          <w:p w:rsidR="00D71F28" w:rsidRDefault="001F5C0E">
            <w:pPr>
              <w:pStyle w:val="ConsPlusNormal0"/>
              <w:jc w:val="center"/>
            </w:pPr>
            <w:r>
              <w:t>II</w:t>
            </w:r>
          </w:p>
        </w:tc>
        <w:tc>
          <w:tcPr>
            <w:tcW w:w="1842" w:type="dxa"/>
          </w:tcPr>
          <w:p w:rsidR="00D71F28" w:rsidRDefault="001F5C0E">
            <w:pPr>
              <w:pStyle w:val="ConsPlusNormal0"/>
              <w:jc w:val="center"/>
            </w:pPr>
            <w:r>
              <w:t>51 - 99</w:t>
            </w:r>
          </w:p>
        </w:tc>
        <w:tc>
          <w:tcPr>
            <w:tcW w:w="1276" w:type="dxa"/>
            <w:vAlign w:val="center"/>
          </w:tcPr>
          <w:p w:rsidR="00D71F28" w:rsidRDefault="001F5C0E">
            <w:pPr>
              <w:pStyle w:val="ConsPlusNormal0"/>
              <w:jc w:val="center"/>
            </w:pPr>
            <w:r>
              <w:t>47 300</w:t>
            </w:r>
          </w:p>
        </w:tc>
        <w:tc>
          <w:tcPr>
            <w:tcW w:w="1701" w:type="dxa"/>
            <w:vAlign w:val="center"/>
          </w:tcPr>
          <w:p w:rsidR="00D71F28" w:rsidRDefault="001F5C0E">
            <w:pPr>
              <w:pStyle w:val="ConsPlusNormal0"/>
              <w:jc w:val="center"/>
            </w:pPr>
            <w:r>
              <w:t>0,9</w:t>
            </w:r>
          </w:p>
        </w:tc>
        <w:tc>
          <w:tcPr>
            <w:tcW w:w="1559" w:type="dxa"/>
            <w:vAlign w:val="center"/>
          </w:tcPr>
          <w:p w:rsidR="00D71F28" w:rsidRDefault="001F5C0E">
            <w:pPr>
              <w:pStyle w:val="ConsPlusNormal0"/>
              <w:jc w:val="center"/>
            </w:pPr>
            <w:r>
              <w:t>42 570</w:t>
            </w:r>
          </w:p>
        </w:tc>
      </w:tr>
      <w:tr w:rsidR="00D71F28">
        <w:tc>
          <w:tcPr>
            <w:tcW w:w="3823" w:type="dxa"/>
          </w:tcPr>
          <w:p w:rsidR="00D71F28" w:rsidRDefault="001F5C0E">
            <w:pPr>
              <w:pStyle w:val="ConsPlusNormal0"/>
              <w:jc w:val="center"/>
            </w:pPr>
            <w:r>
              <w:t>III</w:t>
            </w:r>
          </w:p>
        </w:tc>
        <w:tc>
          <w:tcPr>
            <w:tcW w:w="1842" w:type="dxa"/>
          </w:tcPr>
          <w:p w:rsidR="00D71F28" w:rsidRDefault="001F5C0E">
            <w:pPr>
              <w:pStyle w:val="ConsPlusNormal0"/>
              <w:jc w:val="center"/>
            </w:pPr>
            <w:r>
              <w:t>15 - 50</w:t>
            </w:r>
          </w:p>
        </w:tc>
        <w:tc>
          <w:tcPr>
            <w:tcW w:w="1276" w:type="dxa"/>
            <w:vAlign w:val="center"/>
          </w:tcPr>
          <w:p w:rsidR="00D71F28" w:rsidRDefault="001F5C0E">
            <w:pPr>
              <w:pStyle w:val="ConsPlusNormal0"/>
              <w:jc w:val="center"/>
            </w:pPr>
            <w:r>
              <w:t>47 300</w:t>
            </w:r>
          </w:p>
        </w:tc>
        <w:tc>
          <w:tcPr>
            <w:tcW w:w="1701" w:type="dxa"/>
            <w:vAlign w:val="center"/>
          </w:tcPr>
          <w:p w:rsidR="00D71F28" w:rsidRDefault="001F5C0E">
            <w:pPr>
              <w:pStyle w:val="ConsPlusNormal0"/>
              <w:jc w:val="center"/>
            </w:pPr>
            <w:r>
              <w:t>0,85</w:t>
            </w:r>
          </w:p>
        </w:tc>
        <w:tc>
          <w:tcPr>
            <w:tcW w:w="1559" w:type="dxa"/>
            <w:vAlign w:val="center"/>
          </w:tcPr>
          <w:p w:rsidR="00D71F28" w:rsidRDefault="001F5C0E">
            <w:pPr>
              <w:pStyle w:val="ConsPlusNormal0"/>
              <w:jc w:val="center"/>
            </w:pPr>
            <w:r>
              <w:t>40 205</w:t>
            </w:r>
          </w:p>
        </w:tc>
      </w:tr>
      <w:tr w:rsidR="00D71F28">
        <w:tc>
          <w:tcPr>
            <w:tcW w:w="3823" w:type="dxa"/>
          </w:tcPr>
          <w:p w:rsidR="00D71F28" w:rsidRDefault="001F5C0E">
            <w:pPr>
              <w:pStyle w:val="ConsPlusNormal0"/>
              <w:jc w:val="center"/>
            </w:pPr>
            <w:r>
              <w:t>IV</w:t>
            </w:r>
          </w:p>
        </w:tc>
        <w:tc>
          <w:tcPr>
            <w:tcW w:w="1842" w:type="dxa"/>
          </w:tcPr>
          <w:p w:rsidR="00D71F28" w:rsidRDefault="001F5C0E">
            <w:pPr>
              <w:pStyle w:val="ConsPlusNormal0"/>
              <w:jc w:val="center"/>
            </w:pPr>
            <w:r>
              <w:t>до 15</w:t>
            </w:r>
          </w:p>
        </w:tc>
        <w:tc>
          <w:tcPr>
            <w:tcW w:w="1276" w:type="dxa"/>
            <w:vAlign w:val="center"/>
          </w:tcPr>
          <w:p w:rsidR="00D71F28" w:rsidRDefault="001F5C0E">
            <w:pPr>
              <w:pStyle w:val="ConsPlusNormal0"/>
              <w:jc w:val="center"/>
            </w:pPr>
            <w:r>
              <w:t>47 300</w:t>
            </w:r>
          </w:p>
        </w:tc>
        <w:tc>
          <w:tcPr>
            <w:tcW w:w="1701" w:type="dxa"/>
            <w:vAlign w:val="center"/>
          </w:tcPr>
          <w:p w:rsidR="00D71F28" w:rsidRDefault="001F5C0E">
            <w:pPr>
              <w:pStyle w:val="ConsPlusNormal0"/>
              <w:jc w:val="center"/>
            </w:pPr>
            <w:r>
              <w:t>0,75</w:t>
            </w:r>
          </w:p>
        </w:tc>
        <w:tc>
          <w:tcPr>
            <w:tcW w:w="1559" w:type="dxa"/>
            <w:vAlign w:val="center"/>
          </w:tcPr>
          <w:p w:rsidR="00D71F28" w:rsidRDefault="001F5C0E">
            <w:pPr>
              <w:pStyle w:val="ConsPlusNormal0"/>
              <w:jc w:val="center"/>
            </w:pPr>
            <w:r>
              <w:t>35 475</w:t>
            </w:r>
          </w:p>
        </w:tc>
      </w:tr>
      <w:tr w:rsidR="00D71F28">
        <w:tc>
          <w:tcPr>
            <w:tcW w:w="3823" w:type="dxa"/>
          </w:tcPr>
          <w:p w:rsidR="00D71F28" w:rsidRDefault="001F5C0E">
            <w:pPr>
              <w:pStyle w:val="ConsPlusNormal0"/>
              <w:jc w:val="both"/>
            </w:pPr>
            <w:r>
              <w:t>Центр социальной реабилитации для слепых и слабовидящих</w:t>
            </w:r>
          </w:p>
        </w:tc>
        <w:tc>
          <w:tcPr>
            <w:tcW w:w="6378" w:type="dxa"/>
            <w:gridSpan w:val="4"/>
          </w:tcPr>
          <w:p w:rsidR="00D71F28" w:rsidRDefault="00D71F28">
            <w:pPr>
              <w:pStyle w:val="ConsPlusNormal0"/>
            </w:pPr>
          </w:p>
        </w:tc>
      </w:tr>
      <w:tr w:rsidR="00D71F28">
        <w:tc>
          <w:tcPr>
            <w:tcW w:w="3823" w:type="dxa"/>
          </w:tcPr>
          <w:p w:rsidR="00D71F28" w:rsidRDefault="001F5C0E">
            <w:pPr>
              <w:pStyle w:val="ConsPlusNormal0"/>
              <w:jc w:val="center"/>
            </w:pPr>
            <w:r>
              <w:t>I</w:t>
            </w:r>
          </w:p>
        </w:tc>
        <w:tc>
          <w:tcPr>
            <w:tcW w:w="1842" w:type="dxa"/>
          </w:tcPr>
          <w:p w:rsidR="00D71F28" w:rsidRDefault="00D71F28">
            <w:pPr>
              <w:pStyle w:val="ConsPlusNormal0"/>
            </w:pPr>
          </w:p>
        </w:tc>
        <w:tc>
          <w:tcPr>
            <w:tcW w:w="1276" w:type="dxa"/>
            <w:vAlign w:val="center"/>
          </w:tcPr>
          <w:p w:rsidR="00D71F28" w:rsidRDefault="001F5C0E">
            <w:pPr>
              <w:pStyle w:val="ConsPlusNormal0"/>
              <w:jc w:val="center"/>
            </w:pPr>
            <w:r>
              <w:t>36 300</w:t>
            </w:r>
          </w:p>
        </w:tc>
        <w:tc>
          <w:tcPr>
            <w:tcW w:w="1701" w:type="dxa"/>
            <w:vAlign w:val="center"/>
          </w:tcPr>
          <w:p w:rsidR="00D71F28" w:rsidRDefault="001F5C0E">
            <w:pPr>
              <w:pStyle w:val="ConsPlusNormal0"/>
              <w:jc w:val="center"/>
            </w:pPr>
            <w:r>
              <w:t>1</w:t>
            </w:r>
          </w:p>
        </w:tc>
        <w:tc>
          <w:tcPr>
            <w:tcW w:w="1559" w:type="dxa"/>
            <w:vAlign w:val="center"/>
          </w:tcPr>
          <w:p w:rsidR="00D71F28" w:rsidRDefault="001F5C0E">
            <w:pPr>
              <w:pStyle w:val="ConsPlusNormal0"/>
              <w:jc w:val="center"/>
            </w:pPr>
            <w:r>
              <w:t>36 300</w:t>
            </w:r>
          </w:p>
        </w:tc>
      </w:tr>
      <w:tr w:rsidR="00D71F28">
        <w:tc>
          <w:tcPr>
            <w:tcW w:w="3823" w:type="dxa"/>
          </w:tcPr>
          <w:p w:rsidR="00D71F28" w:rsidRDefault="001F5C0E">
            <w:pPr>
              <w:pStyle w:val="ConsPlusNormal0"/>
              <w:jc w:val="both"/>
            </w:pPr>
            <w:r>
              <w:t>Государственное казенное учреждение "Республиканский центр материальной помощи (компенсационных выплат)"</w:t>
            </w:r>
          </w:p>
        </w:tc>
        <w:tc>
          <w:tcPr>
            <w:tcW w:w="1842" w:type="dxa"/>
          </w:tcPr>
          <w:p w:rsidR="00D71F28" w:rsidRDefault="00D71F28">
            <w:pPr>
              <w:pStyle w:val="ConsPlusNormal0"/>
            </w:pPr>
          </w:p>
        </w:tc>
        <w:tc>
          <w:tcPr>
            <w:tcW w:w="1276" w:type="dxa"/>
            <w:vAlign w:val="center"/>
          </w:tcPr>
          <w:p w:rsidR="00D71F28" w:rsidRDefault="00D71F28">
            <w:pPr>
              <w:pStyle w:val="ConsPlusNormal0"/>
            </w:pPr>
          </w:p>
        </w:tc>
        <w:tc>
          <w:tcPr>
            <w:tcW w:w="1701" w:type="dxa"/>
            <w:vAlign w:val="center"/>
          </w:tcPr>
          <w:p w:rsidR="00D71F28" w:rsidRDefault="00D71F28">
            <w:pPr>
              <w:pStyle w:val="ConsPlusNormal0"/>
            </w:pPr>
          </w:p>
        </w:tc>
        <w:tc>
          <w:tcPr>
            <w:tcW w:w="1559" w:type="dxa"/>
            <w:vAlign w:val="center"/>
          </w:tcPr>
          <w:p w:rsidR="00D71F28" w:rsidRDefault="00D71F28">
            <w:pPr>
              <w:pStyle w:val="ConsPlusNormal0"/>
            </w:pPr>
          </w:p>
        </w:tc>
      </w:tr>
      <w:tr w:rsidR="00D71F28">
        <w:tc>
          <w:tcPr>
            <w:tcW w:w="3823" w:type="dxa"/>
          </w:tcPr>
          <w:p w:rsidR="00D71F28" w:rsidRDefault="001F5C0E">
            <w:pPr>
              <w:pStyle w:val="ConsPlusNormal0"/>
              <w:jc w:val="center"/>
            </w:pPr>
            <w:r>
              <w:t>I</w:t>
            </w:r>
          </w:p>
        </w:tc>
        <w:tc>
          <w:tcPr>
            <w:tcW w:w="1842" w:type="dxa"/>
          </w:tcPr>
          <w:p w:rsidR="00D71F28" w:rsidRDefault="00D71F28">
            <w:pPr>
              <w:pStyle w:val="ConsPlusNormal0"/>
            </w:pPr>
          </w:p>
        </w:tc>
        <w:tc>
          <w:tcPr>
            <w:tcW w:w="1276" w:type="dxa"/>
            <w:vAlign w:val="center"/>
          </w:tcPr>
          <w:p w:rsidR="00D71F28" w:rsidRDefault="001F5C0E">
            <w:pPr>
              <w:pStyle w:val="ConsPlusNormal0"/>
              <w:jc w:val="center"/>
            </w:pPr>
            <w:r>
              <w:t>70 400</w:t>
            </w:r>
          </w:p>
        </w:tc>
        <w:tc>
          <w:tcPr>
            <w:tcW w:w="1701" w:type="dxa"/>
            <w:vAlign w:val="center"/>
          </w:tcPr>
          <w:p w:rsidR="00D71F28" w:rsidRDefault="001F5C0E">
            <w:pPr>
              <w:pStyle w:val="ConsPlusNormal0"/>
              <w:jc w:val="center"/>
            </w:pPr>
            <w:r>
              <w:t>1</w:t>
            </w:r>
          </w:p>
        </w:tc>
        <w:tc>
          <w:tcPr>
            <w:tcW w:w="1559" w:type="dxa"/>
            <w:vAlign w:val="center"/>
          </w:tcPr>
          <w:p w:rsidR="00D71F28" w:rsidRDefault="001F5C0E">
            <w:pPr>
              <w:pStyle w:val="ConsPlusNormal0"/>
              <w:jc w:val="center"/>
            </w:pPr>
            <w:r>
              <w:t>70 400</w:t>
            </w:r>
          </w:p>
        </w:tc>
      </w:tr>
      <w:tr w:rsidR="00D71F28">
        <w:tc>
          <w:tcPr>
            <w:tcW w:w="3823" w:type="dxa"/>
          </w:tcPr>
          <w:p w:rsidR="00D71F28" w:rsidRDefault="001F5C0E">
            <w:pPr>
              <w:pStyle w:val="ConsPlusNormal0"/>
              <w:jc w:val="both"/>
            </w:pPr>
            <w:r>
              <w:t>Государственное казенное учреждение "Республиканский ресурсный центр"</w:t>
            </w:r>
          </w:p>
        </w:tc>
        <w:tc>
          <w:tcPr>
            <w:tcW w:w="1842" w:type="dxa"/>
          </w:tcPr>
          <w:p w:rsidR="00D71F28" w:rsidRDefault="00D71F28">
            <w:pPr>
              <w:pStyle w:val="ConsPlusNormal0"/>
            </w:pPr>
          </w:p>
        </w:tc>
        <w:tc>
          <w:tcPr>
            <w:tcW w:w="1276" w:type="dxa"/>
            <w:vAlign w:val="center"/>
          </w:tcPr>
          <w:p w:rsidR="00D71F28" w:rsidRDefault="00D71F28">
            <w:pPr>
              <w:pStyle w:val="ConsPlusNormal0"/>
            </w:pPr>
          </w:p>
        </w:tc>
        <w:tc>
          <w:tcPr>
            <w:tcW w:w="1701" w:type="dxa"/>
            <w:vAlign w:val="center"/>
          </w:tcPr>
          <w:p w:rsidR="00D71F28" w:rsidRDefault="00D71F28">
            <w:pPr>
              <w:pStyle w:val="ConsPlusNormal0"/>
            </w:pPr>
          </w:p>
        </w:tc>
        <w:tc>
          <w:tcPr>
            <w:tcW w:w="1559" w:type="dxa"/>
            <w:vAlign w:val="center"/>
          </w:tcPr>
          <w:p w:rsidR="00D71F28" w:rsidRDefault="00D71F28">
            <w:pPr>
              <w:pStyle w:val="ConsPlusNormal0"/>
            </w:pPr>
          </w:p>
        </w:tc>
      </w:tr>
      <w:tr w:rsidR="00D71F28">
        <w:tc>
          <w:tcPr>
            <w:tcW w:w="3823" w:type="dxa"/>
          </w:tcPr>
          <w:p w:rsidR="00D71F28" w:rsidRDefault="001F5C0E">
            <w:pPr>
              <w:pStyle w:val="ConsPlusNormal0"/>
              <w:jc w:val="center"/>
            </w:pPr>
            <w:r>
              <w:t>I</w:t>
            </w:r>
          </w:p>
        </w:tc>
        <w:tc>
          <w:tcPr>
            <w:tcW w:w="1842" w:type="dxa"/>
          </w:tcPr>
          <w:p w:rsidR="00D71F28" w:rsidRDefault="00D71F28">
            <w:pPr>
              <w:pStyle w:val="ConsPlusNormal0"/>
            </w:pPr>
          </w:p>
        </w:tc>
        <w:tc>
          <w:tcPr>
            <w:tcW w:w="1276" w:type="dxa"/>
            <w:vAlign w:val="center"/>
          </w:tcPr>
          <w:p w:rsidR="00D71F28" w:rsidRDefault="001F5C0E">
            <w:pPr>
              <w:pStyle w:val="ConsPlusNormal0"/>
              <w:jc w:val="center"/>
            </w:pPr>
            <w:r>
              <w:t>64 900</w:t>
            </w:r>
          </w:p>
        </w:tc>
        <w:tc>
          <w:tcPr>
            <w:tcW w:w="1701" w:type="dxa"/>
            <w:vAlign w:val="center"/>
          </w:tcPr>
          <w:p w:rsidR="00D71F28" w:rsidRDefault="001F5C0E">
            <w:pPr>
              <w:pStyle w:val="ConsPlusNormal0"/>
              <w:jc w:val="center"/>
            </w:pPr>
            <w:r>
              <w:t>1</w:t>
            </w:r>
          </w:p>
        </w:tc>
        <w:tc>
          <w:tcPr>
            <w:tcW w:w="1559" w:type="dxa"/>
            <w:vAlign w:val="center"/>
          </w:tcPr>
          <w:p w:rsidR="00D71F28" w:rsidRDefault="001F5C0E">
            <w:pPr>
              <w:pStyle w:val="ConsPlusNormal0"/>
              <w:jc w:val="center"/>
            </w:pPr>
            <w:r>
              <w:t>64 900</w:t>
            </w:r>
          </w:p>
        </w:tc>
      </w:tr>
    </w:tbl>
    <w:p w:rsidR="00D71F28" w:rsidRDefault="00D71F28">
      <w:pPr>
        <w:pStyle w:val="ConsPlusNormal0"/>
        <w:jc w:val="both"/>
      </w:pPr>
    </w:p>
    <w:p w:rsidR="00D71F28" w:rsidRDefault="001F5C0E">
      <w:pPr>
        <w:pStyle w:val="ConsPlusNormal0"/>
        <w:ind w:firstLine="540"/>
        <w:jc w:val="both"/>
      </w:pPr>
      <w:r>
        <w:t>Группа по оплате труда руководителя вновь созданной государственной организации социального обслуживания населения и государственного учреждения социальной защиты Республики Татарстан в связи с изменением его типа устанавливается исходя из плановых (проект</w:t>
      </w:r>
      <w:r>
        <w:t>ных) показателей.</w:t>
      </w:r>
    </w:p>
    <w:p w:rsidR="00D71F28" w:rsidRDefault="001F5C0E">
      <w:pPr>
        <w:pStyle w:val="ConsPlusNormal0"/>
        <w:spacing w:before="240"/>
        <w:ind w:firstLine="540"/>
        <w:jc w:val="both"/>
      </w:pPr>
      <w:r>
        <w:t xml:space="preserve">Размер должностного оклада руководителя государственной организации социального обслуживания населения и государственного учреждения социальной защиты Республики Татарстан устанавливается ежегодно приказом учредителя, а также оформляется </w:t>
      </w:r>
      <w:r>
        <w:t>дополнительным соглашением к трудовому договору руководителя.</w:t>
      </w:r>
    </w:p>
    <w:p w:rsidR="00D71F28" w:rsidRDefault="001F5C0E">
      <w:pPr>
        <w:pStyle w:val="ConsPlusNormal0"/>
        <w:spacing w:before="240"/>
        <w:ind w:firstLine="540"/>
        <w:jc w:val="both"/>
      </w:pPr>
      <w:r>
        <w:t>Должностные оклады заместителей руководителей и главных бухгалтеров устанавливаются в размере на 10 - 30 процентов ниже размеров должностных окладов руководителей государственной организации соц</w:t>
      </w:r>
      <w:r>
        <w:t xml:space="preserve">иального обслуживания населения и государственного </w:t>
      </w:r>
      <w:r>
        <w:lastRenderedPageBreak/>
        <w:t>учреждения социальной защиты Республики Татарстан.</w:t>
      </w:r>
    </w:p>
    <w:p w:rsidR="00D71F28" w:rsidRDefault="001F5C0E">
      <w:pPr>
        <w:pStyle w:val="ConsPlusNormal0"/>
        <w:spacing w:before="240"/>
        <w:ind w:firstLine="540"/>
        <w:jc w:val="both"/>
      </w:pPr>
      <w:r>
        <w:t>8.4. Выплаты компенсационного характера устанавливаются для руководителя, заместителей руководителя и главного бухгалтера государственной организации соци</w:t>
      </w:r>
      <w:r>
        <w:t xml:space="preserve">ального обслуживания населения и государственного учреждения социальной защиты Республики Татарстан в соответствии с Трудовым </w:t>
      </w:r>
      <w:hyperlink r:id="rId87"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w:t>
      </w:r>
    </w:p>
    <w:p w:rsidR="00D71F28" w:rsidRDefault="001F5C0E">
      <w:pPr>
        <w:pStyle w:val="ConsPlusNormal0"/>
        <w:spacing w:before="240"/>
        <w:ind w:firstLine="540"/>
        <w:jc w:val="both"/>
      </w:pPr>
      <w:r>
        <w:t>8.5. Руководитель государственной организации социального обслуживания населения и государственного учреждения социальной защиты Республики Татарстан ус</w:t>
      </w:r>
      <w:r>
        <w:t>танавливает заместителям руководителя, главному бухгалтеру выплаты стимулирующего характера за качество выполняемых работ в размере 10 процентов должностного оклада с учетом результатов их деятельности, определенных на основании критериев эффективности дея</w:t>
      </w:r>
      <w:r>
        <w:t>тельности заместителей руководителя, главного бухгалтера.</w:t>
      </w:r>
    </w:p>
    <w:p w:rsidR="00D71F28" w:rsidRDefault="001F5C0E">
      <w:pPr>
        <w:pStyle w:val="ConsPlusNormal0"/>
        <w:spacing w:before="240"/>
        <w:ind w:firstLine="540"/>
        <w:jc w:val="both"/>
      </w:pPr>
      <w:r>
        <w:t>Размер выплат стимулирующего характера за качество выполняемых работ заместителям руководителя, главному бухгалтеру может быть увеличен руководителем государственной организации социального обслужив</w:t>
      </w:r>
      <w:r>
        <w:t>ания населения и государственного учреждения социальной защиты Республики Татарстан до 100 процентов должностного оклада за счет экономии по фонду оплаты труда государственной организации социального обслуживания населения и государственного учреждения соц</w:t>
      </w:r>
      <w:r>
        <w:t>иальной защиты Республики Татарстан.</w:t>
      </w:r>
    </w:p>
    <w:p w:rsidR="00D71F28" w:rsidRDefault="001F5C0E">
      <w:pPr>
        <w:pStyle w:val="ConsPlusNormal0"/>
        <w:spacing w:before="240"/>
        <w:ind w:firstLine="540"/>
        <w:jc w:val="both"/>
      </w:pPr>
      <w:r>
        <w:t>Выплата стимулирующего характера за качество выполняемых работ заместителям руководителя, главному бухгалтеру государственной организации социального обслуживания населения и государственного учреждения социальной защит</w:t>
      </w:r>
      <w:r>
        <w:t>ы Республики Татарстан осуществляется ежемесячно в порядке, предусмотренном локальными нормативными актами государственных организаций социального обслуживания населения, государственных учреждений социальной защиты Республики Татарстан.</w:t>
      </w:r>
    </w:p>
    <w:p w:rsidR="00D71F28" w:rsidRDefault="001F5C0E">
      <w:pPr>
        <w:pStyle w:val="ConsPlusNormal0"/>
        <w:spacing w:before="240"/>
        <w:ind w:firstLine="540"/>
        <w:jc w:val="both"/>
      </w:pPr>
      <w:r>
        <w:t>8.5.1. Экономия фо</w:t>
      </w:r>
      <w:r>
        <w:t>нда оплаты труда, сложившаяся в ходе исполнения плана финансово-хозяйственной деятельности или бюджетной сметы государственных организаций социального обслуживания населения и государственных учреждений социальной защиты Республики Татарстан за счет всех и</w:t>
      </w:r>
      <w:r>
        <w:t xml:space="preserve">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заместителям руководителя, главному бухгалтеру в соответствии с локальными </w:t>
      </w:r>
      <w:r>
        <w:t>нормативными актами государственных организаций социального обслуживания населения и государственных учреждений социальной защиты Республики Татарстан, принятыми с учетом норм настоящего Положения.</w:t>
      </w:r>
    </w:p>
    <w:p w:rsidR="00D71F28" w:rsidRDefault="001F5C0E">
      <w:pPr>
        <w:pStyle w:val="ConsPlusNormal0"/>
        <w:spacing w:before="240"/>
        <w:ind w:firstLine="540"/>
        <w:jc w:val="both"/>
      </w:pPr>
      <w:r>
        <w:t>Размер поощрительной выплаты, произведенной за счет эконом</w:t>
      </w:r>
      <w:r>
        <w:t>ии фонда оплаты труда за соответствующий период заместителям руководителя, главному бухгалтеру с учетом отработанной за этот период нормы рабочего времени, выполнившим нормы труда (трудовые обязанности), не может превышать трехкратного минимального размера</w:t>
      </w:r>
      <w:r>
        <w:t xml:space="preserve"> оплаты труда, установленного Федеральным </w:t>
      </w:r>
      <w:hyperlink r:id="rId88" w:tooltip="Федеральный закон от 19.06.2000 N 82-ФЗ (ред. от 29.10.2024) &quot;О минимальном размере оплаты труда&quot; {КонсультантПлюс}">
        <w:r>
          <w:rPr>
            <w:color w:val="0000FF"/>
          </w:rPr>
          <w:t>законом</w:t>
        </w:r>
      </w:hyperlink>
      <w:r>
        <w:t xml:space="preserve"> от 19 июня 2000 года N 82-ФЗ "О минимальном размере оплаты труда" на 1 января текущего года.</w:t>
      </w:r>
    </w:p>
    <w:p w:rsidR="00D71F28" w:rsidRDefault="001F5C0E">
      <w:pPr>
        <w:pStyle w:val="ConsPlusNormal0"/>
        <w:spacing w:before="240"/>
        <w:ind w:firstLine="540"/>
        <w:jc w:val="both"/>
      </w:pPr>
      <w:r>
        <w:t>8.6. Учредитель устанавливает руководителю государственной организации социального обслуживания населения и государственного учреждения социальной защи</w:t>
      </w:r>
      <w:r>
        <w:t xml:space="preserve">ты Республики Татарстан выплаты стимулирующего характера за качество выполняемых работ в размере 10 </w:t>
      </w:r>
      <w:r>
        <w:lastRenderedPageBreak/>
        <w:t>процентов должностного оклада с учетом результатов деятельности государственной организации социального обслуживания населения и государственного учреждения</w:t>
      </w:r>
      <w:r>
        <w:t xml:space="preserve"> социальной защиты Республики Татарстан, определенных на основании критериев эффективности деятельности.</w:t>
      </w:r>
    </w:p>
    <w:p w:rsidR="00D71F28" w:rsidRDefault="001F5C0E">
      <w:pPr>
        <w:pStyle w:val="ConsPlusNormal0"/>
        <w:spacing w:before="240"/>
        <w:ind w:firstLine="540"/>
        <w:jc w:val="both"/>
      </w:pPr>
      <w:r>
        <w:t xml:space="preserve">Размер выплат стимулирующего характера за качество выполняемых работ руководителю может быть увеличен учредителем до 100 процентов должностного оклада </w:t>
      </w:r>
      <w:r>
        <w:t>за счет экономии по фонду оплаты труда государственной организации социального обслуживания населения и государственного учреждения социальной защиты Республики Татарстан.</w:t>
      </w:r>
    </w:p>
    <w:p w:rsidR="00D71F28" w:rsidRDefault="001F5C0E">
      <w:pPr>
        <w:pStyle w:val="ConsPlusNormal0"/>
        <w:spacing w:before="240"/>
        <w:ind w:firstLine="540"/>
        <w:jc w:val="both"/>
      </w:pPr>
      <w:r>
        <w:t>Выплата стимулирующего характера за качество выполняемых работ руководителю государс</w:t>
      </w:r>
      <w:r>
        <w:t>твенной организации социального обслуживания населения и государственного учреждения социальной защиты Республики Татарстан осуществляется ежемесячно в порядке, предусмотренном локальным нормативным актом учредителя.</w:t>
      </w:r>
    </w:p>
    <w:p w:rsidR="00D71F28" w:rsidRDefault="001F5C0E">
      <w:pPr>
        <w:pStyle w:val="ConsPlusNormal0"/>
        <w:spacing w:before="240"/>
        <w:ind w:firstLine="540"/>
        <w:jc w:val="both"/>
      </w:pPr>
      <w:r>
        <w:t>8.7. Решения о стимулировании руководит</w:t>
      </w:r>
      <w:r>
        <w:t>елей подведомственных государственных организаций социального обслуживания населения и государственных учреждений социальной защиты Республики Татарстан оформляются локальным нормативным актом учредителя.</w:t>
      </w:r>
    </w:p>
    <w:p w:rsidR="00D71F28" w:rsidRDefault="001F5C0E">
      <w:pPr>
        <w:pStyle w:val="ConsPlusNormal0"/>
        <w:spacing w:before="240"/>
        <w:ind w:firstLine="540"/>
        <w:jc w:val="both"/>
      </w:pPr>
      <w:r>
        <w:t>8.8. Положения о предоставлении выплат стимулирующе</w:t>
      </w:r>
      <w:r>
        <w:t>го характера отражаются в трудовом договоре, заключаемом между учредителем и руководителем, руководителем и заместителям руководителя, руководителем и главным бухгалтером, или в дополнительном соглашении к трудовому договору. Дополнительное соглашение к тр</w:t>
      </w:r>
      <w:r>
        <w:t xml:space="preserve">удовому договору заключается на срок до одного года. По окончании календарного года дополнительное соглашение к трудовому договору может быть пересмотрено в части изменения размеров общего фонда стимулирования труда руководителя, заместителей руководителя </w:t>
      </w:r>
      <w:r>
        <w:t>и главного бухгалтера, а также перечней и значений критериев эффективности деятельности государственной организации социального обслуживания населения и государственного учреждения социальной защиты Республики Татарстан.</w:t>
      </w:r>
    </w:p>
    <w:p w:rsidR="00D71F28" w:rsidRDefault="00D71F28">
      <w:pPr>
        <w:pStyle w:val="ConsPlusNormal0"/>
        <w:jc w:val="both"/>
      </w:pPr>
    </w:p>
    <w:p w:rsidR="00D71F28" w:rsidRDefault="001F5C0E">
      <w:pPr>
        <w:pStyle w:val="ConsPlusTitle0"/>
        <w:jc w:val="center"/>
        <w:outlineLvl w:val="1"/>
      </w:pPr>
      <w:r>
        <w:t>IX. Порядок формирования и использования фонда оплаты труда</w:t>
      </w:r>
    </w:p>
    <w:p w:rsidR="00D71F28" w:rsidRDefault="001F5C0E">
      <w:pPr>
        <w:pStyle w:val="ConsPlusTitle0"/>
        <w:jc w:val="center"/>
      </w:pPr>
      <w:r>
        <w:t>государственной организации социального обслуживания</w:t>
      </w:r>
    </w:p>
    <w:p w:rsidR="00D71F28" w:rsidRDefault="001F5C0E">
      <w:pPr>
        <w:pStyle w:val="ConsPlusTitle0"/>
        <w:jc w:val="center"/>
      </w:pPr>
      <w:r>
        <w:t>населения и государственного учреждения социальной защиты</w:t>
      </w:r>
    </w:p>
    <w:p w:rsidR="00D71F28" w:rsidRDefault="001F5C0E">
      <w:pPr>
        <w:pStyle w:val="ConsPlusTitle0"/>
        <w:jc w:val="center"/>
      </w:pPr>
      <w:r>
        <w:t>Республики Татарстан</w:t>
      </w:r>
    </w:p>
    <w:p w:rsidR="00D71F28" w:rsidRDefault="00D71F28">
      <w:pPr>
        <w:pStyle w:val="ConsPlusNormal0"/>
        <w:jc w:val="both"/>
      </w:pPr>
    </w:p>
    <w:p w:rsidR="00D71F28" w:rsidRDefault="001F5C0E">
      <w:pPr>
        <w:pStyle w:val="ConsPlusNormal0"/>
        <w:ind w:firstLine="540"/>
        <w:jc w:val="both"/>
      </w:pPr>
      <w:r>
        <w:t>9.1. Фонд оплаты труда в государственной организации социальног</w:t>
      </w:r>
      <w:r>
        <w:t>о обслуживания населения, являющейся бюджетным или автономным учреждением, формируется в пределах объема средств на текущий финансовый год, определенного с учетом нормативных затрат, объемов услуг, утверждаемых Кабинетом Министров Республики Татарстан, и о</w:t>
      </w:r>
      <w:r>
        <w:t>тражается в плане финансово-хозяйственной деятельности государственной организации социального обслуживания населения.</w:t>
      </w:r>
    </w:p>
    <w:p w:rsidR="00D71F28" w:rsidRDefault="001F5C0E">
      <w:pPr>
        <w:pStyle w:val="ConsPlusNormal0"/>
        <w:spacing w:before="240"/>
        <w:ind w:firstLine="540"/>
        <w:jc w:val="both"/>
      </w:pPr>
      <w:r>
        <w:t>Фонд оплаты труда в государственной организации социального обслуживания населения и государственном учреждении социальной защиты Республ</w:t>
      </w:r>
      <w:r>
        <w:t>ики Татарстан, являющихся казенными учреждениями, формируется в пределах объема средств на текущий финансовый год, определенного исходя из предельной штатной численности организации (учреждения), установленной Кабинетом Министров Республики Татарстан, разм</w:t>
      </w:r>
      <w:r>
        <w:t>еров должностных окладов, выплат стимулирующего и компенсационного характера, установленных настоящим постановлением, и отражается в бюджетной смете соответствующего казенного учреждения.</w:t>
      </w:r>
    </w:p>
    <w:p w:rsidR="00D71F28" w:rsidRDefault="001F5C0E">
      <w:pPr>
        <w:pStyle w:val="ConsPlusNormal0"/>
        <w:spacing w:before="240"/>
        <w:ind w:firstLine="540"/>
        <w:jc w:val="both"/>
      </w:pPr>
      <w:r>
        <w:lastRenderedPageBreak/>
        <w:t>9.2. Начисления должностных окладов, выплат компенсационного, стимул</w:t>
      </w:r>
      <w:r>
        <w:t>ирующего характера, установленных настоящим Положением, осуществляются работникам государственных организаций социального обслуживания населения и государственных учреждений социальной защиты Республики Татарстан (включая работников профессиональных квалиф</w:t>
      </w:r>
      <w:r>
        <w:t>икационных групп общеотраслевых профессий рабочих,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государственных организаций социального о</w:t>
      </w:r>
      <w:r>
        <w:t>бслуживания населения и государственных учреждений социальной защиты Республики Татарстан на оплату труда на текущий финансовый год.</w:t>
      </w:r>
    </w:p>
    <w:p w:rsidR="00D71F28" w:rsidRDefault="001F5C0E">
      <w:pPr>
        <w:pStyle w:val="ConsPlusNormal0"/>
        <w:spacing w:before="240"/>
        <w:ind w:firstLine="540"/>
        <w:jc w:val="both"/>
      </w:pPr>
      <w:r>
        <w:t>9.3. Экономия фонда оплаты труда, сложившаяся в ходе исполнения плана финансово-хозяйственной деятельности или бюджетной см</w:t>
      </w:r>
      <w:r>
        <w:t>еты государственных организаций социального обслуживания населения и государственных учреждений социальной защиты Республики Татарстан за счет всех источников финансового обеспечения, включая доходы, полученные от оказания платных услуг, за соответствующий</w:t>
      </w:r>
      <w:r>
        <w:t xml:space="preserve"> период (месяц, квартал, год) может направляться на поощрительные выплаты в соответствии с локальными нормативными актами государственных организаций социального обслуживания населения и государственных учреждений социальной защиты Республики Татарстан, пр</w:t>
      </w:r>
      <w:r>
        <w:t>инятыми с учетом норм настоящего Положения.</w:t>
      </w:r>
    </w:p>
    <w:p w:rsidR="00D71F28" w:rsidRDefault="001F5C0E">
      <w:pPr>
        <w:pStyle w:val="ConsPlusNormal0"/>
        <w:spacing w:before="240"/>
        <w:ind w:firstLine="540"/>
        <w:jc w:val="both"/>
      </w:pPr>
      <w: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w:t>
      </w:r>
      <w:r>
        <w:t>в профессиональных квалификационных групп общеотраслевых профессий рабочих, общеотраслевых должностей руководителей, специалистов и служащих).</w:t>
      </w:r>
    </w:p>
    <w:p w:rsidR="00D71F28" w:rsidRDefault="001F5C0E">
      <w:pPr>
        <w:pStyle w:val="ConsPlusNormal0"/>
        <w:spacing w:before="240"/>
        <w:ind w:firstLine="540"/>
        <w:jc w:val="both"/>
      </w:pPr>
      <w:r>
        <w:t>Размер поощрительной выплаты, произведенной за счет экономии фонда оплаты труда за соответствующий период работни</w:t>
      </w:r>
      <w:r>
        <w:t>ку государственных организаций социального обслуживания населения и государственных учреждений социальной защиты Республики Татарстан пропорционально занимаемой ставки с учетом отработанной за этот период нормы рабочего времени, выполнившему нормы труда (т</w:t>
      </w:r>
      <w:r>
        <w:t xml:space="preserve">рудовые обязанности), не может превышать трехкратного минимального размера оплаты труда, установленного Федеральным </w:t>
      </w:r>
      <w:hyperlink r:id="rId89" w:tooltip="Федеральный закон от 19.06.2000 N 82-ФЗ (ред. от 29.10.2024) &quot;О минимальном размере оплаты труда&quot; {КонсультантПлюс}">
        <w:r>
          <w:rPr>
            <w:color w:val="0000FF"/>
          </w:rPr>
          <w:t>законом</w:t>
        </w:r>
      </w:hyperlink>
      <w:r>
        <w:t xml:space="preserve"> от 19 июня 2000 года N 82-ФЗ "О минимальном размере оплаты труда" на 1 января текущего года (за исключением работников, занимающих профессионально-квалификационные группы</w:t>
      </w:r>
      <w:r>
        <w:t xml:space="preserve"> должностей, занятых в сфере здравоохранения и предоставления социальных услуг, должностей работников образования государственных социальных приютов для детей и подростков, детских домов-интернатов, предназначенных для граждан, имеющих психические расстрой</w:t>
      </w:r>
      <w:r>
        <w:t>ства, работников профессиональных квалификационных групп должностей медицинских и фармацевтических работников, руководителя организации).</w:t>
      </w:r>
    </w:p>
    <w:p w:rsidR="00D71F28" w:rsidRDefault="001F5C0E">
      <w:pPr>
        <w:pStyle w:val="ConsPlusNormal0"/>
        <w:spacing w:before="240"/>
        <w:ind w:firstLine="540"/>
        <w:jc w:val="both"/>
      </w:pPr>
      <w:r>
        <w:t>Размер поощрительной выплаты за счет экономии фонда оплаты труда руководителям государственных организаций социального</w:t>
      </w:r>
      <w:r>
        <w:t xml:space="preserve"> обслуживания населения и государственных учреждений социальной защиты Республики Татарстан определяется учредителем.</w:t>
      </w:r>
    </w:p>
    <w:p w:rsidR="00D71F28" w:rsidRDefault="001F5C0E">
      <w:pPr>
        <w:pStyle w:val="ConsPlusNormal0"/>
        <w:spacing w:before="240"/>
        <w:ind w:firstLine="540"/>
        <w:jc w:val="both"/>
      </w:pPr>
      <w:r>
        <w:t>Ответственность за использование экономии фонда оплаты труда, образовавшейся в ходе исполнения плана финансово-хозяйственной деятельности или бюджетной сметы государственной организации социального обслуживания населения и государственного учреждения социа</w:t>
      </w:r>
      <w:r>
        <w:t xml:space="preserve">льной защиты Республики Татарстан за счет всех источников финансового обеспечения, включая доходы, полученные от оказания платных услуг, возлагается на руководителя государственной </w:t>
      </w:r>
      <w:r>
        <w:lastRenderedPageBreak/>
        <w:t>организации социального обслуживания населения и государственного учреждени</w:t>
      </w:r>
      <w:r>
        <w:t>я социальной защиты Республики Татарстан.</w:t>
      </w: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1"/>
      </w:pPr>
      <w:r>
        <w:t>Приложение N 1</w:t>
      </w:r>
    </w:p>
    <w:p w:rsidR="00D71F28" w:rsidRDefault="001F5C0E">
      <w:pPr>
        <w:pStyle w:val="ConsPlusNormal0"/>
        <w:jc w:val="right"/>
      </w:pPr>
      <w:r>
        <w:t>к Положению об условиях оплаты</w:t>
      </w:r>
    </w:p>
    <w:p w:rsidR="00D71F28" w:rsidRDefault="001F5C0E">
      <w:pPr>
        <w:pStyle w:val="ConsPlusNormal0"/>
        <w:jc w:val="right"/>
      </w:pPr>
      <w:r>
        <w:t>труда работников государственных</w:t>
      </w:r>
    </w:p>
    <w:p w:rsidR="00D71F28" w:rsidRDefault="001F5C0E">
      <w:pPr>
        <w:pStyle w:val="ConsPlusNormal0"/>
        <w:jc w:val="right"/>
      </w:pPr>
      <w:r>
        <w:t>организаций социального обслуживания</w:t>
      </w:r>
    </w:p>
    <w:p w:rsidR="00D71F28" w:rsidRDefault="001F5C0E">
      <w:pPr>
        <w:pStyle w:val="ConsPlusNormal0"/>
        <w:jc w:val="right"/>
      </w:pPr>
      <w:r>
        <w:t>населения и государственных учреждений</w:t>
      </w:r>
    </w:p>
    <w:p w:rsidR="00D71F28" w:rsidRDefault="001F5C0E">
      <w:pPr>
        <w:pStyle w:val="ConsPlusNormal0"/>
        <w:jc w:val="right"/>
      </w:pPr>
      <w:r>
        <w:t>социальной защиты Республики Татарстан</w:t>
      </w:r>
    </w:p>
    <w:p w:rsidR="00D71F28" w:rsidRDefault="00D71F28">
      <w:pPr>
        <w:pStyle w:val="ConsPlusNormal0"/>
        <w:jc w:val="both"/>
      </w:pPr>
    </w:p>
    <w:p w:rsidR="00D71F28" w:rsidRDefault="001F5C0E">
      <w:pPr>
        <w:pStyle w:val="ConsPlusTitle0"/>
        <w:jc w:val="center"/>
      </w:pPr>
      <w:bookmarkStart w:id="4" w:name="P1820"/>
      <w:bookmarkEnd w:id="4"/>
      <w:r>
        <w:t>РЕКОМЕНДУЕМЫЕ РАЗМЕРЫ НАДБАВОК</w:t>
      </w:r>
    </w:p>
    <w:p w:rsidR="00D71F28" w:rsidRDefault="001F5C0E">
      <w:pPr>
        <w:pStyle w:val="ConsPlusTitle0"/>
        <w:jc w:val="center"/>
      </w:pPr>
      <w:r>
        <w:t>ЗА ИНТЕНСИВНОСТЬ ТРУДА РАБОТНИКАМ ПРОФЕССИОНАЛЬНЫХ</w:t>
      </w:r>
    </w:p>
    <w:p w:rsidR="00D71F28" w:rsidRDefault="001F5C0E">
      <w:pPr>
        <w:pStyle w:val="ConsPlusTitle0"/>
        <w:jc w:val="center"/>
      </w:pPr>
      <w:r>
        <w:t>КВАЛИФИКАЦИОННЫХ ГРУПП ДОЛЖНОСТЕЙ РАБОТНИКОВ, ЗАНЯТЫХ</w:t>
      </w:r>
    </w:p>
    <w:p w:rsidR="00D71F28" w:rsidRDefault="001F5C0E">
      <w:pPr>
        <w:pStyle w:val="ConsPlusTitle0"/>
        <w:jc w:val="center"/>
      </w:pPr>
      <w:r>
        <w:t>В СФЕРЕ ЗДРАВООХРАНЕНИЯ И ПРЕДОСТАВЛЕНИЯ СОЦИАЛЬНЫХ УСЛУГ,</w:t>
      </w:r>
    </w:p>
    <w:p w:rsidR="00D71F28" w:rsidRDefault="001F5C0E">
      <w:pPr>
        <w:pStyle w:val="ConsPlusTitle0"/>
        <w:jc w:val="center"/>
      </w:pPr>
      <w:r>
        <w:t>И РАБОТНИКАМ ДОЛЖНОСТЕЙ "СПЕЦИАЛИСТ ПО РАБОТЕ С СЕМЬЕЙ",</w:t>
      </w:r>
    </w:p>
    <w:p w:rsidR="00D71F28" w:rsidRDefault="001F5C0E">
      <w:pPr>
        <w:pStyle w:val="ConsPlusTitle0"/>
        <w:jc w:val="center"/>
      </w:pPr>
      <w:r>
        <w:t>"СПЕ</w:t>
      </w:r>
      <w:r>
        <w:t>ЦИАЛИСТ ПО КОМПЛЕКСНОЙ РЕАБИЛИТАЦИИ (РЕАБИЛИТОЛОГ)",</w:t>
      </w:r>
    </w:p>
    <w:p w:rsidR="00D71F28" w:rsidRDefault="001F5C0E">
      <w:pPr>
        <w:pStyle w:val="ConsPlusTitle0"/>
        <w:jc w:val="center"/>
      </w:pPr>
      <w:r>
        <w:t>"СПЕЦИАЛИСТ ПО СОЦИАЛЬНОЙ РЕАБИЛИТАЦИИ", ДОЛЖНОСТЕЙ</w:t>
      </w:r>
    </w:p>
    <w:p w:rsidR="00D71F28" w:rsidRDefault="001F5C0E">
      <w:pPr>
        <w:pStyle w:val="ConsPlusTitle0"/>
        <w:jc w:val="center"/>
      </w:pPr>
      <w:r>
        <w:t>РАБОТНИКОВ ОБРАЗОВАНИЯ, ДОЛЖНОСТЕЙ МЕДИЦИНСКИХ</w:t>
      </w:r>
    </w:p>
    <w:p w:rsidR="00D71F28" w:rsidRDefault="001F5C0E">
      <w:pPr>
        <w:pStyle w:val="ConsPlusTitle0"/>
        <w:jc w:val="center"/>
      </w:pPr>
      <w:r>
        <w:t>И ФАРМАЦЕВТИЧЕСКИХ РАБОТНИКОВ, ДОЛЖНОСТЕЙ РАБОТНИКОВ</w:t>
      </w:r>
    </w:p>
    <w:p w:rsidR="00D71F28" w:rsidRDefault="001F5C0E">
      <w:pPr>
        <w:pStyle w:val="ConsPlusTitle0"/>
        <w:jc w:val="center"/>
      </w:pPr>
      <w:r>
        <w:t>ФИЗИЧЕСКОЙ КУЛЬТУРЫ И СПОРТА, ДОЛЖНОСТЕЙ РАБОТНИКОВ</w:t>
      </w:r>
    </w:p>
    <w:p w:rsidR="00D71F28" w:rsidRDefault="001F5C0E">
      <w:pPr>
        <w:pStyle w:val="ConsPlusTitle0"/>
        <w:jc w:val="center"/>
      </w:pPr>
      <w:r>
        <w:t>КУЛЬТУРЫ, ИСКУССТВА И КИНЕМАТОГРАФИИ ГОСУДАРСТВЕННЫХ</w:t>
      </w:r>
    </w:p>
    <w:p w:rsidR="00D71F28" w:rsidRDefault="001F5C0E">
      <w:pPr>
        <w:pStyle w:val="ConsPlusTitle0"/>
        <w:jc w:val="center"/>
      </w:pPr>
      <w:r>
        <w:t>ОРГАНИЗАЦИЙ СОЦИАЛЬНОГО ОБСЛУЖИВАНИЯ НАСЕЛЕНИЯ</w:t>
      </w:r>
    </w:p>
    <w:p w:rsidR="00D71F28" w:rsidRDefault="001F5C0E">
      <w:pPr>
        <w:pStyle w:val="ConsPlusTitle0"/>
        <w:jc w:val="center"/>
      </w:pPr>
      <w:r>
        <w:t>И ГОСУДАРСТВЕННЫХ УЧРЕЖДЕНИЙ СОЦИАЛЬНОЙ ЗАЩИТЫ РЕСПУБЛИКИ</w:t>
      </w:r>
    </w:p>
    <w:p w:rsidR="00D71F28" w:rsidRDefault="001F5C0E">
      <w:pPr>
        <w:pStyle w:val="ConsPlusTitle0"/>
        <w:jc w:val="center"/>
      </w:pPr>
      <w:r>
        <w:t>ТАТАРСТАН ЗА РАБОТУ С ОПРЕДЕЛЕННЫМИ КАТЕГОРИЯМИ ПОЛУЧАТЕЛЕЙ</w:t>
      </w:r>
    </w:p>
    <w:p w:rsidR="00D71F28" w:rsidRDefault="001F5C0E">
      <w:pPr>
        <w:pStyle w:val="ConsPlusTitle0"/>
        <w:jc w:val="center"/>
      </w:pPr>
      <w:r>
        <w:t>УСЛУГ</w:t>
      </w:r>
    </w:p>
    <w:p w:rsidR="00D71F28" w:rsidRDefault="00D71F28">
      <w:pPr>
        <w:pStyle w:val="ConsPlusNormal0"/>
        <w:jc w:val="both"/>
      </w:pPr>
    </w:p>
    <w:p w:rsidR="00D71F28" w:rsidRDefault="001F5C0E">
      <w:pPr>
        <w:pStyle w:val="ConsPlusNormal0"/>
        <w:jc w:val="right"/>
      </w:pPr>
      <w:r>
        <w:t>(процентов)</w:t>
      </w:r>
    </w:p>
    <w:p w:rsidR="00D71F28" w:rsidRDefault="00D71F28">
      <w:pPr>
        <w:pStyle w:val="ConsPlusNormal0"/>
        <w:sectPr w:rsidR="00D71F28">
          <w:headerReference w:type="default" r:id="rId90"/>
          <w:footerReference w:type="default" r:id="rId91"/>
          <w:headerReference w:type="first" r:id="rId92"/>
          <w:footerReference w:type="first" r:id="rId9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1"/>
        <w:gridCol w:w="1563"/>
        <w:gridCol w:w="1053"/>
        <w:gridCol w:w="1420"/>
        <w:gridCol w:w="1213"/>
        <w:gridCol w:w="1420"/>
        <w:gridCol w:w="1144"/>
        <w:gridCol w:w="1538"/>
        <w:gridCol w:w="1046"/>
        <w:gridCol w:w="1173"/>
        <w:gridCol w:w="1407"/>
        <w:gridCol w:w="1407"/>
        <w:gridCol w:w="1403"/>
      </w:tblGrid>
      <w:tr w:rsidR="00D71F28">
        <w:tc>
          <w:tcPr>
            <w:tcW w:w="567" w:type="dxa"/>
          </w:tcPr>
          <w:p w:rsidR="00D71F28" w:rsidRDefault="001F5C0E">
            <w:pPr>
              <w:pStyle w:val="ConsPlusNormal0"/>
              <w:jc w:val="center"/>
            </w:pPr>
            <w:r>
              <w:lastRenderedPageBreak/>
              <w:t>N п/п</w:t>
            </w:r>
          </w:p>
        </w:tc>
        <w:tc>
          <w:tcPr>
            <w:tcW w:w="1984" w:type="dxa"/>
          </w:tcPr>
          <w:p w:rsidR="00D71F28" w:rsidRDefault="001F5C0E">
            <w:pPr>
              <w:pStyle w:val="ConsPlusNormal0"/>
              <w:jc w:val="center"/>
            </w:pPr>
            <w:r>
              <w:t>Наименование профессионально-квалификационных групп должностей или наименование должностей</w:t>
            </w:r>
          </w:p>
        </w:tc>
        <w:tc>
          <w:tcPr>
            <w:tcW w:w="1134" w:type="dxa"/>
          </w:tcPr>
          <w:p w:rsidR="00D71F28" w:rsidRDefault="001F5C0E">
            <w:pPr>
              <w:pStyle w:val="ConsPlusNormal0"/>
              <w:jc w:val="center"/>
            </w:pPr>
            <w:r>
              <w:t>Дом-интернат для престарелых и инвалидов</w:t>
            </w:r>
          </w:p>
        </w:tc>
        <w:tc>
          <w:tcPr>
            <w:tcW w:w="1134" w:type="dxa"/>
          </w:tcPr>
          <w:p w:rsidR="00D71F28" w:rsidRDefault="001F5C0E">
            <w:pPr>
              <w:pStyle w:val="ConsPlusNormal0"/>
              <w:jc w:val="center"/>
            </w:pPr>
            <w:r>
              <w:t>Дом-интернат, предназначенный для граждан, имеющих психические расстройства</w:t>
            </w:r>
          </w:p>
        </w:tc>
        <w:tc>
          <w:tcPr>
            <w:tcW w:w="1276" w:type="dxa"/>
          </w:tcPr>
          <w:p w:rsidR="00D71F28" w:rsidRDefault="001F5C0E">
            <w:pPr>
              <w:pStyle w:val="ConsPlusNormal0"/>
              <w:jc w:val="center"/>
            </w:pPr>
            <w:r>
              <w:t>Центр социальной адап</w:t>
            </w:r>
            <w:r>
              <w:t>тации для лиц без определенного места жительства и занятий</w:t>
            </w:r>
          </w:p>
        </w:tc>
        <w:tc>
          <w:tcPr>
            <w:tcW w:w="1134" w:type="dxa"/>
          </w:tcPr>
          <w:p w:rsidR="00D71F28" w:rsidRDefault="001F5C0E">
            <w:pPr>
              <w:pStyle w:val="ConsPlusNormal0"/>
              <w:jc w:val="center"/>
            </w:pPr>
            <w:r>
              <w:t>Детский дом-интернат, предназначенный для граждан, имеющих психические расстройства</w:t>
            </w:r>
          </w:p>
        </w:tc>
        <w:tc>
          <w:tcPr>
            <w:tcW w:w="1134" w:type="dxa"/>
          </w:tcPr>
          <w:p w:rsidR="00D71F28" w:rsidRDefault="001F5C0E">
            <w:pPr>
              <w:pStyle w:val="ConsPlusNormal0"/>
              <w:jc w:val="center"/>
            </w:pPr>
            <w:r>
              <w:t>Центр реабилитации инвалидов</w:t>
            </w:r>
          </w:p>
        </w:tc>
        <w:tc>
          <w:tcPr>
            <w:tcW w:w="1166" w:type="dxa"/>
          </w:tcPr>
          <w:p w:rsidR="00D71F28" w:rsidRDefault="001F5C0E">
            <w:pPr>
              <w:pStyle w:val="ConsPlusNormal0"/>
              <w:jc w:val="center"/>
            </w:pPr>
            <w:r>
              <w:t>Реабилитационный центр для детей и подростков с ограниченными возможностями</w:t>
            </w:r>
          </w:p>
        </w:tc>
        <w:tc>
          <w:tcPr>
            <w:tcW w:w="977" w:type="dxa"/>
          </w:tcPr>
          <w:p w:rsidR="00D71F28" w:rsidRDefault="001F5C0E">
            <w:pPr>
              <w:pStyle w:val="ConsPlusNormal0"/>
              <w:jc w:val="center"/>
            </w:pPr>
            <w:r>
              <w:t>Социальный приют для детей и подростков</w:t>
            </w:r>
          </w:p>
        </w:tc>
        <w:tc>
          <w:tcPr>
            <w:tcW w:w="1083" w:type="dxa"/>
          </w:tcPr>
          <w:p w:rsidR="00D71F28" w:rsidRDefault="001F5C0E">
            <w:pPr>
              <w:pStyle w:val="ConsPlusNormal0"/>
              <w:jc w:val="center"/>
            </w:pPr>
            <w:r>
              <w:t>Комплексный центр социального обслуживания населения</w:t>
            </w:r>
          </w:p>
        </w:tc>
        <w:tc>
          <w:tcPr>
            <w:tcW w:w="1276" w:type="dxa"/>
          </w:tcPr>
          <w:p w:rsidR="00D71F28" w:rsidRDefault="001F5C0E">
            <w:pPr>
              <w:pStyle w:val="ConsPlusNormal0"/>
              <w:jc w:val="center"/>
            </w:pPr>
            <w:r>
              <w:t>Республиканский центр социальной реабилитации слепых и слабовидящих</w:t>
            </w:r>
          </w:p>
        </w:tc>
        <w:tc>
          <w:tcPr>
            <w:tcW w:w="1168" w:type="dxa"/>
          </w:tcPr>
          <w:p w:rsidR="00D71F28" w:rsidRDefault="001F5C0E">
            <w:pPr>
              <w:pStyle w:val="ConsPlusNormal0"/>
              <w:jc w:val="center"/>
            </w:pPr>
            <w:r>
              <w:t>Республиканский ресурсный центр, центр помощи семье и детям</w:t>
            </w:r>
          </w:p>
        </w:tc>
        <w:tc>
          <w:tcPr>
            <w:tcW w:w="1381" w:type="dxa"/>
          </w:tcPr>
          <w:p w:rsidR="00D71F28" w:rsidRDefault="001F5C0E">
            <w:pPr>
              <w:pStyle w:val="ConsPlusNormal0"/>
              <w:jc w:val="center"/>
            </w:pPr>
            <w:r>
              <w:t>Учреждения социальной защиты, осуще</w:t>
            </w:r>
            <w:r>
              <w:t>ствляющие работу по назначению и выплате мер социальной поддержки населению</w:t>
            </w:r>
          </w:p>
        </w:tc>
      </w:tr>
      <w:tr w:rsidR="00D71F28">
        <w:tc>
          <w:tcPr>
            <w:tcW w:w="567" w:type="dxa"/>
          </w:tcPr>
          <w:p w:rsidR="00D71F28" w:rsidRDefault="001F5C0E">
            <w:pPr>
              <w:pStyle w:val="ConsPlusNormal0"/>
              <w:jc w:val="center"/>
            </w:pPr>
            <w:r>
              <w:t>1</w:t>
            </w:r>
          </w:p>
        </w:tc>
        <w:tc>
          <w:tcPr>
            <w:tcW w:w="1984" w:type="dxa"/>
          </w:tcPr>
          <w:p w:rsidR="00D71F28" w:rsidRDefault="001F5C0E">
            <w:pPr>
              <w:pStyle w:val="ConsPlusNormal0"/>
              <w:jc w:val="center"/>
            </w:pPr>
            <w:r>
              <w:t>2</w:t>
            </w:r>
          </w:p>
        </w:tc>
        <w:tc>
          <w:tcPr>
            <w:tcW w:w="1134" w:type="dxa"/>
          </w:tcPr>
          <w:p w:rsidR="00D71F28" w:rsidRDefault="001F5C0E">
            <w:pPr>
              <w:pStyle w:val="ConsPlusNormal0"/>
              <w:jc w:val="center"/>
            </w:pPr>
            <w:r>
              <w:t>3</w:t>
            </w:r>
          </w:p>
        </w:tc>
        <w:tc>
          <w:tcPr>
            <w:tcW w:w="1134" w:type="dxa"/>
          </w:tcPr>
          <w:p w:rsidR="00D71F28" w:rsidRDefault="001F5C0E">
            <w:pPr>
              <w:pStyle w:val="ConsPlusNormal0"/>
              <w:jc w:val="center"/>
            </w:pPr>
            <w:r>
              <w:t>4</w:t>
            </w:r>
          </w:p>
        </w:tc>
        <w:tc>
          <w:tcPr>
            <w:tcW w:w="1276" w:type="dxa"/>
          </w:tcPr>
          <w:p w:rsidR="00D71F28" w:rsidRDefault="001F5C0E">
            <w:pPr>
              <w:pStyle w:val="ConsPlusNormal0"/>
              <w:jc w:val="center"/>
            </w:pPr>
            <w:r>
              <w:t>5</w:t>
            </w:r>
          </w:p>
        </w:tc>
        <w:tc>
          <w:tcPr>
            <w:tcW w:w="1134" w:type="dxa"/>
          </w:tcPr>
          <w:p w:rsidR="00D71F28" w:rsidRDefault="001F5C0E">
            <w:pPr>
              <w:pStyle w:val="ConsPlusNormal0"/>
              <w:jc w:val="center"/>
            </w:pPr>
            <w:r>
              <w:t>6</w:t>
            </w:r>
          </w:p>
        </w:tc>
        <w:tc>
          <w:tcPr>
            <w:tcW w:w="1134" w:type="dxa"/>
          </w:tcPr>
          <w:p w:rsidR="00D71F28" w:rsidRDefault="001F5C0E">
            <w:pPr>
              <w:pStyle w:val="ConsPlusNormal0"/>
              <w:jc w:val="center"/>
            </w:pPr>
            <w:r>
              <w:t>7</w:t>
            </w:r>
          </w:p>
        </w:tc>
        <w:tc>
          <w:tcPr>
            <w:tcW w:w="1166" w:type="dxa"/>
          </w:tcPr>
          <w:p w:rsidR="00D71F28" w:rsidRDefault="001F5C0E">
            <w:pPr>
              <w:pStyle w:val="ConsPlusNormal0"/>
              <w:jc w:val="center"/>
            </w:pPr>
            <w:r>
              <w:t>8</w:t>
            </w:r>
          </w:p>
        </w:tc>
        <w:tc>
          <w:tcPr>
            <w:tcW w:w="977" w:type="dxa"/>
          </w:tcPr>
          <w:p w:rsidR="00D71F28" w:rsidRDefault="001F5C0E">
            <w:pPr>
              <w:pStyle w:val="ConsPlusNormal0"/>
              <w:jc w:val="center"/>
            </w:pPr>
            <w:r>
              <w:t>9</w:t>
            </w:r>
          </w:p>
        </w:tc>
        <w:tc>
          <w:tcPr>
            <w:tcW w:w="1083" w:type="dxa"/>
          </w:tcPr>
          <w:p w:rsidR="00D71F28" w:rsidRDefault="001F5C0E">
            <w:pPr>
              <w:pStyle w:val="ConsPlusNormal0"/>
              <w:jc w:val="center"/>
            </w:pPr>
            <w:r>
              <w:t>10</w:t>
            </w:r>
          </w:p>
        </w:tc>
        <w:tc>
          <w:tcPr>
            <w:tcW w:w="1276" w:type="dxa"/>
          </w:tcPr>
          <w:p w:rsidR="00D71F28" w:rsidRDefault="001F5C0E">
            <w:pPr>
              <w:pStyle w:val="ConsPlusNormal0"/>
              <w:jc w:val="center"/>
            </w:pPr>
            <w:r>
              <w:t>11</w:t>
            </w:r>
          </w:p>
        </w:tc>
        <w:tc>
          <w:tcPr>
            <w:tcW w:w="1168" w:type="dxa"/>
          </w:tcPr>
          <w:p w:rsidR="00D71F28" w:rsidRDefault="001F5C0E">
            <w:pPr>
              <w:pStyle w:val="ConsPlusNormal0"/>
              <w:jc w:val="center"/>
            </w:pPr>
            <w:r>
              <w:t>12</w:t>
            </w:r>
          </w:p>
        </w:tc>
        <w:tc>
          <w:tcPr>
            <w:tcW w:w="1381" w:type="dxa"/>
          </w:tcPr>
          <w:p w:rsidR="00D71F28" w:rsidRDefault="001F5C0E">
            <w:pPr>
              <w:pStyle w:val="ConsPlusNormal0"/>
              <w:jc w:val="center"/>
            </w:pPr>
            <w:r>
              <w:t>13</w:t>
            </w:r>
          </w:p>
        </w:tc>
      </w:tr>
      <w:tr w:rsidR="00D71F28">
        <w:tc>
          <w:tcPr>
            <w:tcW w:w="567" w:type="dxa"/>
          </w:tcPr>
          <w:p w:rsidR="00D71F28" w:rsidRDefault="001F5C0E">
            <w:pPr>
              <w:pStyle w:val="ConsPlusNormal0"/>
              <w:jc w:val="center"/>
              <w:outlineLvl w:val="2"/>
            </w:pPr>
            <w:r>
              <w:t>1.</w:t>
            </w:r>
          </w:p>
        </w:tc>
        <w:tc>
          <w:tcPr>
            <w:tcW w:w="14847" w:type="dxa"/>
            <w:gridSpan w:val="12"/>
          </w:tcPr>
          <w:p w:rsidR="00D71F28" w:rsidRDefault="001F5C0E">
            <w:pPr>
              <w:pStyle w:val="ConsPlusNormal0"/>
              <w:jc w:val="center"/>
            </w:pPr>
            <w:r>
              <w:t>Должности работников, занятых в сфере предоставления социальных услуг</w:t>
            </w:r>
          </w:p>
        </w:tc>
      </w:tr>
      <w:tr w:rsidR="00D71F28">
        <w:tc>
          <w:tcPr>
            <w:tcW w:w="567" w:type="dxa"/>
          </w:tcPr>
          <w:p w:rsidR="00D71F28" w:rsidRDefault="001F5C0E">
            <w:pPr>
              <w:pStyle w:val="ConsPlusNormal0"/>
              <w:jc w:val="center"/>
            </w:pPr>
            <w:r>
              <w:t>1.1.</w:t>
            </w:r>
          </w:p>
        </w:tc>
        <w:tc>
          <w:tcPr>
            <w:tcW w:w="1984" w:type="dxa"/>
          </w:tcPr>
          <w:p w:rsidR="00D71F28" w:rsidRDefault="001F5C0E">
            <w:pPr>
              <w:pStyle w:val="ConsPlusNormal0"/>
              <w:jc w:val="both"/>
            </w:pPr>
            <w:r>
              <w:t>Заведующий отделением (социальной службой)</w:t>
            </w:r>
          </w:p>
        </w:tc>
        <w:tc>
          <w:tcPr>
            <w:tcW w:w="1134" w:type="dxa"/>
          </w:tcPr>
          <w:p w:rsidR="00D71F28" w:rsidRDefault="001F5C0E">
            <w:pPr>
              <w:pStyle w:val="ConsPlusNormal0"/>
              <w:jc w:val="center"/>
            </w:pPr>
            <w:r>
              <w:t>18</w:t>
            </w:r>
          </w:p>
        </w:tc>
        <w:tc>
          <w:tcPr>
            <w:tcW w:w="1134" w:type="dxa"/>
          </w:tcPr>
          <w:p w:rsidR="00D71F28" w:rsidRDefault="001F5C0E">
            <w:pPr>
              <w:pStyle w:val="ConsPlusNormal0"/>
              <w:jc w:val="center"/>
            </w:pPr>
            <w:r>
              <w:t>18</w:t>
            </w:r>
          </w:p>
        </w:tc>
        <w:tc>
          <w:tcPr>
            <w:tcW w:w="1276" w:type="dxa"/>
          </w:tcPr>
          <w:p w:rsidR="00D71F28" w:rsidRDefault="001F5C0E">
            <w:pPr>
              <w:pStyle w:val="ConsPlusNormal0"/>
              <w:jc w:val="center"/>
            </w:pPr>
            <w:r>
              <w:t>18</w:t>
            </w:r>
          </w:p>
        </w:tc>
        <w:tc>
          <w:tcPr>
            <w:tcW w:w="1134" w:type="dxa"/>
          </w:tcPr>
          <w:p w:rsidR="00D71F28" w:rsidRDefault="001F5C0E">
            <w:pPr>
              <w:pStyle w:val="ConsPlusNormal0"/>
              <w:jc w:val="center"/>
            </w:pPr>
            <w:r>
              <w:t>18</w:t>
            </w:r>
          </w:p>
        </w:tc>
        <w:tc>
          <w:tcPr>
            <w:tcW w:w="1134" w:type="dxa"/>
          </w:tcPr>
          <w:p w:rsidR="00D71F28" w:rsidRDefault="001F5C0E">
            <w:pPr>
              <w:pStyle w:val="ConsPlusNormal0"/>
              <w:jc w:val="center"/>
            </w:pPr>
            <w:r>
              <w:t>1</w:t>
            </w:r>
          </w:p>
        </w:tc>
        <w:tc>
          <w:tcPr>
            <w:tcW w:w="1166" w:type="dxa"/>
          </w:tcPr>
          <w:p w:rsidR="00D71F28" w:rsidRDefault="001F5C0E">
            <w:pPr>
              <w:pStyle w:val="ConsPlusNormal0"/>
              <w:jc w:val="center"/>
            </w:pPr>
            <w:r>
              <w:t>3</w:t>
            </w:r>
          </w:p>
        </w:tc>
        <w:tc>
          <w:tcPr>
            <w:tcW w:w="977" w:type="dxa"/>
          </w:tcPr>
          <w:p w:rsidR="00D71F28" w:rsidRDefault="001F5C0E">
            <w:pPr>
              <w:pStyle w:val="ConsPlusNormal0"/>
              <w:jc w:val="center"/>
            </w:pPr>
            <w:r>
              <w:t>18</w:t>
            </w:r>
          </w:p>
        </w:tc>
        <w:tc>
          <w:tcPr>
            <w:tcW w:w="1083" w:type="dxa"/>
          </w:tcPr>
          <w:p w:rsidR="00D71F28" w:rsidRDefault="001F5C0E">
            <w:pPr>
              <w:pStyle w:val="ConsPlusNormal0"/>
              <w:jc w:val="center"/>
            </w:pPr>
            <w:r>
              <w:t>1</w:t>
            </w:r>
          </w:p>
        </w:tc>
        <w:tc>
          <w:tcPr>
            <w:tcW w:w="1276" w:type="dxa"/>
          </w:tcPr>
          <w:p w:rsidR="00D71F28" w:rsidRDefault="001F5C0E">
            <w:pPr>
              <w:pStyle w:val="ConsPlusNormal0"/>
              <w:jc w:val="center"/>
            </w:pPr>
            <w:r>
              <w:t>1</w:t>
            </w:r>
          </w:p>
        </w:tc>
        <w:tc>
          <w:tcPr>
            <w:tcW w:w="1168" w:type="dxa"/>
          </w:tcPr>
          <w:p w:rsidR="00D71F28" w:rsidRDefault="001F5C0E">
            <w:pPr>
              <w:pStyle w:val="ConsPlusNormal0"/>
              <w:jc w:val="center"/>
            </w:pPr>
            <w:r>
              <w:t>1</w:t>
            </w:r>
          </w:p>
        </w:tc>
        <w:tc>
          <w:tcPr>
            <w:tcW w:w="1381" w:type="dxa"/>
          </w:tcPr>
          <w:p w:rsidR="00D71F28" w:rsidRDefault="001F5C0E">
            <w:pPr>
              <w:pStyle w:val="ConsPlusNormal0"/>
              <w:jc w:val="center"/>
            </w:pPr>
            <w:r>
              <w:t>3</w:t>
            </w:r>
          </w:p>
        </w:tc>
      </w:tr>
      <w:tr w:rsidR="00D71F28">
        <w:tc>
          <w:tcPr>
            <w:tcW w:w="567" w:type="dxa"/>
          </w:tcPr>
          <w:p w:rsidR="00D71F28" w:rsidRDefault="001F5C0E">
            <w:pPr>
              <w:pStyle w:val="ConsPlusNormal0"/>
              <w:jc w:val="center"/>
            </w:pPr>
            <w:r>
              <w:t>1.2.</w:t>
            </w:r>
          </w:p>
        </w:tc>
        <w:tc>
          <w:tcPr>
            <w:tcW w:w="1984" w:type="dxa"/>
          </w:tcPr>
          <w:p w:rsidR="00D71F28" w:rsidRDefault="001F5C0E">
            <w:pPr>
              <w:pStyle w:val="ConsPlusNormal0"/>
              <w:jc w:val="both"/>
            </w:pPr>
            <w:r>
              <w:t xml:space="preserve">Социальный работник, специалист по социальной работе, специалист по работе с семьей, специалист по </w:t>
            </w:r>
            <w:r>
              <w:lastRenderedPageBreak/>
              <w:t>комплексной реабилитации (реабилитолог), специалист по социальной реабилитации</w:t>
            </w:r>
          </w:p>
        </w:tc>
        <w:tc>
          <w:tcPr>
            <w:tcW w:w="1134" w:type="dxa"/>
          </w:tcPr>
          <w:p w:rsidR="00D71F28" w:rsidRDefault="001F5C0E">
            <w:pPr>
              <w:pStyle w:val="ConsPlusNormal0"/>
              <w:jc w:val="center"/>
            </w:pPr>
            <w:r>
              <w:lastRenderedPageBreak/>
              <w:t>15</w:t>
            </w:r>
          </w:p>
        </w:tc>
        <w:tc>
          <w:tcPr>
            <w:tcW w:w="1134" w:type="dxa"/>
          </w:tcPr>
          <w:p w:rsidR="00D71F28" w:rsidRDefault="001F5C0E">
            <w:pPr>
              <w:pStyle w:val="ConsPlusNormal0"/>
              <w:jc w:val="center"/>
            </w:pPr>
            <w:r>
              <w:t>15</w:t>
            </w:r>
          </w:p>
        </w:tc>
        <w:tc>
          <w:tcPr>
            <w:tcW w:w="1276" w:type="dxa"/>
          </w:tcPr>
          <w:p w:rsidR="00D71F28" w:rsidRDefault="001F5C0E">
            <w:pPr>
              <w:pStyle w:val="ConsPlusNormal0"/>
              <w:jc w:val="center"/>
            </w:pPr>
            <w:r>
              <w:t>15</w:t>
            </w:r>
          </w:p>
        </w:tc>
        <w:tc>
          <w:tcPr>
            <w:tcW w:w="1134" w:type="dxa"/>
          </w:tcPr>
          <w:p w:rsidR="00D71F28" w:rsidRDefault="001F5C0E">
            <w:pPr>
              <w:pStyle w:val="ConsPlusNormal0"/>
              <w:jc w:val="center"/>
            </w:pPr>
            <w:r>
              <w:t>15</w:t>
            </w:r>
          </w:p>
        </w:tc>
        <w:tc>
          <w:tcPr>
            <w:tcW w:w="1134" w:type="dxa"/>
          </w:tcPr>
          <w:p w:rsidR="00D71F28" w:rsidRDefault="001F5C0E">
            <w:pPr>
              <w:pStyle w:val="ConsPlusNormal0"/>
              <w:jc w:val="center"/>
            </w:pPr>
            <w:r>
              <w:t>2</w:t>
            </w:r>
          </w:p>
        </w:tc>
        <w:tc>
          <w:tcPr>
            <w:tcW w:w="1166" w:type="dxa"/>
          </w:tcPr>
          <w:p w:rsidR="00D71F28" w:rsidRDefault="001F5C0E">
            <w:pPr>
              <w:pStyle w:val="ConsPlusNormal0"/>
              <w:jc w:val="center"/>
            </w:pPr>
            <w:r>
              <w:t>6</w:t>
            </w:r>
          </w:p>
        </w:tc>
        <w:tc>
          <w:tcPr>
            <w:tcW w:w="977" w:type="dxa"/>
          </w:tcPr>
          <w:p w:rsidR="00D71F28" w:rsidRDefault="001F5C0E">
            <w:pPr>
              <w:pStyle w:val="ConsPlusNormal0"/>
              <w:jc w:val="center"/>
            </w:pPr>
            <w:r>
              <w:t>15</w:t>
            </w:r>
          </w:p>
        </w:tc>
        <w:tc>
          <w:tcPr>
            <w:tcW w:w="1083" w:type="dxa"/>
          </w:tcPr>
          <w:p w:rsidR="00D71F28" w:rsidRDefault="001F5C0E">
            <w:pPr>
              <w:pStyle w:val="ConsPlusNormal0"/>
              <w:jc w:val="center"/>
            </w:pPr>
            <w:r>
              <w:t>4</w:t>
            </w:r>
          </w:p>
        </w:tc>
        <w:tc>
          <w:tcPr>
            <w:tcW w:w="1276" w:type="dxa"/>
          </w:tcPr>
          <w:p w:rsidR="00D71F28" w:rsidRDefault="001F5C0E">
            <w:pPr>
              <w:pStyle w:val="ConsPlusNormal0"/>
              <w:jc w:val="center"/>
            </w:pPr>
            <w:r>
              <w:t>4</w:t>
            </w:r>
          </w:p>
        </w:tc>
        <w:tc>
          <w:tcPr>
            <w:tcW w:w="1168" w:type="dxa"/>
          </w:tcPr>
          <w:p w:rsidR="00D71F28" w:rsidRDefault="001F5C0E">
            <w:pPr>
              <w:pStyle w:val="ConsPlusNormal0"/>
              <w:jc w:val="center"/>
            </w:pPr>
            <w:r>
              <w:t>1</w:t>
            </w:r>
          </w:p>
        </w:tc>
        <w:tc>
          <w:tcPr>
            <w:tcW w:w="1381" w:type="dxa"/>
          </w:tcPr>
          <w:p w:rsidR="00D71F28" w:rsidRDefault="001F5C0E">
            <w:pPr>
              <w:pStyle w:val="ConsPlusNormal0"/>
              <w:jc w:val="center"/>
            </w:pPr>
            <w:r>
              <w:t>6</w:t>
            </w:r>
          </w:p>
        </w:tc>
      </w:tr>
      <w:tr w:rsidR="00D71F28">
        <w:tc>
          <w:tcPr>
            <w:tcW w:w="567" w:type="dxa"/>
          </w:tcPr>
          <w:p w:rsidR="00D71F28" w:rsidRDefault="001F5C0E">
            <w:pPr>
              <w:pStyle w:val="ConsPlusNormal0"/>
              <w:jc w:val="center"/>
            </w:pPr>
            <w:r>
              <w:t>1.3.</w:t>
            </w:r>
          </w:p>
        </w:tc>
        <w:tc>
          <w:tcPr>
            <w:tcW w:w="1984" w:type="dxa"/>
          </w:tcPr>
          <w:p w:rsidR="00D71F28" w:rsidRDefault="001F5C0E">
            <w:pPr>
              <w:pStyle w:val="ConsPlusNormal0"/>
              <w:jc w:val="both"/>
            </w:pPr>
            <w:r>
              <w:t>Инструктор-методист по лечебной физкультуре</w:t>
            </w:r>
          </w:p>
        </w:tc>
        <w:tc>
          <w:tcPr>
            <w:tcW w:w="1134" w:type="dxa"/>
          </w:tcPr>
          <w:p w:rsidR="00D71F28" w:rsidRDefault="00D71F28">
            <w:pPr>
              <w:pStyle w:val="ConsPlusNormal0"/>
            </w:pPr>
          </w:p>
        </w:tc>
        <w:tc>
          <w:tcPr>
            <w:tcW w:w="1134" w:type="dxa"/>
          </w:tcPr>
          <w:p w:rsidR="00D71F28" w:rsidRDefault="00D71F28">
            <w:pPr>
              <w:pStyle w:val="ConsPlusNormal0"/>
            </w:pPr>
          </w:p>
        </w:tc>
        <w:tc>
          <w:tcPr>
            <w:tcW w:w="1276" w:type="dxa"/>
          </w:tcPr>
          <w:p w:rsidR="00D71F28" w:rsidRDefault="00D71F28">
            <w:pPr>
              <w:pStyle w:val="ConsPlusNormal0"/>
            </w:pPr>
          </w:p>
        </w:tc>
        <w:tc>
          <w:tcPr>
            <w:tcW w:w="1134" w:type="dxa"/>
          </w:tcPr>
          <w:p w:rsidR="00D71F28" w:rsidRDefault="001F5C0E">
            <w:pPr>
              <w:pStyle w:val="ConsPlusNormal0"/>
              <w:jc w:val="center"/>
            </w:pPr>
            <w:r>
              <w:t>4</w:t>
            </w:r>
          </w:p>
        </w:tc>
        <w:tc>
          <w:tcPr>
            <w:tcW w:w="1134" w:type="dxa"/>
          </w:tcPr>
          <w:p w:rsidR="00D71F28" w:rsidRDefault="001F5C0E">
            <w:pPr>
              <w:pStyle w:val="ConsPlusNormal0"/>
              <w:jc w:val="center"/>
            </w:pPr>
            <w:r>
              <w:t>2</w:t>
            </w:r>
          </w:p>
        </w:tc>
        <w:tc>
          <w:tcPr>
            <w:tcW w:w="1166" w:type="dxa"/>
          </w:tcPr>
          <w:p w:rsidR="00D71F28" w:rsidRDefault="001F5C0E">
            <w:pPr>
              <w:pStyle w:val="ConsPlusNormal0"/>
              <w:jc w:val="center"/>
            </w:pPr>
            <w:r>
              <w:t>4</w:t>
            </w:r>
          </w:p>
        </w:tc>
        <w:tc>
          <w:tcPr>
            <w:tcW w:w="977" w:type="dxa"/>
          </w:tcPr>
          <w:p w:rsidR="00D71F28" w:rsidRDefault="00D71F28">
            <w:pPr>
              <w:pStyle w:val="ConsPlusNormal0"/>
            </w:pPr>
          </w:p>
        </w:tc>
        <w:tc>
          <w:tcPr>
            <w:tcW w:w="1083" w:type="dxa"/>
          </w:tcPr>
          <w:p w:rsidR="00D71F28" w:rsidRDefault="00D71F28">
            <w:pPr>
              <w:pStyle w:val="ConsPlusNormal0"/>
            </w:pPr>
          </w:p>
        </w:tc>
        <w:tc>
          <w:tcPr>
            <w:tcW w:w="1276" w:type="dxa"/>
          </w:tcPr>
          <w:p w:rsidR="00D71F28" w:rsidRDefault="00D71F28">
            <w:pPr>
              <w:pStyle w:val="ConsPlusNormal0"/>
            </w:pPr>
          </w:p>
        </w:tc>
        <w:tc>
          <w:tcPr>
            <w:tcW w:w="1168" w:type="dxa"/>
          </w:tcPr>
          <w:p w:rsidR="00D71F28" w:rsidRDefault="00D71F28">
            <w:pPr>
              <w:pStyle w:val="ConsPlusNormal0"/>
            </w:pPr>
          </w:p>
        </w:tc>
        <w:tc>
          <w:tcPr>
            <w:tcW w:w="1381" w:type="dxa"/>
          </w:tcPr>
          <w:p w:rsidR="00D71F28" w:rsidRDefault="00D71F28">
            <w:pPr>
              <w:pStyle w:val="ConsPlusNormal0"/>
            </w:pPr>
          </w:p>
        </w:tc>
      </w:tr>
      <w:tr w:rsidR="00D71F28">
        <w:tc>
          <w:tcPr>
            <w:tcW w:w="567" w:type="dxa"/>
          </w:tcPr>
          <w:p w:rsidR="00D71F28" w:rsidRDefault="001F5C0E">
            <w:pPr>
              <w:pStyle w:val="ConsPlusNormal0"/>
              <w:jc w:val="center"/>
            </w:pPr>
            <w:r>
              <w:t>1.4.</w:t>
            </w:r>
          </w:p>
        </w:tc>
        <w:tc>
          <w:tcPr>
            <w:tcW w:w="1984" w:type="dxa"/>
          </w:tcPr>
          <w:p w:rsidR="00D71F28" w:rsidRDefault="001F5C0E">
            <w:pPr>
              <w:pStyle w:val="ConsPlusNormal0"/>
              <w:jc w:val="both"/>
            </w:pPr>
            <w:r>
              <w:t>Медицинский психолог</w:t>
            </w:r>
          </w:p>
        </w:tc>
        <w:tc>
          <w:tcPr>
            <w:tcW w:w="1134" w:type="dxa"/>
          </w:tcPr>
          <w:p w:rsidR="00D71F28" w:rsidRDefault="00D71F28">
            <w:pPr>
              <w:pStyle w:val="ConsPlusNormal0"/>
            </w:pPr>
          </w:p>
        </w:tc>
        <w:tc>
          <w:tcPr>
            <w:tcW w:w="1134" w:type="dxa"/>
          </w:tcPr>
          <w:p w:rsidR="00D71F28" w:rsidRDefault="001F5C0E">
            <w:pPr>
              <w:pStyle w:val="ConsPlusNormal0"/>
              <w:jc w:val="center"/>
            </w:pPr>
            <w:r>
              <w:t>3</w:t>
            </w:r>
          </w:p>
        </w:tc>
        <w:tc>
          <w:tcPr>
            <w:tcW w:w="1276" w:type="dxa"/>
          </w:tcPr>
          <w:p w:rsidR="00D71F28" w:rsidRDefault="001F5C0E">
            <w:pPr>
              <w:pStyle w:val="ConsPlusNormal0"/>
              <w:jc w:val="center"/>
            </w:pPr>
            <w:r>
              <w:t>18</w:t>
            </w:r>
          </w:p>
        </w:tc>
        <w:tc>
          <w:tcPr>
            <w:tcW w:w="1134" w:type="dxa"/>
          </w:tcPr>
          <w:p w:rsidR="00D71F28" w:rsidRDefault="00D71F28">
            <w:pPr>
              <w:pStyle w:val="ConsPlusNormal0"/>
            </w:pPr>
          </w:p>
        </w:tc>
        <w:tc>
          <w:tcPr>
            <w:tcW w:w="1134" w:type="dxa"/>
          </w:tcPr>
          <w:p w:rsidR="00D71F28" w:rsidRDefault="00D71F28">
            <w:pPr>
              <w:pStyle w:val="ConsPlusNormal0"/>
            </w:pPr>
          </w:p>
        </w:tc>
        <w:tc>
          <w:tcPr>
            <w:tcW w:w="1166" w:type="dxa"/>
          </w:tcPr>
          <w:p w:rsidR="00D71F28" w:rsidRDefault="00D71F28">
            <w:pPr>
              <w:pStyle w:val="ConsPlusNormal0"/>
            </w:pPr>
          </w:p>
        </w:tc>
        <w:tc>
          <w:tcPr>
            <w:tcW w:w="977" w:type="dxa"/>
          </w:tcPr>
          <w:p w:rsidR="00D71F28" w:rsidRDefault="00D71F28">
            <w:pPr>
              <w:pStyle w:val="ConsPlusNormal0"/>
            </w:pPr>
          </w:p>
        </w:tc>
        <w:tc>
          <w:tcPr>
            <w:tcW w:w="1083" w:type="dxa"/>
          </w:tcPr>
          <w:p w:rsidR="00D71F28" w:rsidRDefault="00D71F28">
            <w:pPr>
              <w:pStyle w:val="ConsPlusNormal0"/>
            </w:pPr>
          </w:p>
        </w:tc>
        <w:tc>
          <w:tcPr>
            <w:tcW w:w="1276" w:type="dxa"/>
          </w:tcPr>
          <w:p w:rsidR="00D71F28" w:rsidRDefault="00D71F28">
            <w:pPr>
              <w:pStyle w:val="ConsPlusNormal0"/>
            </w:pPr>
          </w:p>
        </w:tc>
        <w:tc>
          <w:tcPr>
            <w:tcW w:w="1168" w:type="dxa"/>
          </w:tcPr>
          <w:p w:rsidR="00D71F28" w:rsidRDefault="00D71F28">
            <w:pPr>
              <w:pStyle w:val="ConsPlusNormal0"/>
            </w:pPr>
          </w:p>
        </w:tc>
        <w:tc>
          <w:tcPr>
            <w:tcW w:w="1381" w:type="dxa"/>
          </w:tcPr>
          <w:p w:rsidR="00D71F28" w:rsidRDefault="00D71F28">
            <w:pPr>
              <w:pStyle w:val="ConsPlusNormal0"/>
            </w:pPr>
          </w:p>
        </w:tc>
      </w:tr>
      <w:tr w:rsidR="00D71F28">
        <w:tc>
          <w:tcPr>
            <w:tcW w:w="567" w:type="dxa"/>
          </w:tcPr>
          <w:p w:rsidR="00D71F28" w:rsidRDefault="001F5C0E">
            <w:pPr>
              <w:pStyle w:val="ConsPlusNormal0"/>
              <w:jc w:val="center"/>
              <w:outlineLvl w:val="2"/>
            </w:pPr>
            <w:r>
              <w:t>2.</w:t>
            </w:r>
          </w:p>
        </w:tc>
        <w:tc>
          <w:tcPr>
            <w:tcW w:w="14847" w:type="dxa"/>
            <w:gridSpan w:val="12"/>
          </w:tcPr>
          <w:p w:rsidR="00D71F28" w:rsidRDefault="001F5C0E">
            <w:pPr>
              <w:pStyle w:val="ConsPlusNormal0"/>
              <w:jc w:val="center"/>
            </w:pPr>
            <w:r>
              <w:t>Должности работников образования</w:t>
            </w:r>
          </w:p>
        </w:tc>
      </w:tr>
      <w:tr w:rsidR="00D71F28">
        <w:tc>
          <w:tcPr>
            <w:tcW w:w="567" w:type="dxa"/>
          </w:tcPr>
          <w:p w:rsidR="00D71F28" w:rsidRDefault="001F5C0E">
            <w:pPr>
              <w:pStyle w:val="ConsPlusNormal0"/>
              <w:jc w:val="center"/>
            </w:pPr>
            <w:r>
              <w:t>2.1.</w:t>
            </w:r>
          </w:p>
        </w:tc>
        <w:tc>
          <w:tcPr>
            <w:tcW w:w="1984" w:type="dxa"/>
          </w:tcPr>
          <w:p w:rsidR="00D71F28" w:rsidRDefault="001F5C0E">
            <w:pPr>
              <w:pStyle w:val="ConsPlusNormal0"/>
              <w:jc w:val="both"/>
            </w:pPr>
            <w:r>
              <w:t>Должности работников учебно-вспомогательного персонала первого уровня</w:t>
            </w:r>
          </w:p>
        </w:tc>
        <w:tc>
          <w:tcPr>
            <w:tcW w:w="1134" w:type="dxa"/>
          </w:tcPr>
          <w:p w:rsidR="00D71F28" w:rsidRDefault="00D71F28">
            <w:pPr>
              <w:pStyle w:val="ConsPlusNormal0"/>
            </w:pPr>
          </w:p>
        </w:tc>
        <w:tc>
          <w:tcPr>
            <w:tcW w:w="1134" w:type="dxa"/>
          </w:tcPr>
          <w:p w:rsidR="00D71F28" w:rsidRDefault="00D71F28">
            <w:pPr>
              <w:pStyle w:val="ConsPlusNormal0"/>
            </w:pPr>
          </w:p>
        </w:tc>
        <w:tc>
          <w:tcPr>
            <w:tcW w:w="1276" w:type="dxa"/>
          </w:tcPr>
          <w:p w:rsidR="00D71F28" w:rsidRDefault="00D71F28">
            <w:pPr>
              <w:pStyle w:val="ConsPlusNormal0"/>
            </w:pPr>
          </w:p>
        </w:tc>
        <w:tc>
          <w:tcPr>
            <w:tcW w:w="1134" w:type="dxa"/>
          </w:tcPr>
          <w:p w:rsidR="00D71F28" w:rsidRDefault="00D71F28">
            <w:pPr>
              <w:pStyle w:val="ConsPlusNormal0"/>
            </w:pPr>
          </w:p>
        </w:tc>
        <w:tc>
          <w:tcPr>
            <w:tcW w:w="1134" w:type="dxa"/>
          </w:tcPr>
          <w:p w:rsidR="00D71F28" w:rsidRDefault="00D71F28">
            <w:pPr>
              <w:pStyle w:val="ConsPlusNormal0"/>
            </w:pPr>
          </w:p>
        </w:tc>
        <w:tc>
          <w:tcPr>
            <w:tcW w:w="1166" w:type="dxa"/>
          </w:tcPr>
          <w:p w:rsidR="00D71F28" w:rsidRDefault="001F5C0E">
            <w:pPr>
              <w:pStyle w:val="ConsPlusNormal0"/>
              <w:jc w:val="center"/>
            </w:pPr>
            <w:r>
              <w:t>1</w:t>
            </w:r>
          </w:p>
        </w:tc>
        <w:tc>
          <w:tcPr>
            <w:tcW w:w="977" w:type="dxa"/>
          </w:tcPr>
          <w:p w:rsidR="00D71F28" w:rsidRDefault="001F5C0E">
            <w:pPr>
              <w:pStyle w:val="ConsPlusNormal0"/>
              <w:jc w:val="center"/>
            </w:pPr>
            <w:r>
              <w:t>17</w:t>
            </w:r>
          </w:p>
        </w:tc>
        <w:tc>
          <w:tcPr>
            <w:tcW w:w="1083" w:type="dxa"/>
          </w:tcPr>
          <w:p w:rsidR="00D71F28" w:rsidRDefault="00D71F28">
            <w:pPr>
              <w:pStyle w:val="ConsPlusNormal0"/>
            </w:pPr>
          </w:p>
        </w:tc>
        <w:tc>
          <w:tcPr>
            <w:tcW w:w="1276" w:type="dxa"/>
          </w:tcPr>
          <w:p w:rsidR="00D71F28" w:rsidRDefault="00D71F28">
            <w:pPr>
              <w:pStyle w:val="ConsPlusNormal0"/>
            </w:pPr>
          </w:p>
        </w:tc>
        <w:tc>
          <w:tcPr>
            <w:tcW w:w="1168" w:type="dxa"/>
          </w:tcPr>
          <w:p w:rsidR="00D71F28" w:rsidRDefault="00D71F28">
            <w:pPr>
              <w:pStyle w:val="ConsPlusNormal0"/>
            </w:pPr>
          </w:p>
        </w:tc>
        <w:tc>
          <w:tcPr>
            <w:tcW w:w="1381" w:type="dxa"/>
          </w:tcPr>
          <w:p w:rsidR="00D71F28" w:rsidRDefault="00D71F28">
            <w:pPr>
              <w:pStyle w:val="ConsPlusNormal0"/>
            </w:pPr>
          </w:p>
        </w:tc>
      </w:tr>
      <w:tr w:rsidR="00D71F28">
        <w:tc>
          <w:tcPr>
            <w:tcW w:w="567" w:type="dxa"/>
          </w:tcPr>
          <w:p w:rsidR="00D71F28" w:rsidRDefault="001F5C0E">
            <w:pPr>
              <w:pStyle w:val="ConsPlusNormal0"/>
              <w:jc w:val="center"/>
            </w:pPr>
            <w:r>
              <w:t>2.2.</w:t>
            </w:r>
          </w:p>
        </w:tc>
        <w:tc>
          <w:tcPr>
            <w:tcW w:w="1984" w:type="dxa"/>
          </w:tcPr>
          <w:p w:rsidR="00D71F28" w:rsidRDefault="001F5C0E">
            <w:pPr>
              <w:pStyle w:val="ConsPlusNormal0"/>
              <w:jc w:val="both"/>
            </w:pPr>
            <w:r>
              <w:t xml:space="preserve">Должности работников учебно-вспомогательного </w:t>
            </w:r>
            <w:r>
              <w:lastRenderedPageBreak/>
              <w:t>персонала второго уровня</w:t>
            </w:r>
          </w:p>
        </w:tc>
        <w:tc>
          <w:tcPr>
            <w:tcW w:w="1134" w:type="dxa"/>
          </w:tcPr>
          <w:p w:rsidR="00D71F28" w:rsidRDefault="00D71F28">
            <w:pPr>
              <w:pStyle w:val="ConsPlusNormal0"/>
            </w:pPr>
          </w:p>
        </w:tc>
        <w:tc>
          <w:tcPr>
            <w:tcW w:w="1134" w:type="dxa"/>
          </w:tcPr>
          <w:p w:rsidR="00D71F28" w:rsidRDefault="00D71F28">
            <w:pPr>
              <w:pStyle w:val="ConsPlusNormal0"/>
            </w:pPr>
          </w:p>
        </w:tc>
        <w:tc>
          <w:tcPr>
            <w:tcW w:w="1276" w:type="dxa"/>
          </w:tcPr>
          <w:p w:rsidR="00D71F28" w:rsidRDefault="00D71F28">
            <w:pPr>
              <w:pStyle w:val="ConsPlusNormal0"/>
            </w:pPr>
          </w:p>
        </w:tc>
        <w:tc>
          <w:tcPr>
            <w:tcW w:w="1134" w:type="dxa"/>
          </w:tcPr>
          <w:p w:rsidR="00D71F28" w:rsidRDefault="00D71F28">
            <w:pPr>
              <w:pStyle w:val="ConsPlusNormal0"/>
            </w:pPr>
          </w:p>
        </w:tc>
        <w:tc>
          <w:tcPr>
            <w:tcW w:w="1134" w:type="dxa"/>
          </w:tcPr>
          <w:p w:rsidR="00D71F28" w:rsidRDefault="00D71F28">
            <w:pPr>
              <w:pStyle w:val="ConsPlusNormal0"/>
            </w:pPr>
          </w:p>
        </w:tc>
        <w:tc>
          <w:tcPr>
            <w:tcW w:w="1166" w:type="dxa"/>
          </w:tcPr>
          <w:p w:rsidR="00D71F28" w:rsidRDefault="001F5C0E">
            <w:pPr>
              <w:pStyle w:val="ConsPlusNormal0"/>
              <w:jc w:val="center"/>
            </w:pPr>
            <w:r>
              <w:t>5</w:t>
            </w:r>
          </w:p>
        </w:tc>
        <w:tc>
          <w:tcPr>
            <w:tcW w:w="977" w:type="dxa"/>
          </w:tcPr>
          <w:p w:rsidR="00D71F28" w:rsidRDefault="001F5C0E">
            <w:pPr>
              <w:pStyle w:val="ConsPlusNormal0"/>
              <w:jc w:val="center"/>
            </w:pPr>
            <w:r>
              <w:t>33</w:t>
            </w:r>
          </w:p>
        </w:tc>
        <w:tc>
          <w:tcPr>
            <w:tcW w:w="1083" w:type="dxa"/>
          </w:tcPr>
          <w:p w:rsidR="00D71F28" w:rsidRDefault="00D71F28">
            <w:pPr>
              <w:pStyle w:val="ConsPlusNormal0"/>
            </w:pPr>
          </w:p>
        </w:tc>
        <w:tc>
          <w:tcPr>
            <w:tcW w:w="1276" w:type="dxa"/>
          </w:tcPr>
          <w:p w:rsidR="00D71F28" w:rsidRDefault="00D71F28">
            <w:pPr>
              <w:pStyle w:val="ConsPlusNormal0"/>
            </w:pPr>
          </w:p>
        </w:tc>
        <w:tc>
          <w:tcPr>
            <w:tcW w:w="1168" w:type="dxa"/>
          </w:tcPr>
          <w:p w:rsidR="00D71F28" w:rsidRDefault="00D71F28">
            <w:pPr>
              <w:pStyle w:val="ConsPlusNormal0"/>
            </w:pPr>
          </w:p>
        </w:tc>
        <w:tc>
          <w:tcPr>
            <w:tcW w:w="1381" w:type="dxa"/>
          </w:tcPr>
          <w:p w:rsidR="00D71F28" w:rsidRDefault="00D71F28">
            <w:pPr>
              <w:pStyle w:val="ConsPlusNormal0"/>
            </w:pPr>
          </w:p>
        </w:tc>
      </w:tr>
      <w:tr w:rsidR="00D71F28">
        <w:tc>
          <w:tcPr>
            <w:tcW w:w="567" w:type="dxa"/>
            <w:vMerge w:val="restart"/>
          </w:tcPr>
          <w:p w:rsidR="00D71F28" w:rsidRDefault="001F5C0E">
            <w:pPr>
              <w:pStyle w:val="ConsPlusNormal0"/>
              <w:jc w:val="center"/>
            </w:pPr>
            <w:r>
              <w:t>2.3.</w:t>
            </w:r>
          </w:p>
        </w:tc>
        <w:tc>
          <w:tcPr>
            <w:tcW w:w="1984" w:type="dxa"/>
          </w:tcPr>
          <w:p w:rsidR="00D71F28" w:rsidRDefault="001F5C0E">
            <w:pPr>
              <w:pStyle w:val="ConsPlusNormal0"/>
              <w:jc w:val="both"/>
            </w:pPr>
            <w:r>
              <w:t>Должности педагогических работников,</w:t>
            </w:r>
          </w:p>
        </w:tc>
        <w:tc>
          <w:tcPr>
            <w:tcW w:w="1134" w:type="dxa"/>
          </w:tcPr>
          <w:p w:rsidR="00D71F28" w:rsidRDefault="00D71F28">
            <w:pPr>
              <w:pStyle w:val="ConsPlusNormal0"/>
            </w:pPr>
          </w:p>
        </w:tc>
        <w:tc>
          <w:tcPr>
            <w:tcW w:w="1134" w:type="dxa"/>
          </w:tcPr>
          <w:p w:rsidR="00D71F28" w:rsidRDefault="00D71F28">
            <w:pPr>
              <w:pStyle w:val="ConsPlusNormal0"/>
            </w:pPr>
          </w:p>
        </w:tc>
        <w:tc>
          <w:tcPr>
            <w:tcW w:w="1276" w:type="dxa"/>
          </w:tcPr>
          <w:p w:rsidR="00D71F28" w:rsidRDefault="00D71F28">
            <w:pPr>
              <w:pStyle w:val="ConsPlusNormal0"/>
            </w:pPr>
          </w:p>
        </w:tc>
        <w:tc>
          <w:tcPr>
            <w:tcW w:w="1134" w:type="dxa"/>
          </w:tcPr>
          <w:p w:rsidR="00D71F28" w:rsidRDefault="00D71F28">
            <w:pPr>
              <w:pStyle w:val="ConsPlusNormal0"/>
            </w:pPr>
          </w:p>
        </w:tc>
        <w:tc>
          <w:tcPr>
            <w:tcW w:w="1134" w:type="dxa"/>
          </w:tcPr>
          <w:p w:rsidR="00D71F28" w:rsidRDefault="00D71F28">
            <w:pPr>
              <w:pStyle w:val="ConsPlusNormal0"/>
            </w:pPr>
          </w:p>
        </w:tc>
        <w:tc>
          <w:tcPr>
            <w:tcW w:w="1166" w:type="dxa"/>
          </w:tcPr>
          <w:p w:rsidR="00D71F28" w:rsidRDefault="00D71F28">
            <w:pPr>
              <w:pStyle w:val="ConsPlusNormal0"/>
            </w:pPr>
          </w:p>
        </w:tc>
        <w:tc>
          <w:tcPr>
            <w:tcW w:w="977" w:type="dxa"/>
          </w:tcPr>
          <w:p w:rsidR="00D71F28" w:rsidRDefault="00D71F28">
            <w:pPr>
              <w:pStyle w:val="ConsPlusNormal0"/>
            </w:pPr>
          </w:p>
        </w:tc>
        <w:tc>
          <w:tcPr>
            <w:tcW w:w="1083" w:type="dxa"/>
          </w:tcPr>
          <w:p w:rsidR="00D71F28" w:rsidRDefault="00D71F28">
            <w:pPr>
              <w:pStyle w:val="ConsPlusNormal0"/>
            </w:pPr>
          </w:p>
        </w:tc>
        <w:tc>
          <w:tcPr>
            <w:tcW w:w="1276" w:type="dxa"/>
          </w:tcPr>
          <w:p w:rsidR="00D71F28" w:rsidRDefault="00D71F28">
            <w:pPr>
              <w:pStyle w:val="ConsPlusNormal0"/>
            </w:pPr>
          </w:p>
        </w:tc>
        <w:tc>
          <w:tcPr>
            <w:tcW w:w="1168" w:type="dxa"/>
          </w:tcPr>
          <w:p w:rsidR="00D71F28" w:rsidRDefault="00D71F28">
            <w:pPr>
              <w:pStyle w:val="ConsPlusNormal0"/>
            </w:pPr>
          </w:p>
        </w:tc>
        <w:tc>
          <w:tcPr>
            <w:tcW w:w="1381" w:type="dxa"/>
          </w:tcPr>
          <w:p w:rsidR="00D71F28" w:rsidRDefault="00D71F28">
            <w:pPr>
              <w:pStyle w:val="ConsPlusNormal0"/>
            </w:pPr>
          </w:p>
        </w:tc>
      </w:tr>
      <w:tr w:rsidR="00D71F28">
        <w:tc>
          <w:tcPr>
            <w:tcW w:w="0" w:type="auto"/>
            <w:vMerge/>
          </w:tcPr>
          <w:p w:rsidR="00D71F28" w:rsidRDefault="00D71F28">
            <w:pPr>
              <w:pStyle w:val="ConsPlusNormal0"/>
            </w:pPr>
          </w:p>
        </w:tc>
        <w:tc>
          <w:tcPr>
            <w:tcW w:w="1984" w:type="dxa"/>
          </w:tcPr>
          <w:p w:rsidR="00D71F28" w:rsidRDefault="001F5C0E">
            <w:pPr>
              <w:pStyle w:val="ConsPlusNormal0"/>
              <w:jc w:val="both"/>
            </w:pPr>
            <w:r>
              <w:t>в т.ч. первый квалификационный уровень</w:t>
            </w:r>
          </w:p>
        </w:tc>
        <w:tc>
          <w:tcPr>
            <w:tcW w:w="1134" w:type="dxa"/>
          </w:tcPr>
          <w:p w:rsidR="00D71F28" w:rsidRDefault="001F5C0E">
            <w:pPr>
              <w:pStyle w:val="ConsPlusNormal0"/>
              <w:jc w:val="center"/>
            </w:pPr>
            <w:r>
              <w:t>1</w:t>
            </w:r>
          </w:p>
        </w:tc>
        <w:tc>
          <w:tcPr>
            <w:tcW w:w="1134" w:type="dxa"/>
          </w:tcPr>
          <w:p w:rsidR="00D71F28" w:rsidRDefault="001F5C0E">
            <w:pPr>
              <w:pStyle w:val="ConsPlusNormal0"/>
              <w:jc w:val="center"/>
            </w:pPr>
            <w:r>
              <w:t>1</w:t>
            </w:r>
          </w:p>
        </w:tc>
        <w:tc>
          <w:tcPr>
            <w:tcW w:w="1276" w:type="dxa"/>
          </w:tcPr>
          <w:p w:rsidR="00D71F28" w:rsidRDefault="001F5C0E">
            <w:pPr>
              <w:pStyle w:val="ConsPlusNormal0"/>
              <w:jc w:val="center"/>
            </w:pPr>
            <w:r>
              <w:t>12</w:t>
            </w:r>
          </w:p>
        </w:tc>
        <w:tc>
          <w:tcPr>
            <w:tcW w:w="1134" w:type="dxa"/>
          </w:tcPr>
          <w:p w:rsidR="00D71F28" w:rsidRDefault="001F5C0E">
            <w:pPr>
              <w:pStyle w:val="ConsPlusNormal0"/>
              <w:jc w:val="center"/>
            </w:pPr>
            <w:r>
              <w:t>12,5</w:t>
            </w:r>
          </w:p>
        </w:tc>
        <w:tc>
          <w:tcPr>
            <w:tcW w:w="1134" w:type="dxa"/>
          </w:tcPr>
          <w:p w:rsidR="00D71F28" w:rsidRDefault="001F5C0E">
            <w:pPr>
              <w:pStyle w:val="ConsPlusNormal0"/>
              <w:jc w:val="center"/>
            </w:pPr>
            <w:r>
              <w:t>1</w:t>
            </w:r>
          </w:p>
        </w:tc>
        <w:tc>
          <w:tcPr>
            <w:tcW w:w="1166" w:type="dxa"/>
          </w:tcPr>
          <w:p w:rsidR="00D71F28" w:rsidRDefault="001F5C0E">
            <w:pPr>
              <w:pStyle w:val="ConsPlusNormal0"/>
              <w:jc w:val="center"/>
            </w:pPr>
            <w:r>
              <w:t>1</w:t>
            </w:r>
          </w:p>
        </w:tc>
        <w:tc>
          <w:tcPr>
            <w:tcW w:w="977" w:type="dxa"/>
          </w:tcPr>
          <w:p w:rsidR="00D71F28" w:rsidRDefault="001F5C0E">
            <w:pPr>
              <w:pStyle w:val="ConsPlusNormal0"/>
              <w:jc w:val="center"/>
            </w:pPr>
            <w:r>
              <w:t>12,5</w:t>
            </w:r>
          </w:p>
        </w:tc>
        <w:tc>
          <w:tcPr>
            <w:tcW w:w="1083" w:type="dxa"/>
          </w:tcPr>
          <w:p w:rsidR="00D71F28" w:rsidRDefault="001F5C0E">
            <w:pPr>
              <w:pStyle w:val="ConsPlusNormal0"/>
              <w:jc w:val="center"/>
            </w:pPr>
            <w:r>
              <w:t>1</w:t>
            </w:r>
          </w:p>
        </w:tc>
        <w:tc>
          <w:tcPr>
            <w:tcW w:w="1276" w:type="dxa"/>
          </w:tcPr>
          <w:p w:rsidR="00D71F28" w:rsidRDefault="001F5C0E">
            <w:pPr>
              <w:pStyle w:val="ConsPlusNormal0"/>
              <w:jc w:val="center"/>
            </w:pPr>
            <w:r>
              <w:t>1</w:t>
            </w:r>
          </w:p>
        </w:tc>
        <w:tc>
          <w:tcPr>
            <w:tcW w:w="1168" w:type="dxa"/>
          </w:tcPr>
          <w:p w:rsidR="00D71F28" w:rsidRDefault="001F5C0E">
            <w:pPr>
              <w:pStyle w:val="ConsPlusNormal0"/>
              <w:jc w:val="center"/>
            </w:pPr>
            <w:r>
              <w:t>1</w:t>
            </w:r>
          </w:p>
        </w:tc>
        <w:tc>
          <w:tcPr>
            <w:tcW w:w="1381" w:type="dxa"/>
          </w:tcPr>
          <w:p w:rsidR="00D71F28" w:rsidRDefault="00D71F28">
            <w:pPr>
              <w:pStyle w:val="ConsPlusNormal0"/>
            </w:pPr>
          </w:p>
        </w:tc>
      </w:tr>
      <w:tr w:rsidR="00D71F28">
        <w:tc>
          <w:tcPr>
            <w:tcW w:w="0" w:type="auto"/>
            <w:vMerge/>
          </w:tcPr>
          <w:p w:rsidR="00D71F28" w:rsidRDefault="00D71F28">
            <w:pPr>
              <w:pStyle w:val="ConsPlusNormal0"/>
            </w:pPr>
          </w:p>
        </w:tc>
        <w:tc>
          <w:tcPr>
            <w:tcW w:w="1984" w:type="dxa"/>
          </w:tcPr>
          <w:p w:rsidR="00D71F28" w:rsidRDefault="001F5C0E">
            <w:pPr>
              <w:pStyle w:val="ConsPlusNormal0"/>
              <w:jc w:val="both"/>
            </w:pPr>
            <w:r>
              <w:t>второй квалификационный уровень</w:t>
            </w:r>
          </w:p>
        </w:tc>
        <w:tc>
          <w:tcPr>
            <w:tcW w:w="1134" w:type="dxa"/>
          </w:tcPr>
          <w:p w:rsidR="00D71F28" w:rsidRDefault="001F5C0E">
            <w:pPr>
              <w:pStyle w:val="ConsPlusNormal0"/>
              <w:jc w:val="center"/>
            </w:pPr>
            <w:r>
              <w:t>1</w:t>
            </w:r>
          </w:p>
        </w:tc>
        <w:tc>
          <w:tcPr>
            <w:tcW w:w="1134" w:type="dxa"/>
          </w:tcPr>
          <w:p w:rsidR="00D71F28" w:rsidRDefault="001F5C0E">
            <w:pPr>
              <w:pStyle w:val="ConsPlusNormal0"/>
              <w:jc w:val="center"/>
            </w:pPr>
            <w:r>
              <w:t>1</w:t>
            </w:r>
          </w:p>
        </w:tc>
        <w:tc>
          <w:tcPr>
            <w:tcW w:w="1276" w:type="dxa"/>
          </w:tcPr>
          <w:p w:rsidR="00D71F28" w:rsidRDefault="001F5C0E">
            <w:pPr>
              <w:pStyle w:val="ConsPlusNormal0"/>
              <w:jc w:val="center"/>
            </w:pPr>
            <w:r>
              <w:t>12</w:t>
            </w:r>
          </w:p>
        </w:tc>
        <w:tc>
          <w:tcPr>
            <w:tcW w:w="1134" w:type="dxa"/>
          </w:tcPr>
          <w:p w:rsidR="00D71F28" w:rsidRDefault="001F5C0E">
            <w:pPr>
              <w:pStyle w:val="ConsPlusNormal0"/>
              <w:jc w:val="center"/>
            </w:pPr>
            <w:r>
              <w:t>12,5</w:t>
            </w:r>
          </w:p>
        </w:tc>
        <w:tc>
          <w:tcPr>
            <w:tcW w:w="1134" w:type="dxa"/>
          </w:tcPr>
          <w:p w:rsidR="00D71F28" w:rsidRDefault="001F5C0E">
            <w:pPr>
              <w:pStyle w:val="ConsPlusNormal0"/>
              <w:jc w:val="center"/>
            </w:pPr>
            <w:r>
              <w:t>1</w:t>
            </w:r>
          </w:p>
        </w:tc>
        <w:tc>
          <w:tcPr>
            <w:tcW w:w="1166" w:type="dxa"/>
          </w:tcPr>
          <w:p w:rsidR="00D71F28" w:rsidRDefault="001F5C0E">
            <w:pPr>
              <w:pStyle w:val="ConsPlusNormal0"/>
              <w:jc w:val="center"/>
            </w:pPr>
            <w:r>
              <w:t>1</w:t>
            </w:r>
          </w:p>
        </w:tc>
        <w:tc>
          <w:tcPr>
            <w:tcW w:w="977" w:type="dxa"/>
          </w:tcPr>
          <w:p w:rsidR="00D71F28" w:rsidRDefault="001F5C0E">
            <w:pPr>
              <w:pStyle w:val="ConsPlusNormal0"/>
              <w:jc w:val="center"/>
            </w:pPr>
            <w:r>
              <w:t>12,5</w:t>
            </w:r>
          </w:p>
        </w:tc>
        <w:tc>
          <w:tcPr>
            <w:tcW w:w="1083" w:type="dxa"/>
          </w:tcPr>
          <w:p w:rsidR="00D71F28" w:rsidRDefault="001F5C0E">
            <w:pPr>
              <w:pStyle w:val="ConsPlusNormal0"/>
              <w:jc w:val="center"/>
            </w:pPr>
            <w:r>
              <w:t>1</w:t>
            </w:r>
          </w:p>
        </w:tc>
        <w:tc>
          <w:tcPr>
            <w:tcW w:w="1276" w:type="dxa"/>
          </w:tcPr>
          <w:p w:rsidR="00D71F28" w:rsidRDefault="001F5C0E">
            <w:pPr>
              <w:pStyle w:val="ConsPlusNormal0"/>
              <w:jc w:val="center"/>
            </w:pPr>
            <w:r>
              <w:t>1</w:t>
            </w:r>
          </w:p>
        </w:tc>
        <w:tc>
          <w:tcPr>
            <w:tcW w:w="1168" w:type="dxa"/>
          </w:tcPr>
          <w:p w:rsidR="00D71F28" w:rsidRDefault="001F5C0E">
            <w:pPr>
              <w:pStyle w:val="ConsPlusNormal0"/>
              <w:jc w:val="center"/>
            </w:pPr>
            <w:r>
              <w:t>1</w:t>
            </w:r>
          </w:p>
        </w:tc>
        <w:tc>
          <w:tcPr>
            <w:tcW w:w="1381" w:type="dxa"/>
          </w:tcPr>
          <w:p w:rsidR="00D71F28" w:rsidRDefault="00D71F28">
            <w:pPr>
              <w:pStyle w:val="ConsPlusNormal0"/>
            </w:pPr>
          </w:p>
        </w:tc>
      </w:tr>
      <w:tr w:rsidR="00D71F28">
        <w:tc>
          <w:tcPr>
            <w:tcW w:w="0" w:type="auto"/>
            <w:vMerge/>
          </w:tcPr>
          <w:p w:rsidR="00D71F28" w:rsidRDefault="00D71F28">
            <w:pPr>
              <w:pStyle w:val="ConsPlusNormal0"/>
            </w:pPr>
          </w:p>
        </w:tc>
        <w:tc>
          <w:tcPr>
            <w:tcW w:w="1984" w:type="dxa"/>
          </w:tcPr>
          <w:p w:rsidR="00D71F28" w:rsidRDefault="001F5C0E">
            <w:pPr>
              <w:pStyle w:val="ConsPlusNormal0"/>
              <w:jc w:val="both"/>
            </w:pPr>
            <w:r>
              <w:t>третий квалификационный уровень</w:t>
            </w:r>
          </w:p>
        </w:tc>
        <w:tc>
          <w:tcPr>
            <w:tcW w:w="1134" w:type="dxa"/>
          </w:tcPr>
          <w:p w:rsidR="00D71F28" w:rsidRDefault="001F5C0E">
            <w:pPr>
              <w:pStyle w:val="ConsPlusNormal0"/>
              <w:jc w:val="center"/>
            </w:pPr>
            <w:r>
              <w:t>1</w:t>
            </w:r>
          </w:p>
        </w:tc>
        <w:tc>
          <w:tcPr>
            <w:tcW w:w="1134" w:type="dxa"/>
          </w:tcPr>
          <w:p w:rsidR="00D71F28" w:rsidRDefault="001F5C0E">
            <w:pPr>
              <w:pStyle w:val="ConsPlusNormal0"/>
              <w:jc w:val="center"/>
            </w:pPr>
            <w:r>
              <w:t>1</w:t>
            </w:r>
          </w:p>
        </w:tc>
        <w:tc>
          <w:tcPr>
            <w:tcW w:w="1276" w:type="dxa"/>
          </w:tcPr>
          <w:p w:rsidR="00D71F28" w:rsidRDefault="001F5C0E">
            <w:pPr>
              <w:pStyle w:val="ConsPlusNormal0"/>
              <w:jc w:val="center"/>
            </w:pPr>
            <w:r>
              <w:t>12</w:t>
            </w:r>
          </w:p>
        </w:tc>
        <w:tc>
          <w:tcPr>
            <w:tcW w:w="1134" w:type="dxa"/>
          </w:tcPr>
          <w:p w:rsidR="00D71F28" w:rsidRDefault="001F5C0E">
            <w:pPr>
              <w:pStyle w:val="ConsPlusNormal0"/>
              <w:jc w:val="center"/>
            </w:pPr>
            <w:r>
              <w:t>17,5</w:t>
            </w:r>
          </w:p>
        </w:tc>
        <w:tc>
          <w:tcPr>
            <w:tcW w:w="1134" w:type="dxa"/>
          </w:tcPr>
          <w:p w:rsidR="00D71F28" w:rsidRDefault="001F5C0E">
            <w:pPr>
              <w:pStyle w:val="ConsPlusNormal0"/>
              <w:jc w:val="center"/>
            </w:pPr>
            <w:r>
              <w:t>1</w:t>
            </w:r>
          </w:p>
        </w:tc>
        <w:tc>
          <w:tcPr>
            <w:tcW w:w="1166" w:type="dxa"/>
          </w:tcPr>
          <w:p w:rsidR="00D71F28" w:rsidRDefault="001F5C0E">
            <w:pPr>
              <w:pStyle w:val="ConsPlusNormal0"/>
              <w:jc w:val="center"/>
            </w:pPr>
            <w:r>
              <w:t>1</w:t>
            </w:r>
          </w:p>
        </w:tc>
        <w:tc>
          <w:tcPr>
            <w:tcW w:w="977" w:type="dxa"/>
          </w:tcPr>
          <w:p w:rsidR="00D71F28" w:rsidRDefault="001F5C0E">
            <w:pPr>
              <w:pStyle w:val="ConsPlusNormal0"/>
              <w:jc w:val="center"/>
            </w:pPr>
            <w:r>
              <w:t>17,5</w:t>
            </w:r>
          </w:p>
        </w:tc>
        <w:tc>
          <w:tcPr>
            <w:tcW w:w="1083" w:type="dxa"/>
          </w:tcPr>
          <w:p w:rsidR="00D71F28" w:rsidRDefault="001F5C0E">
            <w:pPr>
              <w:pStyle w:val="ConsPlusNormal0"/>
              <w:jc w:val="center"/>
            </w:pPr>
            <w:r>
              <w:t>1</w:t>
            </w:r>
          </w:p>
        </w:tc>
        <w:tc>
          <w:tcPr>
            <w:tcW w:w="1276" w:type="dxa"/>
          </w:tcPr>
          <w:p w:rsidR="00D71F28" w:rsidRDefault="001F5C0E">
            <w:pPr>
              <w:pStyle w:val="ConsPlusNormal0"/>
              <w:jc w:val="center"/>
            </w:pPr>
            <w:r>
              <w:t>1</w:t>
            </w:r>
          </w:p>
        </w:tc>
        <w:tc>
          <w:tcPr>
            <w:tcW w:w="1168" w:type="dxa"/>
          </w:tcPr>
          <w:p w:rsidR="00D71F28" w:rsidRDefault="001F5C0E">
            <w:pPr>
              <w:pStyle w:val="ConsPlusNormal0"/>
              <w:jc w:val="center"/>
            </w:pPr>
            <w:r>
              <w:t>1</w:t>
            </w:r>
          </w:p>
        </w:tc>
        <w:tc>
          <w:tcPr>
            <w:tcW w:w="1381" w:type="dxa"/>
          </w:tcPr>
          <w:p w:rsidR="00D71F28" w:rsidRDefault="00D71F28">
            <w:pPr>
              <w:pStyle w:val="ConsPlusNormal0"/>
            </w:pPr>
          </w:p>
        </w:tc>
      </w:tr>
      <w:tr w:rsidR="00D71F28">
        <w:tc>
          <w:tcPr>
            <w:tcW w:w="0" w:type="auto"/>
            <w:vMerge/>
          </w:tcPr>
          <w:p w:rsidR="00D71F28" w:rsidRDefault="00D71F28">
            <w:pPr>
              <w:pStyle w:val="ConsPlusNormal0"/>
            </w:pPr>
          </w:p>
        </w:tc>
        <w:tc>
          <w:tcPr>
            <w:tcW w:w="1984" w:type="dxa"/>
          </w:tcPr>
          <w:p w:rsidR="00D71F28" w:rsidRDefault="001F5C0E">
            <w:pPr>
              <w:pStyle w:val="ConsPlusNormal0"/>
              <w:jc w:val="both"/>
            </w:pPr>
            <w:r>
              <w:t>четвертый квалификационный уровень</w:t>
            </w:r>
          </w:p>
        </w:tc>
        <w:tc>
          <w:tcPr>
            <w:tcW w:w="1134" w:type="dxa"/>
          </w:tcPr>
          <w:p w:rsidR="00D71F28" w:rsidRDefault="00D71F28">
            <w:pPr>
              <w:pStyle w:val="ConsPlusNormal0"/>
            </w:pPr>
          </w:p>
        </w:tc>
        <w:tc>
          <w:tcPr>
            <w:tcW w:w="1134" w:type="dxa"/>
          </w:tcPr>
          <w:p w:rsidR="00D71F28" w:rsidRDefault="00D71F28">
            <w:pPr>
              <w:pStyle w:val="ConsPlusNormal0"/>
            </w:pPr>
          </w:p>
        </w:tc>
        <w:tc>
          <w:tcPr>
            <w:tcW w:w="1276" w:type="dxa"/>
          </w:tcPr>
          <w:p w:rsidR="00D71F28" w:rsidRDefault="00D71F28">
            <w:pPr>
              <w:pStyle w:val="ConsPlusNormal0"/>
            </w:pPr>
          </w:p>
        </w:tc>
        <w:tc>
          <w:tcPr>
            <w:tcW w:w="1134" w:type="dxa"/>
          </w:tcPr>
          <w:p w:rsidR="00D71F28" w:rsidRDefault="001F5C0E">
            <w:pPr>
              <w:pStyle w:val="ConsPlusNormal0"/>
              <w:jc w:val="center"/>
            </w:pPr>
            <w:r>
              <w:t>8</w:t>
            </w:r>
          </w:p>
        </w:tc>
        <w:tc>
          <w:tcPr>
            <w:tcW w:w="1134" w:type="dxa"/>
          </w:tcPr>
          <w:p w:rsidR="00D71F28" w:rsidRDefault="00D71F28">
            <w:pPr>
              <w:pStyle w:val="ConsPlusNormal0"/>
            </w:pPr>
          </w:p>
        </w:tc>
        <w:tc>
          <w:tcPr>
            <w:tcW w:w="1166" w:type="dxa"/>
          </w:tcPr>
          <w:p w:rsidR="00D71F28" w:rsidRDefault="001F5C0E">
            <w:pPr>
              <w:pStyle w:val="ConsPlusNormal0"/>
              <w:jc w:val="center"/>
            </w:pPr>
            <w:r>
              <w:t>1</w:t>
            </w:r>
          </w:p>
        </w:tc>
        <w:tc>
          <w:tcPr>
            <w:tcW w:w="977" w:type="dxa"/>
          </w:tcPr>
          <w:p w:rsidR="00D71F28" w:rsidRDefault="001F5C0E">
            <w:pPr>
              <w:pStyle w:val="ConsPlusNormal0"/>
              <w:jc w:val="center"/>
            </w:pPr>
            <w:r>
              <w:t>8</w:t>
            </w:r>
          </w:p>
        </w:tc>
        <w:tc>
          <w:tcPr>
            <w:tcW w:w="1083" w:type="dxa"/>
          </w:tcPr>
          <w:p w:rsidR="00D71F28" w:rsidRDefault="00D71F28">
            <w:pPr>
              <w:pStyle w:val="ConsPlusNormal0"/>
            </w:pPr>
          </w:p>
        </w:tc>
        <w:tc>
          <w:tcPr>
            <w:tcW w:w="1276" w:type="dxa"/>
          </w:tcPr>
          <w:p w:rsidR="00D71F28" w:rsidRDefault="00D71F28">
            <w:pPr>
              <w:pStyle w:val="ConsPlusNormal0"/>
            </w:pPr>
          </w:p>
        </w:tc>
        <w:tc>
          <w:tcPr>
            <w:tcW w:w="1168" w:type="dxa"/>
          </w:tcPr>
          <w:p w:rsidR="00D71F28" w:rsidRDefault="001F5C0E">
            <w:pPr>
              <w:pStyle w:val="ConsPlusNormal0"/>
              <w:jc w:val="center"/>
            </w:pPr>
            <w:r>
              <w:t>1</w:t>
            </w:r>
          </w:p>
        </w:tc>
        <w:tc>
          <w:tcPr>
            <w:tcW w:w="1381" w:type="dxa"/>
          </w:tcPr>
          <w:p w:rsidR="00D71F28" w:rsidRDefault="00D71F28">
            <w:pPr>
              <w:pStyle w:val="ConsPlusNormal0"/>
            </w:pPr>
          </w:p>
        </w:tc>
      </w:tr>
      <w:tr w:rsidR="00D71F28">
        <w:tc>
          <w:tcPr>
            <w:tcW w:w="567" w:type="dxa"/>
          </w:tcPr>
          <w:p w:rsidR="00D71F28" w:rsidRDefault="001F5C0E">
            <w:pPr>
              <w:pStyle w:val="ConsPlusNormal0"/>
              <w:jc w:val="center"/>
              <w:outlineLvl w:val="2"/>
            </w:pPr>
            <w:r>
              <w:t>3.</w:t>
            </w:r>
          </w:p>
        </w:tc>
        <w:tc>
          <w:tcPr>
            <w:tcW w:w="14847" w:type="dxa"/>
            <w:gridSpan w:val="12"/>
          </w:tcPr>
          <w:p w:rsidR="00D71F28" w:rsidRDefault="001F5C0E">
            <w:pPr>
              <w:pStyle w:val="ConsPlusNormal0"/>
              <w:jc w:val="center"/>
            </w:pPr>
            <w:r>
              <w:t>Должности медицинских и фармацевтических работников</w:t>
            </w:r>
          </w:p>
        </w:tc>
      </w:tr>
      <w:tr w:rsidR="00D71F28">
        <w:tc>
          <w:tcPr>
            <w:tcW w:w="567" w:type="dxa"/>
          </w:tcPr>
          <w:p w:rsidR="00D71F28" w:rsidRDefault="001F5C0E">
            <w:pPr>
              <w:pStyle w:val="ConsPlusNormal0"/>
              <w:jc w:val="center"/>
            </w:pPr>
            <w:r>
              <w:t>3.1.</w:t>
            </w:r>
          </w:p>
        </w:tc>
        <w:tc>
          <w:tcPr>
            <w:tcW w:w="1984" w:type="dxa"/>
          </w:tcPr>
          <w:p w:rsidR="00D71F28" w:rsidRDefault="001F5C0E">
            <w:pPr>
              <w:pStyle w:val="ConsPlusNormal0"/>
              <w:jc w:val="both"/>
            </w:pPr>
            <w:r>
              <w:t xml:space="preserve">Младший медицинский </w:t>
            </w:r>
            <w:r>
              <w:lastRenderedPageBreak/>
              <w:t>персонал</w:t>
            </w:r>
          </w:p>
        </w:tc>
        <w:tc>
          <w:tcPr>
            <w:tcW w:w="1134" w:type="dxa"/>
          </w:tcPr>
          <w:p w:rsidR="00D71F28" w:rsidRDefault="00D71F28">
            <w:pPr>
              <w:pStyle w:val="ConsPlusNormal0"/>
            </w:pPr>
          </w:p>
        </w:tc>
        <w:tc>
          <w:tcPr>
            <w:tcW w:w="1134" w:type="dxa"/>
          </w:tcPr>
          <w:p w:rsidR="00D71F28" w:rsidRDefault="001F5C0E">
            <w:pPr>
              <w:pStyle w:val="ConsPlusNormal0"/>
              <w:jc w:val="center"/>
            </w:pPr>
            <w:r>
              <w:t>60</w:t>
            </w:r>
          </w:p>
        </w:tc>
        <w:tc>
          <w:tcPr>
            <w:tcW w:w="1276" w:type="dxa"/>
          </w:tcPr>
          <w:p w:rsidR="00D71F28" w:rsidRDefault="00D71F28">
            <w:pPr>
              <w:pStyle w:val="ConsPlusNormal0"/>
            </w:pPr>
          </w:p>
        </w:tc>
        <w:tc>
          <w:tcPr>
            <w:tcW w:w="1134" w:type="dxa"/>
          </w:tcPr>
          <w:p w:rsidR="00D71F28" w:rsidRDefault="001F5C0E">
            <w:pPr>
              <w:pStyle w:val="ConsPlusNormal0"/>
              <w:jc w:val="center"/>
            </w:pPr>
            <w:r>
              <w:t>60</w:t>
            </w:r>
          </w:p>
        </w:tc>
        <w:tc>
          <w:tcPr>
            <w:tcW w:w="1134" w:type="dxa"/>
          </w:tcPr>
          <w:p w:rsidR="00D71F28" w:rsidRDefault="00D71F28">
            <w:pPr>
              <w:pStyle w:val="ConsPlusNormal0"/>
            </w:pPr>
          </w:p>
        </w:tc>
        <w:tc>
          <w:tcPr>
            <w:tcW w:w="1166" w:type="dxa"/>
          </w:tcPr>
          <w:p w:rsidR="00D71F28" w:rsidRDefault="00D71F28">
            <w:pPr>
              <w:pStyle w:val="ConsPlusNormal0"/>
            </w:pPr>
          </w:p>
        </w:tc>
        <w:tc>
          <w:tcPr>
            <w:tcW w:w="977" w:type="dxa"/>
          </w:tcPr>
          <w:p w:rsidR="00D71F28" w:rsidRDefault="00D71F28">
            <w:pPr>
              <w:pStyle w:val="ConsPlusNormal0"/>
            </w:pPr>
          </w:p>
        </w:tc>
        <w:tc>
          <w:tcPr>
            <w:tcW w:w="1083" w:type="dxa"/>
          </w:tcPr>
          <w:p w:rsidR="00D71F28" w:rsidRDefault="00D71F28">
            <w:pPr>
              <w:pStyle w:val="ConsPlusNormal0"/>
            </w:pPr>
          </w:p>
        </w:tc>
        <w:tc>
          <w:tcPr>
            <w:tcW w:w="1276" w:type="dxa"/>
          </w:tcPr>
          <w:p w:rsidR="00D71F28" w:rsidRDefault="00D71F28">
            <w:pPr>
              <w:pStyle w:val="ConsPlusNormal0"/>
            </w:pPr>
          </w:p>
        </w:tc>
        <w:tc>
          <w:tcPr>
            <w:tcW w:w="1168" w:type="dxa"/>
          </w:tcPr>
          <w:p w:rsidR="00D71F28" w:rsidRDefault="00D71F28">
            <w:pPr>
              <w:pStyle w:val="ConsPlusNormal0"/>
            </w:pPr>
          </w:p>
        </w:tc>
        <w:tc>
          <w:tcPr>
            <w:tcW w:w="1381" w:type="dxa"/>
          </w:tcPr>
          <w:p w:rsidR="00D71F28" w:rsidRDefault="00D71F28">
            <w:pPr>
              <w:pStyle w:val="ConsPlusNormal0"/>
            </w:pPr>
          </w:p>
        </w:tc>
      </w:tr>
      <w:tr w:rsidR="00D71F28">
        <w:tc>
          <w:tcPr>
            <w:tcW w:w="567" w:type="dxa"/>
          </w:tcPr>
          <w:p w:rsidR="00D71F28" w:rsidRDefault="001F5C0E">
            <w:pPr>
              <w:pStyle w:val="ConsPlusNormal0"/>
              <w:jc w:val="center"/>
            </w:pPr>
            <w:r>
              <w:t>3.2.</w:t>
            </w:r>
          </w:p>
        </w:tc>
        <w:tc>
          <w:tcPr>
            <w:tcW w:w="1984" w:type="dxa"/>
          </w:tcPr>
          <w:p w:rsidR="00D71F28" w:rsidRDefault="001F5C0E">
            <w:pPr>
              <w:pStyle w:val="ConsPlusNormal0"/>
              <w:jc w:val="both"/>
            </w:pPr>
            <w:r>
              <w:t>Средний медицинский и фармацевтический персонал</w:t>
            </w:r>
          </w:p>
        </w:tc>
        <w:tc>
          <w:tcPr>
            <w:tcW w:w="1134" w:type="dxa"/>
          </w:tcPr>
          <w:p w:rsidR="00D71F28" w:rsidRDefault="001F5C0E">
            <w:pPr>
              <w:pStyle w:val="ConsPlusNormal0"/>
              <w:jc w:val="center"/>
            </w:pPr>
            <w:r>
              <w:t>20</w:t>
            </w:r>
          </w:p>
        </w:tc>
        <w:tc>
          <w:tcPr>
            <w:tcW w:w="1134" w:type="dxa"/>
          </w:tcPr>
          <w:p w:rsidR="00D71F28" w:rsidRDefault="001F5C0E">
            <w:pPr>
              <w:pStyle w:val="ConsPlusNormal0"/>
              <w:jc w:val="center"/>
            </w:pPr>
            <w:r>
              <w:t>20</w:t>
            </w:r>
          </w:p>
        </w:tc>
        <w:tc>
          <w:tcPr>
            <w:tcW w:w="1276" w:type="dxa"/>
          </w:tcPr>
          <w:p w:rsidR="00D71F28" w:rsidRDefault="001F5C0E">
            <w:pPr>
              <w:pStyle w:val="ConsPlusNormal0"/>
              <w:jc w:val="center"/>
            </w:pPr>
            <w:r>
              <w:t>20</w:t>
            </w:r>
          </w:p>
        </w:tc>
        <w:tc>
          <w:tcPr>
            <w:tcW w:w="1134" w:type="dxa"/>
          </w:tcPr>
          <w:p w:rsidR="00D71F28" w:rsidRDefault="001F5C0E">
            <w:pPr>
              <w:pStyle w:val="ConsPlusNormal0"/>
              <w:jc w:val="center"/>
            </w:pPr>
            <w:r>
              <w:t>20</w:t>
            </w:r>
          </w:p>
        </w:tc>
        <w:tc>
          <w:tcPr>
            <w:tcW w:w="1134" w:type="dxa"/>
          </w:tcPr>
          <w:p w:rsidR="00D71F28" w:rsidRDefault="001F5C0E">
            <w:pPr>
              <w:pStyle w:val="ConsPlusNormal0"/>
              <w:jc w:val="center"/>
            </w:pPr>
            <w:r>
              <w:t>2</w:t>
            </w:r>
          </w:p>
        </w:tc>
        <w:tc>
          <w:tcPr>
            <w:tcW w:w="1166" w:type="dxa"/>
          </w:tcPr>
          <w:p w:rsidR="00D71F28" w:rsidRDefault="001F5C0E">
            <w:pPr>
              <w:pStyle w:val="ConsPlusNormal0"/>
              <w:jc w:val="center"/>
            </w:pPr>
            <w:r>
              <w:t>8</w:t>
            </w:r>
          </w:p>
        </w:tc>
        <w:tc>
          <w:tcPr>
            <w:tcW w:w="977" w:type="dxa"/>
          </w:tcPr>
          <w:p w:rsidR="00D71F28" w:rsidRDefault="001F5C0E">
            <w:pPr>
              <w:pStyle w:val="ConsPlusNormal0"/>
              <w:jc w:val="center"/>
            </w:pPr>
            <w:r>
              <w:t>20</w:t>
            </w:r>
          </w:p>
        </w:tc>
        <w:tc>
          <w:tcPr>
            <w:tcW w:w="1083" w:type="dxa"/>
          </w:tcPr>
          <w:p w:rsidR="00D71F28" w:rsidRDefault="001F5C0E">
            <w:pPr>
              <w:pStyle w:val="ConsPlusNormal0"/>
              <w:jc w:val="center"/>
            </w:pPr>
            <w:r>
              <w:t>3</w:t>
            </w:r>
          </w:p>
        </w:tc>
        <w:tc>
          <w:tcPr>
            <w:tcW w:w="1276" w:type="dxa"/>
          </w:tcPr>
          <w:p w:rsidR="00D71F28" w:rsidRDefault="00D71F28">
            <w:pPr>
              <w:pStyle w:val="ConsPlusNormal0"/>
            </w:pPr>
          </w:p>
        </w:tc>
        <w:tc>
          <w:tcPr>
            <w:tcW w:w="1168" w:type="dxa"/>
          </w:tcPr>
          <w:p w:rsidR="00D71F28" w:rsidRDefault="00D71F28">
            <w:pPr>
              <w:pStyle w:val="ConsPlusNormal0"/>
            </w:pPr>
          </w:p>
        </w:tc>
        <w:tc>
          <w:tcPr>
            <w:tcW w:w="1381" w:type="dxa"/>
          </w:tcPr>
          <w:p w:rsidR="00D71F28" w:rsidRDefault="00D71F28">
            <w:pPr>
              <w:pStyle w:val="ConsPlusNormal0"/>
            </w:pPr>
          </w:p>
        </w:tc>
      </w:tr>
      <w:tr w:rsidR="00D71F28">
        <w:tc>
          <w:tcPr>
            <w:tcW w:w="567" w:type="dxa"/>
          </w:tcPr>
          <w:p w:rsidR="00D71F28" w:rsidRDefault="001F5C0E">
            <w:pPr>
              <w:pStyle w:val="ConsPlusNormal0"/>
              <w:jc w:val="center"/>
            </w:pPr>
            <w:r>
              <w:t>3.3.</w:t>
            </w:r>
          </w:p>
        </w:tc>
        <w:tc>
          <w:tcPr>
            <w:tcW w:w="1984" w:type="dxa"/>
          </w:tcPr>
          <w:p w:rsidR="00D71F28" w:rsidRDefault="001F5C0E">
            <w:pPr>
              <w:pStyle w:val="ConsPlusNormal0"/>
              <w:jc w:val="both"/>
            </w:pPr>
            <w:r>
              <w:t>Врачи и провизоры, руководители структурных подразделений учреждений с высшим медицинским и фармацевтическим образованием</w:t>
            </w:r>
          </w:p>
        </w:tc>
        <w:tc>
          <w:tcPr>
            <w:tcW w:w="1134" w:type="dxa"/>
          </w:tcPr>
          <w:p w:rsidR="00D71F28" w:rsidRDefault="001F5C0E">
            <w:pPr>
              <w:pStyle w:val="ConsPlusNormal0"/>
              <w:jc w:val="center"/>
            </w:pPr>
            <w:r>
              <w:t>25</w:t>
            </w:r>
          </w:p>
        </w:tc>
        <w:tc>
          <w:tcPr>
            <w:tcW w:w="1134" w:type="dxa"/>
          </w:tcPr>
          <w:p w:rsidR="00D71F28" w:rsidRDefault="001F5C0E">
            <w:pPr>
              <w:pStyle w:val="ConsPlusNormal0"/>
              <w:jc w:val="center"/>
            </w:pPr>
            <w:r>
              <w:t>25</w:t>
            </w:r>
          </w:p>
        </w:tc>
        <w:tc>
          <w:tcPr>
            <w:tcW w:w="1276" w:type="dxa"/>
          </w:tcPr>
          <w:p w:rsidR="00D71F28" w:rsidRDefault="00D71F28">
            <w:pPr>
              <w:pStyle w:val="ConsPlusNormal0"/>
            </w:pPr>
          </w:p>
        </w:tc>
        <w:tc>
          <w:tcPr>
            <w:tcW w:w="1134" w:type="dxa"/>
          </w:tcPr>
          <w:p w:rsidR="00D71F28" w:rsidRDefault="001F5C0E">
            <w:pPr>
              <w:pStyle w:val="ConsPlusNormal0"/>
              <w:jc w:val="center"/>
            </w:pPr>
            <w:r>
              <w:t>25</w:t>
            </w:r>
          </w:p>
        </w:tc>
        <w:tc>
          <w:tcPr>
            <w:tcW w:w="1134" w:type="dxa"/>
          </w:tcPr>
          <w:p w:rsidR="00D71F28" w:rsidRDefault="001F5C0E">
            <w:pPr>
              <w:pStyle w:val="ConsPlusNormal0"/>
              <w:jc w:val="center"/>
            </w:pPr>
            <w:r>
              <w:t>5</w:t>
            </w:r>
          </w:p>
        </w:tc>
        <w:tc>
          <w:tcPr>
            <w:tcW w:w="1166" w:type="dxa"/>
          </w:tcPr>
          <w:p w:rsidR="00D71F28" w:rsidRDefault="001F5C0E">
            <w:pPr>
              <w:pStyle w:val="ConsPlusNormal0"/>
              <w:jc w:val="center"/>
            </w:pPr>
            <w:r>
              <w:t>12,5</w:t>
            </w:r>
          </w:p>
        </w:tc>
        <w:tc>
          <w:tcPr>
            <w:tcW w:w="977" w:type="dxa"/>
          </w:tcPr>
          <w:p w:rsidR="00D71F28" w:rsidRDefault="001F5C0E">
            <w:pPr>
              <w:pStyle w:val="ConsPlusNormal0"/>
              <w:jc w:val="center"/>
            </w:pPr>
            <w:r>
              <w:t>25</w:t>
            </w:r>
          </w:p>
        </w:tc>
        <w:tc>
          <w:tcPr>
            <w:tcW w:w="1083" w:type="dxa"/>
          </w:tcPr>
          <w:p w:rsidR="00D71F28" w:rsidRDefault="001F5C0E">
            <w:pPr>
              <w:pStyle w:val="ConsPlusNormal0"/>
              <w:jc w:val="center"/>
            </w:pPr>
            <w:r>
              <w:t>7,5</w:t>
            </w:r>
          </w:p>
        </w:tc>
        <w:tc>
          <w:tcPr>
            <w:tcW w:w="1276" w:type="dxa"/>
          </w:tcPr>
          <w:p w:rsidR="00D71F28" w:rsidRDefault="00D71F28">
            <w:pPr>
              <w:pStyle w:val="ConsPlusNormal0"/>
            </w:pPr>
          </w:p>
        </w:tc>
        <w:tc>
          <w:tcPr>
            <w:tcW w:w="1168" w:type="dxa"/>
          </w:tcPr>
          <w:p w:rsidR="00D71F28" w:rsidRDefault="00D71F28">
            <w:pPr>
              <w:pStyle w:val="ConsPlusNormal0"/>
            </w:pPr>
          </w:p>
        </w:tc>
        <w:tc>
          <w:tcPr>
            <w:tcW w:w="1381" w:type="dxa"/>
          </w:tcPr>
          <w:p w:rsidR="00D71F28" w:rsidRDefault="00D71F28">
            <w:pPr>
              <w:pStyle w:val="ConsPlusNormal0"/>
            </w:pPr>
          </w:p>
        </w:tc>
      </w:tr>
      <w:tr w:rsidR="00D71F28">
        <w:tc>
          <w:tcPr>
            <w:tcW w:w="567" w:type="dxa"/>
          </w:tcPr>
          <w:p w:rsidR="00D71F28" w:rsidRDefault="001F5C0E">
            <w:pPr>
              <w:pStyle w:val="ConsPlusNormal0"/>
              <w:jc w:val="center"/>
              <w:outlineLvl w:val="2"/>
            </w:pPr>
            <w:r>
              <w:t>4.</w:t>
            </w:r>
          </w:p>
        </w:tc>
        <w:tc>
          <w:tcPr>
            <w:tcW w:w="14847" w:type="dxa"/>
            <w:gridSpan w:val="12"/>
          </w:tcPr>
          <w:p w:rsidR="00D71F28" w:rsidRDefault="001F5C0E">
            <w:pPr>
              <w:pStyle w:val="ConsPlusNormal0"/>
              <w:jc w:val="center"/>
            </w:pPr>
            <w:r>
              <w:t>Должности работников физической культуры и спорта</w:t>
            </w:r>
          </w:p>
        </w:tc>
      </w:tr>
      <w:tr w:rsidR="00D71F28">
        <w:tc>
          <w:tcPr>
            <w:tcW w:w="567" w:type="dxa"/>
          </w:tcPr>
          <w:p w:rsidR="00D71F28" w:rsidRDefault="001F5C0E">
            <w:pPr>
              <w:pStyle w:val="ConsPlusNormal0"/>
              <w:jc w:val="center"/>
            </w:pPr>
            <w:r>
              <w:t>4.1.</w:t>
            </w:r>
          </w:p>
        </w:tc>
        <w:tc>
          <w:tcPr>
            <w:tcW w:w="1984" w:type="dxa"/>
          </w:tcPr>
          <w:p w:rsidR="00D71F28" w:rsidRDefault="001F5C0E">
            <w:pPr>
              <w:pStyle w:val="ConsPlusNormal0"/>
              <w:jc w:val="both"/>
            </w:pPr>
            <w:r>
              <w:t>Должности работников физической культуры и спорта второго уровня</w:t>
            </w:r>
          </w:p>
        </w:tc>
        <w:tc>
          <w:tcPr>
            <w:tcW w:w="1134" w:type="dxa"/>
          </w:tcPr>
          <w:p w:rsidR="00D71F28" w:rsidRDefault="001F5C0E">
            <w:pPr>
              <w:pStyle w:val="ConsPlusNormal0"/>
              <w:jc w:val="center"/>
            </w:pPr>
            <w:r>
              <w:t>1</w:t>
            </w:r>
          </w:p>
        </w:tc>
        <w:tc>
          <w:tcPr>
            <w:tcW w:w="1134" w:type="dxa"/>
          </w:tcPr>
          <w:p w:rsidR="00D71F28" w:rsidRDefault="001F5C0E">
            <w:pPr>
              <w:pStyle w:val="ConsPlusNormal0"/>
              <w:jc w:val="center"/>
            </w:pPr>
            <w:r>
              <w:t>1</w:t>
            </w:r>
          </w:p>
        </w:tc>
        <w:tc>
          <w:tcPr>
            <w:tcW w:w="1276" w:type="dxa"/>
          </w:tcPr>
          <w:p w:rsidR="00D71F28" w:rsidRDefault="001F5C0E">
            <w:pPr>
              <w:pStyle w:val="ConsPlusNormal0"/>
              <w:jc w:val="center"/>
            </w:pPr>
            <w:r>
              <w:t>12</w:t>
            </w:r>
          </w:p>
        </w:tc>
        <w:tc>
          <w:tcPr>
            <w:tcW w:w="1134" w:type="dxa"/>
          </w:tcPr>
          <w:p w:rsidR="00D71F28" w:rsidRDefault="001F5C0E">
            <w:pPr>
              <w:pStyle w:val="ConsPlusNormal0"/>
              <w:jc w:val="center"/>
            </w:pPr>
            <w:r>
              <w:t>12,5</w:t>
            </w:r>
          </w:p>
        </w:tc>
        <w:tc>
          <w:tcPr>
            <w:tcW w:w="1134" w:type="dxa"/>
          </w:tcPr>
          <w:p w:rsidR="00D71F28" w:rsidRDefault="001F5C0E">
            <w:pPr>
              <w:pStyle w:val="ConsPlusNormal0"/>
              <w:jc w:val="center"/>
            </w:pPr>
            <w:r>
              <w:t>1</w:t>
            </w:r>
          </w:p>
        </w:tc>
        <w:tc>
          <w:tcPr>
            <w:tcW w:w="1166" w:type="dxa"/>
          </w:tcPr>
          <w:p w:rsidR="00D71F28" w:rsidRDefault="001F5C0E">
            <w:pPr>
              <w:pStyle w:val="ConsPlusNormal0"/>
              <w:jc w:val="center"/>
            </w:pPr>
            <w:r>
              <w:t>1</w:t>
            </w:r>
          </w:p>
        </w:tc>
        <w:tc>
          <w:tcPr>
            <w:tcW w:w="977" w:type="dxa"/>
          </w:tcPr>
          <w:p w:rsidR="00D71F28" w:rsidRDefault="001F5C0E">
            <w:pPr>
              <w:pStyle w:val="ConsPlusNormal0"/>
              <w:jc w:val="center"/>
            </w:pPr>
            <w:r>
              <w:t>12,5</w:t>
            </w:r>
          </w:p>
        </w:tc>
        <w:tc>
          <w:tcPr>
            <w:tcW w:w="1083" w:type="dxa"/>
          </w:tcPr>
          <w:p w:rsidR="00D71F28" w:rsidRDefault="001F5C0E">
            <w:pPr>
              <w:pStyle w:val="ConsPlusNormal0"/>
              <w:jc w:val="center"/>
            </w:pPr>
            <w:r>
              <w:t>1</w:t>
            </w:r>
          </w:p>
        </w:tc>
        <w:tc>
          <w:tcPr>
            <w:tcW w:w="1276" w:type="dxa"/>
          </w:tcPr>
          <w:p w:rsidR="00D71F28" w:rsidRDefault="001F5C0E">
            <w:pPr>
              <w:pStyle w:val="ConsPlusNormal0"/>
              <w:jc w:val="center"/>
            </w:pPr>
            <w:r>
              <w:t>1</w:t>
            </w:r>
          </w:p>
        </w:tc>
        <w:tc>
          <w:tcPr>
            <w:tcW w:w="1168" w:type="dxa"/>
          </w:tcPr>
          <w:p w:rsidR="00D71F28" w:rsidRDefault="001F5C0E">
            <w:pPr>
              <w:pStyle w:val="ConsPlusNormal0"/>
              <w:jc w:val="center"/>
            </w:pPr>
            <w:r>
              <w:t>1</w:t>
            </w:r>
          </w:p>
        </w:tc>
        <w:tc>
          <w:tcPr>
            <w:tcW w:w="1381" w:type="dxa"/>
          </w:tcPr>
          <w:p w:rsidR="00D71F28" w:rsidRDefault="00D71F28">
            <w:pPr>
              <w:pStyle w:val="ConsPlusNormal0"/>
            </w:pPr>
          </w:p>
        </w:tc>
      </w:tr>
      <w:tr w:rsidR="00D71F28">
        <w:tc>
          <w:tcPr>
            <w:tcW w:w="567" w:type="dxa"/>
          </w:tcPr>
          <w:p w:rsidR="00D71F28" w:rsidRDefault="001F5C0E">
            <w:pPr>
              <w:pStyle w:val="ConsPlusNormal0"/>
              <w:jc w:val="center"/>
              <w:outlineLvl w:val="2"/>
            </w:pPr>
            <w:r>
              <w:t>5.</w:t>
            </w:r>
          </w:p>
        </w:tc>
        <w:tc>
          <w:tcPr>
            <w:tcW w:w="14847" w:type="dxa"/>
            <w:gridSpan w:val="12"/>
          </w:tcPr>
          <w:p w:rsidR="00D71F28" w:rsidRDefault="001F5C0E">
            <w:pPr>
              <w:pStyle w:val="ConsPlusNormal0"/>
              <w:jc w:val="center"/>
            </w:pPr>
            <w:r>
              <w:t>Должности работников культуры, искусства и кинематографии</w:t>
            </w:r>
          </w:p>
        </w:tc>
      </w:tr>
      <w:tr w:rsidR="00D71F28">
        <w:tc>
          <w:tcPr>
            <w:tcW w:w="567" w:type="dxa"/>
          </w:tcPr>
          <w:p w:rsidR="00D71F28" w:rsidRDefault="001F5C0E">
            <w:pPr>
              <w:pStyle w:val="ConsPlusNormal0"/>
              <w:jc w:val="center"/>
            </w:pPr>
            <w:r>
              <w:lastRenderedPageBreak/>
              <w:t>5.1.</w:t>
            </w:r>
          </w:p>
        </w:tc>
        <w:tc>
          <w:tcPr>
            <w:tcW w:w="1984" w:type="dxa"/>
          </w:tcPr>
          <w:p w:rsidR="00D71F28" w:rsidRDefault="001F5C0E">
            <w:pPr>
              <w:pStyle w:val="ConsPlusNormal0"/>
              <w:jc w:val="both"/>
            </w:pPr>
            <w:r>
              <w:t>Должности работников культуры, искусства и кинематографии среднего и ведущего звена</w:t>
            </w:r>
          </w:p>
        </w:tc>
        <w:tc>
          <w:tcPr>
            <w:tcW w:w="1134" w:type="dxa"/>
          </w:tcPr>
          <w:p w:rsidR="00D71F28" w:rsidRDefault="001F5C0E">
            <w:pPr>
              <w:pStyle w:val="ConsPlusNormal0"/>
              <w:jc w:val="center"/>
            </w:pPr>
            <w:r>
              <w:t>20</w:t>
            </w:r>
          </w:p>
        </w:tc>
        <w:tc>
          <w:tcPr>
            <w:tcW w:w="1134" w:type="dxa"/>
          </w:tcPr>
          <w:p w:rsidR="00D71F28" w:rsidRDefault="001F5C0E">
            <w:pPr>
              <w:pStyle w:val="ConsPlusNormal0"/>
              <w:jc w:val="center"/>
            </w:pPr>
            <w:r>
              <w:t>50</w:t>
            </w:r>
          </w:p>
        </w:tc>
        <w:tc>
          <w:tcPr>
            <w:tcW w:w="1276" w:type="dxa"/>
          </w:tcPr>
          <w:p w:rsidR="00D71F28" w:rsidRDefault="00D71F28">
            <w:pPr>
              <w:pStyle w:val="ConsPlusNormal0"/>
            </w:pPr>
          </w:p>
        </w:tc>
        <w:tc>
          <w:tcPr>
            <w:tcW w:w="1134" w:type="dxa"/>
          </w:tcPr>
          <w:p w:rsidR="00D71F28" w:rsidRDefault="00D71F28">
            <w:pPr>
              <w:pStyle w:val="ConsPlusNormal0"/>
            </w:pPr>
          </w:p>
        </w:tc>
        <w:tc>
          <w:tcPr>
            <w:tcW w:w="1134" w:type="dxa"/>
          </w:tcPr>
          <w:p w:rsidR="00D71F28" w:rsidRDefault="001F5C0E">
            <w:pPr>
              <w:pStyle w:val="ConsPlusNormal0"/>
              <w:jc w:val="center"/>
            </w:pPr>
            <w:r>
              <w:t>20</w:t>
            </w:r>
          </w:p>
        </w:tc>
        <w:tc>
          <w:tcPr>
            <w:tcW w:w="1166" w:type="dxa"/>
          </w:tcPr>
          <w:p w:rsidR="00D71F28" w:rsidRDefault="00D71F28">
            <w:pPr>
              <w:pStyle w:val="ConsPlusNormal0"/>
            </w:pPr>
          </w:p>
        </w:tc>
        <w:tc>
          <w:tcPr>
            <w:tcW w:w="977" w:type="dxa"/>
          </w:tcPr>
          <w:p w:rsidR="00D71F28" w:rsidRDefault="00D71F28">
            <w:pPr>
              <w:pStyle w:val="ConsPlusNormal0"/>
            </w:pPr>
          </w:p>
        </w:tc>
        <w:tc>
          <w:tcPr>
            <w:tcW w:w="1083" w:type="dxa"/>
          </w:tcPr>
          <w:p w:rsidR="00D71F28" w:rsidRDefault="001F5C0E">
            <w:pPr>
              <w:pStyle w:val="ConsPlusNormal0"/>
              <w:jc w:val="center"/>
            </w:pPr>
            <w:r>
              <w:t>10</w:t>
            </w:r>
          </w:p>
        </w:tc>
        <w:tc>
          <w:tcPr>
            <w:tcW w:w="1276" w:type="dxa"/>
          </w:tcPr>
          <w:p w:rsidR="00D71F28" w:rsidRDefault="001F5C0E">
            <w:pPr>
              <w:pStyle w:val="ConsPlusNormal0"/>
              <w:jc w:val="center"/>
            </w:pPr>
            <w:r>
              <w:t>30</w:t>
            </w:r>
          </w:p>
        </w:tc>
        <w:tc>
          <w:tcPr>
            <w:tcW w:w="1168" w:type="dxa"/>
          </w:tcPr>
          <w:p w:rsidR="00D71F28" w:rsidRDefault="001F5C0E">
            <w:pPr>
              <w:pStyle w:val="ConsPlusNormal0"/>
              <w:jc w:val="center"/>
            </w:pPr>
            <w:r>
              <w:t>10</w:t>
            </w:r>
          </w:p>
        </w:tc>
        <w:tc>
          <w:tcPr>
            <w:tcW w:w="1381" w:type="dxa"/>
          </w:tcPr>
          <w:p w:rsidR="00D71F28" w:rsidRDefault="00D71F28">
            <w:pPr>
              <w:pStyle w:val="ConsPlusNormal0"/>
            </w:pPr>
          </w:p>
        </w:tc>
      </w:tr>
    </w:tbl>
    <w:p w:rsidR="00D71F28" w:rsidRDefault="00D71F28">
      <w:pPr>
        <w:pStyle w:val="ConsPlusNormal0"/>
        <w:sectPr w:rsidR="00D71F28">
          <w:headerReference w:type="default" r:id="rId94"/>
          <w:footerReference w:type="default" r:id="rId95"/>
          <w:headerReference w:type="first" r:id="rId96"/>
          <w:footerReference w:type="first" r:id="rId97"/>
          <w:pgSz w:w="16838" w:h="11906" w:orient="landscape"/>
          <w:pgMar w:top="1133" w:right="397" w:bottom="566" w:left="397" w:header="0" w:footer="0" w:gutter="0"/>
          <w:cols w:space="720"/>
          <w:titlePg/>
        </w:sectPr>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1"/>
      </w:pPr>
      <w:r>
        <w:t>Приложение N 2</w:t>
      </w:r>
    </w:p>
    <w:p w:rsidR="00D71F28" w:rsidRDefault="001F5C0E">
      <w:pPr>
        <w:pStyle w:val="ConsPlusNormal0"/>
        <w:jc w:val="right"/>
      </w:pPr>
      <w:r>
        <w:t>к Положению об условиях оплаты</w:t>
      </w:r>
    </w:p>
    <w:p w:rsidR="00D71F28" w:rsidRDefault="001F5C0E">
      <w:pPr>
        <w:pStyle w:val="ConsPlusNormal0"/>
        <w:jc w:val="right"/>
      </w:pPr>
      <w:r>
        <w:t>труда работников государственных</w:t>
      </w:r>
    </w:p>
    <w:p w:rsidR="00D71F28" w:rsidRDefault="001F5C0E">
      <w:pPr>
        <w:pStyle w:val="ConsPlusNormal0"/>
        <w:jc w:val="right"/>
      </w:pPr>
      <w:r>
        <w:t>организаций социального обслуживания</w:t>
      </w:r>
    </w:p>
    <w:p w:rsidR="00D71F28" w:rsidRDefault="001F5C0E">
      <w:pPr>
        <w:pStyle w:val="ConsPlusNormal0"/>
        <w:jc w:val="right"/>
      </w:pPr>
      <w:r>
        <w:t>населения и государственных учреждений</w:t>
      </w:r>
    </w:p>
    <w:p w:rsidR="00D71F28" w:rsidRDefault="001F5C0E">
      <w:pPr>
        <w:pStyle w:val="ConsPlusNormal0"/>
        <w:jc w:val="right"/>
      </w:pPr>
      <w:r>
        <w:t>социальной защиты Республики Татарстан</w:t>
      </w:r>
    </w:p>
    <w:p w:rsidR="00D71F28" w:rsidRDefault="00D71F28">
      <w:pPr>
        <w:pStyle w:val="ConsPlusNormal0"/>
        <w:jc w:val="both"/>
      </w:pPr>
    </w:p>
    <w:p w:rsidR="00D71F28" w:rsidRDefault="001F5C0E">
      <w:pPr>
        <w:pStyle w:val="ConsPlusTitle0"/>
        <w:jc w:val="center"/>
      </w:pPr>
      <w:bookmarkStart w:id="5" w:name="P2089"/>
      <w:bookmarkEnd w:id="5"/>
      <w:r>
        <w:t>ПЕРЕЧЕНЬ</w:t>
      </w:r>
    </w:p>
    <w:p w:rsidR="00D71F28" w:rsidRDefault="001F5C0E">
      <w:pPr>
        <w:pStyle w:val="ConsPlusTitle0"/>
        <w:jc w:val="center"/>
      </w:pPr>
      <w:r>
        <w:t>ПОЧЕТНЫХ ЗВАНИЙ РОССИЙСКОЙ ФЕДЕРАЦИИ, РЕСПУБЛИКИ ТАТАРСТАН,</w:t>
      </w:r>
    </w:p>
    <w:p w:rsidR="00D71F28" w:rsidRDefault="001F5C0E">
      <w:pPr>
        <w:pStyle w:val="ConsPlusTitle0"/>
        <w:jc w:val="center"/>
      </w:pPr>
      <w:r>
        <w:t>СОЮЗА СОВЕТСКИХ СОЦИАЛИСТИЧЕСКИХ РЕСПУБЛИК, СОЮЗНЫХ</w:t>
      </w:r>
    </w:p>
    <w:p w:rsidR="00D71F28" w:rsidRDefault="001F5C0E">
      <w:pPr>
        <w:pStyle w:val="ConsPlusTitle0"/>
        <w:jc w:val="center"/>
      </w:pPr>
      <w:r>
        <w:t>И АВТОНОМНЫХ РЕСПУБЛИК В СОСТАВЕ СОЮЗА СОВЕТСКИХ</w:t>
      </w:r>
    </w:p>
    <w:p w:rsidR="00D71F28" w:rsidRDefault="001F5C0E">
      <w:pPr>
        <w:pStyle w:val="ConsPlusTitle0"/>
        <w:jc w:val="center"/>
      </w:pPr>
      <w:r>
        <w:t>СОЦИАЛИСТИЧЕСКИХ РЕСПУБЛИК, ЗА НАЛИЧИЕ КОТОРЫХ РАБОТНИКАМ</w:t>
      </w:r>
    </w:p>
    <w:p w:rsidR="00D71F28" w:rsidRDefault="001F5C0E">
      <w:pPr>
        <w:pStyle w:val="ConsPlusTitle0"/>
        <w:jc w:val="center"/>
      </w:pPr>
      <w:r>
        <w:t>ПРОФЕССИОНАЛЬНЫХ КВАЛИФИКАЦИОННЫХ ГРУПП ДОЛЖНОСТЕЙ</w:t>
      </w:r>
    </w:p>
    <w:p w:rsidR="00D71F28" w:rsidRDefault="001F5C0E">
      <w:pPr>
        <w:pStyle w:val="ConsPlusTitle0"/>
        <w:jc w:val="center"/>
      </w:pPr>
      <w:r>
        <w:t xml:space="preserve">РАБОТНИКОВ, ЗАНЯТЫХ В СФЕРЕ ЗДРАВООХРАНЕНИЯ И </w:t>
      </w:r>
      <w:r>
        <w:t>ПРЕДОСТАВЛЕНИЯ</w:t>
      </w:r>
    </w:p>
    <w:p w:rsidR="00D71F28" w:rsidRDefault="001F5C0E">
      <w:pPr>
        <w:pStyle w:val="ConsPlusTitle0"/>
        <w:jc w:val="center"/>
      </w:pPr>
      <w:r>
        <w:t>СОЦИАЛЬНЫХ УСЛУГ, РАБОТНИКАМ, ЗАНИМАЮЩИМ ДОЛЖНОСТИ</w:t>
      </w:r>
    </w:p>
    <w:p w:rsidR="00D71F28" w:rsidRDefault="001F5C0E">
      <w:pPr>
        <w:pStyle w:val="ConsPlusTitle0"/>
        <w:jc w:val="center"/>
      </w:pPr>
      <w:r>
        <w:t>"СПЕЦИАЛИСТ ПО РАБОТЕ С СЕМЬЕЙ", "СПЕЦИАЛИСТ ПО КОМПЛЕКСНОЙ</w:t>
      </w:r>
    </w:p>
    <w:p w:rsidR="00D71F28" w:rsidRDefault="001F5C0E">
      <w:pPr>
        <w:pStyle w:val="ConsPlusTitle0"/>
        <w:jc w:val="center"/>
      </w:pPr>
      <w:r>
        <w:t>РЕАБИЛИТАЦИИ (РЕАБИЛИТОЛОГ)" И "СПЕЦИАЛИСТ ПО СОЦИАЛЬНОЙ</w:t>
      </w:r>
    </w:p>
    <w:p w:rsidR="00D71F28" w:rsidRDefault="001F5C0E">
      <w:pPr>
        <w:pStyle w:val="ConsPlusTitle0"/>
        <w:jc w:val="center"/>
      </w:pPr>
      <w:r>
        <w:t>РЕАБИЛИТАЦИИ", ПРЕДОСТАВЛЯЮТСЯ ВЫПЛАТЫ СТИМУЛИРУЮЩЕГО</w:t>
      </w:r>
    </w:p>
    <w:p w:rsidR="00D71F28" w:rsidRDefault="001F5C0E">
      <w:pPr>
        <w:pStyle w:val="ConsPlusTitle0"/>
        <w:jc w:val="center"/>
      </w:pPr>
      <w:r>
        <w:t>ХАРАКТЕРА</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164"/>
      </w:tblGrid>
      <w:tr w:rsidR="00D71F28">
        <w:tc>
          <w:tcPr>
            <w:tcW w:w="850" w:type="dxa"/>
          </w:tcPr>
          <w:p w:rsidR="00D71F28" w:rsidRDefault="001F5C0E">
            <w:pPr>
              <w:pStyle w:val="ConsPlusNormal0"/>
              <w:jc w:val="center"/>
            </w:pPr>
            <w:r>
              <w:t>N п/п</w:t>
            </w:r>
          </w:p>
        </w:tc>
        <w:tc>
          <w:tcPr>
            <w:tcW w:w="8164" w:type="dxa"/>
          </w:tcPr>
          <w:p w:rsidR="00D71F28" w:rsidRDefault="001F5C0E">
            <w:pPr>
              <w:pStyle w:val="ConsPlusNormal0"/>
              <w:jc w:val="center"/>
            </w:pPr>
            <w:r>
              <w:t>На</w:t>
            </w:r>
            <w:r>
              <w:t>именование почетного звания</w:t>
            </w:r>
          </w:p>
        </w:tc>
      </w:tr>
      <w:tr w:rsidR="00D71F28">
        <w:tc>
          <w:tcPr>
            <w:tcW w:w="850" w:type="dxa"/>
          </w:tcPr>
          <w:p w:rsidR="00D71F28" w:rsidRDefault="001F5C0E">
            <w:pPr>
              <w:pStyle w:val="ConsPlusNormal0"/>
              <w:jc w:val="center"/>
              <w:outlineLvl w:val="2"/>
            </w:pPr>
            <w:r>
              <w:t>1.</w:t>
            </w:r>
          </w:p>
        </w:tc>
        <w:tc>
          <w:tcPr>
            <w:tcW w:w="8164" w:type="dxa"/>
          </w:tcPr>
          <w:p w:rsidR="00D71F28" w:rsidRDefault="001F5C0E">
            <w:pPr>
              <w:pStyle w:val="ConsPlusNormal0"/>
              <w:jc w:val="both"/>
            </w:pPr>
            <w:r>
              <w:t>Почетные звания Российской Федерации</w:t>
            </w:r>
          </w:p>
        </w:tc>
      </w:tr>
      <w:tr w:rsidR="00D71F28">
        <w:tc>
          <w:tcPr>
            <w:tcW w:w="850" w:type="dxa"/>
          </w:tcPr>
          <w:p w:rsidR="00D71F28" w:rsidRDefault="001F5C0E">
            <w:pPr>
              <w:pStyle w:val="ConsPlusNormal0"/>
              <w:jc w:val="center"/>
            </w:pPr>
            <w:r>
              <w:t>1.1.</w:t>
            </w:r>
          </w:p>
        </w:tc>
        <w:tc>
          <w:tcPr>
            <w:tcW w:w="8164" w:type="dxa"/>
          </w:tcPr>
          <w:p w:rsidR="00D71F28" w:rsidRDefault="001F5C0E">
            <w:pPr>
              <w:pStyle w:val="ConsPlusNormal0"/>
              <w:jc w:val="both"/>
            </w:pPr>
            <w:r>
              <w:t>Заслуженный врач Российской Федерации</w:t>
            </w:r>
          </w:p>
        </w:tc>
      </w:tr>
      <w:tr w:rsidR="00D71F28">
        <w:tc>
          <w:tcPr>
            <w:tcW w:w="850" w:type="dxa"/>
          </w:tcPr>
          <w:p w:rsidR="00D71F28" w:rsidRDefault="001F5C0E">
            <w:pPr>
              <w:pStyle w:val="ConsPlusNormal0"/>
              <w:jc w:val="center"/>
            </w:pPr>
            <w:r>
              <w:t>1.2.</w:t>
            </w:r>
          </w:p>
        </w:tc>
        <w:tc>
          <w:tcPr>
            <w:tcW w:w="8164" w:type="dxa"/>
          </w:tcPr>
          <w:p w:rsidR="00D71F28" w:rsidRDefault="001F5C0E">
            <w:pPr>
              <w:pStyle w:val="ConsPlusNormal0"/>
              <w:jc w:val="both"/>
            </w:pPr>
            <w:r>
              <w:t>Заслуженный работник здравоохранения Российской Федерации</w:t>
            </w:r>
          </w:p>
        </w:tc>
      </w:tr>
      <w:tr w:rsidR="00D71F28">
        <w:tc>
          <w:tcPr>
            <w:tcW w:w="850" w:type="dxa"/>
          </w:tcPr>
          <w:p w:rsidR="00D71F28" w:rsidRDefault="001F5C0E">
            <w:pPr>
              <w:pStyle w:val="ConsPlusNormal0"/>
              <w:jc w:val="center"/>
            </w:pPr>
            <w:r>
              <w:t>1.3.</w:t>
            </w:r>
          </w:p>
        </w:tc>
        <w:tc>
          <w:tcPr>
            <w:tcW w:w="8164" w:type="dxa"/>
          </w:tcPr>
          <w:p w:rsidR="00D71F28" w:rsidRDefault="001F5C0E">
            <w:pPr>
              <w:pStyle w:val="ConsPlusNormal0"/>
              <w:jc w:val="both"/>
            </w:pPr>
            <w:r>
              <w:t>Заслуженный работник социальной защиты населения Российской Федерации</w:t>
            </w:r>
          </w:p>
        </w:tc>
      </w:tr>
      <w:tr w:rsidR="00D71F28">
        <w:tc>
          <w:tcPr>
            <w:tcW w:w="850" w:type="dxa"/>
          </w:tcPr>
          <w:p w:rsidR="00D71F28" w:rsidRDefault="001F5C0E">
            <w:pPr>
              <w:pStyle w:val="ConsPlusNormal0"/>
              <w:jc w:val="center"/>
              <w:outlineLvl w:val="2"/>
            </w:pPr>
            <w:r>
              <w:t>2.</w:t>
            </w:r>
          </w:p>
        </w:tc>
        <w:tc>
          <w:tcPr>
            <w:tcW w:w="8164" w:type="dxa"/>
          </w:tcPr>
          <w:p w:rsidR="00D71F28" w:rsidRDefault="001F5C0E">
            <w:pPr>
              <w:pStyle w:val="ConsPlusNormal0"/>
              <w:jc w:val="both"/>
            </w:pPr>
            <w:r>
              <w:t>Почетные звания Республики Татарстан</w:t>
            </w:r>
          </w:p>
        </w:tc>
      </w:tr>
      <w:tr w:rsidR="00D71F28">
        <w:tc>
          <w:tcPr>
            <w:tcW w:w="850" w:type="dxa"/>
          </w:tcPr>
          <w:p w:rsidR="00D71F28" w:rsidRDefault="001F5C0E">
            <w:pPr>
              <w:pStyle w:val="ConsPlusNormal0"/>
              <w:jc w:val="center"/>
            </w:pPr>
            <w:r>
              <w:t>2.1.</w:t>
            </w:r>
          </w:p>
        </w:tc>
        <w:tc>
          <w:tcPr>
            <w:tcW w:w="8164" w:type="dxa"/>
          </w:tcPr>
          <w:p w:rsidR="00D71F28" w:rsidRDefault="001F5C0E">
            <w:pPr>
              <w:pStyle w:val="ConsPlusNormal0"/>
              <w:jc w:val="both"/>
            </w:pPr>
            <w:r>
              <w:t>Заслуженный врач Республики Татарстан</w:t>
            </w:r>
          </w:p>
        </w:tc>
      </w:tr>
      <w:tr w:rsidR="00D71F28">
        <w:tc>
          <w:tcPr>
            <w:tcW w:w="850" w:type="dxa"/>
          </w:tcPr>
          <w:p w:rsidR="00D71F28" w:rsidRDefault="001F5C0E">
            <w:pPr>
              <w:pStyle w:val="ConsPlusNormal0"/>
              <w:jc w:val="center"/>
            </w:pPr>
            <w:r>
              <w:t>2.2.</w:t>
            </w:r>
          </w:p>
        </w:tc>
        <w:tc>
          <w:tcPr>
            <w:tcW w:w="8164" w:type="dxa"/>
          </w:tcPr>
          <w:p w:rsidR="00D71F28" w:rsidRDefault="001F5C0E">
            <w:pPr>
              <w:pStyle w:val="ConsPlusNormal0"/>
              <w:jc w:val="both"/>
            </w:pPr>
            <w:r>
              <w:t>Заслуженный работник здравоохранения Республики Татарстан</w:t>
            </w:r>
          </w:p>
        </w:tc>
      </w:tr>
      <w:tr w:rsidR="00D71F28">
        <w:tc>
          <w:tcPr>
            <w:tcW w:w="850" w:type="dxa"/>
          </w:tcPr>
          <w:p w:rsidR="00D71F28" w:rsidRDefault="001F5C0E">
            <w:pPr>
              <w:pStyle w:val="ConsPlusNormal0"/>
              <w:jc w:val="center"/>
            </w:pPr>
            <w:r>
              <w:t>2.3.</w:t>
            </w:r>
          </w:p>
        </w:tc>
        <w:tc>
          <w:tcPr>
            <w:tcW w:w="8164" w:type="dxa"/>
          </w:tcPr>
          <w:p w:rsidR="00D71F28" w:rsidRDefault="001F5C0E">
            <w:pPr>
              <w:pStyle w:val="ConsPlusNormal0"/>
              <w:jc w:val="both"/>
            </w:pPr>
            <w:r>
              <w:t>Заслуженный работник социальной защиты населения Республики Татарстан</w:t>
            </w:r>
          </w:p>
        </w:tc>
      </w:tr>
      <w:tr w:rsidR="00D71F28">
        <w:tc>
          <w:tcPr>
            <w:tcW w:w="850" w:type="dxa"/>
          </w:tcPr>
          <w:p w:rsidR="00D71F28" w:rsidRDefault="001F5C0E">
            <w:pPr>
              <w:pStyle w:val="ConsPlusNormal0"/>
              <w:jc w:val="center"/>
              <w:outlineLvl w:val="2"/>
            </w:pPr>
            <w:r>
              <w:t>3.</w:t>
            </w:r>
          </w:p>
        </w:tc>
        <w:tc>
          <w:tcPr>
            <w:tcW w:w="8164" w:type="dxa"/>
          </w:tcPr>
          <w:p w:rsidR="00D71F28" w:rsidRDefault="001F5C0E">
            <w:pPr>
              <w:pStyle w:val="ConsPlusNormal0"/>
              <w:jc w:val="both"/>
            </w:pPr>
            <w:r>
              <w:t>Почетные звания Союза Советских Социалистических Республик</w:t>
            </w:r>
          </w:p>
        </w:tc>
      </w:tr>
      <w:tr w:rsidR="00D71F28">
        <w:tc>
          <w:tcPr>
            <w:tcW w:w="850" w:type="dxa"/>
          </w:tcPr>
          <w:p w:rsidR="00D71F28" w:rsidRDefault="001F5C0E">
            <w:pPr>
              <w:pStyle w:val="ConsPlusNormal0"/>
              <w:jc w:val="center"/>
            </w:pPr>
            <w:r>
              <w:t>3.1.</w:t>
            </w:r>
          </w:p>
        </w:tc>
        <w:tc>
          <w:tcPr>
            <w:tcW w:w="8164" w:type="dxa"/>
          </w:tcPr>
          <w:p w:rsidR="00D71F28" w:rsidRDefault="001F5C0E">
            <w:pPr>
              <w:pStyle w:val="ConsPlusNormal0"/>
              <w:jc w:val="both"/>
            </w:pPr>
            <w:r>
              <w:t>Народный врач СССР</w:t>
            </w:r>
          </w:p>
        </w:tc>
      </w:tr>
      <w:tr w:rsidR="00D71F28">
        <w:tc>
          <w:tcPr>
            <w:tcW w:w="850" w:type="dxa"/>
          </w:tcPr>
          <w:p w:rsidR="00D71F28" w:rsidRDefault="001F5C0E">
            <w:pPr>
              <w:pStyle w:val="ConsPlusNormal0"/>
              <w:jc w:val="center"/>
              <w:outlineLvl w:val="2"/>
            </w:pPr>
            <w:r>
              <w:t>4.</w:t>
            </w:r>
          </w:p>
        </w:tc>
        <w:tc>
          <w:tcPr>
            <w:tcW w:w="8164" w:type="dxa"/>
          </w:tcPr>
          <w:p w:rsidR="00D71F28" w:rsidRDefault="001F5C0E">
            <w:pPr>
              <w:pStyle w:val="ConsPlusNormal0"/>
              <w:jc w:val="both"/>
            </w:pPr>
            <w:r>
              <w:t xml:space="preserve">Почетные звания союзных республик в составе Союза Советских </w:t>
            </w:r>
            <w:r>
              <w:lastRenderedPageBreak/>
              <w:t>Социалистических Республик</w:t>
            </w:r>
          </w:p>
        </w:tc>
      </w:tr>
      <w:tr w:rsidR="00D71F28">
        <w:tc>
          <w:tcPr>
            <w:tcW w:w="850" w:type="dxa"/>
          </w:tcPr>
          <w:p w:rsidR="00D71F28" w:rsidRDefault="001F5C0E">
            <w:pPr>
              <w:pStyle w:val="ConsPlusNormal0"/>
              <w:jc w:val="center"/>
            </w:pPr>
            <w:r>
              <w:lastRenderedPageBreak/>
              <w:t>4.1.</w:t>
            </w:r>
          </w:p>
        </w:tc>
        <w:tc>
          <w:tcPr>
            <w:tcW w:w="8164" w:type="dxa"/>
          </w:tcPr>
          <w:p w:rsidR="00D71F28" w:rsidRDefault="001F5C0E">
            <w:pPr>
              <w:pStyle w:val="ConsPlusNormal0"/>
              <w:jc w:val="both"/>
            </w:pPr>
            <w:r>
              <w:t>Народный врач</w:t>
            </w:r>
          </w:p>
        </w:tc>
      </w:tr>
      <w:tr w:rsidR="00D71F28">
        <w:tc>
          <w:tcPr>
            <w:tcW w:w="850" w:type="dxa"/>
          </w:tcPr>
          <w:p w:rsidR="00D71F28" w:rsidRDefault="001F5C0E">
            <w:pPr>
              <w:pStyle w:val="ConsPlusNormal0"/>
              <w:jc w:val="center"/>
            </w:pPr>
            <w:r>
              <w:t>4.2.</w:t>
            </w:r>
          </w:p>
        </w:tc>
        <w:tc>
          <w:tcPr>
            <w:tcW w:w="8164" w:type="dxa"/>
          </w:tcPr>
          <w:p w:rsidR="00D71F28" w:rsidRDefault="001F5C0E">
            <w:pPr>
              <w:pStyle w:val="ConsPlusNormal0"/>
              <w:jc w:val="both"/>
            </w:pPr>
            <w:r>
              <w:t>Заслуженный работник здравоохранения</w:t>
            </w:r>
          </w:p>
        </w:tc>
      </w:tr>
      <w:tr w:rsidR="00D71F28">
        <w:tc>
          <w:tcPr>
            <w:tcW w:w="850" w:type="dxa"/>
          </w:tcPr>
          <w:p w:rsidR="00D71F28" w:rsidRDefault="001F5C0E">
            <w:pPr>
              <w:pStyle w:val="ConsPlusNormal0"/>
              <w:jc w:val="center"/>
            </w:pPr>
            <w:r>
              <w:t>4.3.</w:t>
            </w:r>
          </w:p>
        </w:tc>
        <w:tc>
          <w:tcPr>
            <w:tcW w:w="8164" w:type="dxa"/>
          </w:tcPr>
          <w:p w:rsidR="00D71F28" w:rsidRDefault="001F5C0E">
            <w:pPr>
              <w:pStyle w:val="ConsPlusNormal0"/>
              <w:jc w:val="both"/>
            </w:pPr>
            <w:r>
              <w:t>Заслуженный врач</w:t>
            </w:r>
          </w:p>
        </w:tc>
      </w:tr>
      <w:tr w:rsidR="00D71F28">
        <w:tc>
          <w:tcPr>
            <w:tcW w:w="850" w:type="dxa"/>
          </w:tcPr>
          <w:p w:rsidR="00D71F28" w:rsidRDefault="001F5C0E">
            <w:pPr>
              <w:pStyle w:val="ConsPlusNormal0"/>
              <w:jc w:val="center"/>
            </w:pPr>
            <w:r>
              <w:t>4.4.</w:t>
            </w:r>
          </w:p>
        </w:tc>
        <w:tc>
          <w:tcPr>
            <w:tcW w:w="8164" w:type="dxa"/>
          </w:tcPr>
          <w:p w:rsidR="00D71F28" w:rsidRDefault="001F5C0E">
            <w:pPr>
              <w:pStyle w:val="ConsPlusNormal0"/>
              <w:jc w:val="both"/>
            </w:pPr>
            <w:r>
              <w:t>Заслуженный работник социального обеспечения</w:t>
            </w:r>
          </w:p>
        </w:tc>
      </w:tr>
      <w:tr w:rsidR="00D71F28">
        <w:tc>
          <w:tcPr>
            <w:tcW w:w="850" w:type="dxa"/>
          </w:tcPr>
          <w:p w:rsidR="00D71F28" w:rsidRDefault="001F5C0E">
            <w:pPr>
              <w:pStyle w:val="ConsPlusNormal0"/>
              <w:jc w:val="center"/>
              <w:outlineLvl w:val="2"/>
            </w:pPr>
            <w:r>
              <w:t>5.</w:t>
            </w:r>
          </w:p>
        </w:tc>
        <w:tc>
          <w:tcPr>
            <w:tcW w:w="8164" w:type="dxa"/>
          </w:tcPr>
          <w:p w:rsidR="00D71F28" w:rsidRDefault="001F5C0E">
            <w:pPr>
              <w:pStyle w:val="ConsPlusNormal0"/>
              <w:jc w:val="both"/>
            </w:pPr>
            <w:r>
              <w:t>Почетные звания автономных республик в составе Союза Советских Социалистических Республик</w:t>
            </w:r>
          </w:p>
        </w:tc>
      </w:tr>
      <w:tr w:rsidR="00D71F28">
        <w:tc>
          <w:tcPr>
            <w:tcW w:w="850" w:type="dxa"/>
          </w:tcPr>
          <w:p w:rsidR="00D71F28" w:rsidRDefault="001F5C0E">
            <w:pPr>
              <w:pStyle w:val="ConsPlusNormal0"/>
              <w:jc w:val="center"/>
            </w:pPr>
            <w:r>
              <w:t>5.1.</w:t>
            </w:r>
          </w:p>
        </w:tc>
        <w:tc>
          <w:tcPr>
            <w:tcW w:w="8164" w:type="dxa"/>
          </w:tcPr>
          <w:p w:rsidR="00D71F28" w:rsidRDefault="001F5C0E">
            <w:pPr>
              <w:pStyle w:val="ConsPlusNormal0"/>
              <w:jc w:val="both"/>
            </w:pPr>
            <w:r>
              <w:t>Заслуженный работник здравоохранения</w:t>
            </w:r>
          </w:p>
        </w:tc>
      </w:tr>
      <w:tr w:rsidR="00D71F28">
        <w:tc>
          <w:tcPr>
            <w:tcW w:w="850" w:type="dxa"/>
          </w:tcPr>
          <w:p w:rsidR="00D71F28" w:rsidRDefault="001F5C0E">
            <w:pPr>
              <w:pStyle w:val="ConsPlusNormal0"/>
              <w:jc w:val="center"/>
            </w:pPr>
            <w:r>
              <w:t>5.2.</w:t>
            </w:r>
          </w:p>
        </w:tc>
        <w:tc>
          <w:tcPr>
            <w:tcW w:w="8164" w:type="dxa"/>
          </w:tcPr>
          <w:p w:rsidR="00D71F28" w:rsidRDefault="001F5C0E">
            <w:pPr>
              <w:pStyle w:val="ConsPlusNormal0"/>
              <w:jc w:val="both"/>
            </w:pPr>
            <w:r>
              <w:t>Заслуженный врач</w:t>
            </w:r>
          </w:p>
        </w:tc>
      </w:tr>
    </w:tbl>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1"/>
      </w:pPr>
      <w:r>
        <w:t>Приложение N 3</w:t>
      </w:r>
    </w:p>
    <w:p w:rsidR="00D71F28" w:rsidRDefault="001F5C0E">
      <w:pPr>
        <w:pStyle w:val="ConsPlusNormal0"/>
        <w:jc w:val="right"/>
      </w:pPr>
      <w:r>
        <w:t>к Положению об условиях оплаты</w:t>
      </w:r>
    </w:p>
    <w:p w:rsidR="00D71F28" w:rsidRDefault="001F5C0E">
      <w:pPr>
        <w:pStyle w:val="ConsPlusNormal0"/>
        <w:jc w:val="right"/>
      </w:pPr>
      <w:r>
        <w:t>труда работников государственных</w:t>
      </w:r>
    </w:p>
    <w:p w:rsidR="00D71F28" w:rsidRDefault="001F5C0E">
      <w:pPr>
        <w:pStyle w:val="ConsPlusNormal0"/>
        <w:jc w:val="right"/>
      </w:pPr>
      <w:r>
        <w:t>организаций социального обслуживания</w:t>
      </w:r>
    </w:p>
    <w:p w:rsidR="00D71F28" w:rsidRDefault="001F5C0E">
      <w:pPr>
        <w:pStyle w:val="ConsPlusNormal0"/>
        <w:jc w:val="right"/>
      </w:pPr>
      <w:r>
        <w:t>населения и государственных учреждений</w:t>
      </w:r>
    </w:p>
    <w:p w:rsidR="00D71F28" w:rsidRDefault="001F5C0E">
      <w:pPr>
        <w:pStyle w:val="ConsPlusNormal0"/>
        <w:jc w:val="right"/>
      </w:pPr>
      <w:r>
        <w:t>социальной защиты Республики Татарстан</w:t>
      </w:r>
    </w:p>
    <w:p w:rsidR="00D71F28" w:rsidRDefault="00D71F28">
      <w:pPr>
        <w:pStyle w:val="ConsPlusNormal0"/>
        <w:jc w:val="both"/>
      </w:pPr>
    </w:p>
    <w:p w:rsidR="00D71F28" w:rsidRDefault="001F5C0E">
      <w:pPr>
        <w:pStyle w:val="ConsPlusTitle0"/>
        <w:jc w:val="center"/>
      </w:pPr>
      <w:bookmarkStart w:id="6" w:name="P2152"/>
      <w:bookmarkEnd w:id="6"/>
      <w:r>
        <w:t>ПЕРЕЧЕНЬ</w:t>
      </w:r>
    </w:p>
    <w:p w:rsidR="00D71F28" w:rsidRDefault="001F5C0E">
      <w:pPr>
        <w:pStyle w:val="ConsPlusTitle0"/>
        <w:jc w:val="center"/>
      </w:pPr>
      <w:r>
        <w:t>ПОЧЕТНЫХ ЗВАНИЙ РОССИЙСКОЙ ФЕДЕРАЦИИ, РЕСПУБЛИКИ ТАТАРСТАН,</w:t>
      </w:r>
    </w:p>
    <w:p w:rsidR="00D71F28" w:rsidRDefault="001F5C0E">
      <w:pPr>
        <w:pStyle w:val="ConsPlusTitle0"/>
        <w:jc w:val="center"/>
      </w:pPr>
      <w:r>
        <w:t>СОЮЗА СОВЕТСКИХ СОЦИАЛИСТИЧЕСКИХ РЕСПУБЛИК, СОЮЗНЫХ</w:t>
      </w:r>
    </w:p>
    <w:p w:rsidR="00D71F28" w:rsidRDefault="001F5C0E">
      <w:pPr>
        <w:pStyle w:val="ConsPlusTitle0"/>
        <w:jc w:val="center"/>
      </w:pPr>
      <w:r>
        <w:t>И АВТОНОМНЫХ РЕСПУБЛИК В СОСТАВЕ СОЮЗА СОВЕТСКИХ</w:t>
      </w:r>
    </w:p>
    <w:p w:rsidR="00D71F28" w:rsidRDefault="001F5C0E">
      <w:pPr>
        <w:pStyle w:val="ConsPlusTitle0"/>
        <w:jc w:val="center"/>
      </w:pPr>
      <w:r>
        <w:t>СОЦИАЛИСТИЧЕСКИХ РЕСПУБЛИК, ЗА НАЛИЧИЕ КОТОРЫХ РАБОТНИКАМ</w:t>
      </w:r>
    </w:p>
    <w:p w:rsidR="00D71F28" w:rsidRDefault="001F5C0E">
      <w:pPr>
        <w:pStyle w:val="ConsPlusTitle0"/>
        <w:jc w:val="center"/>
      </w:pPr>
      <w:r>
        <w:t>ПРОФЕССИОНАЛЬНЫХ КВАЛИФИКАЦИОННЫХ ГРУПП ДОЛЖНОСТЕЙ</w:t>
      </w:r>
    </w:p>
    <w:p w:rsidR="00D71F28" w:rsidRDefault="001F5C0E">
      <w:pPr>
        <w:pStyle w:val="ConsPlusTitle0"/>
        <w:jc w:val="center"/>
      </w:pPr>
      <w:r>
        <w:t>РАБОТНИКОВ ОБРАЗОВАНИЯ ПРЕДОСТАВЛЯЮТСЯ ВЫПЛАТЫ</w:t>
      </w:r>
    </w:p>
    <w:p w:rsidR="00D71F28" w:rsidRDefault="001F5C0E">
      <w:pPr>
        <w:pStyle w:val="ConsPlusTitle0"/>
        <w:jc w:val="center"/>
      </w:pPr>
      <w:r>
        <w:t>СТИМУЛИРУЮЩЕГО ХАРАКТЕРА</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164"/>
      </w:tblGrid>
      <w:tr w:rsidR="00D71F28">
        <w:tc>
          <w:tcPr>
            <w:tcW w:w="850" w:type="dxa"/>
          </w:tcPr>
          <w:p w:rsidR="00D71F28" w:rsidRDefault="001F5C0E">
            <w:pPr>
              <w:pStyle w:val="ConsPlusNormal0"/>
              <w:jc w:val="center"/>
            </w:pPr>
            <w:r>
              <w:t>N п/п</w:t>
            </w:r>
          </w:p>
        </w:tc>
        <w:tc>
          <w:tcPr>
            <w:tcW w:w="8164" w:type="dxa"/>
          </w:tcPr>
          <w:p w:rsidR="00D71F28" w:rsidRDefault="001F5C0E">
            <w:pPr>
              <w:pStyle w:val="ConsPlusNormal0"/>
              <w:jc w:val="center"/>
            </w:pPr>
            <w:r>
              <w:t>Наименование почетного звания</w:t>
            </w:r>
          </w:p>
        </w:tc>
      </w:tr>
      <w:tr w:rsidR="00D71F28">
        <w:tc>
          <w:tcPr>
            <w:tcW w:w="850" w:type="dxa"/>
          </w:tcPr>
          <w:p w:rsidR="00D71F28" w:rsidRDefault="001F5C0E">
            <w:pPr>
              <w:pStyle w:val="ConsPlusNormal0"/>
              <w:jc w:val="center"/>
            </w:pPr>
            <w:r>
              <w:t>1</w:t>
            </w:r>
          </w:p>
        </w:tc>
        <w:tc>
          <w:tcPr>
            <w:tcW w:w="8164" w:type="dxa"/>
          </w:tcPr>
          <w:p w:rsidR="00D71F28" w:rsidRDefault="001F5C0E">
            <w:pPr>
              <w:pStyle w:val="ConsPlusNormal0"/>
              <w:jc w:val="center"/>
            </w:pPr>
            <w:r>
              <w:t>2</w:t>
            </w:r>
          </w:p>
        </w:tc>
      </w:tr>
      <w:tr w:rsidR="00D71F28">
        <w:tc>
          <w:tcPr>
            <w:tcW w:w="850" w:type="dxa"/>
          </w:tcPr>
          <w:p w:rsidR="00D71F28" w:rsidRDefault="001F5C0E">
            <w:pPr>
              <w:pStyle w:val="ConsPlusNormal0"/>
              <w:jc w:val="center"/>
              <w:outlineLvl w:val="2"/>
            </w:pPr>
            <w:r>
              <w:t>1.</w:t>
            </w:r>
          </w:p>
        </w:tc>
        <w:tc>
          <w:tcPr>
            <w:tcW w:w="8164" w:type="dxa"/>
          </w:tcPr>
          <w:p w:rsidR="00D71F28" w:rsidRDefault="001F5C0E">
            <w:pPr>
              <w:pStyle w:val="ConsPlusNormal0"/>
              <w:jc w:val="both"/>
            </w:pPr>
            <w:r>
              <w:t>Почетные звания Российской Федерации</w:t>
            </w:r>
          </w:p>
        </w:tc>
      </w:tr>
      <w:tr w:rsidR="00D71F28">
        <w:tc>
          <w:tcPr>
            <w:tcW w:w="850" w:type="dxa"/>
          </w:tcPr>
          <w:p w:rsidR="00D71F28" w:rsidRDefault="001F5C0E">
            <w:pPr>
              <w:pStyle w:val="ConsPlusNormal0"/>
              <w:jc w:val="center"/>
            </w:pPr>
            <w:r>
              <w:t>1.1.</w:t>
            </w:r>
          </w:p>
        </w:tc>
        <w:tc>
          <w:tcPr>
            <w:tcW w:w="8164" w:type="dxa"/>
          </w:tcPr>
          <w:p w:rsidR="00D71F28" w:rsidRDefault="001F5C0E">
            <w:pPr>
              <w:pStyle w:val="ConsPlusNormal0"/>
              <w:jc w:val="both"/>
            </w:pPr>
            <w:r>
              <w:t>Народный учитель Российской Федерации</w:t>
            </w:r>
          </w:p>
        </w:tc>
      </w:tr>
      <w:tr w:rsidR="00D71F28">
        <w:tc>
          <w:tcPr>
            <w:tcW w:w="850" w:type="dxa"/>
          </w:tcPr>
          <w:p w:rsidR="00D71F28" w:rsidRDefault="001F5C0E">
            <w:pPr>
              <w:pStyle w:val="ConsPlusNormal0"/>
              <w:jc w:val="center"/>
            </w:pPr>
            <w:r>
              <w:t>1.2.</w:t>
            </w:r>
          </w:p>
        </w:tc>
        <w:tc>
          <w:tcPr>
            <w:tcW w:w="8164" w:type="dxa"/>
          </w:tcPr>
          <w:p w:rsidR="00D71F28" w:rsidRDefault="001F5C0E">
            <w:pPr>
              <w:pStyle w:val="ConsPlusNormal0"/>
              <w:jc w:val="both"/>
            </w:pPr>
            <w:r>
              <w:t>Заслуженный деятель науки Российской Федерации</w:t>
            </w:r>
          </w:p>
        </w:tc>
      </w:tr>
      <w:tr w:rsidR="00D71F28">
        <w:tc>
          <w:tcPr>
            <w:tcW w:w="850" w:type="dxa"/>
          </w:tcPr>
          <w:p w:rsidR="00D71F28" w:rsidRDefault="001F5C0E">
            <w:pPr>
              <w:pStyle w:val="ConsPlusNormal0"/>
              <w:jc w:val="center"/>
            </w:pPr>
            <w:r>
              <w:t>1.3.</w:t>
            </w:r>
          </w:p>
        </w:tc>
        <w:tc>
          <w:tcPr>
            <w:tcW w:w="8164" w:type="dxa"/>
          </w:tcPr>
          <w:p w:rsidR="00D71F28" w:rsidRDefault="001F5C0E">
            <w:pPr>
              <w:pStyle w:val="ConsPlusNormal0"/>
              <w:jc w:val="both"/>
            </w:pPr>
            <w:r>
              <w:t>Заслуженный мастер производственного обучения Российской Федерации</w:t>
            </w:r>
          </w:p>
        </w:tc>
      </w:tr>
      <w:tr w:rsidR="00D71F28">
        <w:tc>
          <w:tcPr>
            <w:tcW w:w="850" w:type="dxa"/>
          </w:tcPr>
          <w:p w:rsidR="00D71F28" w:rsidRDefault="001F5C0E">
            <w:pPr>
              <w:pStyle w:val="ConsPlusNormal0"/>
              <w:jc w:val="center"/>
            </w:pPr>
            <w:r>
              <w:lastRenderedPageBreak/>
              <w:t>1.4.</w:t>
            </w:r>
          </w:p>
        </w:tc>
        <w:tc>
          <w:tcPr>
            <w:tcW w:w="8164" w:type="dxa"/>
          </w:tcPr>
          <w:p w:rsidR="00D71F28" w:rsidRDefault="001F5C0E">
            <w:pPr>
              <w:pStyle w:val="ConsPlusNormal0"/>
              <w:jc w:val="both"/>
            </w:pPr>
            <w:r>
              <w:t>Заслуженный мастер профессионально-технического образования Российской Федерации</w:t>
            </w:r>
          </w:p>
        </w:tc>
      </w:tr>
      <w:tr w:rsidR="00D71F28">
        <w:tc>
          <w:tcPr>
            <w:tcW w:w="850" w:type="dxa"/>
          </w:tcPr>
          <w:p w:rsidR="00D71F28" w:rsidRDefault="001F5C0E">
            <w:pPr>
              <w:pStyle w:val="ConsPlusNormal0"/>
              <w:jc w:val="center"/>
            </w:pPr>
            <w:r>
              <w:t>1.5.</w:t>
            </w:r>
          </w:p>
        </w:tc>
        <w:tc>
          <w:tcPr>
            <w:tcW w:w="8164" w:type="dxa"/>
          </w:tcPr>
          <w:p w:rsidR="00D71F28" w:rsidRDefault="001F5C0E">
            <w:pPr>
              <w:pStyle w:val="ConsPlusNormal0"/>
              <w:jc w:val="both"/>
            </w:pPr>
            <w:r>
              <w:t>Заслуженный работник высшей школы Российской Федерации</w:t>
            </w:r>
          </w:p>
        </w:tc>
      </w:tr>
      <w:tr w:rsidR="00D71F28">
        <w:tc>
          <w:tcPr>
            <w:tcW w:w="850" w:type="dxa"/>
          </w:tcPr>
          <w:p w:rsidR="00D71F28" w:rsidRDefault="001F5C0E">
            <w:pPr>
              <w:pStyle w:val="ConsPlusNormal0"/>
              <w:jc w:val="center"/>
            </w:pPr>
            <w:r>
              <w:t>1.6.</w:t>
            </w:r>
          </w:p>
        </w:tc>
        <w:tc>
          <w:tcPr>
            <w:tcW w:w="8164" w:type="dxa"/>
          </w:tcPr>
          <w:p w:rsidR="00D71F28" w:rsidRDefault="001F5C0E">
            <w:pPr>
              <w:pStyle w:val="ConsPlusNormal0"/>
              <w:jc w:val="both"/>
            </w:pPr>
            <w:r>
              <w:t>Заслуженный учитель Российской Федерации</w:t>
            </w:r>
          </w:p>
        </w:tc>
      </w:tr>
      <w:tr w:rsidR="00D71F28">
        <w:tc>
          <w:tcPr>
            <w:tcW w:w="850" w:type="dxa"/>
          </w:tcPr>
          <w:p w:rsidR="00D71F28" w:rsidRDefault="001F5C0E">
            <w:pPr>
              <w:pStyle w:val="ConsPlusNormal0"/>
              <w:jc w:val="center"/>
            </w:pPr>
            <w:r>
              <w:t>1.7.</w:t>
            </w:r>
          </w:p>
        </w:tc>
        <w:tc>
          <w:tcPr>
            <w:tcW w:w="8164" w:type="dxa"/>
          </w:tcPr>
          <w:p w:rsidR="00D71F28" w:rsidRDefault="001F5C0E">
            <w:pPr>
              <w:pStyle w:val="ConsPlusNormal0"/>
              <w:jc w:val="both"/>
            </w:pPr>
            <w:r>
              <w:t>Заслуженный художник Российской Федерации</w:t>
            </w:r>
          </w:p>
        </w:tc>
      </w:tr>
      <w:tr w:rsidR="00D71F28">
        <w:tc>
          <w:tcPr>
            <w:tcW w:w="850" w:type="dxa"/>
          </w:tcPr>
          <w:p w:rsidR="00D71F28" w:rsidRDefault="001F5C0E">
            <w:pPr>
              <w:pStyle w:val="ConsPlusNormal0"/>
              <w:jc w:val="center"/>
            </w:pPr>
            <w:r>
              <w:t>1.8.</w:t>
            </w:r>
          </w:p>
        </w:tc>
        <w:tc>
          <w:tcPr>
            <w:tcW w:w="8164" w:type="dxa"/>
          </w:tcPr>
          <w:p w:rsidR="00D71F28" w:rsidRDefault="001F5C0E">
            <w:pPr>
              <w:pStyle w:val="ConsPlusNormal0"/>
              <w:jc w:val="both"/>
            </w:pPr>
            <w:r>
              <w:t>Почетный работник общего образования Российской Федерации</w:t>
            </w:r>
          </w:p>
        </w:tc>
      </w:tr>
      <w:tr w:rsidR="00D71F28">
        <w:tc>
          <w:tcPr>
            <w:tcW w:w="850" w:type="dxa"/>
          </w:tcPr>
          <w:p w:rsidR="00D71F28" w:rsidRDefault="001F5C0E">
            <w:pPr>
              <w:pStyle w:val="ConsPlusNormal0"/>
              <w:jc w:val="center"/>
            </w:pPr>
            <w:r>
              <w:t>1.9.</w:t>
            </w:r>
          </w:p>
        </w:tc>
        <w:tc>
          <w:tcPr>
            <w:tcW w:w="8164" w:type="dxa"/>
          </w:tcPr>
          <w:p w:rsidR="00D71F28" w:rsidRDefault="001F5C0E">
            <w:pPr>
              <w:pStyle w:val="ConsPlusNormal0"/>
              <w:jc w:val="both"/>
            </w:pPr>
            <w:r>
              <w:t>Почетный работник начального профессионального образования Российской Федерации</w:t>
            </w:r>
          </w:p>
        </w:tc>
      </w:tr>
      <w:tr w:rsidR="00D71F28">
        <w:tc>
          <w:tcPr>
            <w:tcW w:w="850" w:type="dxa"/>
          </w:tcPr>
          <w:p w:rsidR="00D71F28" w:rsidRDefault="001F5C0E">
            <w:pPr>
              <w:pStyle w:val="ConsPlusNormal0"/>
              <w:jc w:val="center"/>
            </w:pPr>
            <w:r>
              <w:t>1.10.</w:t>
            </w:r>
          </w:p>
        </w:tc>
        <w:tc>
          <w:tcPr>
            <w:tcW w:w="8164" w:type="dxa"/>
          </w:tcPr>
          <w:p w:rsidR="00D71F28" w:rsidRDefault="001F5C0E">
            <w:pPr>
              <w:pStyle w:val="ConsPlusNormal0"/>
              <w:jc w:val="both"/>
            </w:pPr>
            <w:r>
              <w:t>Почетный р</w:t>
            </w:r>
            <w:r>
              <w:t>аботник среднего профессионального образования Российской Федерации</w:t>
            </w:r>
          </w:p>
        </w:tc>
      </w:tr>
      <w:tr w:rsidR="00D71F28">
        <w:tc>
          <w:tcPr>
            <w:tcW w:w="850" w:type="dxa"/>
          </w:tcPr>
          <w:p w:rsidR="00D71F28" w:rsidRDefault="001F5C0E">
            <w:pPr>
              <w:pStyle w:val="ConsPlusNormal0"/>
              <w:jc w:val="center"/>
            </w:pPr>
            <w:r>
              <w:t>1.11.</w:t>
            </w:r>
          </w:p>
        </w:tc>
        <w:tc>
          <w:tcPr>
            <w:tcW w:w="8164" w:type="dxa"/>
          </w:tcPr>
          <w:p w:rsidR="00D71F28" w:rsidRDefault="001F5C0E">
            <w:pPr>
              <w:pStyle w:val="ConsPlusNormal0"/>
              <w:jc w:val="both"/>
            </w:pPr>
            <w:r>
              <w:t>Почетный работник высшего профессионального образования Российской Федерации</w:t>
            </w:r>
          </w:p>
        </w:tc>
      </w:tr>
      <w:tr w:rsidR="00D71F28">
        <w:tc>
          <w:tcPr>
            <w:tcW w:w="850" w:type="dxa"/>
          </w:tcPr>
          <w:p w:rsidR="00D71F28" w:rsidRDefault="001F5C0E">
            <w:pPr>
              <w:pStyle w:val="ConsPlusNormal0"/>
              <w:jc w:val="center"/>
            </w:pPr>
            <w:r>
              <w:t>1.12.</w:t>
            </w:r>
          </w:p>
        </w:tc>
        <w:tc>
          <w:tcPr>
            <w:tcW w:w="8164" w:type="dxa"/>
          </w:tcPr>
          <w:p w:rsidR="00D71F28" w:rsidRDefault="001F5C0E">
            <w:pPr>
              <w:pStyle w:val="ConsPlusNormal0"/>
              <w:jc w:val="both"/>
            </w:pPr>
            <w:r>
              <w:t>Заслуженный работник социальной защиты населения Российской Федерации</w:t>
            </w:r>
          </w:p>
        </w:tc>
      </w:tr>
      <w:tr w:rsidR="00D71F28">
        <w:tc>
          <w:tcPr>
            <w:tcW w:w="850" w:type="dxa"/>
          </w:tcPr>
          <w:p w:rsidR="00D71F28" w:rsidRDefault="001F5C0E">
            <w:pPr>
              <w:pStyle w:val="ConsPlusNormal0"/>
              <w:jc w:val="center"/>
              <w:outlineLvl w:val="2"/>
            </w:pPr>
            <w:r>
              <w:t>2.</w:t>
            </w:r>
          </w:p>
        </w:tc>
        <w:tc>
          <w:tcPr>
            <w:tcW w:w="8164" w:type="dxa"/>
          </w:tcPr>
          <w:p w:rsidR="00D71F28" w:rsidRDefault="001F5C0E">
            <w:pPr>
              <w:pStyle w:val="ConsPlusNormal0"/>
              <w:jc w:val="both"/>
            </w:pPr>
            <w:r>
              <w:t>Почетные звания Республики Татарстан</w:t>
            </w:r>
          </w:p>
        </w:tc>
      </w:tr>
      <w:tr w:rsidR="00D71F28">
        <w:tc>
          <w:tcPr>
            <w:tcW w:w="850" w:type="dxa"/>
          </w:tcPr>
          <w:p w:rsidR="00D71F28" w:rsidRDefault="001F5C0E">
            <w:pPr>
              <w:pStyle w:val="ConsPlusNormal0"/>
              <w:jc w:val="center"/>
            </w:pPr>
            <w:r>
              <w:t>2.1.</w:t>
            </w:r>
          </w:p>
        </w:tc>
        <w:tc>
          <w:tcPr>
            <w:tcW w:w="8164" w:type="dxa"/>
          </w:tcPr>
          <w:p w:rsidR="00D71F28" w:rsidRDefault="001F5C0E">
            <w:pPr>
              <w:pStyle w:val="ConsPlusNormal0"/>
              <w:jc w:val="both"/>
            </w:pPr>
            <w:r>
              <w:t>Народный учитель Республики Татарстан</w:t>
            </w:r>
          </w:p>
        </w:tc>
      </w:tr>
      <w:tr w:rsidR="00D71F28">
        <w:tc>
          <w:tcPr>
            <w:tcW w:w="850" w:type="dxa"/>
          </w:tcPr>
          <w:p w:rsidR="00D71F28" w:rsidRDefault="001F5C0E">
            <w:pPr>
              <w:pStyle w:val="ConsPlusNormal0"/>
              <w:jc w:val="center"/>
            </w:pPr>
            <w:r>
              <w:t>2.2.</w:t>
            </w:r>
          </w:p>
        </w:tc>
        <w:tc>
          <w:tcPr>
            <w:tcW w:w="8164" w:type="dxa"/>
          </w:tcPr>
          <w:p w:rsidR="00D71F28" w:rsidRDefault="001F5C0E">
            <w:pPr>
              <w:pStyle w:val="ConsPlusNormal0"/>
              <w:jc w:val="both"/>
            </w:pPr>
            <w:r>
              <w:t>Заслуженный деятель науки Республики Татарстан</w:t>
            </w:r>
          </w:p>
        </w:tc>
      </w:tr>
      <w:tr w:rsidR="00D71F28">
        <w:tc>
          <w:tcPr>
            <w:tcW w:w="850" w:type="dxa"/>
          </w:tcPr>
          <w:p w:rsidR="00D71F28" w:rsidRDefault="001F5C0E">
            <w:pPr>
              <w:pStyle w:val="ConsPlusNormal0"/>
              <w:jc w:val="center"/>
            </w:pPr>
            <w:r>
              <w:t>2.3.</w:t>
            </w:r>
          </w:p>
        </w:tc>
        <w:tc>
          <w:tcPr>
            <w:tcW w:w="8164" w:type="dxa"/>
          </w:tcPr>
          <w:p w:rsidR="00D71F28" w:rsidRDefault="001F5C0E">
            <w:pPr>
              <w:pStyle w:val="ConsPlusNormal0"/>
              <w:jc w:val="both"/>
            </w:pPr>
            <w:r>
              <w:t>Заслуженный работник высшей школы Республики Татарстан</w:t>
            </w:r>
          </w:p>
        </w:tc>
      </w:tr>
      <w:tr w:rsidR="00D71F28">
        <w:tc>
          <w:tcPr>
            <w:tcW w:w="850" w:type="dxa"/>
          </w:tcPr>
          <w:p w:rsidR="00D71F28" w:rsidRDefault="001F5C0E">
            <w:pPr>
              <w:pStyle w:val="ConsPlusNormal0"/>
              <w:jc w:val="center"/>
            </w:pPr>
            <w:r>
              <w:t>2.4.</w:t>
            </w:r>
          </w:p>
        </w:tc>
        <w:tc>
          <w:tcPr>
            <w:tcW w:w="8164" w:type="dxa"/>
          </w:tcPr>
          <w:p w:rsidR="00D71F28" w:rsidRDefault="001F5C0E">
            <w:pPr>
              <w:pStyle w:val="ConsPlusNormal0"/>
              <w:jc w:val="both"/>
            </w:pPr>
            <w:r>
              <w:t>Заслуженный работник физической культуры Республики Татарстан</w:t>
            </w:r>
          </w:p>
        </w:tc>
      </w:tr>
      <w:tr w:rsidR="00D71F28">
        <w:tc>
          <w:tcPr>
            <w:tcW w:w="850" w:type="dxa"/>
          </w:tcPr>
          <w:p w:rsidR="00D71F28" w:rsidRDefault="001F5C0E">
            <w:pPr>
              <w:pStyle w:val="ConsPlusNormal0"/>
              <w:jc w:val="center"/>
            </w:pPr>
            <w:r>
              <w:t>2.5.</w:t>
            </w:r>
          </w:p>
        </w:tc>
        <w:tc>
          <w:tcPr>
            <w:tcW w:w="8164" w:type="dxa"/>
          </w:tcPr>
          <w:p w:rsidR="00D71F28" w:rsidRDefault="001F5C0E">
            <w:pPr>
              <w:pStyle w:val="ConsPlusNormal0"/>
              <w:jc w:val="both"/>
            </w:pPr>
            <w:r>
              <w:t>Заслуженный учитель Республики Татарстан</w:t>
            </w:r>
          </w:p>
        </w:tc>
      </w:tr>
      <w:tr w:rsidR="00D71F28">
        <w:tc>
          <w:tcPr>
            <w:tcW w:w="850" w:type="dxa"/>
          </w:tcPr>
          <w:p w:rsidR="00D71F28" w:rsidRDefault="001F5C0E">
            <w:pPr>
              <w:pStyle w:val="ConsPlusNormal0"/>
              <w:jc w:val="center"/>
            </w:pPr>
            <w:r>
              <w:t>2.6.</w:t>
            </w:r>
          </w:p>
        </w:tc>
        <w:tc>
          <w:tcPr>
            <w:tcW w:w="8164" w:type="dxa"/>
          </w:tcPr>
          <w:p w:rsidR="00D71F28" w:rsidRDefault="001F5C0E">
            <w:pPr>
              <w:pStyle w:val="ConsPlusNormal0"/>
              <w:jc w:val="both"/>
            </w:pPr>
            <w:r>
              <w:t>Заслуженный деятель искусств Республики Татарстан</w:t>
            </w:r>
          </w:p>
        </w:tc>
      </w:tr>
      <w:tr w:rsidR="00D71F28">
        <w:tc>
          <w:tcPr>
            <w:tcW w:w="850" w:type="dxa"/>
          </w:tcPr>
          <w:p w:rsidR="00D71F28" w:rsidRDefault="001F5C0E">
            <w:pPr>
              <w:pStyle w:val="ConsPlusNormal0"/>
              <w:jc w:val="center"/>
            </w:pPr>
            <w:r>
              <w:t>2.7.</w:t>
            </w:r>
          </w:p>
        </w:tc>
        <w:tc>
          <w:tcPr>
            <w:tcW w:w="8164" w:type="dxa"/>
          </w:tcPr>
          <w:p w:rsidR="00D71F28" w:rsidRDefault="001F5C0E">
            <w:pPr>
              <w:pStyle w:val="ConsPlusNormal0"/>
              <w:jc w:val="both"/>
            </w:pPr>
            <w:r>
              <w:t>Заслуженный работник культуры Республики Татарстан</w:t>
            </w:r>
          </w:p>
        </w:tc>
      </w:tr>
      <w:tr w:rsidR="00D71F28">
        <w:tc>
          <w:tcPr>
            <w:tcW w:w="850" w:type="dxa"/>
          </w:tcPr>
          <w:p w:rsidR="00D71F28" w:rsidRDefault="001F5C0E">
            <w:pPr>
              <w:pStyle w:val="ConsPlusNormal0"/>
              <w:jc w:val="center"/>
            </w:pPr>
            <w:r>
              <w:t>2.8.</w:t>
            </w:r>
          </w:p>
        </w:tc>
        <w:tc>
          <w:tcPr>
            <w:tcW w:w="8164" w:type="dxa"/>
          </w:tcPr>
          <w:p w:rsidR="00D71F28" w:rsidRDefault="001F5C0E">
            <w:pPr>
              <w:pStyle w:val="ConsPlusNormal0"/>
              <w:jc w:val="both"/>
            </w:pPr>
            <w:r>
              <w:t>Заслуженный работник социаль</w:t>
            </w:r>
            <w:r>
              <w:t>ной защиты населения Республики Татарстан</w:t>
            </w:r>
          </w:p>
        </w:tc>
      </w:tr>
      <w:tr w:rsidR="00D71F28">
        <w:tc>
          <w:tcPr>
            <w:tcW w:w="850" w:type="dxa"/>
          </w:tcPr>
          <w:p w:rsidR="00D71F28" w:rsidRDefault="001F5C0E">
            <w:pPr>
              <w:pStyle w:val="ConsPlusNormal0"/>
              <w:jc w:val="center"/>
              <w:outlineLvl w:val="2"/>
            </w:pPr>
            <w:r>
              <w:t>3.</w:t>
            </w:r>
          </w:p>
        </w:tc>
        <w:tc>
          <w:tcPr>
            <w:tcW w:w="8164" w:type="dxa"/>
          </w:tcPr>
          <w:p w:rsidR="00D71F28" w:rsidRDefault="001F5C0E">
            <w:pPr>
              <w:pStyle w:val="ConsPlusNormal0"/>
              <w:jc w:val="both"/>
            </w:pPr>
            <w:r>
              <w:t>Почетные звания Союза Советских Социалистических Республик</w:t>
            </w:r>
          </w:p>
        </w:tc>
      </w:tr>
      <w:tr w:rsidR="00D71F28">
        <w:tc>
          <w:tcPr>
            <w:tcW w:w="850" w:type="dxa"/>
          </w:tcPr>
          <w:p w:rsidR="00D71F28" w:rsidRDefault="001F5C0E">
            <w:pPr>
              <w:pStyle w:val="ConsPlusNormal0"/>
              <w:jc w:val="center"/>
            </w:pPr>
            <w:r>
              <w:t>3.1.</w:t>
            </w:r>
          </w:p>
        </w:tc>
        <w:tc>
          <w:tcPr>
            <w:tcW w:w="8164" w:type="dxa"/>
          </w:tcPr>
          <w:p w:rsidR="00D71F28" w:rsidRDefault="001F5C0E">
            <w:pPr>
              <w:pStyle w:val="ConsPlusNormal0"/>
              <w:jc w:val="both"/>
            </w:pPr>
            <w:r>
              <w:t>Народный учитель СССР</w:t>
            </w:r>
          </w:p>
        </w:tc>
      </w:tr>
      <w:tr w:rsidR="00D71F28">
        <w:tc>
          <w:tcPr>
            <w:tcW w:w="850" w:type="dxa"/>
          </w:tcPr>
          <w:p w:rsidR="00D71F28" w:rsidRDefault="001F5C0E">
            <w:pPr>
              <w:pStyle w:val="ConsPlusNormal0"/>
              <w:jc w:val="center"/>
            </w:pPr>
            <w:r>
              <w:t>3.2.</w:t>
            </w:r>
          </w:p>
        </w:tc>
        <w:tc>
          <w:tcPr>
            <w:tcW w:w="8164" w:type="dxa"/>
          </w:tcPr>
          <w:p w:rsidR="00D71F28" w:rsidRDefault="001F5C0E">
            <w:pPr>
              <w:pStyle w:val="ConsPlusNormal0"/>
              <w:jc w:val="both"/>
            </w:pPr>
            <w:r>
              <w:t>Заслуженный тренер СССР</w:t>
            </w:r>
          </w:p>
        </w:tc>
      </w:tr>
      <w:tr w:rsidR="00D71F28">
        <w:tc>
          <w:tcPr>
            <w:tcW w:w="850" w:type="dxa"/>
          </w:tcPr>
          <w:p w:rsidR="00D71F28" w:rsidRDefault="001F5C0E">
            <w:pPr>
              <w:pStyle w:val="ConsPlusNormal0"/>
              <w:jc w:val="center"/>
              <w:outlineLvl w:val="2"/>
            </w:pPr>
            <w:r>
              <w:t>4.</w:t>
            </w:r>
          </w:p>
        </w:tc>
        <w:tc>
          <w:tcPr>
            <w:tcW w:w="8164" w:type="dxa"/>
          </w:tcPr>
          <w:p w:rsidR="00D71F28" w:rsidRDefault="001F5C0E">
            <w:pPr>
              <w:pStyle w:val="ConsPlusNormal0"/>
              <w:jc w:val="both"/>
            </w:pPr>
            <w:r>
              <w:t>Почетные звания союзных республик в составе Союза Советских Социалистических Республик</w:t>
            </w:r>
          </w:p>
        </w:tc>
      </w:tr>
      <w:tr w:rsidR="00D71F28">
        <w:tc>
          <w:tcPr>
            <w:tcW w:w="850" w:type="dxa"/>
          </w:tcPr>
          <w:p w:rsidR="00D71F28" w:rsidRDefault="001F5C0E">
            <w:pPr>
              <w:pStyle w:val="ConsPlusNormal0"/>
              <w:jc w:val="center"/>
            </w:pPr>
            <w:r>
              <w:t>4.1.</w:t>
            </w:r>
          </w:p>
        </w:tc>
        <w:tc>
          <w:tcPr>
            <w:tcW w:w="8164" w:type="dxa"/>
          </w:tcPr>
          <w:p w:rsidR="00D71F28" w:rsidRDefault="001F5C0E">
            <w:pPr>
              <w:pStyle w:val="ConsPlusNormal0"/>
              <w:jc w:val="both"/>
            </w:pPr>
            <w:r>
              <w:t>Заслуженный деятель физкультуры и спорта</w:t>
            </w:r>
          </w:p>
        </w:tc>
      </w:tr>
      <w:tr w:rsidR="00D71F28">
        <w:tc>
          <w:tcPr>
            <w:tcW w:w="850" w:type="dxa"/>
          </w:tcPr>
          <w:p w:rsidR="00D71F28" w:rsidRDefault="001F5C0E">
            <w:pPr>
              <w:pStyle w:val="ConsPlusNormal0"/>
              <w:jc w:val="center"/>
            </w:pPr>
            <w:r>
              <w:lastRenderedPageBreak/>
              <w:t>4.2.</w:t>
            </w:r>
          </w:p>
        </w:tc>
        <w:tc>
          <w:tcPr>
            <w:tcW w:w="8164" w:type="dxa"/>
          </w:tcPr>
          <w:p w:rsidR="00D71F28" w:rsidRDefault="001F5C0E">
            <w:pPr>
              <w:pStyle w:val="ConsPlusNormal0"/>
              <w:jc w:val="both"/>
            </w:pPr>
            <w:r>
              <w:t>Заслуженный деятель спорта</w:t>
            </w:r>
          </w:p>
        </w:tc>
      </w:tr>
      <w:tr w:rsidR="00D71F28">
        <w:tc>
          <w:tcPr>
            <w:tcW w:w="850" w:type="dxa"/>
          </w:tcPr>
          <w:p w:rsidR="00D71F28" w:rsidRDefault="001F5C0E">
            <w:pPr>
              <w:pStyle w:val="ConsPlusNormal0"/>
              <w:jc w:val="center"/>
            </w:pPr>
            <w:r>
              <w:t>4.3.</w:t>
            </w:r>
          </w:p>
        </w:tc>
        <w:tc>
          <w:tcPr>
            <w:tcW w:w="8164" w:type="dxa"/>
          </w:tcPr>
          <w:p w:rsidR="00D71F28" w:rsidRDefault="001F5C0E">
            <w:pPr>
              <w:pStyle w:val="ConsPlusNormal0"/>
              <w:jc w:val="both"/>
            </w:pPr>
            <w:r>
              <w:t>Заслуженный деятель физической культуры</w:t>
            </w:r>
          </w:p>
        </w:tc>
      </w:tr>
      <w:tr w:rsidR="00D71F28">
        <w:tc>
          <w:tcPr>
            <w:tcW w:w="850" w:type="dxa"/>
          </w:tcPr>
          <w:p w:rsidR="00D71F28" w:rsidRDefault="001F5C0E">
            <w:pPr>
              <w:pStyle w:val="ConsPlusNormal0"/>
              <w:jc w:val="center"/>
            </w:pPr>
            <w:r>
              <w:t>4.4.</w:t>
            </w:r>
          </w:p>
        </w:tc>
        <w:tc>
          <w:tcPr>
            <w:tcW w:w="8164" w:type="dxa"/>
          </w:tcPr>
          <w:p w:rsidR="00D71F28" w:rsidRDefault="001F5C0E">
            <w:pPr>
              <w:pStyle w:val="ConsPlusNormal0"/>
              <w:jc w:val="both"/>
            </w:pPr>
            <w:r>
              <w:t>Заслуженный работник физической культуры и спорта</w:t>
            </w:r>
          </w:p>
        </w:tc>
      </w:tr>
      <w:tr w:rsidR="00D71F28">
        <w:tc>
          <w:tcPr>
            <w:tcW w:w="850" w:type="dxa"/>
          </w:tcPr>
          <w:p w:rsidR="00D71F28" w:rsidRDefault="001F5C0E">
            <w:pPr>
              <w:pStyle w:val="ConsPlusNormal0"/>
              <w:jc w:val="center"/>
            </w:pPr>
            <w:r>
              <w:t>4.5.</w:t>
            </w:r>
          </w:p>
        </w:tc>
        <w:tc>
          <w:tcPr>
            <w:tcW w:w="8164" w:type="dxa"/>
          </w:tcPr>
          <w:p w:rsidR="00D71F28" w:rsidRDefault="001F5C0E">
            <w:pPr>
              <w:pStyle w:val="ConsPlusNormal0"/>
              <w:jc w:val="both"/>
            </w:pPr>
            <w:r>
              <w:t>Заслуженный тренер</w:t>
            </w:r>
          </w:p>
        </w:tc>
      </w:tr>
      <w:tr w:rsidR="00D71F28">
        <w:tc>
          <w:tcPr>
            <w:tcW w:w="850" w:type="dxa"/>
          </w:tcPr>
          <w:p w:rsidR="00D71F28" w:rsidRDefault="001F5C0E">
            <w:pPr>
              <w:pStyle w:val="ConsPlusNormal0"/>
              <w:jc w:val="center"/>
            </w:pPr>
            <w:r>
              <w:t>4.6.</w:t>
            </w:r>
          </w:p>
        </w:tc>
        <w:tc>
          <w:tcPr>
            <w:tcW w:w="8164" w:type="dxa"/>
          </w:tcPr>
          <w:p w:rsidR="00D71F28" w:rsidRDefault="001F5C0E">
            <w:pPr>
              <w:pStyle w:val="ConsPlusNormal0"/>
              <w:jc w:val="both"/>
            </w:pPr>
            <w:r>
              <w:t>Заслуженный учитель школы</w:t>
            </w:r>
          </w:p>
        </w:tc>
      </w:tr>
      <w:tr w:rsidR="00D71F28">
        <w:tc>
          <w:tcPr>
            <w:tcW w:w="850" w:type="dxa"/>
          </w:tcPr>
          <w:p w:rsidR="00D71F28" w:rsidRDefault="001F5C0E">
            <w:pPr>
              <w:pStyle w:val="ConsPlusNormal0"/>
              <w:jc w:val="center"/>
            </w:pPr>
            <w:r>
              <w:t>4.7.</w:t>
            </w:r>
          </w:p>
        </w:tc>
        <w:tc>
          <w:tcPr>
            <w:tcW w:w="8164" w:type="dxa"/>
          </w:tcPr>
          <w:p w:rsidR="00D71F28" w:rsidRDefault="001F5C0E">
            <w:pPr>
              <w:pStyle w:val="ConsPlusNormal0"/>
              <w:jc w:val="both"/>
            </w:pPr>
            <w:r>
              <w:t>Заслуженный учитель</w:t>
            </w:r>
          </w:p>
        </w:tc>
      </w:tr>
      <w:tr w:rsidR="00D71F28">
        <w:tc>
          <w:tcPr>
            <w:tcW w:w="850" w:type="dxa"/>
          </w:tcPr>
          <w:p w:rsidR="00D71F28" w:rsidRDefault="001F5C0E">
            <w:pPr>
              <w:pStyle w:val="ConsPlusNormal0"/>
              <w:jc w:val="center"/>
            </w:pPr>
            <w:r>
              <w:t>4.8.</w:t>
            </w:r>
          </w:p>
        </w:tc>
        <w:tc>
          <w:tcPr>
            <w:tcW w:w="8164" w:type="dxa"/>
          </w:tcPr>
          <w:p w:rsidR="00D71F28" w:rsidRDefault="001F5C0E">
            <w:pPr>
              <w:pStyle w:val="ConsPlusNormal0"/>
              <w:jc w:val="both"/>
            </w:pPr>
            <w:r>
              <w:t>Заслуженный учитель профессионально-технического образования</w:t>
            </w:r>
          </w:p>
        </w:tc>
      </w:tr>
      <w:tr w:rsidR="00D71F28">
        <w:tc>
          <w:tcPr>
            <w:tcW w:w="850" w:type="dxa"/>
          </w:tcPr>
          <w:p w:rsidR="00D71F28" w:rsidRDefault="001F5C0E">
            <w:pPr>
              <w:pStyle w:val="ConsPlusNormal0"/>
              <w:jc w:val="center"/>
            </w:pPr>
            <w:r>
              <w:t>4.9.</w:t>
            </w:r>
          </w:p>
        </w:tc>
        <w:tc>
          <w:tcPr>
            <w:tcW w:w="8164" w:type="dxa"/>
          </w:tcPr>
          <w:p w:rsidR="00D71F28" w:rsidRDefault="001F5C0E">
            <w:pPr>
              <w:pStyle w:val="ConsPlusNormal0"/>
              <w:jc w:val="both"/>
            </w:pPr>
            <w:r>
              <w:t>Заслуженный мастер профессионально-технического образования</w:t>
            </w:r>
          </w:p>
        </w:tc>
      </w:tr>
      <w:tr w:rsidR="00D71F28">
        <w:tc>
          <w:tcPr>
            <w:tcW w:w="850" w:type="dxa"/>
          </w:tcPr>
          <w:p w:rsidR="00D71F28" w:rsidRDefault="001F5C0E">
            <w:pPr>
              <w:pStyle w:val="ConsPlusNormal0"/>
              <w:jc w:val="center"/>
            </w:pPr>
            <w:r>
              <w:t>4.10.</w:t>
            </w:r>
          </w:p>
        </w:tc>
        <w:tc>
          <w:tcPr>
            <w:tcW w:w="8164" w:type="dxa"/>
          </w:tcPr>
          <w:p w:rsidR="00D71F28" w:rsidRDefault="001F5C0E">
            <w:pPr>
              <w:pStyle w:val="ConsPlusNormal0"/>
              <w:jc w:val="both"/>
            </w:pPr>
            <w:r>
              <w:t>Заслуженный работник профессионально-технического образования</w:t>
            </w:r>
          </w:p>
        </w:tc>
      </w:tr>
      <w:tr w:rsidR="00D71F28">
        <w:tc>
          <w:tcPr>
            <w:tcW w:w="850" w:type="dxa"/>
          </w:tcPr>
          <w:p w:rsidR="00D71F28" w:rsidRDefault="001F5C0E">
            <w:pPr>
              <w:pStyle w:val="ConsPlusNormal0"/>
              <w:jc w:val="center"/>
            </w:pPr>
            <w:r>
              <w:t>4.11.</w:t>
            </w:r>
          </w:p>
        </w:tc>
        <w:tc>
          <w:tcPr>
            <w:tcW w:w="8164" w:type="dxa"/>
          </w:tcPr>
          <w:p w:rsidR="00D71F28" w:rsidRDefault="001F5C0E">
            <w:pPr>
              <w:pStyle w:val="ConsPlusNormal0"/>
              <w:jc w:val="both"/>
            </w:pPr>
            <w:r>
              <w:t>Заслуженный преподаватель</w:t>
            </w:r>
          </w:p>
        </w:tc>
      </w:tr>
      <w:tr w:rsidR="00D71F28">
        <w:tc>
          <w:tcPr>
            <w:tcW w:w="850" w:type="dxa"/>
          </w:tcPr>
          <w:p w:rsidR="00D71F28" w:rsidRDefault="001F5C0E">
            <w:pPr>
              <w:pStyle w:val="ConsPlusNormal0"/>
              <w:jc w:val="center"/>
            </w:pPr>
            <w:r>
              <w:t>4.12.</w:t>
            </w:r>
          </w:p>
        </w:tc>
        <w:tc>
          <w:tcPr>
            <w:tcW w:w="8164" w:type="dxa"/>
          </w:tcPr>
          <w:p w:rsidR="00D71F28" w:rsidRDefault="001F5C0E">
            <w:pPr>
              <w:pStyle w:val="ConsPlusNormal0"/>
              <w:jc w:val="both"/>
            </w:pPr>
            <w:r>
              <w:t>Заслуженный работник высшей школы</w:t>
            </w:r>
          </w:p>
        </w:tc>
      </w:tr>
      <w:tr w:rsidR="00D71F28">
        <w:tc>
          <w:tcPr>
            <w:tcW w:w="850" w:type="dxa"/>
          </w:tcPr>
          <w:p w:rsidR="00D71F28" w:rsidRDefault="001F5C0E">
            <w:pPr>
              <w:pStyle w:val="ConsPlusNormal0"/>
              <w:jc w:val="center"/>
            </w:pPr>
            <w:r>
              <w:t>4.13.</w:t>
            </w:r>
          </w:p>
        </w:tc>
        <w:tc>
          <w:tcPr>
            <w:tcW w:w="8164" w:type="dxa"/>
          </w:tcPr>
          <w:p w:rsidR="00D71F28" w:rsidRDefault="001F5C0E">
            <w:pPr>
              <w:pStyle w:val="ConsPlusNormal0"/>
              <w:jc w:val="both"/>
            </w:pPr>
            <w:r>
              <w:t>Заслуженный работник народного образования</w:t>
            </w:r>
          </w:p>
        </w:tc>
      </w:tr>
      <w:tr w:rsidR="00D71F28">
        <w:tc>
          <w:tcPr>
            <w:tcW w:w="850" w:type="dxa"/>
          </w:tcPr>
          <w:p w:rsidR="00D71F28" w:rsidRDefault="001F5C0E">
            <w:pPr>
              <w:pStyle w:val="ConsPlusNormal0"/>
              <w:jc w:val="center"/>
            </w:pPr>
            <w:r>
              <w:t>4.14.</w:t>
            </w:r>
          </w:p>
        </w:tc>
        <w:tc>
          <w:tcPr>
            <w:tcW w:w="8164" w:type="dxa"/>
          </w:tcPr>
          <w:p w:rsidR="00D71F28" w:rsidRDefault="001F5C0E">
            <w:pPr>
              <w:pStyle w:val="ConsPlusNormal0"/>
              <w:jc w:val="both"/>
            </w:pPr>
            <w:r>
              <w:t>Заслуженный деятель высшей школы</w:t>
            </w:r>
          </w:p>
        </w:tc>
      </w:tr>
      <w:tr w:rsidR="00D71F28">
        <w:tc>
          <w:tcPr>
            <w:tcW w:w="850" w:type="dxa"/>
          </w:tcPr>
          <w:p w:rsidR="00D71F28" w:rsidRDefault="001F5C0E">
            <w:pPr>
              <w:pStyle w:val="ConsPlusNormal0"/>
              <w:jc w:val="center"/>
            </w:pPr>
            <w:r>
              <w:t>4.15.</w:t>
            </w:r>
          </w:p>
        </w:tc>
        <w:tc>
          <w:tcPr>
            <w:tcW w:w="8164" w:type="dxa"/>
          </w:tcPr>
          <w:p w:rsidR="00D71F28" w:rsidRDefault="001F5C0E">
            <w:pPr>
              <w:pStyle w:val="ConsPlusNormal0"/>
              <w:jc w:val="both"/>
            </w:pPr>
            <w:r>
              <w:t>Заслуженный деятель науки и техники</w:t>
            </w:r>
          </w:p>
        </w:tc>
      </w:tr>
      <w:tr w:rsidR="00D71F28">
        <w:tc>
          <w:tcPr>
            <w:tcW w:w="850" w:type="dxa"/>
          </w:tcPr>
          <w:p w:rsidR="00D71F28" w:rsidRDefault="001F5C0E">
            <w:pPr>
              <w:pStyle w:val="ConsPlusNormal0"/>
              <w:jc w:val="center"/>
            </w:pPr>
            <w:r>
              <w:t>4.16.</w:t>
            </w:r>
          </w:p>
        </w:tc>
        <w:tc>
          <w:tcPr>
            <w:tcW w:w="8164" w:type="dxa"/>
          </w:tcPr>
          <w:p w:rsidR="00D71F28" w:rsidRDefault="001F5C0E">
            <w:pPr>
              <w:pStyle w:val="ConsPlusNormal0"/>
              <w:jc w:val="both"/>
            </w:pPr>
            <w:r>
              <w:t>Заслуженный деятель науки</w:t>
            </w:r>
          </w:p>
        </w:tc>
      </w:tr>
      <w:tr w:rsidR="00D71F28">
        <w:tc>
          <w:tcPr>
            <w:tcW w:w="850" w:type="dxa"/>
          </w:tcPr>
          <w:p w:rsidR="00D71F28" w:rsidRDefault="001F5C0E">
            <w:pPr>
              <w:pStyle w:val="ConsPlusNormal0"/>
              <w:jc w:val="center"/>
              <w:outlineLvl w:val="2"/>
            </w:pPr>
            <w:r>
              <w:t>5.</w:t>
            </w:r>
          </w:p>
        </w:tc>
        <w:tc>
          <w:tcPr>
            <w:tcW w:w="8164" w:type="dxa"/>
          </w:tcPr>
          <w:p w:rsidR="00D71F28" w:rsidRDefault="001F5C0E">
            <w:pPr>
              <w:pStyle w:val="ConsPlusNormal0"/>
              <w:jc w:val="both"/>
            </w:pPr>
            <w:r>
              <w:t>Почетные звания автономных республик в составе Союза Советских Социалистических Республик</w:t>
            </w:r>
          </w:p>
        </w:tc>
      </w:tr>
      <w:tr w:rsidR="00D71F28">
        <w:tc>
          <w:tcPr>
            <w:tcW w:w="850" w:type="dxa"/>
          </w:tcPr>
          <w:p w:rsidR="00D71F28" w:rsidRDefault="001F5C0E">
            <w:pPr>
              <w:pStyle w:val="ConsPlusNormal0"/>
              <w:jc w:val="center"/>
            </w:pPr>
            <w:r>
              <w:t>5.1.</w:t>
            </w:r>
          </w:p>
        </w:tc>
        <w:tc>
          <w:tcPr>
            <w:tcW w:w="8164" w:type="dxa"/>
          </w:tcPr>
          <w:p w:rsidR="00D71F28" w:rsidRDefault="001F5C0E">
            <w:pPr>
              <w:pStyle w:val="ConsPlusNormal0"/>
              <w:jc w:val="both"/>
            </w:pPr>
            <w:r>
              <w:t>Заслуженный деятель физкультуры и спорта</w:t>
            </w:r>
          </w:p>
        </w:tc>
      </w:tr>
      <w:tr w:rsidR="00D71F28">
        <w:tc>
          <w:tcPr>
            <w:tcW w:w="850" w:type="dxa"/>
          </w:tcPr>
          <w:p w:rsidR="00D71F28" w:rsidRDefault="001F5C0E">
            <w:pPr>
              <w:pStyle w:val="ConsPlusNormal0"/>
              <w:jc w:val="center"/>
            </w:pPr>
            <w:r>
              <w:t>5.2.</w:t>
            </w:r>
          </w:p>
        </w:tc>
        <w:tc>
          <w:tcPr>
            <w:tcW w:w="8164" w:type="dxa"/>
          </w:tcPr>
          <w:p w:rsidR="00D71F28" w:rsidRDefault="001F5C0E">
            <w:pPr>
              <w:pStyle w:val="ConsPlusNormal0"/>
              <w:jc w:val="both"/>
            </w:pPr>
            <w:r>
              <w:t>Заслуженный работник физической культуры и спорта</w:t>
            </w:r>
          </w:p>
        </w:tc>
      </w:tr>
      <w:tr w:rsidR="00D71F28">
        <w:tc>
          <w:tcPr>
            <w:tcW w:w="850" w:type="dxa"/>
          </w:tcPr>
          <w:p w:rsidR="00D71F28" w:rsidRDefault="001F5C0E">
            <w:pPr>
              <w:pStyle w:val="ConsPlusNormal0"/>
              <w:jc w:val="center"/>
            </w:pPr>
            <w:r>
              <w:t>5.3.</w:t>
            </w:r>
          </w:p>
        </w:tc>
        <w:tc>
          <w:tcPr>
            <w:tcW w:w="8164" w:type="dxa"/>
          </w:tcPr>
          <w:p w:rsidR="00D71F28" w:rsidRDefault="001F5C0E">
            <w:pPr>
              <w:pStyle w:val="ConsPlusNormal0"/>
              <w:jc w:val="both"/>
            </w:pPr>
            <w:r>
              <w:t>Заслуженный деятель школы</w:t>
            </w:r>
          </w:p>
        </w:tc>
      </w:tr>
      <w:tr w:rsidR="00D71F28">
        <w:tc>
          <w:tcPr>
            <w:tcW w:w="850" w:type="dxa"/>
          </w:tcPr>
          <w:p w:rsidR="00D71F28" w:rsidRDefault="001F5C0E">
            <w:pPr>
              <w:pStyle w:val="ConsPlusNormal0"/>
              <w:jc w:val="center"/>
            </w:pPr>
            <w:r>
              <w:t>5.4.</w:t>
            </w:r>
          </w:p>
        </w:tc>
        <w:tc>
          <w:tcPr>
            <w:tcW w:w="8164" w:type="dxa"/>
          </w:tcPr>
          <w:p w:rsidR="00D71F28" w:rsidRDefault="001F5C0E">
            <w:pPr>
              <w:pStyle w:val="ConsPlusNormal0"/>
              <w:jc w:val="both"/>
            </w:pPr>
            <w:r>
              <w:t>Заслуженный учитель школы</w:t>
            </w:r>
          </w:p>
        </w:tc>
      </w:tr>
      <w:tr w:rsidR="00D71F28">
        <w:tc>
          <w:tcPr>
            <w:tcW w:w="850" w:type="dxa"/>
          </w:tcPr>
          <w:p w:rsidR="00D71F28" w:rsidRDefault="001F5C0E">
            <w:pPr>
              <w:pStyle w:val="ConsPlusNormal0"/>
              <w:jc w:val="center"/>
            </w:pPr>
            <w:r>
              <w:t>5.5.</w:t>
            </w:r>
          </w:p>
        </w:tc>
        <w:tc>
          <w:tcPr>
            <w:tcW w:w="8164" w:type="dxa"/>
          </w:tcPr>
          <w:p w:rsidR="00D71F28" w:rsidRDefault="001F5C0E">
            <w:pPr>
              <w:pStyle w:val="ConsPlusNormal0"/>
              <w:jc w:val="both"/>
            </w:pPr>
            <w:r>
              <w:t>Заслуженный учитель профессионально-технического образования</w:t>
            </w:r>
          </w:p>
        </w:tc>
      </w:tr>
      <w:tr w:rsidR="00D71F28">
        <w:tc>
          <w:tcPr>
            <w:tcW w:w="850" w:type="dxa"/>
          </w:tcPr>
          <w:p w:rsidR="00D71F28" w:rsidRDefault="001F5C0E">
            <w:pPr>
              <w:pStyle w:val="ConsPlusNormal0"/>
              <w:jc w:val="center"/>
            </w:pPr>
            <w:r>
              <w:t>5.6.</w:t>
            </w:r>
          </w:p>
        </w:tc>
        <w:tc>
          <w:tcPr>
            <w:tcW w:w="8164" w:type="dxa"/>
          </w:tcPr>
          <w:p w:rsidR="00D71F28" w:rsidRDefault="001F5C0E">
            <w:pPr>
              <w:pStyle w:val="ConsPlusNormal0"/>
              <w:jc w:val="both"/>
            </w:pPr>
            <w:r>
              <w:t>Заслуженный мастер профессионально-технического образования</w:t>
            </w:r>
          </w:p>
        </w:tc>
      </w:tr>
      <w:tr w:rsidR="00D71F28">
        <w:tc>
          <w:tcPr>
            <w:tcW w:w="850" w:type="dxa"/>
          </w:tcPr>
          <w:p w:rsidR="00D71F28" w:rsidRDefault="001F5C0E">
            <w:pPr>
              <w:pStyle w:val="ConsPlusNormal0"/>
              <w:jc w:val="center"/>
            </w:pPr>
            <w:r>
              <w:t>5.7.</w:t>
            </w:r>
          </w:p>
        </w:tc>
        <w:tc>
          <w:tcPr>
            <w:tcW w:w="8164" w:type="dxa"/>
          </w:tcPr>
          <w:p w:rsidR="00D71F28" w:rsidRDefault="001F5C0E">
            <w:pPr>
              <w:pStyle w:val="ConsPlusNormal0"/>
              <w:jc w:val="both"/>
            </w:pPr>
            <w:r>
              <w:t>Заслуженный работник профессионально-технического образования</w:t>
            </w:r>
          </w:p>
        </w:tc>
      </w:tr>
      <w:tr w:rsidR="00D71F28">
        <w:tc>
          <w:tcPr>
            <w:tcW w:w="850" w:type="dxa"/>
          </w:tcPr>
          <w:p w:rsidR="00D71F28" w:rsidRDefault="001F5C0E">
            <w:pPr>
              <w:pStyle w:val="ConsPlusNormal0"/>
              <w:jc w:val="center"/>
            </w:pPr>
            <w:r>
              <w:t>5.8.</w:t>
            </w:r>
          </w:p>
        </w:tc>
        <w:tc>
          <w:tcPr>
            <w:tcW w:w="8164" w:type="dxa"/>
          </w:tcPr>
          <w:p w:rsidR="00D71F28" w:rsidRDefault="001F5C0E">
            <w:pPr>
              <w:pStyle w:val="ConsPlusNormal0"/>
              <w:jc w:val="both"/>
            </w:pPr>
            <w:r>
              <w:t>Заслуженный работник высшей школы</w:t>
            </w:r>
          </w:p>
        </w:tc>
      </w:tr>
      <w:tr w:rsidR="00D71F28">
        <w:tc>
          <w:tcPr>
            <w:tcW w:w="850" w:type="dxa"/>
          </w:tcPr>
          <w:p w:rsidR="00D71F28" w:rsidRDefault="001F5C0E">
            <w:pPr>
              <w:pStyle w:val="ConsPlusNormal0"/>
              <w:jc w:val="center"/>
            </w:pPr>
            <w:r>
              <w:t>5.9.</w:t>
            </w:r>
          </w:p>
        </w:tc>
        <w:tc>
          <w:tcPr>
            <w:tcW w:w="8164" w:type="dxa"/>
          </w:tcPr>
          <w:p w:rsidR="00D71F28" w:rsidRDefault="001F5C0E">
            <w:pPr>
              <w:pStyle w:val="ConsPlusNormal0"/>
              <w:jc w:val="both"/>
            </w:pPr>
            <w:r>
              <w:t>Заслуженный деятель науки и культуры</w:t>
            </w:r>
          </w:p>
        </w:tc>
      </w:tr>
      <w:tr w:rsidR="00D71F28">
        <w:tc>
          <w:tcPr>
            <w:tcW w:w="850" w:type="dxa"/>
          </w:tcPr>
          <w:p w:rsidR="00D71F28" w:rsidRDefault="001F5C0E">
            <w:pPr>
              <w:pStyle w:val="ConsPlusNormal0"/>
              <w:jc w:val="center"/>
            </w:pPr>
            <w:r>
              <w:t>5.10.</w:t>
            </w:r>
          </w:p>
        </w:tc>
        <w:tc>
          <w:tcPr>
            <w:tcW w:w="8164" w:type="dxa"/>
          </w:tcPr>
          <w:p w:rsidR="00D71F28" w:rsidRDefault="001F5C0E">
            <w:pPr>
              <w:pStyle w:val="ConsPlusNormal0"/>
              <w:jc w:val="both"/>
            </w:pPr>
            <w:r>
              <w:t>Заслуженный деятель науки и техники</w:t>
            </w:r>
          </w:p>
        </w:tc>
      </w:tr>
      <w:tr w:rsidR="00D71F28">
        <w:tc>
          <w:tcPr>
            <w:tcW w:w="850" w:type="dxa"/>
          </w:tcPr>
          <w:p w:rsidR="00D71F28" w:rsidRDefault="001F5C0E">
            <w:pPr>
              <w:pStyle w:val="ConsPlusNormal0"/>
              <w:jc w:val="center"/>
            </w:pPr>
            <w:r>
              <w:lastRenderedPageBreak/>
              <w:t>5.11.</w:t>
            </w:r>
          </w:p>
        </w:tc>
        <w:tc>
          <w:tcPr>
            <w:tcW w:w="8164" w:type="dxa"/>
          </w:tcPr>
          <w:p w:rsidR="00D71F28" w:rsidRDefault="001F5C0E">
            <w:pPr>
              <w:pStyle w:val="ConsPlusNormal0"/>
              <w:jc w:val="both"/>
            </w:pPr>
            <w:r>
              <w:t>Заслуженный деятель науки</w:t>
            </w:r>
          </w:p>
        </w:tc>
      </w:tr>
    </w:tbl>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1"/>
      </w:pPr>
      <w:r>
        <w:t>Приложение N 4</w:t>
      </w:r>
    </w:p>
    <w:p w:rsidR="00D71F28" w:rsidRDefault="001F5C0E">
      <w:pPr>
        <w:pStyle w:val="ConsPlusNormal0"/>
        <w:jc w:val="right"/>
      </w:pPr>
      <w:r>
        <w:t>к Положению об условиях оплаты</w:t>
      </w:r>
    </w:p>
    <w:p w:rsidR="00D71F28" w:rsidRDefault="001F5C0E">
      <w:pPr>
        <w:pStyle w:val="ConsPlusNormal0"/>
        <w:jc w:val="right"/>
      </w:pPr>
      <w:r>
        <w:t>труда работников государственных</w:t>
      </w:r>
    </w:p>
    <w:p w:rsidR="00D71F28" w:rsidRDefault="001F5C0E">
      <w:pPr>
        <w:pStyle w:val="ConsPlusNormal0"/>
        <w:jc w:val="right"/>
      </w:pPr>
      <w:r>
        <w:t>организаций социального обслуживания</w:t>
      </w:r>
    </w:p>
    <w:p w:rsidR="00D71F28" w:rsidRDefault="001F5C0E">
      <w:pPr>
        <w:pStyle w:val="ConsPlusNormal0"/>
        <w:jc w:val="right"/>
      </w:pPr>
      <w:r>
        <w:t>населения и государственных учреждений</w:t>
      </w:r>
    </w:p>
    <w:p w:rsidR="00D71F28" w:rsidRDefault="001F5C0E">
      <w:pPr>
        <w:pStyle w:val="ConsPlusNormal0"/>
        <w:jc w:val="right"/>
      </w:pPr>
      <w:r>
        <w:t>социальной защиты Республики Татарстан</w:t>
      </w:r>
    </w:p>
    <w:p w:rsidR="00D71F28" w:rsidRDefault="00D71F28">
      <w:pPr>
        <w:pStyle w:val="ConsPlusNormal0"/>
        <w:jc w:val="both"/>
      </w:pPr>
    </w:p>
    <w:p w:rsidR="00D71F28" w:rsidRDefault="001F5C0E">
      <w:pPr>
        <w:pStyle w:val="ConsPlusTitle0"/>
        <w:jc w:val="center"/>
      </w:pPr>
      <w:bookmarkStart w:id="7" w:name="P2285"/>
      <w:bookmarkEnd w:id="7"/>
      <w:r>
        <w:t>ПЕРЕЧЕНЬ</w:t>
      </w:r>
    </w:p>
    <w:p w:rsidR="00D71F28" w:rsidRDefault="001F5C0E">
      <w:pPr>
        <w:pStyle w:val="ConsPlusTitle0"/>
        <w:jc w:val="center"/>
      </w:pPr>
      <w:r>
        <w:t>ПОЧЕТНЫХ ЗВАНИЙ РОССИЙСКОЙ ФЕДЕРАЦИИ, РЕСПУБЛИКИ ТАТАРСТАН,</w:t>
      </w:r>
    </w:p>
    <w:p w:rsidR="00D71F28" w:rsidRDefault="001F5C0E">
      <w:pPr>
        <w:pStyle w:val="ConsPlusTitle0"/>
        <w:jc w:val="center"/>
      </w:pPr>
      <w:r>
        <w:t>СОЮЗА СОВЕТСКИХ СОЦИАЛИСТИЧЕСКИХ РЕСПУБЛИК, СОЮЗНЫХ</w:t>
      </w:r>
    </w:p>
    <w:p w:rsidR="00D71F28" w:rsidRDefault="001F5C0E">
      <w:pPr>
        <w:pStyle w:val="ConsPlusTitle0"/>
        <w:jc w:val="center"/>
      </w:pPr>
      <w:r>
        <w:t>И АВТОНОМНЫХ РЕСПУБЛИК В СОСТАВЕ СОЮЗА СОВЕТСКИХ</w:t>
      </w:r>
    </w:p>
    <w:p w:rsidR="00D71F28" w:rsidRDefault="001F5C0E">
      <w:pPr>
        <w:pStyle w:val="ConsPlusTitle0"/>
        <w:jc w:val="center"/>
      </w:pPr>
      <w:r>
        <w:t>СОЦИАЛИ</w:t>
      </w:r>
      <w:r>
        <w:t>СТИЧЕСКИХ РЕСПУБЛИК, ЗА НАЛИЧИЕ КОТОРЫХ РАБОТНИКАМ</w:t>
      </w:r>
    </w:p>
    <w:p w:rsidR="00D71F28" w:rsidRDefault="001F5C0E">
      <w:pPr>
        <w:pStyle w:val="ConsPlusTitle0"/>
        <w:jc w:val="center"/>
      </w:pPr>
      <w:r>
        <w:t>ПРОФЕССИОНАЛЬНЫХ КВАЛИФИКАЦИОННЫХ ГРУПП РАБОТНИКОВ СФЕРЫ</w:t>
      </w:r>
    </w:p>
    <w:p w:rsidR="00D71F28" w:rsidRDefault="001F5C0E">
      <w:pPr>
        <w:pStyle w:val="ConsPlusTitle0"/>
        <w:jc w:val="center"/>
      </w:pPr>
      <w:r>
        <w:t>НАУЧНЫХ ИССЛЕДОВАНИЙ И РАЗРАБОТОК ПРЕДОСТАВЛЯЮТСЯ ВЫПЛАТЫ</w:t>
      </w:r>
    </w:p>
    <w:p w:rsidR="00D71F28" w:rsidRDefault="001F5C0E">
      <w:pPr>
        <w:pStyle w:val="ConsPlusTitle0"/>
        <w:jc w:val="center"/>
      </w:pPr>
      <w:r>
        <w:t>СТИМУЛИРУЮЩЕГО ХАРАКТЕРА</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164"/>
      </w:tblGrid>
      <w:tr w:rsidR="00D71F28">
        <w:tc>
          <w:tcPr>
            <w:tcW w:w="850" w:type="dxa"/>
          </w:tcPr>
          <w:p w:rsidR="00D71F28" w:rsidRDefault="001F5C0E">
            <w:pPr>
              <w:pStyle w:val="ConsPlusNormal0"/>
              <w:jc w:val="center"/>
            </w:pPr>
            <w:r>
              <w:t>N п/п</w:t>
            </w:r>
          </w:p>
        </w:tc>
        <w:tc>
          <w:tcPr>
            <w:tcW w:w="8164" w:type="dxa"/>
          </w:tcPr>
          <w:p w:rsidR="00D71F28" w:rsidRDefault="001F5C0E">
            <w:pPr>
              <w:pStyle w:val="ConsPlusNormal0"/>
              <w:jc w:val="center"/>
            </w:pPr>
            <w:r>
              <w:t>Наименование почетного звания</w:t>
            </w:r>
          </w:p>
        </w:tc>
      </w:tr>
      <w:tr w:rsidR="00D71F28">
        <w:tc>
          <w:tcPr>
            <w:tcW w:w="850" w:type="dxa"/>
          </w:tcPr>
          <w:p w:rsidR="00D71F28" w:rsidRDefault="001F5C0E">
            <w:pPr>
              <w:pStyle w:val="ConsPlusNormal0"/>
              <w:jc w:val="center"/>
              <w:outlineLvl w:val="2"/>
            </w:pPr>
            <w:r>
              <w:t>1.</w:t>
            </w:r>
          </w:p>
        </w:tc>
        <w:tc>
          <w:tcPr>
            <w:tcW w:w="8164" w:type="dxa"/>
          </w:tcPr>
          <w:p w:rsidR="00D71F28" w:rsidRDefault="001F5C0E">
            <w:pPr>
              <w:pStyle w:val="ConsPlusNormal0"/>
              <w:jc w:val="both"/>
            </w:pPr>
            <w:r>
              <w:t>Почетные звания Российской Федерации</w:t>
            </w:r>
          </w:p>
        </w:tc>
      </w:tr>
      <w:tr w:rsidR="00D71F28">
        <w:tc>
          <w:tcPr>
            <w:tcW w:w="850" w:type="dxa"/>
          </w:tcPr>
          <w:p w:rsidR="00D71F28" w:rsidRDefault="001F5C0E">
            <w:pPr>
              <w:pStyle w:val="ConsPlusNormal0"/>
              <w:jc w:val="center"/>
            </w:pPr>
            <w:r>
              <w:t>1.1.</w:t>
            </w:r>
          </w:p>
        </w:tc>
        <w:tc>
          <w:tcPr>
            <w:tcW w:w="8164" w:type="dxa"/>
          </w:tcPr>
          <w:p w:rsidR="00D71F28" w:rsidRDefault="001F5C0E">
            <w:pPr>
              <w:pStyle w:val="ConsPlusNormal0"/>
              <w:jc w:val="both"/>
            </w:pPr>
            <w:r>
              <w:t>Заслуженный деятель науки Российской Федерации</w:t>
            </w:r>
          </w:p>
        </w:tc>
      </w:tr>
      <w:tr w:rsidR="00D71F28">
        <w:tc>
          <w:tcPr>
            <w:tcW w:w="850" w:type="dxa"/>
          </w:tcPr>
          <w:p w:rsidR="00D71F28" w:rsidRDefault="001F5C0E">
            <w:pPr>
              <w:pStyle w:val="ConsPlusNormal0"/>
              <w:jc w:val="center"/>
            </w:pPr>
            <w:r>
              <w:t>1.2.</w:t>
            </w:r>
          </w:p>
        </w:tc>
        <w:tc>
          <w:tcPr>
            <w:tcW w:w="8164" w:type="dxa"/>
          </w:tcPr>
          <w:p w:rsidR="00D71F28" w:rsidRDefault="001F5C0E">
            <w:pPr>
              <w:pStyle w:val="ConsPlusNormal0"/>
              <w:jc w:val="both"/>
            </w:pPr>
            <w:r>
              <w:t>Заслуженный работник высшей школы Российской Федерации</w:t>
            </w:r>
          </w:p>
        </w:tc>
      </w:tr>
      <w:tr w:rsidR="00D71F28">
        <w:tc>
          <w:tcPr>
            <w:tcW w:w="850" w:type="dxa"/>
          </w:tcPr>
          <w:p w:rsidR="00D71F28" w:rsidRDefault="001F5C0E">
            <w:pPr>
              <w:pStyle w:val="ConsPlusNormal0"/>
              <w:jc w:val="center"/>
            </w:pPr>
            <w:r>
              <w:t>1.3.</w:t>
            </w:r>
          </w:p>
        </w:tc>
        <w:tc>
          <w:tcPr>
            <w:tcW w:w="8164" w:type="dxa"/>
          </w:tcPr>
          <w:p w:rsidR="00D71F28" w:rsidRDefault="001F5C0E">
            <w:pPr>
              <w:pStyle w:val="ConsPlusNormal0"/>
              <w:jc w:val="both"/>
            </w:pPr>
            <w:r>
              <w:t>Заслуженный работник социальной защиты населения Российской Федерации</w:t>
            </w:r>
          </w:p>
        </w:tc>
      </w:tr>
      <w:tr w:rsidR="00D71F28">
        <w:tc>
          <w:tcPr>
            <w:tcW w:w="850" w:type="dxa"/>
          </w:tcPr>
          <w:p w:rsidR="00D71F28" w:rsidRDefault="001F5C0E">
            <w:pPr>
              <w:pStyle w:val="ConsPlusNormal0"/>
              <w:jc w:val="center"/>
              <w:outlineLvl w:val="2"/>
            </w:pPr>
            <w:r>
              <w:t>2.</w:t>
            </w:r>
          </w:p>
        </w:tc>
        <w:tc>
          <w:tcPr>
            <w:tcW w:w="8164" w:type="dxa"/>
          </w:tcPr>
          <w:p w:rsidR="00D71F28" w:rsidRDefault="001F5C0E">
            <w:pPr>
              <w:pStyle w:val="ConsPlusNormal0"/>
              <w:jc w:val="both"/>
            </w:pPr>
            <w:r>
              <w:t>Почетные звания Республик</w:t>
            </w:r>
            <w:r>
              <w:t>и Татарстан</w:t>
            </w:r>
          </w:p>
        </w:tc>
      </w:tr>
      <w:tr w:rsidR="00D71F28">
        <w:tc>
          <w:tcPr>
            <w:tcW w:w="850" w:type="dxa"/>
          </w:tcPr>
          <w:p w:rsidR="00D71F28" w:rsidRDefault="001F5C0E">
            <w:pPr>
              <w:pStyle w:val="ConsPlusNormal0"/>
              <w:jc w:val="center"/>
            </w:pPr>
            <w:r>
              <w:t>2.1.</w:t>
            </w:r>
          </w:p>
        </w:tc>
        <w:tc>
          <w:tcPr>
            <w:tcW w:w="8164" w:type="dxa"/>
          </w:tcPr>
          <w:p w:rsidR="00D71F28" w:rsidRDefault="001F5C0E">
            <w:pPr>
              <w:pStyle w:val="ConsPlusNormal0"/>
              <w:jc w:val="both"/>
            </w:pPr>
            <w:r>
              <w:t>Заслуженный деятель науки Республики Татарстан</w:t>
            </w:r>
          </w:p>
        </w:tc>
      </w:tr>
      <w:tr w:rsidR="00D71F28">
        <w:tc>
          <w:tcPr>
            <w:tcW w:w="850" w:type="dxa"/>
          </w:tcPr>
          <w:p w:rsidR="00D71F28" w:rsidRDefault="001F5C0E">
            <w:pPr>
              <w:pStyle w:val="ConsPlusNormal0"/>
              <w:jc w:val="center"/>
            </w:pPr>
            <w:r>
              <w:t>2.2.</w:t>
            </w:r>
          </w:p>
        </w:tc>
        <w:tc>
          <w:tcPr>
            <w:tcW w:w="8164" w:type="dxa"/>
          </w:tcPr>
          <w:p w:rsidR="00D71F28" w:rsidRDefault="001F5C0E">
            <w:pPr>
              <w:pStyle w:val="ConsPlusNormal0"/>
              <w:jc w:val="both"/>
            </w:pPr>
            <w:r>
              <w:t>Заслуженный работник высшей школы Республики Татарстан</w:t>
            </w:r>
          </w:p>
        </w:tc>
      </w:tr>
      <w:tr w:rsidR="00D71F28">
        <w:tc>
          <w:tcPr>
            <w:tcW w:w="850" w:type="dxa"/>
          </w:tcPr>
          <w:p w:rsidR="00D71F28" w:rsidRDefault="001F5C0E">
            <w:pPr>
              <w:pStyle w:val="ConsPlusNormal0"/>
              <w:jc w:val="center"/>
            </w:pPr>
            <w:r>
              <w:t>2.3.</w:t>
            </w:r>
          </w:p>
        </w:tc>
        <w:tc>
          <w:tcPr>
            <w:tcW w:w="8164" w:type="dxa"/>
          </w:tcPr>
          <w:p w:rsidR="00D71F28" w:rsidRDefault="001F5C0E">
            <w:pPr>
              <w:pStyle w:val="ConsPlusNormal0"/>
              <w:jc w:val="both"/>
            </w:pPr>
            <w:r>
              <w:t>Заслуженный работник социальной защиты населения Республики Татарстан</w:t>
            </w:r>
          </w:p>
        </w:tc>
      </w:tr>
      <w:tr w:rsidR="00D71F28">
        <w:tc>
          <w:tcPr>
            <w:tcW w:w="850" w:type="dxa"/>
          </w:tcPr>
          <w:p w:rsidR="00D71F28" w:rsidRDefault="001F5C0E">
            <w:pPr>
              <w:pStyle w:val="ConsPlusNormal0"/>
              <w:jc w:val="center"/>
              <w:outlineLvl w:val="2"/>
            </w:pPr>
            <w:r>
              <w:t>3.</w:t>
            </w:r>
          </w:p>
        </w:tc>
        <w:tc>
          <w:tcPr>
            <w:tcW w:w="8164" w:type="dxa"/>
          </w:tcPr>
          <w:p w:rsidR="00D71F28" w:rsidRDefault="001F5C0E">
            <w:pPr>
              <w:pStyle w:val="ConsPlusNormal0"/>
              <w:jc w:val="both"/>
            </w:pPr>
            <w:r>
              <w:t>Почетные звания союзных республик в составе Союза Советских Социалистических Республик</w:t>
            </w:r>
          </w:p>
        </w:tc>
      </w:tr>
      <w:tr w:rsidR="00D71F28">
        <w:tc>
          <w:tcPr>
            <w:tcW w:w="850" w:type="dxa"/>
          </w:tcPr>
          <w:p w:rsidR="00D71F28" w:rsidRDefault="001F5C0E">
            <w:pPr>
              <w:pStyle w:val="ConsPlusNormal0"/>
              <w:jc w:val="center"/>
            </w:pPr>
            <w:r>
              <w:t>3.1.</w:t>
            </w:r>
          </w:p>
        </w:tc>
        <w:tc>
          <w:tcPr>
            <w:tcW w:w="8164" w:type="dxa"/>
          </w:tcPr>
          <w:p w:rsidR="00D71F28" w:rsidRDefault="001F5C0E">
            <w:pPr>
              <w:pStyle w:val="ConsPlusNormal0"/>
              <w:jc w:val="both"/>
            </w:pPr>
            <w:r>
              <w:t>Заслуженный преподаватель</w:t>
            </w:r>
          </w:p>
        </w:tc>
      </w:tr>
      <w:tr w:rsidR="00D71F28">
        <w:tc>
          <w:tcPr>
            <w:tcW w:w="850" w:type="dxa"/>
          </w:tcPr>
          <w:p w:rsidR="00D71F28" w:rsidRDefault="001F5C0E">
            <w:pPr>
              <w:pStyle w:val="ConsPlusNormal0"/>
              <w:jc w:val="center"/>
            </w:pPr>
            <w:r>
              <w:t>3.2.</w:t>
            </w:r>
          </w:p>
        </w:tc>
        <w:tc>
          <w:tcPr>
            <w:tcW w:w="8164" w:type="dxa"/>
          </w:tcPr>
          <w:p w:rsidR="00D71F28" w:rsidRDefault="001F5C0E">
            <w:pPr>
              <w:pStyle w:val="ConsPlusNormal0"/>
              <w:jc w:val="both"/>
            </w:pPr>
            <w:r>
              <w:t>Заслуженный работник высшей школы</w:t>
            </w:r>
          </w:p>
        </w:tc>
      </w:tr>
      <w:tr w:rsidR="00D71F28">
        <w:tc>
          <w:tcPr>
            <w:tcW w:w="850" w:type="dxa"/>
          </w:tcPr>
          <w:p w:rsidR="00D71F28" w:rsidRDefault="001F5C0E">
            <w:pPr>
              <w:pStyle w:val="ConsPlusNormal0"/>
              <w:jc w:val="center"/>
            </w:pPr>
            <w:r>
              <w:lastRenderedPageBreak/>
              <w:t>3.3.</w:t>
            </w:r>
          </w:p>
        </w:tc>
        <w:tc>
          <w:tcPr>
            <w:tcW w:w="8164" w:type="dxa"/>
          </w:tcPr>
          <w:p w:rsidR="00D71F28" w:rsidRDefault="001F5C0E">
            <w:pPr>
              <w:pStyle w:val="ConsPlusNormal0"/>
              <w:jc w:val="both"/>
            </w:pPr>
            <w:r>
              <w:t>Заслуженный работник народного образования</w:t>
            </w:r>
          </w:p>
        </w:tc>
      </w:tr>
      <w:tr w:rsidR="00D71F28">
        <w:tc>
          <w:tcPr>
            <w:tcW w:w="850" w:type="dxa"/>
          </w:tcPr>
          <w:p w:rsidR="00D71F28" w:rsidRDefault="001F5C0E">
            <w:pPr>
              <w:pStyle w:val="ConsPlusNormal0"/>
              <w:jc w:val="center"/>
            </w:pPr>
            <w:r>
              <w:t>3.4.</w:t>
            </w:r>
          </w:p>
        </w:tc>
        <w:tc>
          <w:tcPr>
            <w:tcW w:w="8164" w:type="dxa"/>
          </w:tcPr>
          <w:p w:rsidR="00D71F28" w:rsidRDefault="001F5C0E">
            <w:pPr>
              <w:pStyle w:val="ConsPlusNormal0"/>
              <w:jc w:val="both"/>
            </w:pPr>
            <w:r>
              <w:t>Заслуженный деятель высшей школы</w:t>
            </w:r>
          </w:p>
        </w:tc>
      </w:tr>
      <w:tr w:rsidR="00D71F28">
        <w:tc>
          <w:tcPr>
            <w:tcW w:w="850" w:type="dxa"/>
          </w:tcPr>
          <w:p w:rsidR="00D71F28" w:rsidRDefault="001F5C0E">
            <w:pPr>
              <w:pStyle w:val="ConsPlusNormal0"/>
              <w:jc w:val="center"/>
            </w:pPr>
            <w:r>
              <w:t>3.5.</w:t>
            </w:r>
          </w:p>
        </w:tc>
        <w:tc>
          <w:tcPr>
            <w:tcW w:w="8164" w:type="dxa"/>
          </w:tcPr>
          <w:p w:rsidR="00D71F28" w:rsidRDefault="001F5C0E">
            <w:pPr>
              <w:pStyle w:val="ConsPlusNormal0"/>
              <w:jc w:val="both"/>
            </w:pPr>
            <w:r>
              <w:t>Заслуженный деятель науки и техники</w:t>
            </w:r>
          </w:p>
        </w:tc>
      </w:tr>
      <w:tr w:rsidR="00D71F28">
        <w:tc>
          <w:tcPr>
            <w:tcW w:w="850" w:type="dxa"/>
          </w:tcPr>
          <w:p w:rsidR="00D71F28" w:rsidRDefault="001F5C0E">
            <w:pPr>
              <w:pStyle w:val="ConsPlusNormal0"/>
              <w:jc w:val="center"/>
            </w:pPr>
            <w:r>
              <w:t>3.6.</w:t>
            </w:r>
          </w:p>
        </w:tc>
        <w:tc>
          <w:tcPr>
            <w:tcW w:w="8164" w:type="dxa"/>
          </w:tcPr>
          <w:p w:rsidR="00D71F28" w:rsidRDefault="001F5C0E">
            <w:pPr>
              <w:pStyle w:val="ConsPlusNormal0"/>
              <w:jc w:val="both"/>
            </w:pPr>
            <w:r>
              <w:t>Заслуженный деятель науки</w:t>
            </w:r>
          </w:p>
        </w:tc>
      </w:tr>
      <w:tr w:rsidR="00D71F28">
        <w:tc>
          <w:tcPr>
            <w:tcW w:w="850" w:type="dxa"/>
          </w:tcPr>
          <w:p w:rsidR="00D71F28" w:rsidRDefault="001F5C0E">
            <w:pPr>
              <w:pStyle w:val="ConsPlusNormal0"/>
              <w:jc w:val="center"/>
              <w:outlineLvl w:val="2"/>
            </w:pPr>
            <w:r>
              <w:t>4.</w:t>
            </w:r>
          </w:p>
        </w:tc>
        <w:tc>
          <w:tcPr>
            <w:tcW w:w="8164" w:type="dxa"/>
          </w:tcPr>
          <w:p w:rsidR="00D71F28" w:rsidRDefault="001F5C0E">
            <w:pPr>
              <w:pStyle w:val="ConsPlusNormal0"/>
              <w:jc w:val="both"/>
            </w:pPr>
            <w:r>
              <w:t>Почетные звания автономных республик в составе Союза Советских Социалистических Республик</w:t>
            </w:r>
          </w:p>
        </w:tc>
      </w:tr>
      <w:tr w:rsidR="00D71F28">
        <w:tc>
          <w:tcPr>
            <w:tcW w:w="850" w:type="dxa"/>
          </w:tcPr>
          <w:p w:rsidR="00D71F28" w:rsidRDefault="001F5C0E">
            <w:pPr>
              <w:pStyle w:val="ConsPlusNormal0"/>
              <w:jc w:val="center"/>
            </w:pPr>
            <w:r>
              <w:t>4.1.</w:t>
            </w:r>
          </w:p>
        </w:tc>
        <w:tc>
          <w:tcPr>
            <w:tcW w:w="8164" w:type="dxa"/>
          </w:tcPr>
          <w:p w:rsidR="00D71F28" w:rsidRDefault="001F5C0E">
            <w:pPr>
              <w:pStyle w:val="ConsPlusNormal0"/>
              <w:jc w:val="both"/>
            </w:pPr>
            <w:r>
              <w:t>Заслуженный работник высшей школы</w:t>
            </w:r>
          </w:p>
        </w:tc>
      </w:tr>
      <w:tr w:rsidR="00D71F28">
        <w:tc>
          <w:tcPr>
            <w:tcW w:w="850" w:type="dxa"/>
          </w:tcPr>
          <w:p w:rsidR="00D71F28" w:rsidRDefault="001F5C0E">
            <w:pPr>
              <w:pStyle w:val="ConsPlusNormal0"/>
              <w:jc w:val="center"/>
            </w:pPr>
            <w:r>
              <w:t>4.2.</w:t>
            </w:r>
          </w:p>
        </w:tc>
        <w:tc>
          <w:tcPr>
            <w:tcW w:w="8164" w:type="dxa"/>
          </w:tcPr>
          <w:p w:rsidR="00D71F28" w:rsidRDefault="001F5C0E">
            <w:pPr>
              <w:pStyle w:val="ConsPlusNormal0"/>
              <w:jc w:val="both"/>
            </w:pPr>
            <w:r>
              <w:t>Заслуженный деятель науки и техники</w:t>
            </w:r>
          </w:p>
        </w:tc>
      </w:tr>
      <w:tr w:rsidR="00D71F28">
        <w:tc>
          <w:tcPr>
            <w:tcW w:w="850" w:type="dxa"/>
          </w:tcPr>
          <w:p w:rsidR="00D71F28" w:rsidRDefault="001F5C0E">
            <w:pPr>
              <w:pStyle w:val="ConsPlusNormal0"/>
              <w:jc w:val="center"/>
            </w:pPr>
            <w:r>
              <w:t>4.3.</w:t>
            </w:r>
          </w:p>
        </w:tc>
        <w:tc>
          <w:tcPr>
            <w:tcW w:w="8164" w:type="dxa"/>
          </w:tcPr>
          <w:p w:rsidR="00D71F28" w:rsidRDefault="001F5C0E">
            <w:pPr>
              <w:pStyle w:val="ConsPlusNormal0"/>
              <w:jc w:val="both"/>
            </w:pPr>
            <w:r>
              <w:t>Заслуженный деятель науки</w:t>
            </w:r>
          </w:p>
        </w:tc>
      </w:tr>
    </w:tbl>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1"/>
      </w:pPr>
      <w:r>
        <w:t>Приложение N 5</w:t>
      </w:r>
    </w:p>
    <w:p w:rsidR="00D71F28" w:rsidRDefault="001F5C0E">
      <w:pPr>
        <w:pStyle w:val="ConsPlusNormal0"/>
        <w:jc w:val="right"/>
      </w:pPr>
      <w:r>
        <w:t>к Положению об условиях оплаты</w:t>
      </w:r>
    </w:p>
    <w:p w:rsidR="00D71F28" w:rsidRDefault="001F5C0E">
      <w:pPr>
        <w:pStyle w:val="ConsPlusNormal0"/>
        <w:jc w:val="right"/>
      </w:pPr>
      <w:r>
        <w:t>труда работников государственных</w:t>
      </w:r>
    </w:p>
    <w:p w:rsidR="00D71F28" w:rsidRDefault="001F5C0E">
      <w:pPr>
        <w:pStyle w:val="ConsPlusNormal0"/>
        <w:jc w:val="right"/>
      </w:pPr>
      <w:r>
        <w:t>организаций социального обслуживания</w:t>
      </w:r>
    </w:p>
    <w:p w:rsidR="00D71F28" w:rsidRDefault="001F5C0E">
      <w:pPr>
        <w:pStyle w:val="ConsPlusNormal0"/>
        <w:jc w:val="right"/>
      </w:pPr>
      <w:r>
        <w:t>населения и государственных учреждений</w:t>
      </w:r>
    </w:p>
    <w:p w:rsidR="00D71F28" w:rsidRDefault="001F5C0E">
      <w:pPr>
        <w:pStyle w:val="ConsPlusNormal0"/>
        <w:jc w:val="right"/>
      </w:pPr>
      <w:r>
        <w:t>социальной защиты Республики Татарстан</w:t>
      </w:r>
    </w:p>
    <w:p w:rsidR="00D71F28" w:rsidRDefault="00D71F28">
      <w:pPr>
        <w:pStyle w:val="ConsPlusNormal0"/>
        <w:jc w:val="both"/>
      </w:pPr>
    </w:p>
    <w:p w:rsidR="00D71F28" w:rsidRDefault="001F5C0E">
      <w:pPr>
        <w:pStyle w:val="ConsPlusTitle0"/>
        <w:jc w:val="center"/>
      </w:pPr>
      <w:bookmarkStart w:id="8" w:name="P2346"/>
      <w:bookmarkEnd w:id="8"/>
      <w:r>
        <w:t>ПЕРЕЧЕНЬ</w:t>
      </w:r>
    </w:p>
    <w:p w:rsidR="00D71F28" w:rsidRDefault="001F5C0E">
      <w:pPr>
        <w:pStyle w:val="ConsPlusTitle0"/>
        <w:jc w:val="center"/>
      </w:pPr>
      <w:r>
        <w:t>ПОЧЕТНЫХ ЗВАНИЙ РОССИЙСКОЙ ФЕДЕРАЦИИ, РЕСПУБЛИКИ ТАТАРСТАН,</w:t>
      </w:r>
    </w:p>
    <w:p w:rsidR="00D71F28" w:rsidRDefault="001F5C0E">
      <w:pPr>
        <w:pStyle w:val="ConsPlusTitle0"/>
        <w:jc w:val="center"/>
      </w:pPr>
      <w:r>
        <w:t>СОЮЗА СОВЕТСКИХ СОЦИАЛИСТИЧЕСКИХ РЕСПУБЛИК, СОЮЗНЫХ</w:t>
      </w:r>
    </w:p>
    <w:p w:rsidR="00D71F28" w:rsidRDefault="001F5C0E">
      <w:pPr>
        <w:pStyle w:val="ConsPlusTitle0"/>
        <w:jc w:val="center"/>
      </w:pPr>
      <w:r>
        <w:t>И АВТОНОМНЫХ РЕСПУБЛИК В СОСТАВЕ СОЮЗА СОВЕТСКИХ</w:t>
      </w:r>
    </w:p>
    <w:p w:rsidR="00D71F28" w:rsidRDefault="001F5C0E">
      <w:pPr>
        <w:pStyle w:val="ConsPlusTitle0"/>
        <w:jc w:val="center"/>
      </w:pPr>
      <w:r>
        <w:t>СОЦИАЛИСТИЧЕСКИХ РЕСПУБЛИК, ЗА НАЛИЧИЕ КОТОРЫХ РАБОТНИКАМ</w:t>
      </w:r>
    </w:p>
    <w:p w:rsidR="00D71F28" w:rsidRDefault="001F5C0E">
      <w:pPr>
        <w:pStyle w:val="ConsPlusTitle0"/>
        <w:jc w:val="center"/>
      </w:pPr>
      <w:r>
        <w:t>ПРОФЕССИОНАЛЬНЫХ КВАЛИФИКАЦИОННЫХ ГРУ</w:t>
      </w:r>
      <w:r>
        <w:t>ПП ДОЛЖНОСТЕЙ</w:t>
      </w:r>
    </w:p>
    <w:p w:rsidR="00D71F28" w:rsidRDefault="001F5C0E">
      <w:pPr>
        <w:pStyle w:val="ConsPlusTitle0"/>
        <w:jc w:val="center"/>
      </w:pPr>
      <w:r>
        <w:t>МЕДИЦИНСКИХ И ФАРМАЦЕВТИЧЕСКИХ РАБОТНИКОВ ПРЕДОСТАВЛЯЮТСЯ</w:t>
      </w:r>
    </w:p>
    <w:p w:rsidR="00D71F28" w:rsidRDefault="001F5C0E">
      <w:pPr>
        <w:pStyle w:val="ConsPlusTitle0"/>
        <w:jc w:val="center"/>
      </w:pPr>
      <w:r>
        <w:t>ВЫПЛАТЫ СТИМУЛИРУЮЩЕГО ХАРАКТЕРА</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164"/>
      </w:tblGrid>
      <w:tr w:rsidR="00D71F28">
        <w:tc>
          <w:tcPr>
            <w:tcW w:w="850" w:type="dxa"/>
          </w:tcPr>
          <w:p w:rsidR="00D71F28" w:rsidRDefault="001F5C0E">
            <w:pPr>
              <w:pStyle w:val="ConsPlusNormal0"/>
              <w:jc w:val="center"/>
            </w:pPr>
            <w:r>
              <w:t>N п/п</w:t>
            </w:r>
          </w:p>
        </w:tc>
        <w:tc>
          <w:tcPr>
            <w:tcW w:w="8164" w:type="dxa"/>
          </w:tcPr>
          <w:p w:rsidR="00D71F28" w:rsidRDefault="001F5C0E">
            <w:pPr>
              <w:pStyle w:val="ConsPlusNormal0"/>
              <w:jc w:val="center"/>
            </w:pPr>
            <w:r>
              <w:t>Наименование почетного звания</w:t>
            </w:r>
          </w:p>
        </w:tc>
      </w:tr>
      <w:tr w:rsidR="00D71F28">
        <w:tc>
          <w:tcPr>
            <w:tcW w:w="850" w:type="dxa"/>
          </w:tcPr>
          <w:p w:rsidR="00D71F28" w:rsidRDefault="001F5C0E">
            <w:pPr>
              <w:pStyle w:val="ConsPlusNormal0"/>
              <w:jc w:val="center"/>
              <w:outlineLvl w:val="2"/>
            </w:pPr>
            <w:r>
              <w:t>1.</w:t>
            </w:r>
          </w:p>
        </w:tc>
        <w:tc>
          <w:tcPr>
            <w:tcW w:w="8164" w:type="dxa"/>
          </w:tcPr>
          <w:p w:rsidR="00D71F28" w:rsidRDefault="001F5C0E">
            <w:pPr>
              <w:pStyle w:val="ConsPlusNormal0"/>
              <w:jc w:val="both"/>
            </w:pPr>
            <w:r>
              <w:t>Почетные звания Российской Федерации</w:t>
            </w:r>
          </w:p>
        </w:tc>
      </w:tr>
      <w:tr w:rsidR="00D71F28">
        <w:tc>
          <w:tcPr>
            <w:tcW w:w="850" w:type="dxa"/>
          </w:tcPr>
          <w:p w:rsidR="00D71F28" w:rsidRDefault="001F5C0E">
            <w:pPr>
              <w:pStyle w:val="ConsPlusNormal0"/>
              <w:jc w:val="center"/>
            </w:pPr>
            <w:r>
              <w:t>1.1.</w:t>
            </w:r>
          </w:p>
        </w:tc>
        <w:tc>
          <w:tcPr>
            <w:tcW w:w="8164" w:type="dxa"/>
          </w:tcPr>
          <w:p w:rsidR="00D71F28" w:rsidRDefault="001F5C0E">
            <w:pPr>
              <w:pStyle w:val="ConsPlusNormal0"/>
              <w:jc w:val="both"/>
            </w:pPr>
            <w:r>
              <w:t>Заслуженный врач Российской Федерации</w:t>
            </w:r>
          </w:p>
        </w:tc>
      </w:tr>
      <w:tr w:rsidR="00D71F28">
        <w:tc>
          <w:tcPr>
            <w:tcW w:w="850" w:type="dxa"/>
          </w:tcPr>
          <w:p w:rsidR="00D71F28" w:rsidRDefault="001F5C0E">
            <w:pPr>
              <w:pStyle w:val="ConsPlusNormal0"/>
              <w:jc w:val="center"/>
            </w:pPr>
            <w:r>
              <w:t>1.2.</w:t>
            </w:r>
          </w:p>
        </w:tc>
        <w:tc>
          <w:tcPr>
            <w:tcW w:w="8164" w:type="dxa"/>
          </w:tcPr>
          <w:p w:rsidR="00D71F28" w:rsidRDefault="001F5C0E">
            <w:pPr>
              <w:pStyle w:val="ConsPlusNormal0"/>
              <w:jc w:val="both"/>
            </w:pPr>
            <w:r>
              <w:t>Заслуженный работник здравоохранения Российской Федерации</w:t>
            </w:r>
          </w:p>
        </w:tc>
      </w:tr>
      <w:tr w:rsidR="00D71F28">
        <w:tc>
          <w:tcPr>
            <w:tcW w:w="850" w:type="dxa"/>
          </w:tcPr>
          <w:p w:rsidR="00D71F28" w:rsidRDefault="001F5C0E">
            <w:pPr>
              <w:pStyle w:val="ConsPlusNormal0"/>
              <w:jc w:val="center"/>
            </w:pPr>
            <w:r>
              <w:t>1.3.</w:t>
            </w:r>
          </w:p>
        </w:tc>
        <w:tc>
          <w:tcPr>
            <w:tcW w:w="8164" w:type="dxa"/>
          </w:tcPr>
          <w:p w:rsidR="00D71F28" w:rsidRDefault="001F5C0E">
            <w:pPr>
              <w:pStyle w:val="ConsPlusNormal0"/>
              <w:jc w:val="both"/>
            </w:pPr>
            <w:r>
              <w:t>Заслуженный работник социальной защиты населения Российской Федерации</w:t>
            </w:r>
          </w:p>
        </w:tc>
      </w:tr>
      <w:tr w:rsidR="00D71F28">
        <w:tc>
          <w:tcPr>
            <w:tcW w:w="850" w:type="dxa"/>
          </w:tcPr>
          <w:p w:rsidR="00D71F28" w:rsidRDefault="001F5C0E">
            <w:pPr>
              <w:pStyle w:val="ConsPlusNormal0"/>
              <w:jc w:val="center"/>
              <w:outlineLvl w:val="2"/>
            </w:pPr>
            <w:r>
              <w:lastRenderedPageBreak/>
              <w:t>2.</w:t>
            </w:r>
          </w:p>
        </w:tc>
        <w:tc>
          <w:tcPr>
            <w:tcW w:w="8164" w:type="dxa"/>
          </w:tcPr>
          <w:p w:rsidR="00D71F28" w:rsidRDefault="001F5C0E">
            <w:pPr>
              <w:pStyle w:val="ConsPlusNormal0"/>
              <w:jc w:val="both"/>
            </w:pPr>
            <w:r>
              <w:t>Почетные звания Республики Татарстан</w:t>
            </w:r>
          </w:p>
        </w:tc>
      </w:tr>
      <w:tr w:rsidR="00D71F28">
        <w:tc>
          <w:tcPr>
            <w:tcW w:w="850" w:type="dxa"/>
          </w:tcPr>
          <w:p w:rsidR="00D71F28" w:rsidRDefault="001F5C0E">
            <w:pPr>
              <w:pStyle w:val="ConsPlusNormal0"/>
              <w:jc w:val="center"/>
            </w:pPr>
            <w:r>
              <w:t>2.1.</w:t>
            </w:r>
          </w:p>
        </w:tc>
        <w:tc>
          <w:tcPr>
            <w:tcW w:w="8164" w:type="dxa"/>
          </w:tcPr>
          <w:p w:rsidR="00D71F28" w:rsidRDefault="001F5C0E">
            <w:pPr>
              <w:pStyle w:val="ConsPlusNormal0"/>
              <w:jc w:val="both"/>
            </w:pPr>
            <w:r>
              <w:t>Заслуженный врач Республики Татарстан</w:t>
            </w:r>
          </w:p>
        </w:tc>
      </w:tr>
      <w:tr w:rsidR="00D71F28">
        <w:tc>
          <w:tcPr>
            <w:tcW w:w="850" w:type="dxa"/>
          </w:tcPr>
          <w:p w:rsidR="00D71F28" w:rsidRDefault="001F5C0E">
            <w:pPr>
              <w:pStyle w:val="ConsPlusNormal0"/>
              <w:jc w:val="center"/>
            </w:pPr>
            <w:r>
              <w:t>2.2.</w:t>
            </w:r>
          </w:p>
        </w:tc>
        <w:tc>
          <w:tcPr>
            <w:tcW w:w="8164" w:type="dxa"/>
          </w:tcPr>
          <w:p w:rsidR="00D71F28" w:rsidRDefault="001F5C0E">
            <w:pPr>
              <w:pStyle w:val="ConsPlusNormal0"/>
              <w:jc w:val="both"/>
            </w:pPr>
            <w:r>
              <w:t>Заслуженный работник здравоохранения Республики Татарстан</w:t>
            </w:r>
          </w:p>
        </w:tc>
      </w:tr>
      <w:tr w:rsidR="00D71F28">
        <w:tc>
          <w:tcPr>
            <w:tcW w:w="850" w:type="dxa"/>
          </w:tcPr>
          <w:p w:rsidR="00D71F28" w:rsidRDefault="001F5C0E">
            <w:pPr>
              <w:pStyle w:val="ConsPlusNormal0"/>
              <w:jc w:val="center"/>
            </w:pPr>
            <w:r>
              <w:t>2.3.</w:t>
            </w:r>
          </w:p>
        </w:tc>
        <w:tc>
          <w:tcPr>
            <w:tcW w:w="8164" w:type="dxa"/>
          </w:tcPr>
          <w:p w:rsidR="00D71F28" w:rsidRDefault="001F5C0E">
            <w:pPr>
              <w:pStyle w:val="ConsPlusNormal0"/>
              <w:jc w:val="both"/>
            </w:pPr>
            <w:r>
              <w:t>Заслуженный работник социальной защиты населения Республики Татарстан</w:t>
            </w:r>
          </w:p>
        </w:tc>
      </w:tr>
      <w:tr w:rsidR="00D71F28">
        <w:tc>
          <w:tcPr>
            <w:tcW w:w="850" w:type="dxa"/>
          </w:tcPr>
          <w:p w:rsidR="00D71F28" w:rsidRDefault="001F5C0E">
            <w:pPr>
              <w:pStyle w:val="ConsPlusNormal0"/>
              <w:jc w:val="center"/>
              <w:outlineLvl w:val="2"/>
            </w:pPr>
            <w:r>
              <w:t>3.</w:t>
            </w:r>
          </w:p>
        </w:tc>
        <w:tc>
          <w:tcPr>
            <w:tcW w:w="8164" w:type="dxa"/>
          </w:tcPr>
          <w:p w:rsidR="00D71F28" w:rsidRDefault="001F5C0E">
            <w:pPr>
              <w:pStyle w:val="ConsPlusNormal0"/>
              <w:jc w:val="both"/>
            </w:pPr>
            <w:r>
              <w:t>Почетные звания Союза Советских Социалистических Республик</w:t>
            </w:r>
          </w:p>
        </w:tc>
      </w:tr>
      <w:tr w:rsidR="00D71F28">
        <w:tc>
          <w:tcPr>
            <w:tcW w:w="850" w:type="dxa"/>
          </w:tcPr>
          <w:p w:rsidR="00D71F28" w:rsidRDefault="001F5C0E">
            <w:pPr>
              <w:pStyle w:val="ConsPlusNormal0"/>
              <w:jc w:val="center"/>
            </w:pPr>
            <w:r>
              <w:t>3.1.</w:t>
            </w:r>
          </w:p>
        </w:tc>
        <w:tc>
          <w:tcPr>
            <w:tcW w:w="8164" w:type="dxa"/>
          </w:tcPr>
          <w:p w:rsidR="00D71F28" w:rsidRDefault="001F5C0E">
            <w:pPr>
              <w:pStyle w:val="ConsPlusNormal0"/>
              <w:jc w:val="both"/>
            </w:pPr>
            <w:r>
              <w:t>Народный врач СССР</w:t>
            </w:r>
          </w:p>
        </w:tc>
      </w:tr>
      <w:tr w:rsidR="00D71F28">
        <w:tc>
          <w:tcPr>
            <w:tcW w:w="850" w:type="dxa"/>
          </w:tcPr>
          <w:p w:rsidR="00D71F28" w:rsidRDefault="001F5C0E">
            <w:pPr>
              <w:pStyle w:val="ConsPlusNormal0"/>
              <w:jc w:val="center"/>
              <w:outlineLvl w:val="2"/>
            </w:pPr>
            <w:r>
              <w:t>4.</w:t>
            </w:r>
          </w:p>
        </w:tc>
        <w:tc>
          <w:tcPr>
            <w:tcW w:w="8164" w:type="dxa"/>
          </w:tcPr>
          <w:p w:rsidR="00D71F28" w:rsidRDefault="001F5C0E">
            <w:pPr>
              <w:pStyle w:val="ConsPlusNormal0"/>
              <w:jc w:val="both"/>
            </w:pPr>
            <w:r>
              <w:t>Почетные звания союзных респуб</w:t>
            </w:r>
            <w:r>
              <w:t>лик в составе Союза Советских Социалистических Республик</w:t>
            </w:r>
          </w:p>
        </w:tc>
      </w:tr>
      <w:tr w:rsidR="00D71F28">
        <w:tc>
          <w:tcPr>
            <w:tcW w:w="850" w:type="dxa"/>
          </w:tcPr>
          <w:p w:rsidR="00D71F28" w:rsidRDefault="001F5C0E">
            <w:pPr>
              <w:pStyle w:val="ConsPlusNormal0"/>
              <w:jc w:val="center"/>
            </w:pPr>
            <w:r>
              <w:t>4.1.</w:t>
            </w:r>
          </w:p>
        </w:tc>
        <w:tc>
          <w:tcPr>
            <w:tcW w:w="8164" w:type="dxa"/>
          </w:tcPr>
          <w:p w:rsidR="00D71F28" w:rsidRDefault="001F5C0E">
            <w:pPr>
              <w:pStyle w:val="ConsPlusNormal0"/>
              <w:jc w:val="both"/>
            </w:pPr>
            <w:r>
              <w:t>Народный врач</w:t>
            </w:r>
          </w:p>
        </w:tc>
      </w:tr>
      <w:tr w:rsidR="00D71F28">
        <w:tc>
          <w:tcPr>
            <w:tcW w:w="850" w:type="dxa"/>
          </w:tcPr>
          <w:p w:rsidR="00D71F28" w:rsidRDefault="001F5C0E">
            <w:pPr>
              <w:pStyle w:val="ConsPlusNormal0"/>
              <w:jc w:val="center"/>
            </w:pPr>
            <w:r>
              <w:t>4.2.</w:t>
            </w:r>
          </w:p>
        </w:tc>
        <w:tc>
          <w:tcPr>
            <w:tcW w:w="8164" w:type="dxa"/>
          </w:tcPr>
          <w:p w:rsidR="00D71F28" w:rsidRDefault="001F5C0E">
            <w:pPr>
              <w:pStyle w:val="ConsPlusNormal0"/>
              <w:jc w:val="both"/>
            </w:pPr>
            <w:r>
              <w:t>Заслуженный работник здравоохранения</w:t>
            </w:r>
          </w:p>
        </w:tc>
      </w:tr>
      <w:tr w:rsidR="00D71F28">
        <w:tc>
          <w:tcPr>
            <w:tcW w:w="850" w:type="dxa"/>
          </w:tcPr>
          <w:p w:rsidR="00D71F28" w:rsidRDefault="001F5C0E">
            <w:pPr>
              <w:pStyle w:val="ConsPlusNormal0"/>
              <w:jc w:val="center"/>
            </w:pPr>
            <w:r>
              <w:t>4.3.</w:t>
            </w:r>
          </w:p>
        </w:tc>
        <w:tc>
          <w:tcPr>
            <w:tcW w:w="8164" w:type="dxa"/>
          </w:tcPr>
          <w:p w:rsidR="00D71F28" w:rsidRDefault="001F5C0E">
            <w:pPr>
              <w:pStyle w:val="ConsPlusNormal0"/>
              <w:jc w:val="both"/>
            </w:pPr>
            <w:r>
              <w:t>Заслуженный врач</w:t>
            </w:r>
          </w:p>
        </w:tc>
      </w:tr>
      <w:tr w:rsidR="00D71F28">
        <w:tc>
          <w:tcPr>
            <w:tcW w:w="850" w:type="dxa"/>
          </w:tcPr>
          <w:p w:rsidR="00D71F28" w:rsidRDefault="001F5C0E">
            <w:pPr>
              <w:pStyle w:val="ConsPlusNormal0"/>
              <w:jc w:val="center"/>
            </w:pPr>
            <w:r>
              <w:t>4.4.</w:t>
            </w:r>
          </w:p>
        </w:tc>
        <w:tc>
          <w:tcPr>
            <w:tcW w:w="8164" w:type="dxa"/>
          </w:tcPr>
          <w:p w:rsidR="00D71F28" w:rsidRDefault="001F5C0E">
            <w:pPr>
              <w:pStyle w:val="ConsPlusNormal0"/>
              <w:jc w:val="both"/>
            </w:pPr>
            <w:r>
              <w:t>Заслуженный провизор</w:t>
            </w:r>
          </w:p>
        </w:tc>
      </w:tr>
      <w:tr w:rsidR="00D71F28">
        <w:tc>
          <w:tcPr>
            <w:tcW w:w="850" w:type="dxa"/>
          </w:tcPr>
          <w:p w:rsidR="00D71F28" w:rsidRDefault="001F5C0E">
            <w:pPr>
              <w:pStyle w:val="ConsPlusNormal0"/>
              <w:jc w:val="center"/>
            </w:pPr>
            <w:r>
              <w:t>4.5.</w:t>
            </w:r>
          </w:p>
        </w:tc>
        <w:tc>
          <w:tcPr>
            <w:tcW w:w="8164" w:type="dxa"/>
          </w:tcPr>
          <w:p w:rsidR="00D71F28" w:rsidRDefault="001F5C0E">
            <w:pPr>
              <w:pStyle w:val="ConsPlusNormal0"/>
              <w:jc w:val="both"/>
            </w:pPr>
            <w:r>
              <w:t>Заслуженный фармацевт</w:t>
            </w:r>
          </w:p>
        </w:tc>
      </w:tr>
      <w:tr w:rsidR="00D71F28">
        <w:tc>
          <w:tcPr>
            <w:tcW w:w="850" w:type="dxa"/>
          </w:tcPr>
          <w:p w:rsidR="00D71F28" w:rsidRDefault="001F5C0E">
            <w:pPr>
              <w:pStyle w:val="ConsPlusNormal0"/>
              <w:jc w:val="center"/>
              <w:outlineLvl w:val="2"/>
            </w:pPr>
            <w:r>
              <w:t>5.</w:t>
            </w:r>
          </w:p>
        </w:tc>
        <w:tc>
          <w:tcPr>
            <w:tcW w:w="8164" w:type="dxa"/>
          </w:tcPr>
          <w:p w:rsidR="00D71F28" w:rsidRDefault="001F5C0E">
            <w:pPr>
              <w:pStyle w:val="ConsPlusNormal0"/>
              <w:jc w:val="both"/>
            </w:pPr>
            <w:r>
              <w:t>Почетные звания автономных республик в составе Союза Советских Социалистических Республик</w:t>
            </w:r>
          </w:p>
        </w:tc>
      </w:tr>
      <w:tr w:rsidR="00D71F28">
        <w:tc>
          <w:tcPr>
            <w:tcW w:w="850" w:type="dxa"/>
          </w:tcPr>
          <w:p w:rsidR="00D71F28" w:rsidRDefault="001F5C0E">
            <w:pPr>
              <w:pStyle w:val="ConsPlusNormal0"/>
              <w:jc w:val="center"/>
            </w:pPr>
            <w:r>
              <w:t>5.1.</w:t>
            </w:r>
          </w:p>
        </w:tc>
        <w:tc>
          <w:tcPr>
            <w:tcW w:w="8164" w:type="dxa"/>
          </w:tcPr>
          <w:p w:rsidR="00D71F28" w:rsidRDefault="001F5C0E">
            <w:pPr>
              <w:pStyle w:val="ConsPlusNormal0"/>
              <w:jc w:val="both"/>
            </w:pPr>
            <w:r>
              <w:t>Заслуженный работник здравоохранения</w:t>
            </w:r>
          </w:p>
        </w:tc>
      </w:tr>
      <w:tr w:rsidR="00D71F28">
        <w:tc>
          <w:tcPr>
            <w:tcW w:w="850" w:type="dxa"/>
          </w:tcPr>
          <w:p w:rsidR="00D71F28" w:rsidRDefault="001F5C0E">
            <w:pPr>
              <w:pStyle w:val="ConsPlusNormal0"/>
              <w:jc w:val="center"/>
            </w:pPr>
            <w:r>
              <w:t>5.2.</w:t>
            </w:r>
          </w:p>
        </w:tc>
        <w:tc>
          <w:tcPr>
            <w:tcW w:w="8164" w:type="dxa"/>
          </w:tcPr>
          <w:p w:rsidR="00D71F28" w:rsidRDefault="001F5C0E">
            <w:pPr>
              <w:pStyle w:val="ConsPlusNormal0"/>
              <w:jc w:val="both"/>
            </w:pPr>
            <w:r>
              <w:t>Заслуженный врач</w:t>
            </w:r>
          </w:p>
        </w:tc>
      </w:tr>
      <w:tr w:rsidR="00D71F28">
        <w:tc>
          <w:tcPr>
            <w:tcW w:w="850" w:type="dxa"/>
          </w:tcPr>
          <w:p w:rsidR="00D71F28" w:rsidRDefault="001F5C0E">
            <w:pPr>
              <w:pStyle w:val="ConsPlusNormal0"/>
              <w:jc w:val="center"/>
            </w:pPr>
            <w:r>
              <w:t>5.3.</w:t>
            </w:r>
          </w:p>
        </w:tc>
        <w:tc>
          <w:tcPr>
            <w:tcW w:w="8164" w:type="dxa"/>
          </w:tcPr>
          <w:p w:rsidR="00D71F28" w:rsidRDefault="001F5C0E">
            <w:pPr>
              <w:pStyle w:val="ConsPlusNormal0"/>
              <w:jc w:val="both"/>
            </w:pPr>
            <w:r>
              <w:t>Заслуженный провизор</w:t>
            </w:r>
          </w:p>
        </w:tc>
      </w:tr>
    </w:tbl>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1"/>
      </w:pPr>
      <w:r>
        <w:t>Приложение N 6</w:t>
      </w:r>
    </w:p>
    <w:p w:rsidR="00D71F28" w:rsidRDefault="001F5C0E">
      <w:pPr>
        <w:pStyle w:val="ConsPlusNormal0"/>
        <w:jc w:val="right"/>
      </w:pPr>
      <w:r>
        <w:t>к Положению об условиях оплаты</w:t>
      </w:r>
    </w:p>
    <w:p w:rsidR="00D71F28" w:rsidRDefault="001F5C0E">
      <w:pPr>
        <w:pStyle w:val="ConsPlusNormal0"/>
        <w:jc w:val="right"/>
      </w:pPr>
      <w:r>
        <w:t>труда работников государственных</w:t>
      </w:r>
    </w:p>
    <w:p w:rsidR="00D71F28" w:rsidRDefault="001F5C0E">
      <w:pPr>
        <w:pStyle w:val="ConsPlusNormal0"/>
        <w:jc w:val="right"/>
      </w:pPr>
      <w:r>
        <w:t>организаций социального обслуживания</w:t>
      </w:r>
    </w:p>
    <w:p w:rsidR="00D71F28" w:rsidRDefault="001F5C0E">
      <w:pPr>
        <w:pStyle w:val="ConsPlusNormal0"/>
        <w:jc w:val="right"/>
      </w:pPr>
      <w:r>
        <w:t>населения и государственных учреждений</w:t>
      </w:r>
    </w:p>
    <w:p w:rsidR="00D71F28" w:rsidRDefault="001F5C0E">
      <w:pPr>
        <w:pStyle w:val="ConsPlusNormal0"/>
        <w:jc w:val="right"/>
      </w:pPr>
      <w:r>
        <w:t>социальной защиты Республики Татарстан</w:t>
      </w:r>
    </w:p>
    <w:p w:rsidR="00D71F28" w:rsidRDefault="00D71F28">
      <w:pPr>
        <w:pStyle w:val="ConsPlusNormal0"/>
        <w:jc w:val="both"/>
      </w:pPr>
    </w:p>
    <w:p w:rsidR="00D71F28" w:rsidRDefault="001F5C0E">
      <w:pPr>
        <w:pStyle w:val="ConsPlusTitle0"/>
        <w:jc w:val="center"/>
      </w:pPr>
      <w:bookmarkStart w:id="9" w:name="P2409"/>
      <w:bookmarkEnd w:id="9"/>
      <w:r>
        <w:t>ПЕРЕЧЕНЬ</w:t>
      </w:r>
    </w:p>
    <w:p w:rsidR="00D71F28" w:rsidRDefault="001F5C0E">
      <w:pPr>
        <w:pStyle w:val="ConsPlusTitle0"/>
        <w:jc w:val="center"/>
      </w:pPr>
      <w:r>
        <w:t>ПОЧЕТНЫХ ЗВАНИЙ, СПОРТИВНЫХ ЗВАНИЙ РОССИЙСКОЙ ФЕДЕРАЦИИ,</w:t>
      </w:r>
    </w:p>
    <w:p w:rsidR="00D71F28" w:rsidRDefault="001F5C0E">
      <w:pPr>
        <w:pStyle w:val="ConsPlusTitle0"/>
        <w:jc w:val="center"/>
      </w:pPr>
      <w:r>
        <w:t>РЕСПУБЛИКИ ТАТАРСТАН, СОЮЗА СОВЕТСКИХ СОЦ</w:t>
      </w:r>
      <w:r>
        <w:t>ИАЛИСТИЧЕСКИХ</w:t>
      </w:r>
    </w:p>
    <w:p w:rsidR="00D71F28" w:rsidRDefault="001F5C0E">
      <w:pPr>
        <w:pStyle w:val="ConsPlusTitle0"/>
        <w:jc w:val="center"/>
      </w:pPr>
      <w:r>
        <w:t>РЕСПУБЛИК, СОЮЗНЫХ И АВТОНОМНЫХ РЕСПУБЛИК В СОСТАВЕ СОЮЗА</w:t>
      </w:r>
    </w:p>
    <w:p w:rsidR="00D71F28" w:rsidRDefault="001F5C0E">
      <w:pPr>
        <w:pStyle w:val="ConsPlusTitle0"/>
        <w:jc w:val="center"/>
      </w:pPr>
      <w:r>
        <w:lastRenderedPageBreak/>
        <w:t>СОВЕТСКИХ СОЦИАЛИСТИЧЕСКИХ РЕСПУБЛИК, ЗА НАЛИЧИЕ КОТОРЫХ</w:t>
      </w:r>
    </w:p>
    <w:p w:rsidR="00D71F28" w:rsidRDefault="001F5C0E">
      <w:pPr>
        <w:pStyle w:val="ConsPlusTitle0"/>
        <w:jc w:val="center"/>
      </w:pPr>
      <w:r>
        <w:t>РАБОТНИКАМ СФЕРЫ ФИЗИЧЕСКОЙ КУЛЬТУРЫ И СПОРТА</w:t>
      </w:r>
    </w:p>
    <w:p w:rsidR="00D71F28" w:rsidRDefault="001F5C0E">
      <w:pPr>
        <w:pStyle w:val="ConsPlusTitle0"/>
        <w:jc w:val="center"/>
      </w:pPr>
      <w:r>
        <w:t>ПРЕДОСТАВЛЯЮТСЯ ВЫПЛАТЫ СТИМУЛИРУЮЩЕГО ХАРАКТЕРА</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164"/>
      </w:tblGrid>
      <w:tr w:rsidR="00D71F28">
        <w:tc>
          <w:tcPr>
            <w:tcW w:w="850" w:type="dxa"/>
          </w:tcPr>
          <w:p w:rsidR="00D71F28" w:rsidRDefault="001F5C0E">
            <w:pPr>
              <w:pStyle w:val="ConsPlusNormal0"/>
              <w:jc w:val="center"/>
            </w:pPr>
            <w:r>
              <w:t>N п/п</w:t>
            </w:r>
          </w:p>
        </w:tc>
        <w:tc>
          <w:tcPr>
            <w:tcW w:w="8164" w:type="dxa"/>
          </w:tcPr>
          <w:p w:rsidR="00D71F28" w:rsidRDefault="001F5C0E">
            <w:pPr>
              <w:pStyle w:val="ConsPlusNormal0"/>
              <w:jc w:val="center"/>
            </w:pPr>
            <w:r>
              <w:t>Наименование почетного зв</w:t>
            </w:r>
            <w:r>
              <w:t>ания</w:t>
            </w:r>
          </w:p>
        </w:tc>
      </w:tr>
      <w:tr w:rsidR="00D71F28">
        <w:tc>
          <w:tcPr>
            <w:tcW w:w="850" w:type="dxa"/>
          </w:tcPr>
          <w:p w:rsidR="00D71F28" w:rsidRDefault="001F5C0E">
            <w:pPr>
              <w:pStyle w:val="ConsPlusNormal0"/>
              <w:jc w:val="center"/>
            </w:pPr>
            <w:r>
              <w:t>1</w:t>
            </w:r>
          </w:p>
        </w:tc>
        <w:tc>
          <w:tcPr>
            <w:tcW w:w="8164" w:type="dxa"/>
          </w:tcPr>
          <w:p w:rsidR="00D71F28" w:rsidRDefault="001F5C0E">
            <w:pPr>
              <w:pStyle w:val="ConsPlusNormal0"/>
              <w:jc w:val="center"/>
            </w:pPr>
            <w:r>
              <w:t>2</w:t>
            </w:r>
          </w:p>
        </w:tc>
      </w:tr>
      <w:tr w:rsidR="00D71F28">
        <w:tc>
          <w:tcPr>
            <w:tcW w:w="850" w:type="dxa"/>
          </w:tcPr>
          <w:p w:rsidR="00D71F28" w:rsidRDefault="001F5C0E">
            <w:pPr>
              <w:pStyle w:val="ConsPlusNormal0"/>
              <w:jc w:val="center"/>
              <w:outlineLvl w:val="2"/>
            </w:pPr>
            <w:r>
              <w:t>1.</w:t>
            </w:r>
          </w:p>
        </w:tc>
        <w:tc>
          <w:tcPr>
            <w:tcW w:w="8164" w:type="dxa"/>
          </w:tcPr>
          <w:p w:rsidR="00D71F28" w:rsidRDefault="001F5C0E">
            <w:pPr>
              <w:pStyle w:val="ConsPlusNormal0"/>
              <w:jc w:val="both"/>
            </w:pPr>
            <w:r>
              <w:t>Почетные звания, спортивные звания Российской Федерации</w:t>
            </w:r>
          </w:p>
        </w:tc>
      </w:tr>
      <w:tr w:rsidR="00D71F28">
        <w:tc>
          <w:tcPr>
            <w:tcW w:w="850" w:type="dxa"/>
          </w:tcPr>
          <w:p w:rsidR="00D71F28" w:rsidRDefault="001F5C0E">
            <w:pPr>
              <w:pStyle w:val="ConsPlusNormal0"/>
              <w:jc w:val="center"/>
            </w:pPr>
            <w:r>
              <w:t>1.1.</w:t>
            </w:r>
          </w:p>
        </w:tc>
        <w:tc>
          <w:tcPr>
            <w:tcW w:w="8164" w:type="dxa"/>
          </w:tcPr>
          <w:p w:rsidR="00D71F28" w:rsidRDefault="001F5C0E">
            <w:pPr>
              <w:pStyle w:val="ConsPlusNormal0"/>
              <w:jc w:val="both"/>
            </w:pPr>
            <w:r>
              <w:t>Заслуженный работник физической культуры Российской Федерации</w:t>
            </w:r>
          </w:p>
        </w:tc>
      </w:tr>
      <w:tr w:rsidR="00D71F28">
        <w:tc>
          <w:tcPr>
            <w:tcW w:w="850" w:type="dxa"/>
          </w:tcPr>
          <w:p w:rsidR="00D71F28" w:rsidRDefault="001F5C0E">
            <w:pPr>
              <w:pStyle w:val="ConsPlusNormal0"/>
              <w:jc w:val="center"/>
            </w:pPr>
            <w:r>
              <w:t>1.2.</w:t>
            </w:r>
          </w:p>
        </w:tc>
        <w:tc>
          <w:tcPr>
            <w:tcW w:w="8164" w:type="dxa"/>
          </w:tcPr>
          <w:p w:rsidR="00D71F28" w:rsidRDefault="001F5C0E">
            <w:pPr>
              <w:pStyle w:val="ConsPlusNormal0"/>
              <w:jc w:val="both"/>
            </w:pPr>
            <w:r>
              <w:t>Заслуженный мастер спорта России</w:t>
            </w:r>
          </w:p>
        </w:tc>
      </w:tr>
      <w:tr w:rsidR="00D71F28">
        <w:tc>
          <w:tcPr>
            <w:tcW w:w="850" w:type="dxa"/>
          </w:tcPr>
          <w:p w:rsidR="00D71F28" w:rsidRDefault="001F5C0E">
            <w:pPr>
              <w:pStyle w:val="ConsPlusNormal0"/>
              <w:jc w:val="center"/>
            </w:pPr>
            <w:r>
              <w:t>1.3.</w:t>
            </w:r>
          </w:p>
        </w:tc>
        <w:tc>
          <w:tcPr>
            <w:tcW w:w="8164" w:type="dxa"/>
          </w:tcPr>
          <w:p w:rsidR="00D71F28" w:rsidRDefault="001F5C0E">
            <w:pPr>
              <w:pStyle w:val="ConsPlusNormal0"/>
              <w:jc w:val="both"/>
            </w:pPr>
            <w:r>
              <w:t>Заслуженный тренер России</w:t>
            </w:r>
          </w:p>
        </w:tc>
      </w:tr>
      <w:tr w:rsidR="00D71F28">
        <w:tc>
          <w:tcPr>
            <w:tcW w:w="850" w:type="dxa"/>
          </w:tcPr>
          <w:p w:rsidR="00D71F28" w:rsidRDefault="001F5C0E">
            <w:pPr>
              <w:pStyle w:val="ConsPlusNormal0"/>
              <w:jc w:val="center"/>
            </w:pPr>
            <w:r>
              <w:t>1.4.</w:t>
            </w:r>
          </w:p>
        </w:tc>
        <w:tc>
          <w:tcPr>
            <w:tcW w:w="8164" w:type="dxa"/>
          </w:tcPr>
          <w:p w:rsidR="00D71F28" w:rsidRDefault="001F5C0E">
            <w:pPr>
              <w:pStyle w:val="ConsPlusNormal0"/>
              <w:jc w:val="both"/>
            </w:pPr>
            <w:r>
              <w:t>Почетный спортивный судья России</w:t>
            </w:r>
          </w:p>
        </w:tc>
      </w:tr>
      <w:tr w:rsidR="00D71F28">
        <w:tc>
          <w:tcPr>
            <w:tcW w:w="850" w:type="dxa"/>
          </w:tcPr>
          <w:p w:rsidR="00D71F28" w:rsidRDefault="001F5C0E">
            <w:pPr>
              <w:pStyle w:val="ConsPlusNormal0"/>
              <w:jc w:val="center"/>
            </w:pPr>
            <w:r>
              <w:t>1.5.</w:t>
            </w:r>
          </w:p>
        </w:tc>
        <w:tc>
          <w:tcPr>
            <w:tcW w:w="8164" w:type="dxa"/>
          </w:tcPr>
          <w:p w:rsidR="00D71F28" w:rsidRDefault="001F5C0E">
            <w:pPr>
              <w:pStyle w:val="ConsPlusNormal0"/>
              <w:jc w:val="both"/>
            </w:pPr>
            <w:r>
              <w:t>Заслуженный мастер спорта России международного класса</w:t>
            </w:r>
          </w:p>
        </w:tc>
      </w:tr>
      <w:tr w:rsidR="00D71F28">
        <w:tc>
          <w:tcPr>
            <w:tcW w:w="850" w:type="dxa"/>
          </w:tcPr>
          <w:p w:rsidR="00D71F28" w:rsidRDefault="001F5C0E">
            <w:pPr>
              <w:pStyle w:val="ConsPlusNormal0"/>
              <w:jc w:val="center"/>
            </w:pPr>
            <w:r>
              <w:t>1.6.</w:t>
            </w:r>
          </w:p>
        </w:tc>
        <w:tc>
          <w:tcPr>
            <w:tcW w:w="8164" w:type="dxa"/>
          </w:tcPr>
          <w:p w:rsidR="00D71F28" w:rsidRDefault="001F5C0E">
            <w:pPr>
              <w:pStyle w:val="ConsPlusNormal0"/>
              <w:jc w:val="both"/>
            </w:pPr>
            <w:r>
              <w:t>Мастер спорта России международного класса</w:t>
            </w:r>
          </w:p>
        </w:tc>
      </w:tr>
      <w:tr w:rsidR="00D71F28">
        <w:tc>
          <w:tcPr>
            <w:tcW w:w="850" w:type="dxa"/>
          </w:tcPr>
          <w:p w:rsidR="00D71F28" w:rsidRDefault="001F5C0E">
            <w:pPr>
              <w:pStyle w:val="ConsPlusNormal0"/>
              <w:jc w:val="center"/>
            </w:pPr>
            <w:r>
              <w:t>1.7.</w:t>
            </w:r>
          </w:p>
        </w:tc>
        <w:tc>
          <w:tcPr>
            <w:tcW w:w="8164" w:type="dxa"/>
          </w:tcPr>
          <w:p w:rsidR="00D71F28" w:rsidRDefault="001F5C0E">
            <w:pPr>
              <w:pStyle w:val="ConsPlusNormal0"/>
              <w:jc w:val="both"/>
            </w:pPr>
            <w:r>
              <w:t>Мастер спорта России</w:t>
            </w:r>
          </w:p>
        </w:tc>
      </w:tr>
      <w:tr w:rsidR="00D71F28">
        <w:tc>
          <w:tcPr>
            <w:tcW w:w="850" w:type="dxa"/>
          </w:tcPr>
          <w:p w:rsidR="00D71F28" w:rsidRDefault="001F5C0E">
            <w:pPr>
              <w:pStyle w:val="ConsPlusNormal0"/>
              <w:jc w:val="center"/>
            </w:pPr>
            <w:r>
              <w:t>1.8.</w:t>
            </w:r>
          </w:p>
        </w:tc>
        <w:tc>
          <w:tcPr>
            <w:tcW w:w="8164" w:type="dxa"/>
          </w:tcPr>
          <w:p w:rsidR="00D71F28" w:rsidRDefault="001F5C0E">
            <w:pPr>
              <w:pStyle w:val="ConsPlusNormal0"/>
              <w:jc w:val="both"/>
            </w:pPr>
            <w:r>
              <w:t>Гроссмейстер России</w:t>
            </w:r>
          </w:p>
        </w:tc>
      </w:tr>
      <w:tr w:rsidR="00D71F28">
        <w:tc>
          <w:tcPr>
            <w:tcW w:w="850" w:type="dxa"/>
          </w:tcPr>
          <w:p w:rsidR="00D71F28" w:rsidRDefault="001F5C0E">
            <w:pPr>
              <w:pStyle w:val="ConsPlusNormal0"/>
              <w:jc w:val="center"/>
            </w:pPr>
            <w:r>
              <w:t>1.9.</w:t>
            </w:r>
          </w:p>
        </w:tc>
        <w:tc>
          <w:tcPr>
            <w:tcW w:w="8164" w:type="dxa"/>
          </w:tcPr>
          <w:p w:rsidR="00D71F28" w:rsidRDefault="001F5C0E">
            <w:pPr>
              <w:pStyle w:val="ConsPlusNormal0"/>
              <w:jc w:val="both"/>
            </w:pPr>
            <w:r>
              <w:t>Почетный спортивный судья России</w:t>
            </w:r>
          </w:p>
        </w:tc>
      </w:tr>
      <w:tr w:rsidR="00D71F28">
        <w:tc>
          <w:tcPr>
            <w:tcW w:w="850" w:type="dxa"/>
          </w:tcPr>
          <w:p w:rsidR="00D71F28" w:rsidRDefault="001F5C0E">
            <w:pPr>
              <w:pStyle w:val="ConsPlusNormal0"/>
              <w:jc w:val="center"/>
            </w:pPr>
            <w:r>
              <w:t>1.10.</w:t>
            </w:r>
          </w:p>
        </w:tc>
        <w:tc>
          <w:tcPr>
            <w:tcW w:w="8164" w:type="dxa"/>
          </w:tcPr>
          <w:p w:rsidR="00D71F28" w:rsidRDefault="001F5C0E">
            <w:pPr>
              <w:pStyle w:val="ConsPlusNormal0"/>
              <w:jc w:val="both"/>
            </w:pPr>
            <w:r>
              <w:t>Заслуженный работник социальной защиты населения Российской Федерации</w:t>
            </w:r>
          </w:p>
        </w:tc>
      </w:tr>
      <w:tr w:rsidR="00D71F28">
        <w:tc>
          <w:tcPr>
            <w:tcW w:w="850" w:type="dxa"/>
          </w:tcPr>
          <w:p w:rsidR="00D71F28" w:rsidRDefault="001F5C0E">
            <w:pPr>
              <w:pStyle w:val="ConsPlusNormal0"/>
              <w:jc w:val="center"/>
              <w:outlineLvl w:val="2"/>
            </w:pPr>
            <w:r>
              <w:t>2.</w:t>
            </w:r>
          </w:p>
        </w:tc>
        <w:tc>
          <w:tcPr>
            <w:tcW w:w="8164" w:type="dxa"/>
          </w:tcPr>
          <w:p w:rsidR="00D71F28" w:rsidRDefault="001F5C0E">
            <w:pPr>
              <w:pStyle w:val="ConsPlusNormal0"/>
              <w:jc w:val="both"/>
            </w:pPr>
            <w:r>
              <w:t>Почетные звания Республики Татарстан</w:t>
            </w:r>
          </w:p>
        </w:tc>
      </w:tr>
      <w:tr w:rsidR="00D71F28">
        <w:tc>
          <w:tcPr>
            <w:tcW w:w="850" w:type="dxa"/>
          </w:tcPr>
          <w:p w:rsidR="00D71F28" w:rsidRDefault="001F5C0E">
            <w:pPr>
              <w:pStyle w:val="ConsPlusNormal0"/>
              <w:jc w:val="center"/>
            </w:pPr>
            <w:r>
              <w:t>2.1.</w:t>
            </w:r>
          </w:p>
        </w:tc>
        <w:tc>
          <w:tcPr>
            <w:tcW w:w="8164" w:type="dxa"/>
          </w:tcPr>
          <w:p w:rsidR="00D71F28" w:rsidRDefault="001F5C0E">
            <w:pPr>
              <w:pStyle w:val="ConsPlusNormal0"/>
              <w:jc w:val="both"/>
            </w:pPr>
            <w:r>
              <w:t>Заслуженный работник физической культуры Республики Татарстан</w:t>
            </w:r>
          </w:p>
        </w:tc>
      </w:tr>
      <w:tr w:rsidR="00D71F28">
        <w:tc>
          <w:tcPr>
            <w:tcW w:w="850" w:type="dxa"/>
          </w:tcPr>
          <w:p w:rsidR="00D71F28" w:rsidRDefault="001F5C0E">
            <w:pPr>
              <w:pStyle w:val="ConsPlusNormal0"/>
              <w:jc w:val="center"/>
            </w:pPr>
            <w:r>
              <w:t>2.2.</w:t>
            </w:r>
          </w:p>
        </w:tc>
        <w:tc>
          <w:tcPr>
            <w:tcW w:w="8164" w:type="dxa"/>
          </w:tcPr>
          <w:p w:rsidR="00D71F28" w:rsidRDefault="001F5C0E">
            <w:pPr>
              <w:pStyle w:val="ConsPlusNormal0"/>
              <w:jc w:val="both"/>
            </w:pPr>
            <w:r>
              <w:t>Заслуженный тренер Республики Татарстан</w:t>
            </w:r>
          </w:p>
        </w:tc>
      </w:tr>
      <w:tr w:rsidR="00D71F28">
        <w:tc>
          <w:tcPr>
            <w:tcW w:w="850" w:type="dxa"/>
          </w:tcPr>
          <w:p w:rsidR="00D71F28" w:rsidRDefault="001F5C0E">
            <w:pPr>
              <w:pStyle w:val="ConsPlusNormal0"/>
              <w:jc w:val="center"/>
            </w:pPr>
            <w:r>
              <w:t>2.3.</w:t>
            </w:r>
          </w:p>
        </w:tc>
        <w:tc>
          <w:tcPr>
            <w:tcW w:w="8164" w:type="dxa"/>
          </w:tcPr>
          <w:p w:rsidR="00D71F28" w:rsidRDefault="001F5C0E">
            <w:pPr>
              <w:pStyle w:val="ConsPlusNormal0"/>
              <w:jc w:val="both"/>
            </w:pPr>
            <w:r>
              <w:t>Заслуженный работник соци</w:t>
            </w:r>
            <w:r>
              <w:t>альной защиты населения Республики Татарстан</w:t>
            </w:r>
          </w:p>
        </w:tc>
      </w:tr>
      <w:tr w:rsidR="00D71F28">
        <w:tc>
          <w:tcPr>
            <w:tcW w:w="850" w:type="dxa"/>
          </w:tcPr>
          <w:p w:rsidR="00D71F28" w:rsidRDefault="001F5C0E">
            <w:pPr>
              <w:pStyle w:val="ConsPlusNormal0"/>
              <w:jc w:val="center"/>
              <w:outlineLvl w:val="2"/>
            </w:pPr>
            <w:r>
              <w:t>3.</w:t>
            </w:r>
          </w:p>
        </w:tc>
        <w:tc>
          <w:tcPr>
            <w:tcW w:w="8164" w:type="dxa"/>
          </w:tcPr>
          <w:p w:rsidR="00D71F28" w:rsidRDefault="001F5C0E">
            <w:pPr>
              <w:pStyle w:val="ConsPlusNormal0"/>
              <w:jc w:val="both"/>
            </w:pPr>
            <w:r>
              <w:t>Почетные звания Союза Советских Социалистических Республик</w:t>
            </w:r>
          </w:p>
        </w:tc>
      </w:tr>
      <w:tr w:rsidR="00D71F28">
        <w:tc>
          <w:tcPr>
            <w:tcW w:w="850" w:type="dxa"/>
          </w:tcPr>
          <w:p w:rsidR="00D71F28" w:rsidRDefault="001F5C0E">
            <w:pPr>
              <w:pStyle w:val="ConsPlusNormal0"/>
              <w:jc w:val="center"/>
            </w:pPr>
            <w:r>
              <w:t>3.1.</w:t>
            </w:r>
          </w:p>
        </w:tc>
        <w:tc>
          <w:tcPr>
            <w:tcW w:w="8164" w:type="dxa"/>
          </w:tcPr>
          <w:p w:rsidR="00D71F28" w:rsidRDefault="001F5C0E">
            <w:pPr>
              <w:pStyle w:val="ConsPlusNormal0"/>
              <w:jc w:val="both"/>
            </w:pPr>
            <w:r>
              <w:t>Заслуженный мастер спорта СССР</w:t>
            </w:r>
          </w:p>
        </w:tc>
      </w:tr>
      <w:tr w:rsidR="00D71F28">
        <w:tc>
          <w:tcPr>
            <w:tcW w:w="850" w:type="dxa"/>
          </w:tcPr>
          <w:p w:rsidR="00D71F28" w:rsidRDefault="001F5C0E">
            <w:pPr>
              <w:pStyle w:val="ConsPlusNormal0"/>
              <w:jc w:val="center"/>
            </w:pPr>
            <w:r>
              <w:t>3.2.</w:t>
            </w:r>
          </w:p>
        </w:tc>
        <w:tc>
          <w:tcPr>
            <w:tcW w:w="8164" w:type="dxa"/>
          </w:tcPr>
          <w:p w:rsidR="00D71F28" w:rsidRDefault="001F5C0E">
            <w:pPr>
              <w:pStyle w:val="ConsPlusNormal0"/>
              <w:jc w:val="both"/>
            </w:pPr>
            <w:r>
              <w:t>Заслуженный тренер СССР</w:t>
            </w:r>
          </w:p>
        </w:tc>
      </w:tr>
      <w:tr w:rsidR="00D71F28">
        <w:tc>
          <w:tcPr>
            <w:tcW w:w="850" w:type="dxa"/>
          </w:tcPr>
          <w:p w:rsidR="00D71F28" w:rsidRDefault="001F5C0E">
            <w:pPr>
              <w:pStyle w:val="ConsPlusNormal0"/>
              <w:jc w:val="center"/>
            </w:pPr>
            <w:r>
              <w:t>3.3.</w:t>
            </w:r>
          </w:p>
        </w:tc>
        <w:tc>
          <w:tcPr>
            <w:tcW w:w="8164" w:type="dxa"/>
          </w:tcPr>
          <w:p w:rsidR="00D71F28" w:rsidRDefault="001F5C0E">
            <w:pPr>
              <w:pStyle w:val="ConsPlusNormal0"/>
              <w:jc w:val="both"/>
            </w:pPr>
            <w:r>
              <w:t>Мастер спорта СССР</w:t>
            </w:r>
          </w:p>
        </w:tc>
      </w:tr>
      <w:tr w:rsidR="00D71F28">
        <w:tc>
          <w:tcPr>
            <w:tcW w:w="850" w:type="dxa"/>
          </w:tcPr>
          <w:p w:rsidR="00D71F28" w:rsidRDefault="001F5C0E">
            <w:pPr>
              <w:pStyle w:val="ConsPlusNormal0"/>
              <w:jc w:val="center"/>
            </w:pPr>
            <w:r>
              <w:t>3.4.</w:t>
            </w:r>
          </w:p>
        </w:tc>
        <w:tc>
          <w:tcPr>
            <w:tcW w:w="8164" w:type="dxa"/>
          </w:tcPr>
          <w:p w:rsidR="00D71F28" w:rsidRDefault="001F5C0E">
            <w:pPr>
              <w:pStyle w:val="ConsPlusNormal0"/>
              <w:jc w:val="both"/>
            </w:pPr>
            <w:r>
              <w:t>Мастер спорта СССР международного класса</w:t>
            </w:r>
          </w:p>
        </w:tc>
      </w:tr>
      <w:tr w:rsidR="00D71F28">
        <w:tc>
          <w:tcPr>
            <w:tcW w:w="850" w:type="dxa"/>
          </w:tcPr>
          <w:p w:rsidR="00D71F28" w:rsidRDefault="001F5C0E">
            <w:pPr>
              <w:pStyle w:val="ConsPlusNormal0"/>
              <w:jc w:val="center"/>
            </w:pPr>
            <w:r>
              <w:t>3.5.</w:t>
            </w:r>
          </w:p>
        </w:tc>
        <w:tc>
          <w:tcPr>
            <w:tcW w:w="8164" w:type="dxa"/>
          </w:tcPr>
          <w:p w:rsidR="00D71F28" w:rsidRDefault="001F5C0E">
            <w:pPr>
              <w:pStyle w:val="ConsPlusNormal0"/>
              <w:jc w:val="both"/>
            </w:pPr>
            <w:r>
              <w:t>Заслуженный тренер РСФСР</w:t>
            </w:r>
          </w:p>
        </w:tc>
      </w:tr>
      <w:tr w:rsidR="00D71F28">
        <w:tc>
          <w:tcPr>
            <w:tcW w:w="850" w:type="dxa"/>
          </w:tcPr>
          <w:p w:rsidR="00D71F28" w:rsidRDefault="001F5C0E">
            <w:pPr>
              <w:pStyle w:val="ConsPlusNormal0"/>
              <w:jc w:val="center"/>
            </w:pPr>
            <w:r>
              <w:lastRenderedPageBreak/>
              <w:t>3.6.</w:t>
            </w:r>
          </w:p>
        </w:tc>
        <w:tc>
          <w:tcPr>
            <w:tcW w:w="8164" w:type="dxa"/>
          </w:tcPr>
          <w:p w:rsidR="00D71F28" w:rsidRDefault="001F5C0E">
            <w:pPr>
              <w:pStyle w:val="ConsPlusNormal0"/>
              <w:jc w:val="both"/>
            </w:pPr>
            <w:r>
              <w:t>Гроссмейстер СССР</w:t>
            </w:r>
          </w:p>
        </w:tc>
      </w:tr>
      <w:tr w:rsidR="00D71F28">
        <w:tc>
          <w:tcPr>
            <w:tcW w:w="850" w:type="dxa"/>
          </w:tcPr>
          <w:p w:rsidR="00D71F28" w:rsidRDefault="001F5C0E">
            <w:pPr>
              <w:pStyle w:val="ConsPlusNormal0"/>
              <w:jc w:val="center"/>
              <w:outlineLvl w:val="2"/>
            </w:pPr>
            <w:r>
              <w:t>4.</w:t>
            </w:r>
          </w:p>
        </w:tc>
        <w:tc>
          <w:tcPr>
            <w:tcW w:w="8164" w:type="dxa"/>
          </w:tcPr>
          <w:p w:rsidR="00D71F28" w:rsidRDefault="001F5C0E">
            <w:pPr>
              <w:pStyle w:val="ConsPlusNormal0"/>
              <w:jc w:val="both"/>
            </w:pPr>
            <w:r>
              <w:t>Почетные звания союзных республик в составе Союза Советских Социалистических Республик</w:t>
            </w:r>
          </w:p>
        </w:tc>
      </w:tr>
      <w:tr w:rsidR="00D71F28">
        <w:tc>
          <w:tcPr>
            <w:tcW w:w="850" w:type="dxa"/>
          </w:tcPr>
          <w:p w:rsidR="00D71F28" w:rsidRDefault="001F5C0E">
            <w:pPr>
              <w:pStyle w:val="ConsPlusNormal0"/>
              <w:jc w:val="center"/>
            </w:pPr>
            <w:r>
              <w:t>4.1.</w:t>
            </w:r>
          </w:p>
        </w:tc>
        <w:tc>
          <w:tcPr>
            <w:tcW w:w="8164" w:type="dxa"/>
          </w:tcPr>
          <w:p w:rsidR="00D71F28" w:rsidRDefault="001F5C0E">
            <w:pPr>
              <w:pStyle w:val="ConsPlusNormal0"/>
              <w:jc w:val="both"/>
            </w:pPr>
            <w:r>
              <w:t>Заслуженный деятель физкультуры и спорта</w:t>
            </w:r>
          </w:p>
        </w:tc>
      </w:tr>
      <w:tr w:rsidR="00D71F28">
        <w:tc>
          <w:tcPr>
            <w:tcW w:w="850" w:type="dxa"/>
          </w:tcPr>
          <w:p w:rsidR="00D71F28" w:rsidRDefault="001F5C0E">
            <w:pPr>
              <w:pStyle w:val="ConsPlusNormal0"/>
              <w:jc w:val="center"/>
            </w:pPr>
            <w:r>
              <w:t>4.2.</w:t>
            </w:r>
          </w:p>
        </w:tc>
        <w:tc>
          <w:tcPr>
            <w:tcW w:w="8164" w:type="dxa"/>
          </w:tcPr>
          <w:p w:rsidR="00D71F28" w:rsidRDefault="001F5C0E">
            <w:pPr>
              <w:pStyle w:val="ConsPlusNormal0"/>
              <w:jc w:val="both"/>
            </w:pPr>
            <w:r>
              <w:t>Заслуженный деятель спорта</w:t>
            </w:r>
          </w:p>
        </w:tc>
      </w:tr>
      <w:tr w:rsidR="00D71F28">
        <w:tc>
          <w:tcPr>
            <w:tcW w:w="850" w:type="dxa"/>
          </w:tcPr>
          <w:p w:rsidR="00D71F28" w:rsidRDefault="001F5C0E">
            <w:pPr>
              <w:pStyle w:val="ConsPlusNormal0"/>
              <w:jc w:val="center"/>
            </w:pPr>
            <w:r>
              <w:t>4.3.</w:t>
            </w:r>
          </w:p>
        </w:tc>
        <w:tc>
          <w:tcPr>
            <w:tcW w:w="8164" w:type="dxa"/>
          </w:tcPr>
          <w:p w:rsidR="00D71F28" w:rsidRDefault="001F5C0E">
            <w:pPr>
              <w:pStyle w:val="ConsPlusNormal0"/>
              <w:jc w:val="both"/>
            </w:pPr>
            <w:r>
              <w:t>Заслуженный деятель физической культуры</w:t>
            </w:r>
          </w:p>
        </w:tc>
      </w:tr>
      <w:tr w:rsidR="00D71F28">
        <w:tc>
          <w:tcPr>
            <w:tcW w:w="850" w:type="dxa"/>
          </w:tcPr>
          <w:p w:rsidR="00D71F28" w:rsidRDefault="001F5C0E">
            <w:pPr>
              <w:pStyle w:val="ConsPlusNormal0"/>
              <w:jc w:val="center"/>
            </w:pPr>
            <w:r>
              <w:t>4.4.</w:t>
            </w:r>
          </w:p>
        </w:tc>
        <w:tc>
          <w:tcPr>
            <w:tcW w:w="8164" w:type="dxa"/>
          </w:tcPr>
          <w:p w:rsidR="00D71F28" w:rsidRDefault="001F5C0E">
            <w:pPr>
              <w:pStyle w:val="ConsPlusNormal0"/>
              <w:jc w:val="both"/>
            </w:pPr>
            <w:r>
              <w:t>Заслуженный работник физической культуры и спорта</w:t>
            </w:r>
          </w:p>
        </w:tc>
      </w:tr>
      <w:tr w:rsidR="00D71F28">
        <w:tc>
          <w:tcPr>
            <w:tcW w:w="850" w:type="dxa"/>
          </w:tcPr>
          <w:p w:rsidR="00D71F28" w:rsidRDefault="001F5C0E">
            <w:pPr>
              <w:pStyle w:val="ConsPlusNormal0"/>
              <w:jc w:val="center"/>
            </w:pPr>
            <w:r>
              <w:t>4.5.</w:t>
            </w:r>
          </w:p>
        </w:tc>
        <w:tc>
          <w:tcPr>
            <w:tcW w:w="8164" w:type="dxa"/>
          </w:tcPr>
          <w:p w:rsidR="00D71F28" w:rsidRDefault="001F5C0E">
            <w:pPr>
              <w:pStyle w:val="ConsPlusNormal0"/>
              <w:jc w:val="both"/>
            </w:pPr>
            <w:r>
              <w:t>Заслуженный тренер</w:t>
            </w:r>
          </w:p>
        </w:tc>
      </w:tr>
      <w:tr w:rsidR="00D71F28">
        <w:tc>
          <w:tcPr>
            <w:tcW w:w="850" w:type="dxa"/>
          </w:tcPr>
          <w:p w:rsidR="00D71F28" w:rsidRDefault="001F5C0E">
            <w:pPr>
              <w:pStyle w:val="ConsPlusNormal0"/>
              <w:jc w:val="center"/>
              <w:outlineLvl w:val="2"/>
            </w:pPr>
            <w:r>
              <w:t>5.</w:t>
            </w:r>
          </w:p>
        </w:tc>
        <w:tc>
          <w:tcPr>
            <w:tcW w:w="8164" w:type="dxa"/>
          </w:tcPr>
          <w:p w:rsidR="00D71F28" w:rsidRDefault="001F5C0E">
            <w:pPr>
              <w:pStyle w:val="ConsPlusNormal0"/>
              <w:jc w:val="both"/>
            </w:pPr>
            <w:r>
              <w:t>Почетные звания автономных республик в составе Союза Советских Социалистических Республик</w:t>
            </w:r>
          </w:p>
        </w:tc>
      </w:tr>
      <w:tr w:rsidR="00D71F28">
        <w:tc>
          <w:tcPr>
            <w:tcW w:w="850" w:type="dxa"/>
          </w:tcPr>
          <w:p w:rsidR="00D71F28" w:rsidRDefault="001F5C0E">
            <w:pPr>
              <w:pStyle w:val="ConsPlusNormal0"/>
              <w:jc w:val="center"/>
            </w:pPr>
            <w:r>
              <w:t>5.1.</w:t>
            </w:r>
          </w:p>
        </w:tc>
        <w:tc>
          <w:tcPr>
            <w:tcW w:w="8164" w:type="dxa"/>
          </w:tcPr>
          <w:p w:rsidR="00D71F28" w:rsidRDefault="001F5C0E">
            <w:pPr>
              <w:pStyle w:val="ConsPlusNormal0"/>
              <w:jc w:val="both"/>
            </w:pPr>
            <w:r>
              <w:t>Заслуженный деятель физкультуры и спорта</w:t>
            </w:r>
          </w:p>
        </w:tc>
      </w:tr>
      <w:tr w:rsidR="00D71F28">
        <w:tc>
          <w:tcPr>
            <w:tcW w:w="850" w:type="dxa"/>
          </w:tcPr>
          <w:p w:rsidR="00D71F28" w:rsidRDefault="001F5C0E">
            <w:pPr>
              <w:pStyle w:val="ConsPlusNormal0"/>
              <w:jc w:val="center"/>
            </w:pPr>
            <w:r>
              <w:t>5.2.</w:t>
            </w:r>
          </w:p>
        </w:tc>
        <w:tc>
          <w:tcPr>
            <w:tcW w:w="8164" w:type="dxa"/>
          </w:tcPr>
          <w:p w:rsidR="00D71F28" w:rsidRDefault="001F5C0E">
            <w:pPr>
              <w:pStyle w:val="ConsPlusNormal0"/>
              <w:jc w:val="both"/>
            </w:pPr>
            <w:r>
              <w:t>Заслуженный работник физической культуры и спорта</w:t>
            </w:r>
          </w:p>
        </w:tc>
      </w:tr>
    </w:tbl>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1"/>
      </w:pPr>
      <w:r>
        <w:t>Приложение N 7</w:t>
      </w:r>
    </w:p>
    <w:p w:rsidR="00D71F28" w:rsidRDefault="001F5C0E">
      <w:pPr>
        <w:pStyle w:val="ConsPlusNormal0"/>
        <w:jc w:val="right"/>
      </w:pPr>
      <w:r>
        <w:t>к Положению об условиях оплаты</w:t>
      </w:r>
    </w:p>
    <w:p w:rsidR="00D71F28" w:rsidRDefault="001F5C0E">
      <w:pPr>
        <w:pStyle w:val="ConsPlusNormal0"/>
        <w:jc w:val="right"/>
      </w:pPr>
      <w:r>
        <w:t>труда работников государственных</w:t>
      </w:r>
    </w:p>
    <w:p w:rsidR="00D71F28" w:rsidRDefault="001F5C0E">
      <w:pPr>
        <w:pStyle w:val="ConsPlusNormal0"/>
        <w:jc w:val="right"/>
      </w:pPr>
      <w:r>
        <w:t>организаций социального обслуживания</w:t>
      </w:r>
    </w:p>
    <w:p w:rsidR="00D71F28" w:rsidRDefault="001F5C0E">
      <w:pPr>
        <w:pStyle w:val="ConsPlusNormal0"/>
        <w:jc w:val="right"/>
      </w:pPr>
      <w:r>
        <w:t>населения и государственных учреждений</w:t>
      </w:r>
    </w:p>
    <w:p w:rsidR="00D71F28" w:rsidRDefault="001F5C0E">
      <w:pPr>
        <w:pStyle w:val="ConsPlusNormal0"/>
        <w:jc w:val="right"/>
      </w:pPr>
      <w:r>
        <w:t>социальной защиты Республики Татарстан</w:t>
      </w:r>
    </w:p>
    <w:p w:rsidR="00D71F28" w:rsidRDefault="00D71F28">
      <w:pPr>
        <w:pStyle w:val="ConsPlusNormal0"/>
        <w:jc w:val="both"/>
      </w:pPr>
    </w:p>
    <w:p w:rsidR="00D71F28" w:rsidRDefault="001F5C0E">
      <w:pPr>
        <w:pStyle w:val="ConsPlusTitle0"/>
        <w:jc w:val="center"/>
      </w:pPr>
      <w:bookmarkStart w:id="10" w:name="P2495"/>
      <w:bookmarkEnd w:id="10"/>
      <w:r>
        <w:t>ПЕРЕЧЕНЬ</w:t>
      </w:r>
    </w:p>
    <w:p w:rsidR="00D71F28" w:rsidRDefault="001F5C0E">
      <w:pPr>
        <w:pStyle w:val="ConsPlusTitle0"/>
        <w:jc w:val="center"/>
      </w:pPr>
      <w:r>
        <w:t>ПОЧЕТНЫХ ЗВАНИЙ РОССИЙСКОЙ ФЕДЕРАЦИИ, РЕСПУБЛИКИ ТАТАРСТАН,</w:t>
      </w:r>
    </w:p>
    <w:p w:rsidR="00D71F28" w:rsidRDefault="001F5C0E">
      <w:pPr>
        <w:pStyle w:val="ConsPlusTitle0"/>
        <w:jc w:val="center"/>
      </w:pPr>
      <w:r>
        <w:t>СОЮЗА СОВЕТСКИХ СОЦИАЛИСТИЧЕСКИХ РЕСПУБЛИК, СОЮЗНЫХ</w:t>
      </w:r>
    </w:p>
    <w:p w:rsidR="00D71F28" w:rsidRDefault="001F5C0E">
      <w:pPr>
        <w:pStyle w:val="ConsPlusTitle0"/>
        <w:jc w:val="center"/>
      </w:pPr>
      <w:r>
        <w:t>И АВТОНОМНЫХ РЕСПУБЛИК В СОСТАВЕ СОЮЗА СОВЕТСКИХ</w:t>
      </w:r>
    </w:p>
    <w:p w:rsidR="00D71F28" w:rsidRDefault="001F5C0E">
      <w:pPr>
        <w:pStyle w:val="ConsPlusTitle0"/>
        <w:jc w:val="center"/>
      </w:pPr>
      <w:r>
        <w:t>СОЦИАЛИ</w:t>
      </w:r>
      <w:r>
        <w:t>СТИЧЕСКИХ РЕСПУБЛИК, ЗА НАЛИЧИЕ КОТОРЫХ РАБОТНИКАМ</w:t>
      </w:r>
    </w:p>
    <w:p w:rsidR="00D71F28" w:rsidRDefault="001F5C0E">
      <w:pPr>
        <w:pStyle w:val="ConsPlusTitle0"/>
        <w:jc w:val="center"/>
      </w:pPr>
      <w:r>
        <w:t>ПРОФЕССИОНАЛЬНЫХ КВАЛИФИКАЦИОННЫХ ГРУПП ДОЛЖНОСТЕЙ</w:t>
      </w:r>
    </w:p>
    <w:p w:rsidR="00D71F28" w:rsidRDefault="001F5C0E">
      <w:pPr>
        <w:pStyle w:val="ConsPlusTitle0"/>
        <w:jc w:val="center"/>
      </w:pPr>
      <w:r>
        <w:t>РАБОТНИКОВ КУЛЬТУРЫ, ИСКУССТВА И КИНЕМАТОГРАФИИ</w:t>
      </w:r>
    </w:p>
    <w:p w:rsidR="00D71F28" w:rsidRDefault="001F5C0E">
      <w:pPr>
        <w:pStyle w:val="ConsPlusTitle0"/>
        <w:jc w:val="center"/>
      </w:pPr>
      <w:r>
        <w:t>ПРЕДОСТАВЛЯЮТСЯ ВЫПЛАТЫ СТИМУЛИРУЮЩЕГО ХАРАКТЕРА</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164"/>
      </w:tblGrid>
      <w:tr w:rsidR="00D71F28">
        <w:tc>
          <w:tcPr>
            <w:tcW w:w="850" w:type="dxa"/>
          </w:tcPr>
          <w:p w:rsidR="00D71F28" w:rsidRDefault="001F5C0E">
            <w:pPr>
              <w:pStyle w:val="ConsPlusNormal0"/>
              <w:jc w:val="center"/>
            </w:pPr>
            <w:r>
              <w:t>N п/п</w:t>
            </w:r>
          </w:p>
        </w:tc>
        <w:tc>
          <w:tcPr>
            <w:tcW w:w="8164" w:type="dxa"/>
          </w:tcPr>
          <w:p w:rsidR="00D71F28" w:rsidRDefault="001F5C0E">
            <w:pPr>
              <w:pStyle w:val="ConsPlusNormal0"/>
              <w:jc w:val="center"/>
            </w:pPr>
            <w:r>
              <w:t>Наименование почетного звания</w:t>
            </w:r>
          </w:p>
        </w:tc>
      </w:tr>
      <w:tr w:rsidR="00D71F28">
        <w:tc>
          <w:tcPr>
            <w:tcW w:w="850" w:type="dxa"/>
          </w:tcPr>
          <w:p w:rsidR="00D71F28" w:rsidRDefault="001F5C0E">
            <w:pPr>
              <w:pStyle w:val="ConsPlusNormal0"/>
              <w:jc w:val="center"/>
            </w:pPr>
            <w:r>
              <w:t>1</w:t>
            </w:r>
          </w:p>
        </w:tc>
        <w:tc>
          <w:tcPr>
            <w:tcW w:w="8164" w:type="dxa"/>
          </w:tcPr>
          <w:p w:rsidR="00D71F28" w:rsidRDefault="001F5C0E">
            <w:pPr>
              <w:pStyle w:val="ConsPlusNormal0"/>
              <w:jc w:val="center"/>
            </w:pPr>
            <w:r>
              <w:t>2</w:t>
            </w:r>
          </w:p>
        </w:tc>
      </w:tr>
      <w:tr w:rsidR="00D71F28">
        <w:tc>
          <w:tcPr>
            <w:tcW w:w="850" w:type="dxa"/>
          </w:tcPr>
          <w:p w:rsidR="00D71F28" w:rsidRDefault="001F5C0E">
            <w:pPr>
              <w:pStyle w:val="ConsPlusNormal0"/>
              <w:jc w:val="center"/>
              <w:outlineLvl w:val="2"/>
            </w:pPr>
            <w:r>
              <w:t>1.</w:t>
            </w:r>
          </w:p>
        </w:tc>
        <w:tc>
          <w:tcPr>
            <w:tcW w:w="8164" w:type="dxa"/>
          </w:tcPr>
          <w:p w:rsidR="00D71F28" w:rsidRDefault="001F5C0E">
            <w:pPr>
              <w:pStyle w:val="ConsPlusNormal0"/>
              <w:jc w:val="both"/>
            </w:pPr>
            <w:r>
              <w:t>Почетные звания Российской Федерации</w:t>
            </w:r>
          </w:p>
        </w:tc>
      </w:tr>
      <w:tr w:rsidR="00D71F28">
        <w:tc>
          <w:tcPr>
            <w:tcW w:w="850" w:type="dxa"/>
          </w:tcPr>
          <w:p w:rsidR="00D71F28" w:rsidRDefault="001F5C0E">
            <w:pPr>
              <w:pStyle w:val="ConsPlusNormal0"/>
              <w:jc w:val="center"/>
            </w:pPr>
            <w:r>
              <w:lastRenderedPageBreak/>
              <w:t>1.1.</w:t>
            </w:r>
          </w:p>
        </w:tc>
        <w:tc>
          <w:tcPr>
            <w:tcW w:w="8164" w:type="dxa"/>
          </w:tcPr>
          <w:p w:rsidR="00D71F28" w:rsidRDefault="001F5C0E">
            <w:pPr>
              <w:pStyle w:val="ConsPlusNormal0"/>
              <w:jc w:val="both"/>
            </w:pPr>
            <w:r>
              <w:t>Народный художник Российской Федерации</w:t>
            </w:r>
          </w:p>
        </w:tc>
      </w:tr>
      <w:tr w:rsidR="00D71F28">
        <w:tc>
          <w:tcPr>
            <w:tcW w:w="850" w:type="dxa"/>
          </w:tcPr>
          <w:p w:rsidR="00D71F28" w:rsidRDefault="001F5C0E">
            <w:pPr>
              <w:pStyle w:val="ConsPlusNormal0"/>
              <w:jc w:val="center"/>
            </w:pPr>
            <w:r>
              <w:t>1.2.</w:t>
            </w:r>
          </w:p>
        </w:tc>
        <w:tc>
          <w:tcPr>
            <w:tcW w:w="8164" w:type="dxa"/>
          </w:tcPr>
          <w:p w:rsidR="00D71F28" w:rsidRDefault="001F5C0E">
            <w:pPr>
              <w:pStyle w:val="ConsPlusNormal0"/>
              <w:jc w:val="both"/>
            </w:pPr>
            <w:r>
              <w:t>Заслуженный работник культуры Российской Федерации</w:t>
            </w:r>
          </w:p>
        </w:tc>
      </w:tr>
      <w:tr w:rsidR="00D71F28">
        <w:tc>
          <w:tcPr>
            <w:tcW w:w="850" w:type="dxa"/>
          </w:tcPr>
          <w:p w:rsidR="00D71F28" w:rsidRDefault="001F5C0E">
            <w:pPr>
              <w:pStyle w:val="ConsPlusNormal0"/>
              <w:jc w:val="center"/>
            </w:pPr>
            <w:r>
              <w:t>1.3.</w:t>
            </w:r>
          </w:p>
        </w:tc>
        <w:tc>
          <w:tcPr>
            <w:tcW w:w="8164" w:type="dxa"/>
          </w:tcPr>
          <w:p w:rsidR="00D71F28" w:rsidRDefault="001F5C0E">
            <w:pPr>
              <w:pStyle w:val="ConsPlusNormal0"/>
              <w:jc w:val="both"/>
            </w:pPr>
            <w:r>
              <w:t>Заслуженный художник Российской Федерации</w:t>
            </w:r>
          </w:p>
        </w:tc>
      </w:tr>
      <w:tr w:rsidR="00D71F28">
        <w:tc>
          <w:tcPr>
            <w:tcW w:w="850" w:type="dxa"/>
          </w:tcPr>
          <w:p w:rsidR="00D71F28" w:rsidRDefault="001F5C0E">
            <w:pPr>
              <w:pStyle w:val="ConsPlusNormal0"/>
              <w:jc w:val="center"/>
            </w:pPr>
            <w:r>
              <w:t>1.4.</w:t>
            </w:r>
          </w:p>
        </w:tc>
        <w:tc>
          <w:tcPr>
            <w:tcW w:w="8164" w:type="dxa"/>
          </w:tcPr>
          <w:p w:rsidR="00D71F28" w:rsidRDefault="001F5C0E">
            <w:pPr>
              <w:pStyle w:val="ConsPlusNormal0"/>
              <w:jc w:val="both"/>
            </w:pPr>
            <w:r>
              <w:t>Заслуженный работник социальной защиты населения Российской Федерации</w:t>
            </w:r>
          </w:p>
        </w:tc>
      </w:tr>
      <w:tr w:rsidR="00D71F28">
        <w:tc>
          <w:tcPr>
            <w:tcW w:w="850" w:type="dxa"/>
          </w:tcPr>
          <w:p w:rsidR="00D71F28" w:rsidRDefault="001F5C0E">
            <w:pPr>
              <w:pStyle w:val="ConsPlusNormal0"/>
              <w:jc w:val="center"/>
              <w:outlineLvl w:val="2"/>
            </w:pPr>
            <w:r>
              <w:t>2.</w:t>
            </w:r>
          </w:p>
        </w:tc>
        <w:tc>
          <w:tcPr>
            <w:tcW w:w="8164" w:type="dxa"/>
          </w:tcPr>
          <w:p w:rsidR="00D71F28" w:rsidRDefault="001F5C0E">
            <w:pPr>
              <w:pStyle w:val="ConsPlusNormal0"/>
              <w:jc w:val="both"/>
            </w:pPr>
            <w:r>
              <w:t>Почетные звания Республики Татарстан</w:t>
            </w:r>
          </w:p>
        </w:tc>
      </w:tr>
      <w:tr w:rsidR="00D71F28">
        <w:tc>
          <w:tcPr>
            <w:tcW w:w="850" w:type="dxa"/>
          </w:tcPr>
          <w:p w:rsidR="00D71F28" w:rsidRDefault="001F5C0E">
            <w:pPr>
              <w:pStyle w:val="ConsPlusNormal0"/>
              <w:jc w:val="center"/>
            </w:pPr>
            <w:r>
              <w:t>2.1.</w:t>
            </w:r>
          </w:p>
        </w:tc>
        <w:tc>
          <w:tcPr>
            <w:tcW w:w="8164" w:type="dxa"/>
          </w:tcPr>
          <w:p w:rsidR="00D71F28" w:rsidRDefault="001F5C0E">
            <w:pPr>
              <w:pStyle w:val="ConsPlusNormal0"/>
              <w:jc w:val="both"/>
            </w:pPr>
            <w:r>
              <w:t>Народный художник Республики Татарстан</w:t>
            </w:r>
          </w:p>
        </w:tc>
      </w:tr>
      <w:tr w:rsidR="00D71F28">
        <w:tc>
          <w:tcPr>
            <w:tcW w:w="850" w:type="dxa"/>
          </w:tcPr>
          <w:p w:rsidR="00D71F28" w:rsidRDefault="001F5C0E">
            <w:pPr>
              <w:pStyle w:val="ConsPlusNormal0"/>
              <w:jc w:val="center"/>
            </w:pPr>
            <w:r>
              <w:t>2.2.</w:t>
            </w:r>
          </w:p>
        </w:tc>
        <w:tc>
          <w:tcPr>
            <w:tcW w:w="8164" w:type="dxa"/>
          </w:tcPr>
          <w:p w:rsidR="00D71F28" w:rsidRDefault="001F5C0E">
            <w:pPr>
              <w:pStyle w:val="ConsPlusNormal0"/>
              <w:jc w:val="both"/>
            </w:pPr>
            <w:r>
              <w:t>Заслуженный артист Республики Татарстан</w:t>
            </w:r>
          </w:p>
        </w:tc>
      </w:tr>
      <w:tr w:rsidR="00D71F28">
        <w:tc>
          <w:tcPr>
            <w:tcW w:w="850" w:type="dxa"/>
          </w:tcPr>
          <w:p w:rsidR="00D71F28" w:rsidRDefault="001F5C0E">
            <w:pPr>
              <w:pStyle w:val="ConsPlusNormal0"/>
              <w:jc w:val="center"/>
            </w:pPr>
            <w:r>
              <w:t>2.3.</w:t>
            </w:r>
          </w:p>
        </w:tc>
        <w:tc>
          <w:tcPr>
            <w:tcW w:w="8164" w:type="dxa"/>
          </w:tcPr>
          <w:p w:rsidR="00D71F28" w:rsidRDefault="001F5C0E">
            <w:pPr>
              <w:pStyle w:val="ConsPlusNormal0"/>
              <w:jc w:val="both"/>
            </w:pPr>
            <w:r>
              <w:t>Заслуженный деятель искусств Республики Татарста</w:t>
            </w:r>
            <w:r>
              <w:t>н</w:t>
            </w:r>
          </w:p>
        </w:tc>
      </w:tr>
      <w:tr w:rsidR="00D71F28">
        <w:tc>
          <w:tcPr>
            <w:tcW w:w="850" w:type="dxa"/>
          </w:tcPr>
          <w:p w:rsidR="00D71F28" w:rsidRDefault="001F5C0E">
            <w:pPr>
              <w:pStyle w:val="ConsPlusNormal0"/>
              <w:jc w:val="center"/>
            </w:pPr>
            <w:r>
              <w:t>2.4.</w:t>
            </w:r>
          </w:p>
        </w:tc>
        <w:tc>
          <w:tcPr>
            <w:tcW w:w="8164" w:type="dxa"/>
          </w:tcPr>
          <w:p w:rsidR="00D71F28" w:rsidRDefault="001F5C0E">
            <w:pPr>
              <w:pStyle w:val="ConsPlusNormal0"/>
              <w:jc w:val="both"/>
            </w:pPr>
            <w:r>
              <w:t>Заслуженный работник культуры Республики Татарстан</w:t>
            </w:r>
          </w:p>
        </w:tc>
      </w:tr>
      <w:tr w:rsidR="00D71F28">
        <w:tc>
          <w:tcPr>
            <w:tcW w:w="850" w:type="dxa"/>
          </w:tcPr>
          <w:p w:rsidR="00D71F28" w:rsidRDefault="001F5C0E">
            <w:pPr>
              <w:pStyle w:val="ConsPlusNormal0"/>
              <w:jc w:val="center"/>
            </w:pPr>
            <w:r>
              <w:t>2.5.</w:t>
            </w:r>
          </w:p>
        </w:tc>
        <w:tc>
          <w:tcPr>
            <w:tcW w:w="8164" w:type="dxa"/>
          </w:tcPr>
          <w:p w:rsidR="00D71F28" w:rsidRDefault="001F5C0E">
            <w:pPr>
              <w:pStyle w:val="ConsPlusNormal0"/>
              <w:jc w:val="both"/>
            </w:pPr>
            <w:r>
              <w:t>Заслуженный работник социальной защиты населения Республики Татарстан</w:t>
            </w:r>
          </w:p>
        </w:tc>
      </w:tr>
      <w:tr w:rsidR="00D71F28">
        <w:tc>
          <w:tcPr>
            <w:tcW w:w="850" w:type="dxa"/>
          </w:tcPr>
          <w:p w:rsidR="00D71F28" w:rsidRDefault="001F5C0E">
            <w:pPr>
              <w:pStyle w:val="ConsPlusNormal0"/>
              <w:jc w:val="center"/>
              <w:outlineLvl w:val="2"/>
            </w:pPr>
            <w:r>
              <w:t>3.</w:t>
            </w:r>
          </w:p>
        </w:tc>
        <w:tc>
          <w:tcPr>
            <w:tcW w:w="8164" w:type="dxa"/>
          </w:tcPr>
          <w:p w:rsidR="00D71F28" w:rsidRDefault="001F5C0E">
            <w:pPr>
              <w:pStyle w:val="ConsPlusNormal0"/>
              <w:jc w:val="both"/>
            </w:pPr>
            <w:r>
              <w:t>Почетные звания Союза Советских Социалистических Республик</w:t>
            </w:r>
          </w:p>
        </w:tc>
      </w:tr>
      <w:tr w:rsidR="00D71F28">
        <w:tc>
          <w:tcPr>
            <w:tcW w:w="850" w:type="dxa"/>
          </w:tcPr>
          <w:p w:rsidR="00D71F28" w:rsidRDefault="001F5C0E">
            <w:pPr>
              <w:pStyle w:val="ConsPlusNormal0"/>
              <w:jc w:val="center"/>
            </w:pPr>
            <w:r>
              <w:t>3.1.</w:t>
            </w:r>
          </w:p>
        </w:tc>
        <w:tc>
          <w:tcPr>
            <w:tcW w:w="8164" w:type="dxa"/>
          </w:tcPr>
          <w:p w:rsidR="00D71F28" w:rsidRDefault="001F5C0E">
            <w:pPr>
              <w:pStyle w:val="ConsPlusNormal0"/>
              <w:jc w:val="both"/>
            </w:pPr>
            <w:r>
              <w:t>Народный художник СССР</w:t>
            </w:r>
          </w:p>
        </w:tc>
      </w:tr>
      <w:tr w:rsidR="00D71F28">
        <w:tc>
          <w:tcPr>
            <w:tcW w:w="850" w:type="dxa"/>
          </w:tcPr>
          <w:p w:rsidR="00D71F28" w:rsidRDefault="001F5C0E">
            <w:pPr>
              <w:pStyle w:val="ConsPlusNormal0"/>
              <w:jc w:val="center"/>
              <w:outlineLvl w:val="2"/>
            </w:pPr>
            <w:r>
              <w:t>4.</w:t>
            </w:r>
          </w:p>
        </w:tc>
        <w:tc>
          <w:tcPr>
            <w:tcW w:w="8164" w:type="dxa"/>
          </w:tcPr>
          <w:p w:rsidR="00D71F28" w:rsidRDefault="001F5C0E">
            <w:pPr>
              <w:pStyle w:val="ConsPlusNormal0"/>
              <w:jc w:val="both"/>
            </w:pPr>
            <w:r>
              <w:t>Почетные звания союзных республик в составе Союза Советских Социалистических Республик</w:t>
            </w:r>
          </w:p>
        </w:tc>
      </w:tr>
      <w:tr w:rsidR="00D71F28">
        <w:tc>
          <w:tcPr>
            <w:tcW w:w="850" w:type="dxa"/>
          </w:tcPr>
          <w:p w:rsidR="00D71F28" w:rsidRDefault="001F5C0E">
            <w:pPr>
              <w:pStyle w:val="ConsPlusNormal0"/>
              <w:jc w:val="center"/>
            </w:pPr>
            <w:r>
              <w:t>4.1.</w:t>
            </w:r>
          </w:p>
        </w:tc>
        <w:tc>
          <w:tcPr>
            <w:tcW w:w="8164" w:type="dxa"/>
          </w:tcPr>
          <w:p w:rsidR="00D71F28" w:rsidRDefault="001F5C0E">
            <w:pPr>
              <w:pStyle w:val="ConsPlusNormal0"/>
              <w:jc w:val="both"/>
            </w:pPr>
            <w:r>
              <w:t>Заслуженный пропагандист</w:t>
            </w:r>
          </w:p>
        </w:tc>
      </w:tr>
      <w:tr w:rsidR="00D71F28">
        <w:tc>
          <w:tcPr>
            <w:tcW w:w="850" w:type="dxa"/>
          </w:tcPr>
          <w:p w:rsidR="00D71F28" w:rsidRDefault="001F5C0E">
            <w:pPr>
              <w:pStyle w:val="ConsPlusNormal0"/>
              <w:jc w:val="center"/>
            </w:pPr>
            <w:r>
              <w:t>4.2.</w:t>
            </w:r>
          </w:p>
        </w:tc>
        <w:tc>
          <w:tcPr>
            <w:tcW w:w="8164" w:type="dxa"/>
          </w:tcPr>
          <w:p w:rsidR="00D71F28" w:rsidRDefault="001F5C0E">
            <w:pPr>
              <w:pStyle w:val="ConsPlusNormal0"/>
              <w:jc w:val="both"/>
            </w:pPr>
            <w:r>
              <w:t>Заслуженный деятель искусств</w:t>
            </w:r>
          </w:p>
        </w:tc>
      </w:tr>
      <w:tr w:rsidR="00D71F28">
        <w:tc>
          <w:tcPr>
            <w:tcW w:w="850" w:type="dxa"/>
          </w:tcPr>
          <w:p w:rsidR="00D71F28" w:rsidRDefault="001F5C0E">
            <w:pPr>
              <w:pStyle w:val="ConsPlusNormal0"/>
              <w:jc w:val="center"/>
            </w:pPr>
            <w:r>
              <w:t>4.3.</w:t>
            </w:r>
          </w:p>
        </w:tc>
        <w:tc>
          <w:tcPr>
            <w:tcW w:w="8164" w:type="dxa"/>
          </w:tcPr>
          <w:p w:rsidR="00D71F28" w:rsidRDefault="001F5C0E">
            <w:pPr>
              <w:pStyle w:val="ConsPlusNormal0"/>
              <w:jc w:val="both"/>
            </w:pPr>
            <w:r>
              <w:t>Народный художник</w:t>
            </w:r>
          </w:p>
        </w:tc>
      </w:tr>
      <w:tr w:rsidR="00D71F28">
        <w:tc>
          <w:tcPr>
            <w:tcW w:w="850" w:type="dxa"/>
          </w:tcPr>
          <w:p w:rsidR="00D71F28" w:rsidRDefault="001F5C0E">
            <w:pPr>
              <w:pStyle w:val="ConsPlusNormal0"/>
              <w:jc w:val="center"/>
            </w:pPr>
            <w:r>
              <w:t>4.4.</w:t>
            </w:r>
          </w:p>
        </w:tc>
        <w:tc>
          <w:tcPr>
            <w:tcW w:w="8164" w:type="dxa"/>
          </w:tcPr>
          <w:p w:rsidR="00D71F28" w:rsidRDefault="001F5C0E">
            <w:pPr>
              <w:pStyle w:val="ConsPlusNormal0"/>
              <w:jc w:val="both"/>
            </w:pPr>
            <w:r>
              <w:t>Заслуженный художник</w:t>
            </w:r>
          </w:p>
        </w:tc>
      </w:tr>
      <w:tr w:rsidR="00D71F28">
        <w:tc>
          <w:tcPr>
            <w:tcW w:w="850" w:type="dxa"/>
          </w:tcPr>
          <w:p w:rsidR="00D71F28" w:rsidRDefault="001F5C0E">
            <w:pPr>
              <w:pStyle w:val="ConsPlusNormal0"/>
              <w:jc w:val="center"/>
            </w:pPr>
            <w:r>
              <w:t>4.5.</w:t>
            </w:r>
          </w:p>
        </w:tc>
        <w:tc>
          <w:tcPr>
            <w:tcW w:w="8164" w:type="dxa"/>
          </w:tcPr>
          <w:p w:rsidR="00D71F28" w:rsidRDefault="001F5C0E">
            <w:pPr>
              <w:pStyle w:val="ConsPlusNormal0"/>
              <w:jc w:val="both"/>
            </w:pPr>
            <w:r>
              <w:t>Заслуженный деятель культуры</w:t>
            </w:r>
          </w:p>
        </w:tc>
      </w:tr>
      <w:tr w:rsidR="00D71F28">
        <w:tc>
          <w:tcPr>
            <w:tcW w:w="850" w:type="dxa"/>
          </w:tcPr>
          <w:p w:rsidR="00D71F28" w:rsidRDefault="001F5C0E">
            <w:pPr>
              <w:pStyle w:val="ConsPlusNormal0"/>
              <w:jc w:val="center"/>
            </w:pPr>
            <w:r>
              <w:t>4.6.</w:t>
            </w:r>
          </w:p>
        </w:tc>
        <w:tc>
          <w:tcPr>
            <w:tcW w:w="8164" w:type="dxa"/>
          </w:tcPr>
          <w:p w:rsidR="00D71F28" w:rsidRDefault="001F5C0E">
            <w:pPr>
              <w:pStyle w:val="ConsPlusNormal0"/>
              <w:jc w:val="both"/>
            </w:pPr>
            <w:r>
              <w:t>Заслуженный работник культурно-просветительной работы</w:t>
            </w:r>
          </w:p>
        </w:tc>
      </w:tr>
      <w:tr w:rsidR="00D71F28">
        <w:tc>
          <w:tcPr>
            <w:tcW w:w="850" w:type="dxa"/>
          </w:tcPr>
          <w:p w:rsidR="00D71F28" w:rsidRDefault="001F5C0E">
            <w:pPr>
              <w:pStyle w:val="ConsPlusNormal0"/>
              <w:jc w:val="center"/>
            </w:pPr>
            <w:r>
              <w:t>4.7.</w:t>
            </w:r>
          </w:p>
        </w:tc>
        <w:tc>
          <w:tcPr>
            <w:tcW w:w="8164" w:type="dxa"/>
          </w:tcPr>
          <w:p w:rsidR="00D71F28" w:rsidRDefault="001F5C0E">
            <w:pPr>
              <w:pStyle w:val="ConsPlusNormal0"/>
              <w:jc w:val="both"/>
            </w:pPr>
            <w:r>
              <w:t>Заслуженный работник культуры</w:t>
            </w:r>
          </w:p>
        </w:tc>
      </w:tr>
      <w:tr w:rsidR="00D71F28">
        <w:tc>
          <w:tcPr>
            <w:tcW w:w="850" w:type="dxa"/>
          </w:tcPr>
          <w:p w:rsidR="00D71F28" w:rsidRDefault="001F5C0E">
            <w:pPr>
              <w:pStyle w:val="ConsPlusNormal0"/>
              <w:jc w:val="center"/>
            </w:pPr>
            <w:r>
              <w:t>4.8.</w:t>
            </w:r>
          </w:p>
        </w:tc>
        <w:tc>
          <w:tcPr>
            <w:tcW w:w="8164" w:type="dxa"/>
          </w:tcPr>
          <w:p w:rsidR="00D71F28" w:rsidRDefault="001F5C0E">
            <w:pPr>
              <w:pStyle w:val="ConsPlusNormal0"/>
              <w:jc w:val="both"/>
            </w:pPr>
            <w:r>
              <w:t>Заслуженный библиотекарь</w:t>
            </w:r>
          </w:p>
        </w:tc>
      </w:tr>
      <w:tr w:rsidR="00D71F28">
        <w:tc>
          <w:tcPr>
            <w:tcW w:w="850" w:type="dxa"/>
          </w:tcPr>
          <w:p w:rsidR="00D71F28" w:rsidRDefault="001F5C0E">
            <w:pPr>
              <w:pStyle w:val="ConsPlusNormal0"/>
              <w:jc w:val="center"/>
            </w:pPr>
            <w:r>
              <w:t>4.9.</w:t>
            </w:r>
          </w:p>
        </w:tc>
        <w:tc>
          <w:tcPr>
            <w:tcW w:w="8164" w:type="dxa"/>
          </w:tcPr>
          <w:p w:rsidR="00D71F28" w:rsidRDefault="001F5C0E">
            <w:pPr>
              <w:pStyle w:val="ConsPlusNormal0"/>
              <w:jc w:val="both"/>
            </w:pPr>
            <w:r>
              <w:t>Мастер прикладного искусства</w:t>
            </w:r>
          </w:p>
        </w:tc>
      </w:tr>
      <w:tr w:rsidR="00D71F28">
        <w:tc>
          <w:tcPr>
            <w:tcW w:w="850" w:type="dxa"/>
          </w:tcPr>
          <w:p w:rsidR="00D71F28" w:rsidRDefault="001F5C0E">
            <w:pPr>
              <w:pStyle w:val="ConsPlusNormal0"/>
              <w:jc w:val="center"/>
            </w:pPr>
            <w:r>
              <w:t>4.10.</w:t>
            </w:r>
          </w:p>
        </w:tc>
        <w:tc>
          <w:tcPr>
            <w:tcW w:w="8164" w:type="dxa"/>
          </w:tcPr>
          <w:p w:rsidR="00D71F28" w:rsidRDefault="001F5C0E">
            <w:pPr>
              <w:pStyle w:val="ConsPlusNormal0"/>
              <w:jc w:val="both"/>
            </w:pPr>
            <w:r>
              <w:t>Заслуженный мастер народного творчества</w:t>
            </w:r>
          </w:p>
        </w:tc>
      </w:tr>
      <w:tr w:rsidR="00D71F28">
        <w:tc>
          <w:tcPr>
            <w:tcW w:w="850" w:type="dxa"/>
          </w:tcPr>
          <w:p w:rsidR="00D71F28" w:rsidRDefault="001F5C0E">
            <w:pPr>
              <w:pStyle w:val="ConsPlusNormal0"/>
              <w:jc w:val="center"/>
              <w:outlineLvl w:val="2"/>
            </w:pPr>
            <w:r>
              <w:t>5.</w:t>
            </w:r>
          </w:p>
        </w:tc>
        <w:tc>
          <w:tcPr>
            <w:tcW w:w="8164" w:type="dxa"/>
          </w:tcPr>
          <w:p w:rsidR="00D71F28" w:rsidRDefault="001F5C0E">
            <w:pPr>
              <w:pStyle w:val="ConsPlusNormal0"/>
              <w:jc w:val="both"/>
            </w:pPr>
            <w:r>
              <w:t>Почетные звания автономных республик в составе Союза Советских Социалистических Республик</w:t>
            </w:r>
          </w:p>
        </w:tc>
      </w:tr>
      <w:tr w:rsidR="00D71F28">
        <w:tc>
          <w:tcPr>
            <w:tcW w:w="850" w:type="dxa"/>
          </w:tcPr>
          <w:p w:rsidR="00D71F28" w:rsidRDefault="001F5C0E">
            <w:pPr>
              <w:pStyle w:val="ConsPlusNormal0"/>
              <w:jc w:val="center"/>
            </w:pPr>
            <w:r>
              <w:lastRenderedPageBreak/>
              <w:t>5.1.</w:t>
            </w:r>
          </w:p>
        </w:tc>
        <w:tc>
          <w:tcPr>
            <w:tcW w:w="8164" w:type="dxa"/>
          </w:tcPr>
          <w:p w:rsidR="00D71F28" w:rsidRDefault="001F5C0E">
            <w:pPr>
              <w:pStyle w:val="ConsPlusNormal0"/>
              <w:jc w:val="both"/>
            </w:pPr>
            <w:r>
              <w:t>Заслуженный деятель искусств</w:t>
            </w:r>
          </w:p>
        </w:tc>
      </w:tr>
      <w:tr w:rsidR="00D71F28">
        <w:tc>
          <w:tcPr>
            <w:tcW w:w="850" w:type="dxa"/>
          </w:tcPr>
          <w:p w:rsidR="00D71F28" w:rsidRDefault="001F5C0E">
            <w:pPr>
              <w:pStyle w:val="ConsPlusNormal0"/>
              <w:jc w:val="center"/>
            </w:pPr>
            <w:r>
              <w:t>5.2.</w:t>
            </w:r>
          </w:p>
        </w:tc>
        <w:tc>
          <w:tcPr>
            <w:tcW w:w="8164" w:type="dxa"/>
          </w:tcPr>
          <w:p w:rsidR="00D71F28" w:rsidRDefault="001F5C0E">
            <w:pPr>
              <w:pStyle w:val="ConsPlusNormal0"/>
              <w:jc w:val="both"/>
            </w:pPr>
            <w:r>
              <w:t>Народный художник</w:t>
            </w:r>
          </w:p>
        </w:tc>
      </w:tr>
      <w:tr w:rsidR="00D71F28">
        <w:tc>
          <w:tcPr>
            <w:tcW w:w="850" w:type="dxa"/>
          </w:tcPr>
          <w:p w:rsidR="00D71F28" w:rsidRDefault="001F5C0E">
            <w:pPr>
              <w:pStyle w:val="ConsPlusNormal0"/>
              <w:jc w:val="center"/>
            </w:pPr>
            <w:r>
              <w:t>5.3.</w:t>
            </w:r>
          </w:p>
        </w:tc>
        <w:tc>
          <w:tcPr>
            <w:tcW w:w="8164" w:type="dxa"/>
          </w:tcPr>
          <w:p w:rsidR="00D71F28" w:rsidRDefault="001F5C0E">
            <w:pPr>
              <w:pStyle w:val="ConsPlusNormal0"/>
              <w:jc w:val="both"/>
            </w:pPr>
            <w:r>
              <w:t>Заслуженный художник</w:t>
            </w:r>
          </w:p>
        </w:tc>
      </w:tr>
      <w:tr w:rsidR="00D71F28">
        <w:tc>
          <w:tcPr>
            <w:tcW w:w="850" w:type="dxa"/>
          </w:tcPr>
          <w:p w:rsidR="00D71F28" w:rsidRDefault="001F5C0E">
            <w:pPr>
              <w:pStyle w:val="ConsPlusNormal0"/>
              <w:jc w:val="center"/>
            </w:pPr>
            <w:r>
              <w:t>5.4.</w:t>
            </w:r>
          </w:p>
        </w:tc>
        <w:tc>
          <w:tcPr>
            <w:tcW w:w="8164" w:type="dxa"/>
          </w:tcPr>
          <w:p w:rsidR="00D71F28" w:rsidRDefault="001F5C0E">
            <w:pPr>
              <w:pStyle w:val="ConsPlusNormal0"/>
              <w:jc w:val="both"/>
            </w:pPr>
            <w:r>
              <w:t>Заслуженный работник культуры</w:t>
            </w:r>
          </w:p>
        </w:tc>
      </w:tr>
      <w:tr w:rsidR="00D71F28">
        <w:tc>
          <w:tcPr>
            <w:tcW w:w="850" w:type="dxa"/>
          </w:tcPr>
          <w:p w:rsidR="00D71F28" w:rsidRDefault="001F5C0E">
            <w:pPr>
              <w:pStyle w:val="ConsPlusNormal0"/>
              <w:jc w:val="center"/>
            </w:pPr>
            <w:r>
              <w:t>5.5.</w:t>
            </w:r>
          </w:p>
        </w:tc>
        <w:tc>
          <w:tcPr>
            <w:tcW w:w="8164" w:type="dxa"/>
          </w:tcPr>
          <w:p w:rsidR="00D71F28" w:rsidRDefault="001F5C0E">
            <w:pPr>
              <w:pStyle w:val="ConsPlusNormal0"/>
              <w:jc w:val="both"/>
            </w:pPr>
            <w:r>
              <w:t>Заслуженный библиотекарь</w:t>
            </w:r>
          </w:p>
        </w:tc>
      </w:tr>
      <w:tr w:rsidR="00D71F28">
        <w:tc>
          <w:tcPr>
            <w:tcW w:w="850" w:type="dxa"/>
          </w:tcPr>
          <w:p w:rsidR="00D71F28" w:rsidRDefault="001F5C0E">
            <w:pPr>
              <w:pStyle w:val="ConsPlusNormal0"/>
              <w:jc w:val="center"/>
            </w:pPr>
            <w:r>
              <w:t>5.6.</w:t>
            </w:r>
          </w:p>
        </w:tc>
        <w:tc>
          <w:tcPr>
            <w:tcW w:w="8164" w:type="dxa"/>
          </w:tcPr>
          <w:p w:rsidR="00D71F28" w:rsidRDefault="001F5C0E">
            <w:pPr>
              <w:pStyle w:val="ConsPlusNormal0"/>
              <w:jc w:val="both"/>
            </w:pPr>
            <w:r>
              <w:t>Заслуженный деятель науки и культуры</w:t>
            </w:r>
          </w:p>
        </w:tc>
      </w:tr>
    </w:tbl>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0"/>
      </w:pPr>
      <w:r>
        <w:t>Утверждено</w:t>
      </w:r>
    </w:p>
    <w:p w:rsidR="00D71F28" w:rsidRDefault="001F5C0E">
      <w:pPr>
        <w:pStyle w:val="ConsPlusNormal0"/>
        <w:jc w:val="right"/>
      </w:pPr>
      <w:r>
        <w:t>Постановлением</w:t>
      </w:r>
    </w:p>
    <w:p w:rsidR="00D71F28" w:rsidRDefault="001F5C0E">
      <w:pPr>
        <w:pStyle w:val="ConsPlusNormal0"/>
        <w:jc w:val="right"/>
      </w:pPr>
      <w:r>
        <w:t>Кабинета Министров</w:t>
      </w:r>
    </w:p>
    <w:p w:rsidR="00D71F28" w:rsidRDefault="001F5C0E">
      <w:pPr>
        <w:pStyle w:val="ConsPlusNormal0"/>
        <w:jc w:val="right"/>
      </w:pPr>
      <w:r>
        <w:t>Республики Татарстан</w:t>
      </w:r>
    </w:p>
    <w:p w:rsidR="00D71F28" w:rsidRDefault="001F5C0E">
      <w:pPr>
        <w:pStyle w:val="ConsPlusNormal0"/>
        <w:jc w:val="right"/>
      </w:pPr>
      <w:r>
        <w:t>от 1 августа 2012 г. N 653</w:t>
      </w:r>
    </w:p>
    <w:p w:rsidR="00D71F28" w:rsidRDefault="00D71F28">
      <w:pPr>
        <w:pStyle w:val="ConsPlusNormal0"/>
        <w:jc w:val="both"/>
      </w:pPr>
    </w:p>
    <w:p w:rsidR="00D71F28" w:rsidRDefault="001F5C0E">
      <w:pPr>
        <w:pStyle w:val="ConsPlusTitle0"/>
        <w:jc w:val="center"/>
      </w:pPr>
      <w:bookmarkStart w:id="11" w:name="P2581"/>
      <w:bookmarkEnd w:id="11"/>
      <w:r>
        <w:t>ПОЛОЖЕНИЕ</w:t>
      </w:r>
    </w:p>
    <w:p w:rsidR="00D71F28" w:rsidRDefault="001F5C0E">
      <w:pPr>
        <w:pStyle w:val="ConsPlusTitle0"/>
        <w:jc w:val="center"/>
      </w:pPr>
      <w:r>
        <w:t>ОБ УСЛОВИЯХ ОПЛАТЫ ТРУДА РАБОТНИКОВ ПРОФЕССИОНАЛЬНЫХ</w:t>
      </w:r>
    </w:p>
    <w:p w:rsidR="00D71F28" w:rsidRDefault="001F5C0E">
      <w:pPr>
        <w:pStyle w:val="ConsPlusTitle0"/>
        <w:jc w:val="center"/>
      </w:pPr>
      <w:r>
        <w:t>КВАЛИФИКАЦИОННЫХ ГРУПП ОБЩЕОТРАСЛЕВЫХ ПРОФЕССИЙ РАБОЧИХ И</w:t>
      </w:r>
    </w:p>
    <w:p w:rsidR="00D71F28" w:rsidRDefault="001F5C0E">
      <w:pPr>
        <w:pStyle w:val="ConsPlusTitle0"/>
        <w:jc w:val="center"/>
      </w:pPr>
      <w:r>
        <w:t>ОБЩЕОТРАСЛЕВЫХ ДОЛЖНОСТЕЙ РУКОВОДИТЕЛЕЙ, СПЕЦИАЛИСТОВ И</w:t>
      </w:r>
    </w:p>
    <w:p w:rsidR="00D71F28" w:rsidRDefault="001F5C0E">
      <w:pPr>
        <w:pStyle w:val="ConsPlusTitle0"/>
        <w:jc w:val="center"/>
      </w:pPr>
      <w:r>
        <w:t>СЛУЖАЩИХ ГОСУДАРСТВЕННЫХ ОРГАНИЗАЦИЙ СОЦИАЛЬНОГО</w:t>
      </w:r>
    </w:p>
    <w:p w:rsidR="00D71F28" w:rsidRDefault="001F5C0E">
      <w:pPr>
        <w:pStyle w:val="ConsPlusTitle0"/>
        <w:jc w:val="center"/>
      </w:pPr>
      <w:r>
        <w:t>ОБСЛУЖИВАНИЯ НАСЕЛЕНИЯ И ГОСУДАРСТВЕННЫХ УЧРЕЖДЕНИЙ</w:t>
      </w:r>
    </w:p>
    <w:p w:rsidR="00D71F28" w:rsidRDefault="001F5C0E">
      <w:pPr>
        <w:pStyle w:val="ConsPlusTitle0"/>
        <w:jc w:val="center"/>
      </w:pPr>
      <w:r>
        <w:t>СОЦИАЛЬНОЙ ЗАЩИТЫ РЕСПУБЛИКИ ТАТАРСТАН</w:t>
      </w:r>
    </w:p>
    <w:p w:rsidR="00D71F28" w:rsidRDefault="00D71F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1F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1F28" w:rsidRDefault="00D71F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1F28" w:rsidRDefault="00D71F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1F28" w:rsidRDefault="001F5C0E">
            <w:pPr>
              <w:pStyle w:val="ConsPlusNormal0"/>
              <w:jc w:val="center"/>
            </w:pPr>
            <w:r>
              <w:rPr>
                <w:color w:val="392C69"/>
              </w:rPr>
              <w:t>Список изменяющих документов</w:t>
            </w:r>
          </w:p>
          <w:p w:rsidR="00D71F28" w:rsidRDefault="001F5C0E">
            <w:pPr>
              <w:pStyle w:val="ConsPlusNormal0"/>
              <w:jc w:val="center"/>
            </w:pPr>
            <w:r>
              <w:rPr>
                <w:color w:val="392C69"/>
              </w:rPr>
              <w:t xml:space="preserve">(в ред. Постановлений КМ РТ от 06.06.2024 </w:t>
            </w:r>
            <w:hyperlink r:id="rId98" w:tooltip="Постановление КМ РТ от 06.06.2024 N 409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409</w:t>
              </w:r>
            </w:hyperlink>
            <w:r>
              <w:rPr>
                <w:color w:val="392C69"/>
              </w:rPr>
              <w:t xml:space="preserve">, от 12.09.2024 </w:t>
            </w:r>
            <w:hyperlink r:id="rId99" w:tooltip="Постановление КМ РТ от 12.09.2024 N 765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N 765</w:t>
              </w:r>
            </w:hyperlink>
            <w:r>
              <w:rPr>
                <w:color w:val="392C69"/>
              </w:rPr>
              <w:t>,</w:t>
            </w:r>
          </w:p>
          <w:p w:rsidR="00D71F28" w:rsidRDefault="001F5C0E">
            <w:pPr>
              <w:pStyle w:val="ConsPlusNormal0"/>
              <w:jc w:val="center"/>
            </w:pPr>
            <w:r>
              <w:rPr>
                <w:color w:val="392C69"/>
              </w:rPr>
              <w:t xml:space="preserve">от 19.04.2025 </w:t>
            </w:r>
            <w:hyperlink r:id="rId100" w:tooltip="Постановление КМ РТ от 19.04.2025 N 251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 xml:space="preserve">N </w:t>
              </w:r>
              <w:r>
                <w:rPr>
                  <w:color w:val="0000FF"/>
                </w:rPr>
                <w:t>251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1F28" w:rsidRDefault="00D71F28">
            <w:pPr>
              <w:pStyle w:val="ConsPlusNormal0"/>
            </w:pPr>
          </w:p>
        </w:tc>
      </w:tr>
    </w:tbl>
    <w:p w:rsidR="00D71F28" w:rsidRDefault="00D71F28">
      <w:pPr>
        <w:pStyle w:val="ConsPlusNormal0"/>
        <w:jc w:val="both"/>
      </w:pPr>
    </w:p>
    <w:p w:rsidR="00D71F28" w:rsidRDefault="001F5C0E">
      <w:pPr>
        <w:pStyle w:val="ConsPlusTitle0"/>
        <w:jc w:val="center"/>
        <w:outlineLvl w:val="1"/>
      </w:pPr>
      <w:r>
        <w:t>I. Общие положения</w:t>
      </w:r>
    </w:p>
    <w:p w:rsidR="00D71F28" w:rsidRDefault="00D71F28">
      <w:pPr>
        <w:pStyle w:val="ConsPlusNormal0"/>
        <w:jc w:val="both"/>
      </w:pPr>
    </w:p>
    <w:p w:rsidR="00D71F28" w:rsidRDefault="001F5C0E">
      <w:pPr>
        <w:pStyle w:val="ConsPlusNormal0"/>
        <w:ind w:firstLine="540"/>
        <w:jc w:val="both"/>
      </w:pPr>
      <w:r>
        <w:t>1.1. Настоящее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организаций социального обслуживания на</w:t>
      </w:r>
      <w:r>
        <w:t xml:space="preserve">селения и государственных учреждений социальной защиты Республики Татарстан (далее - Положение) разработано в соответствии с </w:t>
      </w:r>
      <w:hyperlink r:id="rId101" w:tooltip="Постановление КМ РТ от 18.08.2008 N 592 (ред. от 06.11.2023) &quot;О введении новых систем оплаты труда работников государственных учреждений и государственных медицинских и образовательных организаций Республики Татарстан&quot; {КонсультантПлюс}">
        <w:r>
          <w:rPr>
            <w:color w:val="0000FF"/>
          </w:rPr>
          <w:t>постановлением</w:t>
        </w:r>
      </w:hyperlink>
      <w:r>
        <w:t xml:space="preserve"> Кабинета Министров Республики</w:t>
      </w:r>
      <w:r>
        <w:t xml:space="preserve"> Татарстан от 18.08.2008 N 592 "О введении новых систем оплаты труда работников государственных учреждений и государственных медицинских и образовательных организаций Республики Татарстан", определяет порядок формирования окладов работников, условия и разм</w:t>
      </w:r>
      <w:r>
        <w:t>еры выплат компенсационного и стимулирующего характера, а также критерии их установления.</w:t>
      </w:r>
    </w:p>
    <w:p w:rsidR="00D71F28" w:rsidRDefault="001F5C0E">
      <w:pPr>
        <w:pStyle w:val="ConsPlusNormal0"/>
        <w:spacing w:before="240"/>
        <w:ind w:firstLine="540"/>
        <w:jc w:val="both"/>
      </w:pPr>
      <w:r>
        <w:lastRenderedPageBreak/>
        <w:t>1.2. В настоящем Положении используются следующие понятия и определения:</w:t>
      </w:r>
    </w:p>
    <w:p w:rsidR="00D71F28" w:rsidRDefault="001F5C0E">
      <w:pPr>
        <w:pStyle w:val="ConsPlusNormal0"/>
        <w:spacing w:before="240"/>
        <w:ind w:firstLine="540"/>
        <w:jc w:val="both"/>
      </w:pPr>
      <w:r>
        <w:t>система оплаты труда - совокупность норм, определяющих условия и размеры оплаты труда работни</w:t>
      </w:r>
      <w:r>
        <w:t>ков государственных организаций социального обслуживания населения и государственных учреждений социальной защиты Республики Татарстан, включая размеры базовых окладов (базовых должностных окладов), окладов (должностных окладов), а также выплаты компенсаци</w:t>
      </w:r>
      <w:r>
        <w:t>онного и стимулирующего характера, установленные в соответствии с федеральным законодательством и законодательством Республики Татарстан;</w:t>
      </w:r>
    </w:p>
    <w:p w:rsidR="00D71F28" w:rsidRDefault="001F5C0E">
      <w:pPr>
        <w:pStyle w:val="ConsPlusNormal0"/>
        <w:spacing w:before="240"/>
        <w:ind w:firstLine="540"/>
        <w:jc w:val="both"/>
      </w:pPr>
      <w:r>
        <w:t>базовый оклад - оклад работника государственной организации социального обслуживания населения и государственного учре</w:t>
      </w:r>
      <w:r>
        <w:t>ждения социальной защиты 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w:t>
      </w:r>
      <w:r>
        <w:t>чета компенсационных и стимулирующих выплат;</w:t>
      </w:r>
    </w:p>
    <w:p w:rsidR="00D71F28" w:rsidRDefault="001F5C0E">
      <w:pPr>
        <w:pStyle w:val="ConsPlusNormal0"/>
        <w:spacing w:before="240"/>
        <w:ind w:firstLine="540"/>
        <w:jc w:val="both"/>
      </w:pPr>
      <w: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D71F28" w:rsidRDefault="001F5C0E">
      <w:pPr>
        <w:pStyle w:val="ConsPlusNormal0"/>
        <w:spacing w:before="240"/>
        <w:ind w:firstLine="540"/>
        <w:jc w:val="both"/>
      </w:pPr>
      <w:r>
        <w:t>зар</w:t>
      </w:r>
      <w:r>
        <w:t>аботная плата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D71F28" w:rsidRDefault="001F5C0E">
      <w:pPr>
        <w:pStyle w:val="ConsPlusNormal0"/>
        <w:spacing w:before="240"/>
        <w:ind w:firstLine="540"/>
        <w:jc w:val="both"/>
      </w:pPr>
      <w: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D71F28" w:rsidRDefault="001F5C0E">
      <w:pPr>
        <w:pStyle w:val="ConsPlusNormal0"/>
        <w:spacing w:before="240"/>
        <w:ind w:firstLine="540"/>
        <w:jc w:val="both"/>
      </w:pPr>
      <w:r>
        <w:t>выплаты стимулирующего характера - доплаты и надбавки стимулирующе</w:t>
      </w:r>
      <w:r>
        <w:t>го характера, премии и иные поощрительные выплаты.</w:t>
      </w:r>
    </w:p>
    <w:p w:rsidR="00D71F28" w:rsidRDefault="001F5C0E">
      <w:pPr>
        <w:pStyle w:val="ConsPlusNormal0"/>
        <w:spacing w:before="240"/>
        <w:ind w:firstLine="540"/>
        <w:jc w:val="both"/>
      </w:pPr>
      <w:r>
        <w:t>1.3. Заработная плата (оплата труда) работника определяется исходя из:</w:t>
      </w:r>
    </w:p>
    <w:p w:rsidR="00D71F28" w:rsidRDefault="001F5C0E">
      <w:pPr>
        <w:pStyle w:val="ConsPlusNormal0"/>
        <w:spacing w:before="240"/>
        <w:ind w:firstLine="540"/>
        <w:jc w:val="both"/>
      </w:pPr>
      <w:r>
        <w:t>должностных окладов;</w:t>
      </w:r>
    </w:p>
    <w:p w:rsidR="00D71F28" w:rsidRDefault="001F5C0E">
      <w:pPr>
        <w:pStyle w:val="ConsPlusNormal0"/>
        <w:spacing w:before="240"/>
        <w:ind w:firstLine="540"/>
        <w:jc w:val="both"/>
      </w:pPr>
      <w:r>
        <w:t>выплат компенсационного характера;</w:t>
      </w:r>
    </w:p>
    <w:p w:rsidR="00D71F28" w:rsidRDefault="001F5C0E">
      <w:pPr>
        <w:pStyle w:val="ConsPlusNormal0"/>
        <w:spacing w:before="240"/>
        <w:ind w:firstLine="540"/>
        <w:jc w:val="both"/>
      </w:pPr>
      <w:r>
        <w:t>выплат стимулирующего характера.</w:t>
      </w:r>
    </w:p>
    <w:p w:rsidR="00D71F28" w:rsidRDefault="00D71F28">
      <w:pPr>
        <w:pStyle w:val="ConsPlusNormal0"/>
        <w:jc w:val="both"/>
      </w:pPr>
    </w:p>
    <w:p w:rsidR="00D71F28" w:rsidRDefault="001F5C0E">
      <w:pPr>
        <w:pStyle w:val="ConsPlusTitle0"/>
        <w:jc w:val="center"/>
        <w:outlineLvl w:val="1"/>
      </w:pPr>
      <w:r>
        <w:t>II. Определение базовых окладов работников п</w:t>
      </w:r>
      <w:r>
        <w:t>рофессиональных</w:t>
      </w:r>
    </w:p>
    <w:p w:rsidR="00D71F28" w:rsidRDefault="001F5C0E">
      <w:pPr>
        <w:pStyle w:val="ConsPlusTitle0"/>
        <w:jc w:val="center"/>
      </w:pPr>
      <w:r>
        <w:t>квалификационных групп общеотраслевых профессий рабочих</w:t>
      </w:r>
    </w:p>
    <w:p w:rsidR="00D71F28" w:rsidRDefault="001F5C0E">
      <w:pPr>
        <w:pStyle w:val="ConsPlusTitle0"/>
        <w:jc w:val="center"/>
      </w:pPr>
      <w:r>
        <w:t>и общеотраслевых должностей руководителей, специалистов</w:t>
      </w:r>
    </w:p>
    <w:p w:rsidR="00D71F28" w:rsidRDefault="001F5C0E">
      <w:pPr>
        <w:pStyle w:val="ConsPlusTitle0"/>
        <w:jc w:val="center"/>
      </w:pPr>
      <w:r>
        <w:t>и служащих государственных организаций социального</w:t>
      </w:r>
    </w:p>
    <w:p w:rsidR="00D71F28" w:rsidRDefault="001F5C0E">
      <w:pPr>
        <w:pStyle w:val="ConsPlusTitle0"/>
        <w:jc w:val="center"/>
      </w:pPr>
      <w:r>
        <w:t>обслуживания населения и государственных учреждений</w:t>
      </w:r>
    </w:p>
    <w:p w:rsidR="00D71F28" w:rsidRDefault="001F5C0E">
      <w:pPr>
        <w:pStyle w:val="ConsPlusTitle0"/>
        <w:jc w:val="center"/>
      </w:pPr>
      <w:r>
        <w:t>социальной защиты Республ</w:t>
      </w:r>
      <w:r>
        <w:t>ики Татарстан</w:t>
      </w:r>
    </w:p>
    <w:p w:rsidR="00D71F28" w:rsidRDefault="00D71F28">
      <w:pPr>
        <w:pStyle w:val="ConsPlusNormal0"/>
        <w:jc w:val="center"/>
      </w:pPr>
    </w:p>
    <w:p w:rsidR="00D71F28" w:rsidRDefault="001F5C0E">
      <w:pPr>
        <w:pStyle w:val="ConsPlusNormal0"/>
        <w:jc w:val="center"/>
      </w:pPr>
      <w:r>
        <w:t xml:space="preserve">(в ред. </w:t>
      </w:r>
      <w:hyperlink r:id="rId102" w:tooltip="Постановление КМ РТ от 19.04.2025 N 251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Постановления</w:t>
        </w:r>
      </w:hyperlink>
      <w:r>
        <w:t xml:space="preserve"> КМ РТ от 19.04.2025 N 251)</w:t>
      </w:r>
    </w:p>
    <w:p w:rsidR="00D71F28" w:rsidRDefault="00D71F28">
      <w:pPr>
        <w:pStyle w:val="ConsPlusNormal0"/>
        <w:jc w:val="both"/>
      </w:pPr>
    </w:p>
    <w:p w:rsidR="00D71F28" w:rsidRDefault="001F5C0E">
      <w:pPr>
        <w:pStyle w:val="ConsPlusNormal0"/>
        <w:ind w:firstLine="540"/>
        <w:jc w:val="both"/>
      </w:pPr>
      <w:r>
        <w:lastRenderedPageBreak/>
        <w:t>2.1. Базовые оклады работников профессиональных квалификаци</w:t>
      </w:r>
      <w:r>
        <w:t>онных групп общеотраслевых профессий рабочих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4"/>
        <w:gridCol w:w="3515"/>
      </w:tblGrid>
      <w:tr w:rsidR="00D71F28">
        <w:tc>
          <w:tcPr>
            <w:tcW w:w="5524" w:type="dxa"/>
          </w:tcPr>
          <w:p w:rsidR="00D71F28" w:rsidRDefault="001F5C0E">
            <w:pPr>
              <w:pStyle w:val="ConsPlusNormal0"/>
              <w:jc w:val="center"/>
            </w:pPr>
            <w:r>
              <w:t>Квалификационный уровень</w:t>
            </w:r>
          </w:p>
        </w:tc>
        <w:tc>
          <w:tcPr>
            <w:tcW w:w="3515" w:type="dxa"/>
          </w:tcPr>
          <w:p w:rsidR="00D71F28" w:rsidRDefault="001F5C0E">
            <w:pPr>
              <w:pStyle w:val="ConsPlusNormal0"/>
              <w:jc w:val="center"/>
            </w:pPr>
            <w:r>
              <w:t xml:space="preserve">Размер базового </w:t>
            </w:r>
            <w:r>
              <w:t>оклада в месяц, рублей</w:t>
            </w:r>
          </w:p>
        </w:tc>
      </w:tr>
      <w:tr w:rsidR="00D71F28">
        <w:tc>
          <w:tcPr>
            <w:tcW w:w="9039" w:type="dxa"/>
            <w:gridSpan w:val="2"/>
          </w:tcPr>
          <w:p w:rsidR="00D71F28" w:rsidRDefault="001F5C0E">
            <w:pPr>
              <w:pStyle w:val="ConsPlusNormal0"/>
              <w:jc w:val="center"/>
            </w:pPr>
            <w:r>
              <w:t>Профессиональная квалификационная группа "Общеотраслевые профессии рабочих первого уровня"</w:t>
            </w:r>
          </w:p>
        </w:tc>
      </w:tr>
      <w:tr w:rsidR="00D71F28">
        <w:tc>
          <w:tcPr>
            <w:tcW w:w="5524" w:type="dxa"/>
          </w:tcPr>
          <w:p w:rsidR="00D71F28" w:rsidRDefault="001F5C0E">
            <w:pPr>
              <w:pStyle w:val="ConsPlusNormal0"/>
            </w:pPr>
            <w:r>
              <w:t>Первый квалификационный уровень</w:t>
            </w:r>
          </w:p>
        </w:tc>
        <w:tc>
          <w:tcPr>
            <w:tcW w:w="3515" w:type="dxa"/>
          </w:tcPr>
          <w:p w:rsidR="00D71F28" w:rsidRDefault="001F5C0E">
            <w:pPr>
              <w:pStyle w:val="ConsPlusNormal0"/>
              <w:jc w:val="center"/>
            </w:pPr>
            <w:r>
              <w:t>23 320</w:t>
            </w:r>
          </w:p>
        </w:tc>
      </w:tr>
      <w:tr w:rsidR="00D71F28">
        <w:tc>
          <w:tcPr>
            <w:tcW w:w="5524" w:type="dxa"/>
          </w:tcPr>
          <w:p w:rsidR="00D71F28" w:rsidRDefault="001F5C0E">
            <w:pPr>
              <w:pStyle w:val="ConsPlusNormal0"/>
            </w:pPr>
            <w:r>
              <w:t>Второй квалификационный уровень</w:t>
            </w:r>
          </w:p>
        </w:tc>
        <w:tc>
          <w:tcPr>
            <w:tcW w:w="3515" w:type="dxa"/>
          </w:tcPr>
          <w:p w:rsidR="00D71F28" w:rsidRDefault="001F5C0E">
            <w:pPr>
              <w:pStyle w:val="ConsPlusNormal0"/>
              <w:jc w:val="center"/>
            </w:pPr>
            <w:r>
              <w:t>23 520</w:t>
            </w:r>
          </w:p>
        </w:tc>
      </w:tr>
      <w:tr w:rsidR="00D71F28">
        <w:tc>
          <w:tcPr>
            <w:tcW w:w="9039" w:type="dxa"/>
            <w:gridSpan w:val="2"/>
          </w:tcPr>
          <w:p w:rsidR="00D71F28" w:rsidRDefault="001F5C0E">
            <w:pPr>
              <w:pStyle w:val="ConsPlusNormal0"/>
              <w:jc w:val="center"/>
            </w:pPr>
            <w:r>
              <w:t>Профессиональная квалификационная группа "Общеотраслевые профессии рабочих второго уровня"</w:t>
            </w:r>
          </w:p>
        </w:tc>
      </w:tr>
      <w:tr w:rsidR="00D71F28">
        <w:tc>
          <w:tcPr>
            <w:tcW w:w="5524" w:type="dxa"/>
          </w:tcPr>
          <w:p w:rsidR="00D71F28" w:rsidRDefault="001F5C0E">
            <w:pPr>
              <w:pStyle w:val="ConsPlusNormal0"/>
            </w:pPr>
            <w:r>
              <w:t>Первый квалификационный уровень</w:t>
            </w:r>
          </w:p>
        </w:tc>
        <w:tc>
          <w:tcPr>
            <w:tcW w:w="3515" w:type="dxa"/>
          </w:tcPr>
          <w:p w:rsidR="00D71F28" w:rsidRDefault="001F5C0E">
            <w:pPr>
              <w:pStyle w:val="ConsPlusNormal0"/>
              <w:jc w:val="center"/>
            </w:pPr>
            <w:r>
              <w:t>23 660</w:t>
            </w:r>
          </w:p>
        </w:tc>
      </w:tr>
      <w:tr w:rsidR="00D71F28">
        <w:tc>
          <w:tcPr>
            <w:tcW w:w="5524" w:type="dxa"/>
          </w:tcPr>
          <w:p w:rsidR="00D71F28" w:rsidRDefault="001F5C0E">
            <w:pPr>
              <w:pStyle w:val="ConsPlusNormal0"/>
            </w:pPr>
            <w:r>
              <w:t>Второй квалификационный уровень</w:t>
            </w:r>
          </w:p>
        </w:tc>
        <w:tc>
          <w:tcPr>
            <w:tcW w:w="3515" w:type="dxa"/>
          </w:tcPr>
          <w:p w:rsidR="00D71F28" w:rsidRDefault="001F5C0E">
            <w:pPr>
              <w:pStyle w:val="ConsPlusNormal0"/>
              <w:jc w:val="center"/>
            </w:pPr>
            <w:r>
              <w:t>23 840</w:t>
            </w:r>
          </w:p>
        </w:tc>
      </w:tr>
      <w:tr w:rsidR="00D71F28">
        <w:tc>
          <w:tcPr>
            <w:tcW w:w="5524" w:type="dxa"/>
          </w:tcPr>
          <w:p w:rsidR="00D71F28" w:rsidRDefault="001F5C0E">
            <w:pPr>
              <w:pStyle w:val="ConsPlusNormal0"/>
            </w:pPr>
            <w:r>
              <w:t>Третий квалификационный уровень</w:t>
            </w:r>
          </w:p>
        </w:tc>
        <w:tc>
          <w:tcPr>
            <w:tcW w:w="3515" w:type="dxa"/>
          </w:tcPr>
          <w:p w:rsidR="00D71F28" w:rsidRDefault="001F5C0E">
            <w:pPr>
              <w:pStyle w:val="ConsPlusNormal0"/>
              <w:jc w:val="center"/>
            </w:pPr>
            <w:r>
              <w:t>24 020</w:t>
            </w:r>
          </w:p>
        </w:tc>
      </w:tr>
      <w:tr w:rsidR="00D71F28">
        <w:tc>
          <w:tcPr>
            <w:tcW w:w="5524" w:type="dxa"/>
          </w:tcPr>
          <w:p w:rsidR="00D71F28" w:rsidRDefault="001F5C0E">
            <w:pPr>
              <w:pStyle w:val="ConsPlusNormal0"/>
            </w:pPr>
            <w:r>
              <w:t>Четвертый квалификационный уровень</w:t>
            </w:r>
          </w:p>
        </w:tc>
        <w:tc>
          <w:tcPr>
            <w:tcW w:w="3515" w:type="dxa"/>
          </w:tcPr>
          <w:p w:rsidR="00D71F28" w:rsidRDefault="001F5C0E">
            <w:pPr>
              <w:pStyle w:val="ConsPlusNormal0"/>
              <w:jc w:val="center"/>
            </w:pPr>
            <w:r>
              <w:t>24 550</w:t>
            </w:r>
          </w:p>
        </w:tc>
      </w:tr>
    </w:tbl>
    <w:p w:rsidR="00D71F28" w:rsidRDefault="00D71F28">
      <w:pPr>
        <w:pStyle w:val="ConsPlusNormal0"/>
        <w:jc w:val="both"/>
      </w:pPr>
    </w:p>
    <w:p w:rsidR="00D71F28" w:rsidRDefault="001F5C0E">
      <w:pPr>
        <w:pStyle w:val="ConsPlusNormal0"/>
        <w:ind w:firstLine="540"/>
        <w:jc w:val="both"/>
      </w:pPr>
      <w:r>
        <w:t>2.2. Базовые оклады работников профессиональных квалификационных групп общеотраслевых должностей руководителей, специалистов и служащих государственных организаций социального обслуживания населения и государственных учреждений социальной защиты Республики</w:t>
      </w:r>
      <w:r>
        <w:t xml:space="preserve"> Татарстан устанавливаются в следующих размерах:</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5"/>
        <w:gridCol w:w="3402"/>
      </w:tblGrid>
      <w:tr w:rsidR="00D71F28">
        <w:tc>
          <w:tcPr>
            <w:tcW w:w="5665" w:type="dxa"/>
          </w:tcPr>
          <w:p w:rsidR="00D71F28" w:rsidRDefault="001F5C0E">
            <w:pPr>
              <w:pStyle w:val="ConsPlusNormal0"/>
              <w:jc w:val="center"/>
            </w:pPr>
            <w:r>
              <w:t>Квалификационный уровень</w:t>
            </w:r>
          </w:p>
        </w:tc>
        <w:tc>
          <w:tcPr>
            <w:tcW w:w="3402" w:type="dxa"/>
          </w:tcPr>
          <w:p w:rsidR="00D71F28" w:rsidRDefault="001F5C0E">
            <w:pPr>
              <w:pStyle w:val="ConsPlusNormal0"/>
              <w:jc w:val="center"/>
            </w:pPr>
            <w:r>
              <w:t>Размер базового оклада в месяц, рублей</w:t>
            </w:r>
          </w:p>
        </w:tc>
      </w:tr>
      <w:tr w:rsidR="00D71F28">
        <w:tc>
          <w:tcPr>
            <w:tcW w:w="5665" w:type="dxa"/>
          </w:tcPr>
          <w:p w:rsidR="00D71F28" w:rsidRDefault="001F5C0E">
            <w:pPr>
              <w:pStyle w:val="ConsPlusNormal0"/>
              <w:jc w:val="center"/>
            </w:pPr>
            <w:r>
              <w:t>1</w:t>
            </w:r>
          </w:p>
        </w:tc>
        <w:tc>
          <w:tcPr>
            <w:tcW w:w="3402" w:type="dxa"/>
          </w:tcPr>
          <w:p w:rsidR="00D71F28" w:rsidRDefault="001F5C0E">
            <w:pPr>
              <w:pStyle w:val="ConsPlusNormal0"/>
              <w:jc w:val="center"/>
            </w:pPr>
            <w:r>
              <w:t>2</w:t>
            </w:r>
          </w:p>
        </w:tc>
      </w:tr>
      <w:tr w:rsidR="00D71F28">
        <w:tc>
          <w:tcPr>
            <w:tcW w:w="9067" w:type="dxa"/>
            <w:gridSpan w:val="2"/>
          </w:tcPr>
          <w:p w:rsidR="00D71F28" w:rsidRDefault="001F5C0E">
            <w:pPr>
              <w:pStyle w:val="ConsPlusNormal0"/>
              <w:jc w:val="center"/>
            </w:pPr>
            <w:r>
              <w:t>Профессиональная квалификационная группа "Общеотраслевые должности служащих первого уровня"</w:t>
            </w:r>
          </w:p>
        </w:tc>
      </w:tr>
      <w:tr w:rsidR="00D71F28">
        <w:tc>
          <w:tcPr>
            <w:tcW w:w="5665" w:type="dxa"/>
          </w:tcPr>
          <w:p w:rsidR="00D71F28" w:rsidRDefault="001F5C0E">
            <w:pPr>
              <w:pStyle w:val="ConsPlusNormal0"/>
            </w:pPr>
            <w:r>
              <w:t>Первый квалификационный уровень</w:t>
            </w:r>
          </w:p>
        </w:tc>
        <w:tc>
          <w:tcPr>
            <w:tcW w:w="3402" w:type="dxa"/>
          </w:tcPr>
          <w:p w:rsidR="00D71F28" w:rsidRDefault="001F5C0E">
            <w:pPr>
              <w:pStyle w:val="ConsPlusNormal0"/>
              <w:jc w:val="center"/>
            </w:pPr>
            <w:r>
              <w:t>23 320</w:t>
            </w:r>
          </w:p>
        </w:tc>
      </w:tr>
      <w:tr w:rsidR="00D71F28">
        <w:tc>
          <w:tcPr>
            <w:tcW w:w="5665" w:type="dxa"/>
          </w:tcPr>
          <w:p w:rsidR="00D71F28" w:rsidRDefault="001F5C0E">
            <w:pPr>
              <w:pStyle w:val="ConsPlusNormal0"/>
            </w:pPr>
            <w:r>
              <w:t>Второй квалификационный уровень</w:t>
            </w:r>
          </w:p>
        </w:tc>
        <w:tc>
          <w:tcPr>
            <w:tcW w:w="3402" w:type="dxa"/>
          </w:tcPr>
          <w:p w:rsidR="00D71F28" w:rsidRDefault="001F5C0E">
            <w:pPr>
              <w:pStyle w:val="ConsPlusNormal0"/>
              <w:jc w:val="center"/>
            </w:pPr>
            <w:r>
              <w:t>23 520</w:t>
            </w:r>
          </w:p>
        </w:tc>
      </w:tr>
      <w:tr w:rsidR="00D71F28">
        <w:tc>
          <w:tcPr>
            <w:tcW w:w="9067" w:type="dxa"/>
            <w:gridSpan w:val="2"/>
          </w:tcPr>
          <w:p w:rsidR="00D71F28" w:rsidRDefault="001F5C0E">
            <w:pPr>
              <w:pStyle w:val="ConsPlusNormal0"/>
              <w:jc w:val="center"/>
            </w:pPr>
            <w:r>
              <w:t>Профессиональная квалификационная группа "Общеотраслевые должности служащих второго уровня"</w:t>
            </w:r>
          </w:p>
        </w:tc>
      </w:tr>
      <w:tr w:rsidR="00D71F28">
        <w:tc>
          <w:tcPr>
            <w:tcW w:w="5665" w:type="dxa"/>
          </w:tcPr>
          <w:p w:rsidR="00D71F28" w:rsidRDefault="001F5C0E">
            <w:pPr>
              <w:pStyle w:val="ConsPlusNormal0"/>
            </w:pPr>
            <w:r>
              <w:t>Первый квалификационный уровень</w:t>
            </w:r>
          </w:p>
        </w:tc>
        <w:tc>
          <w:tcPr>
            <w:tcW w:w="3402" w:type="dxa"/>
          </w:tcPr>
          <w:p w:rsidR="00D71F28" w:rsidRDefault="001F5C0E">
            <w:pPr>
              <w:pStyle w:val="ConsPlusNormal0"/>
              <w:jc w:val="center"/>
            </w:pPr>
            <w:r>
              <w:t>23 660</w:t>
            </w:r>
          </w:p>
        </w:tc>
      </w:tr>
      <w:tr w:rsidR="00D71F28">
        <w:tc>
          <w:tcPr>
            <w:tcW w:w="5665" w:type="dxa"/>
          </w:tcPr>
          <w:p w:rsidR="00D71F28" w:rsidRDefault="001F5C0E">
            <w:pPr>
              <w:pStyle w:val="ConsPlusNormal0"/>
            </w:pPr>
            <w:r>
              <w:t>Второй квалификационный уровень</w:t>
            </w:r>
          </w:p>
        </w:tc>
        <w:tc>
          <w:tcPr>
            <w:tcW w:w="3402" w:type="dxa"/>
          </w:tcPr>
          <w:p w:rsidR="00D71F28" w:rsidRDefault="001F5C0E">
            <w:pPr>
              <w:pStyle w:val="ConsPlusNormal0"/>
              <w:jc w:val="center"/>
            </w:pPr>
            <w:r>
              <w:t>23 840</w:t>
            </w:r>
          </w:p>
        </w:tc>
      </w:tr>
      <w:tr w:rsidR="00D71F28">
        <w:tc>
          <w:tcPr>
            <w:tcW w:w="5665" w:type="dxa"/>
          </w:tcPr>
          <w:p w:rsidR="00D71F28" w:rsidRDefault="001F5C0E">
            <w:pPr>
              <w:pStyle w:val="ConsPlusNormal0"/>
            </w:pPr>
            <w:r>
              <w:lastRenderedPageBreak/>
              <w:t>Третий квалификационный уровень</w:t>
            </w:r>
          </w:p>
        </w:tc>
        <w:tc>
          <w:tcPr>
            <w:tcW w:w="3402" w:type="dxa"/>
          </w:tcPr>
          <w:p w:rsidR="00D71F28" w:rsidRDefault="001F5C0E">
            <w:pPr>
              <w:pStyle w:val="ConsPlusNormal0"/>
              <w:jc w:val="center"/>
            </w:pPr>
            <w:r>
              <w:t>24 020</w:t>
            </w:r>
          </w:p>
        </w:tc>
      </w:tr>
      <w:tr w:rsidR="00D71F28">
        <w:tc>
          <w:tcPr>
            <w:tcW w:w="5665" w:type="dxa"/>
          </w:tcPr>
          <w:p w:rsidR="00D71F28" w:rsidRDefault="001F5C0E">
            <w:pPr>
              <w:pStyle w:val="ConsPlusNormal0"/>
            </w:pPr>
            <w:r>
              <w:t>Четвертый квалификационный уровень</w:t>
            </w:r>
          </w:p>
        </w:tc>
        <w:tc>
          <w:tcPr>
            <w:tcW w:w="3402" w:type="dxa"/>
          </w:tcPr>
          <w:p w:rsidR="00D71F28" w:rsidRDefault="001F5C0E">
            <w:pPr>
              <w:pStyle w:val="ConsPlusNormal0"/>
              <w:jc w:val="center"/>
            </w:pPr>
            <w:r>
              <w:t>24 240</w:t>
            </w:r>
          </w:p>
        </w:tc>
      </w:tr>
      <w:tr w:rsidR="00D71F28">
        <w:tc>
          <w:tcPr>
            <w:tcW w:w="5665" w:type="dxa"/>
          </w:tcPr>
          <w:p w:rsidR="00D71F28" w:rsidRDefault="001F5C0E">
            <w:pPr>
              <w:pStyle w:val="ConsPlusNormal0"/>
            </w:pPr>
            <w:r>
              <w:t>Пятый квалификационный уровень</w:t>
            </w:r>
          </w:p>
        </w:tc>
        <w:tc>
          <w:tcPr>
            <w:tcW w:w="3402" w:type="dxa"/>
          </w:tcPr>
          <w:p w:rsidR="00D71F28" w:rsidRDefault="001F5C0E">
            <w:pPr>
              <w:pStyle w:val="ConsPlusNormal0"/>
              <w:jc w:val="center"/>
            </w:pPr>
            <w:r>
              <w:t>24 430</w:t>
            </w:r>
          </w:p>
        </w:tc>
      </w:tr>
      <w:tr w:rsidR="00D71F28">
        <w:tc>
          <w:tcPr>
            <w:tcW w:w="9067" w:type="dxa"/>
            <w:gridSpan w:val="2"/>
          </w:tcPr>
          <w:p w:rsidR="00D71F28" w:rsidRDefault="001F5C0E">
            <w:pPr>
              <w:pStyle w:val="ConsPlusNormal0"/>
              <w:jc w:val="center"/>
            </w:pPr>
            <w:r>
              <w:t>Профессиональная квалификационная группа "Общеотраслевые должности служащих третьего уровня"</w:t>
            </w:r>
          </w:p>
        </w:tc>
      </w:tr>
      <w:tr w:rsidR="00D71F28">
        <w:tc>
          <w:tcPr>
            <w:tcW w:w="5665" w:type="dxa"/>
          </w:tcPr>
          <w:p w:rsidR="00D71F28" w:rsidRDefault="001F5C0E">
            <w:pPr>
              <w:pStyle w:val="ConsPlusNormal0"/>
            </w:pPr>
            <w:r>
              <w:t>Первый квалификационный уровень</w:t>
            </w:r>
          </w:p>
        </w:tc>
        <w:tc>
          <w:tcPr>
            <w:tcW w:w="3402" w:type="dxa"/>
          </w:tcPr>
          <w:p w:rsidR="00D71F28" w:rsidRDefault="001F5C0E">
            <w:pPr>
              <w:pStyle w:val="ConsPlusNormal0"/>
              <w:jc w:val="center"/>
            </w:pPr>
            <w:r>
              <w:t>24 620</w:t>
            </w:r>
          </w:p>
        </w:tc>
      </w:tr>
      <w:tr w:rsidR="00D71F28">
        <w:tc>
          <w:tcPr>
            <w:tcW w:w="5665" w:type="dxa"/>
          </w:tcPr>
          <w:p w:rsidR="00D71F28" w:rsidRDefault="001F5C0E">
            <w:pPr>
              <w:pStyle w:val="ConsPlusNormal0"/>
            </w:pPr>
            <w:r>
              <w:t>Второй квалификационный уровень</w:t>
            </w:r>
          </w:p>
        </w:tc>
        <w:tc>
          <w:tcPr>
            <w:tcW w:w="3402" w:type="dxa"/>
          </w:tcPr>
          <w:p w:rsidR="00D71F28" w:rsidRDefault="001F5C0E">
            <w:pPr>
              <w:pStyle w:val="ConsPlusNormal0"/>
              <w:jc w:val="center"/>
            </w:pPr>
            <w:r>
              <w:t>24 820</w:t>
            </w:r>
          </w:p>
        </w:tc>
      </w:tr>
      <w:tr w:rsidR="00D71F28">
        <w:tc>
          <w:tcPr>
            <w:tcW w:w="5665" w:type="dxa"/>
          </w:tcPr>
          <w:p w:rsidR="00D71F28" w:rsidRDefault="001F5C0E">
            <w:pPr>
              <w:pStyle w:val="ConsPlusNormal0"/>
            </w:pPr>
            <w:r>
              <w:t>Третий квалификационный уровень</w:t>
            </w:r>
          </w:p>
        </w:tc>
        <w:tc>
          <w:tcPr>
            <w:tcW w:w="3402" w:type="dxa"/>
          </w:tcPr>
          <w:p w:rsidR="00D71F28" w:rsidRDefault="001F5C0E">
            <w:pPr>
              <w:pStyle w:val="ConsPlusNormal0"/>
              <w:jc w:val="center"/>
            </w:pPr>
            <w:r>
              <w:t>25 050</w:t>
            </w:r>
          </w:p>
        </w:tc>
      </w:tr>
      <w:tr w:rsidR="00D71F28">
        <w:tc>
          <w:tcPr>
            <w:tcW w:w="5665" w:type="dxa"/>
          </w:tcPr>
          <w:p w:rsidR="00D71F28" w:rsidRDefault="001F5C0E">
            <w:pPr>
              <w:pStyle w:val="ConsPlusNormal0"/>
            </w:pPr>
            <w:r>
              <w:t>Четвертый квалификационный уровень</w:t>
            </w:r>
          </w:p>
        </w:tc>
        <w:tc>
          <w:tcPr>
            <w:tcW w:w="3402" w:type="dxa"/>
          </w:tcPr>
          <w:p w:rsidR="00D71F28" w:rsidRDefault="001F5C0E">
            <w:pPr>
              <w:pStyle w:val="ConsPlusNormal0"/>
              <w:jc w:val="center"/>
            </w:pPr>
            <w:r>
              <w:t>25 250</w:t>
            </w:r>
          </w:p>
        </w:tc>
      </w:tr>
      <w:tr w:rsidR="00D71F28">
        <w:tc>
          <w:tcPr>
            <w:tcW w:w="5665" w:type="dxa"/>
          </w:tcPr>
          <w:p w:rsidR="00D71F28" w:rsidRDefault="001F5C0E">
            <w:pPr>
              <w:pStyle w:val="ConsPlusNormal0"/>
            </w:pPr>
            <w:r>
              <w:t>Пятый квалификационный уровень</w:t>
            </w:r>
          </w:p>
        </w:tc>
        <w:tc>
          <w:tcPr>
            <w:tcW w:w="3402" w:type="dxa"/>
          </w:tcPr>
          <w:p w:rsidR="00D71F28" w:rsidRDefault="001F5C0E">
            <w:pPr>
              <w:pStyle w:val="ConsPlusNormal0"/>
              <w:jc w:val="center"/>
            </w:pPr>
            <w:r>
              <w:t>25 450</w:t>
            </w:r>
          </w:p>
        </w:tc>
      </w:tr>
      <w:tr w:rsidR="00D71F28">
        <w:tc>
          <w:tcPr>
            <w:tcW w:w="9067" w:type="dxa"/>
            <w:gridSpan w:val="2"/>
          </w:tcPr>
          <w:p w:rsidR="00D71F28" w:rsidRDefault="001F5C0E">
            <w:pPr>
              <w:pStyle w:val="ConsPlusNormal0"/>
              <w:jc w:val="center"/>
            </w:pPr>
            <w:r>
              <w:t>Профессиональная квалификационная группа "Общеотраслевые должности служащих четвертого уровня"</w:t>
            </w:r>
          </w:p>
        </w:tc>
      </w:tr>
      <w:tr w:rsidR="00D71F28">
        <w:tc>
          <w:tcPr>
            <w:tcW w:w="5665" w:type="dxa"/>
          </w:tcPr>
          <w:p w:rsidR="00D71F28" w:rsidRDefault="001F5C0E">
            <w:pPr>
              <w:pStyle w:val="ConsPlusNormal0"/>
            </w:pPr>
            <w:r>
              <w:t>Первый квалификационный уровень</w:t>
            </w:r>
          </w:p>
        </w:tc>
        <w:tc>
          <w:tcPr>
            <w:tcW w:w="3402" w:type="dxa"/>
          </w:tcPr>
          <w:p w:rsidR="00D71F28" w:rsidRDefault="001F5C0E">
            <w:pPr>
              <w:pStyle w:val="ConsPlusNormal0"/>
              <w:jc w:val="center"/>
            </w:pPr>
            <w:r>
              <w:t>26 400</w:t>
            </w:r>
          </w:p>
        </w:tc>
      </w:tr>
      <w:tr w:rsidR="00D71F28">
        <w:tc>
          <w:tcPr>
            <w:tcW w:w="5665" w:type="dxa"/>
          </w:tcPr>
          <w:p w:rsidR="00D71F28" w:rsidRDefault="001F5C0E">
            <w:pPr>
              <w:pStyle w:val="ConsPlusNormal0"/>
            </w:pPr>
            <w:r>
              <w:t>Второй квалификационный уровень</w:t>
            </w:r>
          </w:p>
        </w:tc>
        <w:tc>
          <w:tcPr>
            <w:tcW w:w="3402" w:type="dxa"/>
          </w:tcPr>
          <w:p w:rsidR="00D71F28" w:rsidRDefault="001F5C0E">
            <w:pPr>
              <w:pStyle w:val="ConsPlusNormal0"/>
              <w:jc w:val="center"/>
            </w:pPr>
            <w:r>
              <w:t>26 600</w:t>
            </w:r>
          </w:p>
        </w:tc>
      </w:tr>
      <w:tr w:rsidR="00D71F28">
        <w:tc>
          <w:tcPr>
            <w:tcW w:w="5665" w:type="dxa"/>
          </w:tcPr>
          <w:p w:rsidR="00D71F28" w:rsidRDefault="001F5C0E">
            <w:pPr>
              <w:pStyle w:val="ConsPlusNormal0"/>
            </w:pPr>
            <w:r>
              <w:t>Третий квалификационный уровень</w:t>
            </w:r>
          </w:p>
        </w:tc>
        <w:tc>
          <w:tcPr>
            <w:tcW w:w="3402" w:type="dxa"/>
          </w:tcPr>
          <w:p w:rsidR="00D71F28" w:rsidRDefault="001F5C0E">
            <w:pPr>
              <w:pStyle w:val="ConsPlusNormal0"/>
              <w:jc w:val="center"/>
            </w:pPr>
            <w:r>
              <w:t>26 800</w:t>
            </w:r>
          </w:p>
        </w:tc>
      </w:tr>
    </w:tbl>
    <w:p w:rsidR="00D71F28" w:rsidRDefault="00D71F28">
      <w:pPr>
        <w:pStyle w:val="ConsPlusNormal0"/>
        <w:jc w:val="both"/>
      </w:pPr>
    </w:p>
    <w:p w:rsidR="00D71F28" w:rsidRDefault="001F5C0E">
      <w:pPr>
        <w:pStyle w:val="ConsPlusTitle0"/>
        <w:jc w:val="center"/>
        <w:outlineLvl w:val="1"/>
      </w:pPr>
      <w:r>
        <w:t>III. Порядок формирования должностных окладов работников</w:t>
      </w:r>
    </w:p>
    <w:p w:rsidR="00D71F28" w:rsidRDefault="001F5C0E">
      <w:pPr>
        <w:pStyle w:val="ConsPlusTitle0"/>
        <w:jc w:val="center"/>
      </w:pPr>
      <w:r>
        <w:t>профессиональных квалификационных групп общеотраслевых</w:t>
      </w:r>
    </w:p>
    <w:p w:rsidR="00D71F28" w:rsidRDefault="001F5C0E">
      <w:pPr>
        <w:pStyle w:val="ConsPlusTitle0"/>
        <w:jc w:val="center"/>
      </w:pPr>
      <w:r>
        <w:t>профессий рабочих и общеотраслевых должностей руководителей,</w:t>
      </w:r>
    </w:p>
    <w:p w:rsidR="00D71F28" w:rsidRDefault="001F5C0E">
      <w:pPr>
        <w:pStyle w:val="ConsPlusTitle0"/>
        <w:jc w:val="center"/>
      </w:pPr>
      <w:r>
        <w:t>специалистов и служащих государственных организаций</w:t>
      </w:r>
    </w:p>
    <w:p w:rsidR="00D71F28" w:rsidRDefault="001F5C0E">
      <w:pPr>
        <w:pStyle w:val="ConsPlusTitle0"/>
        <w:jc w:val="center"/>
      </w:pPr>
      <w:r>
        <w:t>социального обслуживания населения и государственных</w:t>
      </w:r>
    </w:p>
    <w:p w:rsidR="00D71F28" w:rsidRDefault="001F5C0E">
      <w:pPr>
        <w:pStyle w:val="ConsPlusTitle0"/>
        <w:jc w:val="center"/>
      </w:pPr>
      <w:r>
        <w:t>учреждений социальной защиты Республики Татарстан</w:t>
      </w:r>
    </w:p>
    <w:p w:rsidR="00D71F28" w:rsidRDefault="00D71F28">
      <w:pPr>
        <w:pStyle w:val="ConsPlusNormal0"/>
        <w:jc w:val="both"/>
      </w:pPr>
    </w:p>
    <w:p w:rsidR="00D71F28" w:rsidRDefault="001F5C0E">
      <w:pPr>
        <w:pStyle w:val="ConsPlusNormal0"/>
        <w:ind w:firstLine="540"/>
        <w:jc w:val="both"/>
      </w:pPr>
      <w:r>
        <w:t>3.1. Должностной оклад работников профессиональных квалификационных групп общеотраслевых профессий р</w:t>
      </w:r>
      <w:r>
        <w:t>абочих и общеотраслевых должностей руководителей, специалистов и служащих и работников по должностям служащих, не включенным в профессиональные квалификационные группы общеотраслевых должностей руководителей, специалистов и служащих (далее - работники проф</w:t>
      </w:r>
      <w:r>
        <w:t>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организаций социального обслуживания населения и государственных учреждений социальной защиты Республик</w:t>
      </w:r>
      <w:r>
        <w:t>и Татарстан (O</w:t>
      </w:r>
      <w:r>
        <w:rPr>
          <w:vertAlign w:val="subscript"/>
        </w:rPr>
        <w:t>d</w:t>
      </w:r>
      <w:r>
        <w:t>), рассчитывается по формуле:</w:t>
      </w:r>
    </w:p>
    <w:p w:rsidR="00D71F28" w:rsidRDefault="00D71F28">
      <w:pPr>
        <w:pStyle w:val="ConsPlusNormal0"/>
        <w:jc w:val="both"/>
      </w:pPr>
    </w:p>
    <w:p w:rsidR="00D71F28" w:rsidRDefault="001F5C0E">
      <w:pPr>
        <w:pStyle w:val="ConsPlusNormal0"/>
        <w:jc w:val="center"/>
      </w:pPr>
      <w:r>
        <w:t>O</w:t>
      </w:r>
      <w:r>
        <w:rPr>
          <w:vertAlign w:val="subscript"/>
        </w:rPr>
        <w:t>d</w:t>
      </w:r>
      <w:r>
        <w:t xml:space="preserve"> = O</w:t>
      </w:r>
      <w:r>
        <w:rPr>
          <w:vertAlign w:val="subscript"/>
        </w:rPr>
        <w:t>b</w:t>
      </w:r>
      <w:r>
        <w:t xml:space="preserve"> x S,</w:t>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b</w:t>
      </w:r>
      <w:r>
        <w:t xml:space="preserve"> - размер базового оклада работников профессиональных квалификационных групп </w:t>
      </w:r>
      <w:r>
        <w:lastRenderedPageBreak/>
        <w:t>общеотраслевых профессий рабочих и общеотраслевых должностей руководителей, специалистов и служащих государствен</w:t>
      </w:r>
      <w:r>
        <w:t>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S - фактическое количество ставок, занимаемых работниками профессиональных квалификационных групп общеотраслевых профессий рабочих и общ</w:t>
      </w:r>
      <w:r>
        <w:t>еотраслевых должностей руководителей,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D71F28">
      <w:pPr>
        <w:pStyle w:val="ConsPlusNormal0"/>
        <w:jc w:val="both"/>
      </w:pPr>
    </w:p>
    <w:p w:rsidR="00D71F28" w:rsidRDefault="001F5C0E">
      <w:pPr>
        <w:pStyle w:val="ConsPlusTitle0"/>
        <w:jc w:val="center"/>
        <w:outlineLvl w:val="1"/>
      </w:pPr>
      <w:r>
        <w:t>IV. Выплаты стимулирующего характера</w:t>
      </w:r>
    </w:p>
    <w:p w:rsidR="00D71F28" w:rsidRDefault="00D71F28">
      <w:pPr>
        <w:pStyle w:val="ConsPlusNormal0"/>
        <w:jc w:val="both"/>
      </w:pPr>
    </w:p>
    <w:p w:rsidR="00D71F28" w:rsidRDefault="001F5C0E">
      <w:pPr>
        <w:pStyle w:val="ConsPlusNormal0"/>
        <w:ind w:firstLine="540"/>
        <w:jc w:val="both"/>
      </w:pPr>
      <w:r>
        <w:t>4.1. К выплатам стимули</w:t>
      </w:r>
      <w:r>
        <w:t>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D71F28" w:rsidRDefault="001F5C0E">
      <w:pPr>
        <w:pStyle w:val="ConsPlusNormal0"/>
        <w:spacing w:before="240"/>
        <w:ind w:firstLine="540"/>
        <w:jc w:val="both"/>
      </w:pPr>
      <w:r>
        <w:t>4.2. Выплаты стимулирующего характера включают в себя:</w:t>
      </w:r>
    </w:p>
    <w:p w:rsidR="00D71F28" w:rsidRDefault="001F5C0E">
      <w:pPr>
        <w:pStyle w:val="ConsPlusNormal0"/>
        <w:spacing w:before="240"/>
        <w:ind w:firstLine="540"/>
        <w:jc w:val="both"/>
      </w:pPr>
      <w:r>
        <w:t>выплаты за интенсивность труда;</w:t>
      </w:r>
    </w:p>
    <w:p w:rsidR="00D71F28" w:rsidRDefault="001F5C0E">
      <w:pPr>
        <w:pStyle w:val="ConsPlusNormal0"/>
        <w:spacing w:before="240"/>
        <w:ind w:firstLine="540"/>
        <w:jc w:val="both"/>
      </w:pPr>
      <w:r>
        <w:t>выплаты за налич</w:t>
      </w:r>
      <w:r>
        <w:t>ие почетных званий;</w:t>
      </w:r>
    </w:p>
    <w:p w:rsidR="00D71F28" w:rsidRDefault="001F5C0E">
      <w:pPr>
        <w:pStyle w:val="ConsPlusNormal0"/>
        <w:spacing w:before="240"/>
        <w:ind w:firstLine="540"/>
        <w:jc w:val="both"/>
      </w:pPr>
      <w:r>
        <w:t>выплаты за стаж работы по должности;</w:t>
      </w:r>
    </w:p>
    <w:p w:rsidR="00D71F28" w:rsidRDefault="001F5C0E">
      <w:pPr>
        <w:pStyle w:val="ConsPlusNormal0"/>
        <w:spacing w:before="240"/>
        <w:ind w:firstLine="540"/>
        <w:jc w:val="both"/>
      </w:pPr>
      <w:r>
        <w:t>премиальные и иные поощрительные выплаты.</w:t>
      </w:r>
    </w:p>
    <w:p w:rsidR="00D71F28" w:rsidRDefault="001F5C0E">
      <w:pPr>
        <w:pStyle w:val="ConsPlusNormal0"/>
        <w:spacing w:before="240"/>
        <w:ind w:firstLine="540"/>
        <w:jc w:val="both"/>
      </w:pPr>
      <w:r>
        <w:t>4.3. Выплаты за интенсивность труда (B</w:t>
      </w:r>
      <w:r>
        <w:rPr>
          <w:vertAlign w:val="subscript"/>
        </w:rPr>
        <w:t>sd</w:t>
      </w:r>
      <w:r>
        <w:t xml:space="preserve">) предоставляются работникам, входящим в профессиональные квалификационные группы общеотраслевых профессий рабочих и </w:t>
      </w:r>
      <w:r>
        <w:t>общеотраслевых должностей руководителей,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 за работу с определенными категориями получателей услуг и р</w:t>
      </w:r>
      <w:r>
        <w:t>ассчитываются по формуле:</w:t>
      </w:r>
    </w:p>
    <w:p w:rsidR="00D71F28" w:rsidRDefault="00D71F28">
      <w:pPr>
        <w:pStyle w:val="ConsPlusNormal0"/>
        <w:jc w:val="both"/>
      </w:pPr>
    </w:p>
    <w:p w:rsidR="00D71F28" w:rsidRDefault="001F5C0E">
      <w:pPr>
        <w:pStyle w:val="ConsPlusNormal0"/>
        <w:jc w:val="center"/>
      </w:pPr>
      <w:r>
        <w:rPr>
          <w:noProof/>
          <w:position w:val="-24"/>
        </w:rPr>
        <w:drawing>
          <wp:inline distT="0" distB="0" distL="0" distR="0">
            <wp:extent cx="2388870" cy="46418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388870" cy="4641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организаций социального обслуживания населения и государственных учр</w:t>
      </w:r>
      <w:r>
        <w:t>еждений социальной защиты Республики Татарстан;</w:t>
      </w:r>
    </w:p>
    <w:p w:rsidR="00D71F28" w:rsidRDefault="001F5C0E">
      <w:pPr>
        <w:pStyle w:val="ConsPlusNormal0"/>
        <w:spacing w:before="240"/>
        <w:ind w:firstLine="540"/>
        <w:jc w:val="both"/>
      </w:pPr>
      <w:r>
        <w:t>D</w:t>
      </w:r>
      <w:r>
        <w:rPr>
          <w:vertAlign w:val="subscript"/>
        </w:rPr>
        <w:t>sd</w:t>
      </w:r>
      <w:r>
        <w:t xml:space="preserve"> - размер надбавки за интенсивность труда, процентов;</w:t>
      </w:r>
    </w:p>
    <w:p w:rsidR="00D71F28" w:rsidRDefault="001F5C0E">
      <w:pPr>
        <w:pStyle w:val="ConsPlusNormal0"/>
        <w:spacing w:before="240"/>
        <w:ind w:firstLine="540"/>
        <w:jc w:val="both"/>
      </w:pPr>
      <w:r>
        <w:rPr>
          <w:noProof/>
          <w:position w:val="-8"/>
        </w:rPr>
        <w:drawing>
          <wp:inline distT="0" distB="0" distL="0" distR="0">
            <wp:extent cx="320040" cy="25654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20040" cy="256540"/>
                    </a:xfrm>
                    <a:prstGeom prst="rect">
                      <a:avLst/>
                    </a:prstGeom>
                    <a:noFill/>
                    <a:ln>
                      <a:noFill/>
                    </a:ln>
                  </pic:spPr>
                </pic:pic>
              </a:graphicData>
            </a:graphic>
          </wp:inline>
        </w:drawing>
      </w:r>
      <w:r>
        <w:t xml:space="preserve"> - размер надбавки за интенсивность труда, рублей;</w:t>
      </w:r>
    </w:p>
    <w:p w:rsidR="00D71F28" w:rsidRDefault="001F5C0E">
      <w:pPr>
        <w:pStyle w:val="ConsPlusNormal0"/>
        <w:spacing w:before="240"/>
        <w:ind w:firstLine="540"/>
        <w:jc w:val="both"/>
      </w:pPr>
      <w:r>
        <w:lastRenderedPageBreak/>
        <w:t>H</w:t>
      </w:r>
      <w:r>
        <w:rPr>
          <w:vertAlign w:val="subscript"/>
        </w:rPr>
        <w:t>N</w:t>
      </w:r>
      <w:r>
        <w:t xml:space="preserve"> - норма часов за должностной оклад работников, принимаемая в соответствии с Трудовым </w:t>
      </w:r>
      <w:hyperlink r:id="rId105"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w:t>
      </w:r>
    </w:p>
    <w:p w:rsidR="00D71F28" w:rsidRDefault="001F5C0E">
      <w:pPr>
        <w:pStyle w:val="ConsPlusNormal0"/>
        <w:spacing w:before="240"/>
        <w:ind w:firstLine="540"/>
        <w:jc w:val="both"/>
      </w:pPr>
      <w:r>
        <w:t xml:space="preserve">Рекомендуемые </w:t>
      </w:r>
      <w:hyperlink w:anchor="P2951" w:tooltip="РЕКОМЕНДУЕМЫЕ РАЗМЕРЫ НАДБАВОК">
        <w:r>
          <w:rPr>
            <w:color w:val="0000FF"/>
          </w:rPr>
          <w:t>размеры</w:t>
        </w:r>
      </w:hyperlink>
      <w:r>
        <w:t xml:space="preserve"> надбавок за интенсивность труда приведены в приложении N 1 к настоящему Положению.</w:t>
      </w:r>
    </w:p>
    <w:p w:rsidR="00D71F28" w:rsidRDefault="001F5C0E">
      <w:pPr>
        <w:pStyle w:val="ConsPlusNormal0"/>
        <w:spacing w:before="240"/>
        <w:ind w:firstLine="540"/>
        <w:jc w:val="both"/>
      </w:pPr>
      <w:r>
        <w:t xml:space="preserve">Работникам, входящим в профессиональные квалификационные группы общеотраслевых профессий рабочих по профессии "повар" и </w:t>
      </w:r>
      <w:r>
        <w:t>общеотраслевых должностей руководителей, специалистов и служащих по должностям "заведующий производством (шеф-повар)", "заведующий столовой", устанавливаются надбавки за интенсивность труда в размере 20 процентов от должностного оклада.</w:t>
      </w:r>
    </w:p>
    <w:p w:rsidR="00D71F28" w:rsidRDefault="001F5C0E">
      <w:pPr>
        <w:pStyle w:val="ConsPlusNormal0"/>
        <w:spacing w:before="240"/>
        <w:ind w:firstLine="540"/>
        <w:jc w:val="both"/>
      </w:pPr>
      <w:r>
        <w:t>Работникам, входящи</w:t>
      </w:r>
      <w:r>
        <w:t>м в профессиональные квалификационные группы общеотраслевых профессий рабочих четвертого квалификационного уровня по профессии "водитель", предоставляются надбавки за интенсивность труда в размере 1 400 рублей пропорционально объему работы по данной должно</w:t>
      </w:r>
      <w:r>
        <w:t>сти.</w:t>
      </w:r>
    </w:p>
    <w:p w:rsidR="00D71F28" w:rsidRDefault="001F5C0E">
      <w:pPr>
        <w:pStyle w:val="ConsPlusNormal0"/>
        <w:spacing w:before="240"/>
        <w:ind w:firstLine="540"/>
        <w:jc w:val="both"/>
      </w:pPr>
      <w:r>
        <w:t>Работникам, входящим в профессиональные квалификационные группы общеотраслевых должностей руководителей, специалистов и служащих, непосредственно осуществляющим оказание социально-психологических, социально-правовых услуг в отделениях социальной реабилитац</w:t>
      </w:r>
      <w:r>
        <w:t>ии больных наркоманией комплексных центров социального обслуживания населения, предоставляются выплаты за интенсивность труда в размере 135 процентов от должностного оклада.</w:t>
      </w:r>
    </w:p>
    <w:p w:rsidR="00D71F28" w:rsidRDefault="001F5C0E">
      <w:pPr>
        <w:pStyle w:val="ConsPlusNormal0"/>
        <w:spacing w:before="240"/>
        <w:ind w:firstLine="540"/>
        <w:jc w:val="both"/>
      </w:pPr>
      <w:r>
        <w:t>4.4. Выплаты за наличие почетных званий (B</w:t>
      </w:r>
      <w:r>
        <w:rPr>
          <w:vertAlign w:val="subscript"/>
        </w:rPr>
        <w:t>pz</w:t>
      </w:r>
      <w:r>
        <w:t>) предоставляются работникам, входящим</w:t>
      </w:r>
      <w:r>
        <w:t xml:space="preserve"> в профессиональные квалификационные группы общеотраслевых профессий рабочих и общеотраслевых должностей руководителей, специалистов и служащих,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7"/>
        </w:rPr>
        <w:drawing>
          <wp:inline distT="0" distB="0" distL="0" distR="0">
            <wp:extent cx="1451610" cy="502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51610" cy="50292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профессиональных квалификационных групп</w:t>
      </w:r>
      <w:r>
        <w:t xml:space="preserve"> общеотраслевых профессий рабочих и общеотраслевых должностей руководителей,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pz</w:t>
      </w:r>
      <w:r>
        <w:t xml:space="preserve"> - размер надбавки з</w:t>
      </w:r>
      <w:r>
        <w:t>а наличие почетных званий.</w:t>
      </w:r>
    </w:p>
    <w:p w:rsidR="00D71F28" w:rsidRDefault="001F5C0E">
      <w:pPr>
        <w:pStyle w:val="ConsPlusNormal0"/>
        <w:spacing w:before="240"/>
        <w:ind w:firstLine="540"/>
        <w:jc w:val="both"/>
      </w:pPr>
      <w:r>
        <w:t>4.5. Размер надбавки за наличие почетных званий составляет три процента.</w:t>
      </w:r>
    </w:p>
    <w:p w:rsidR="00D71F28" w:rsidRDefault="001F5C0E">
      <w:pPr>
        <w:pStyle w:val="ConsPlusNormal0"/>
        <w:spacing w:before="240"/>
        <w:ind w:firstLine="540"/>
        <w:jc w:val="both"/>
      </w:pPr>
      <w:r>
        <w:t xml:space="preserve">4.6. </w:t>
      </w:r>
      <w:hyperlink w:anchor="P3053" w:tooltip="ПЕРЕЧЕНЬ">
        <w:r>
          <w:rPr>
            <w:color w:val="0000FF"/>
          </w:rPr>
          <w:t>Перечень</w:t>
        </w:r>
      </w:hyperlink>
      <w:r>
        <w:t xml:space="preserve"> почетных званий, за наличие которых работникам предоставляются соответствующие выплаты, приведен в п</w:t>
      </w:r>
      <w:r>
        <w:t>риложении N 2 к настоящему Положению.</w:t>
      </w:r>
    </w:p>
    <w:p w:rsidR="00D71F28" w:rsidRDefault="001F5C0E">
      <w:pPr>
        <w:pStyle w:val="ConsPlusNormal0"/>
        <w:spacing w:before="240"/>
        <w:ind w:firstLine="540"/>
        <w:jc w:val="both"/>
      </w:pPr>
      <w:r>
        <w:t xml:space="preserve">4.7. Установление размеров выплат за наличие почетных званий производится со дня </w:t>
      </w:r>
      <w:r>
        <w:lastRenderedPageBreak/>
        <w:t>присвоения почетного звания. Работникам, имеющим два и более почетных звания, выплата за наличие почетных званий устанавливается по одном</w:t>
      </w:r>
      <w:r>
        <w:t>у из почетных званий по выбору работника.</w:t>
      </w:r>
    </w:p>
    <w:p w:rsidR="00D71F28" w:rsidRDefault="001F5C0E">
      <w:pPr>
        <w:pStyle w:val="ConsPlusNormal0"/>
        <w:spacing w:before="240"/>
        <w:ind w:firstLine="540"/>
        <w:jc w:val="both"/>
      </w:pPr>
      <w:r>
        <w:t>4.8. Выплаты за стаж работы по должности (специальности) (B</w:t>
      </w:r>
      <w:r>
        <w:rPr>
          <w:vertAlign w:val="subscript"/>
        </w:rPr>
        <w:t>s</w:t>
      </w:r>
      <w:r>
        <w:t>) устанавливаются работникам профессиональной квалификационной группы общеотраслевых должностей руководителей, специалистов и служащих по стажевым группам</w:t>
      </w:r>
      <w:r>
        <w:t xml:space="preserve">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D71F28" w:rsidRDefault="00D71F28">
      <w:pPr>
        <w:pStyle w:val="ConsPlusNormal0"/>
        <w:jc w:val="both"/>
      </w:pPr>
    </w:p>
    <w:p w:rsidR="00D71F28" w:rsidRDefault="001F5C0E">
      <w:pPr>
        <w:pStyle w:val="ConsPlusNormal0"/>
        <w:jc w:val="center"/>
      </w:pPr>
      <w:r>
        <w:rPr>
          <w:noProof/>
          <w:position w:val="-22"/>
        </w:rPr>
        <w:drawing>
          <wp:inline distT="0" distB="0" distL="0" distR="0">
            <wp:extent cx="1360170" cy="43878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60170" cy="438785"/>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профессиональных квалификационных групп общеотраслевых должностей руководителей, специалистов и служащих государственных организаций социального обслуживания населения и государственных учреждений социальной защиты Республик</w:t>
      </w:r>
      <w:r>
        <w:t>и Татарстан;</w:t>
      </w:r>
    </w:p>
    <w:p w:rsidR="00D71F28" w:rsidRDefault="001F5C0E">
      <w:pPr>
        <w:pStyle w:val="ConsPlusNormal0"/>
        <w:spacing w:before="240"/>
        <w:ind w:firstLine="540"/>
        <w:jc w:val="both"/>
      </w:pPr>
      <w:r>
        <w:t>D</w:t>
      </w:r>
      <w:r>
        <w:rPr>
          <w:vertAlign w:val="subscript"/>
        </w:rPr>
        <w:t>s</w:t>
      </w:r>
      <w:r>
        <w:t xml:space="preserve"> - размер надбавки за стаж работы по должности (специальности).</w:t>
      </w:r>
    </w:p>
    <w:p w:rsidR="00D71F28" w:rsidRDefault="001F5C0E">
      <w:pPr>
        <w:pStyle w:val="ConsPlusNormal0"/>
        <w:spacing w:before="240"/>
        <w:ind w:firstLine="540"/>
        <w:jc w:val="both"/>
      </w:pPr>
      <w:r>
        <w:t>4.9. Размеры надбавок за стаж работы по должности (специальности) составляют:</w:t>
      </w:r>
    </w:p>
    <w:p w:rsidR="00D71F28" w:rsidRDefault="001F5C0E">
      <w:pPr>
        <w:pStyle w:val="ConsPlusNormal0"/>
        <w:spacing w:before="240"/>
        <w:ind w:firstLine="540"/>
        <w:jc w:val="both"/>
      </w:pPr>
      <w:r>
        <w:t>при стаже работы по должности (специальности) от 2 до 5 лет - 2,5 процента;</w:t>
      </w:r>
    </w:p>
    <w:p w:rsidR="00D71F28" w:rsidRDefault="001F5C0E">
      <w:pPr>
        <w:pStyle w:val="ConsPlusNormal0"/>
        <w:spacing w:before="240"/>
        <w:ind w:firstLine="540"/>
        <w:jc w:val="both"/>
      </w:pPr>
      <w:r>
        <w:t>при стаже работы по дол</w:t>
      </w:r>
      <w:r>
        <w:t>жности (специальности) от 5 до 10 лет - 4 процента;</w:t>
      </w:r>
    </w:p>
    <w:p w:rsidR="00D71F28" w:rsidRDefault="001F5C0E">
      <w:pPr>
        <w:pStyle w:val="ConsPlusNormal0"/>
        <w:spacing w:before="240"/>
        <w:ind w:firstLine="540"/>
        <w:jc w:val="both"/>
      </w:pPr>
      <w:r>
        <w:t>при стаже работы по должности (специальности) от 10 до 15 лет - 5 процентов;</w:t>
      </w:r>
    </w:p>
    <w:p w:rsidR="00D71F28" w:rsidRDefault="001F5C0E">
      <w:pPr>
        <w:pStyle w:val="ConsPlusNormal0"/>
        <w:spacing w:before="240"/>
        <w:ind w:firstLine="540"/>
        <w:jc w:val="both"/>
      </w:pPr>
      <w:r>
        <w:t>при стаже работы по должности (специальности) свыше 15 лет - 6 процентов.</w:t>
      </w:r>
    </w:p>
    <w:p w:rsidR="00D71F28" w:rsidRDefault="001F5C0E">
      <w:pPr>
        <w:pStyle w:val="ConsPlusNormal0"/>
        <w:spacing w:before="240"/>
        <w:ind w:firstLine="540"/>
        <w:jc w:val="both"/>
      </w:pPr>
      <w:r>
        <w:t>4.10. Установление (изменение) размеров выплат за ста</w:t>
      </w:r>
      <w:r>
        <w:t>ж работы по должности (специальности) при изменении стажа работы производится со дня достижения стажа, дающего право на увеличение размера выплаты за стаж работы по должности (специальности), либо со дня представления необходимого документа, подтверждающег</w:t>
      </w:r>
      <w:r>
        <w:t>о стаж.</w:t>
      </w:r>
    </w:p>
    <w:p w:rsidR="00D71F28" w:rsidRDefault="001F5C0E">
      <w:pPr>
        <w:pStyle w:val="ConsPlusNormal0"/>
        <w:spacing w:before="240"/>
        <w:ind w:firstLine="540"/>
        <w:jc w:val="both"/>
      </w:pPr>
      <w:r>
        <w:t>4.11. В стаж работы по должности (специальности) засчитывается время работы по должностям (профессиям) согласно таблице 1.</w:t>
      </w:r>
    </w:p>
    <w:p w:rsidR="00D71F28" w:rsidRDefault="00D71F28">
      <w:pPr>
        <w:pStyle w:val="ConsPlusNormal0"/>
        <w:jc w:val="both"/>
      </w:pPr>
    </w:p>
    <w:p w:rsidR="00D71F28" w:rsidRDefault="001F5C0E">
      <w:pPr>
        <w:pStyle w:val="ConsPlusNormal0"/>
        <w:jc w:val="right"/>
        <w:outlineLvl w:val="2"/>
      </w:pPr>
      <w:r>
        <w:t>Таблица 1</w:t>
      </w:r>
    </w:p>
    <w:p w:rsidR="00D71F28" w:rsidRDefault="00D71F28">
      <w:pPr>
        <w:pStyle w:val="ConsPlusNormal0"/>
        <w:jc w:val="both"/>
      </w:pPr>
    </w:p>
    <w:p w:rsidR="00D71F28" w:rsidRDefault="001F5C0E">
      <w:pPr>
        <w:pStyle w:val="ConsPlusTitle0"/>
        <w:jc w:val="center"/>
      </w:pPr>
      <w:r>
        <w:t>Перечень</w:t>
      </w:r>
    </w:p>
    <w:p w:rsidR="00D71F28" w:rsidRDefault="001F5C0E">
      <w:pPr>
        <w:pStyle w:val="ConsPlusTitle0"/>
        <w:jc w:val="center"/>
      </w:pPr>
      <w:r>
        <w:t>должностей (профессий), время работы по которым</w:t>
      </w:r>
    </w:p>
    <w:p w:rsidR="00D71F28" w:rsidRDefault="001F5C0E">
      <w:pPr>
        <w:pStyle w:val="ConsPlusTitle0"/>
        <w:jc w:val="center"/>
      </w:pPr>
      <w:r>
        <w:t>засчитывается в стаж работы по должности (специальности)</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855"/>
        <w:gridCol w:w="4560"/>
      </w:tblGrid>
      <w:tr w:rsidR="00D71F28">
        <w:tc>
          <w:tcPr>
            <w:tcW w:w="624" w:type="dxa"/>
          </w:tcPr>
          <w:p w:rsidR="00D71F28" w:rsidRDefault="001F5C0E">
            <w:pPr>
              <w:pStyle w:val="ConsPlusNormal0"/>
              <w:jc w:val="center"/>
            </w:pPr>
            <w:r>
              <w:t>N п/п</w:t>
            </w:r>
          </w:p>
        </w:tc>
        <w:tc>
          <w:tcPr>
            <w:tcW w:w="3855" w:type="dxa"/>
          </w:tcPr>
          <w:p w:rsidR="00D71F28" w:rsidRDefault="001F5C0E">
            <w:pPr>
              <w:pStyle w:val="ConsPlusNormal0"/>
              <w:jc w:val="center"/>
            </w:pPr>
            <w:r>
              <w:t xml:space="preserve">Наименования должностей работников профессиональных </w:t>
            </w:r>
            <w:r>
              <w:lastRenderedPageBreak/>
              <w:t>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 и наименования долж</w:t>
            </w:r>
            <w:r>
              <w:t>ностей по профессиональным стандартам)</w:t>
            </w:r>
          </w:p>
        </w:tc>
        <w:tc>
          <w:tcPr>
            <w:tcW w:w="4560" w:type="dxa"/>
          </w:tcPr>
          <w:p w:rsidR="00D71F28" w:rsidRDefault="001F5C0E">
            <w:pPr>
              <w:pStyle w:val="ConsPlusNormal0"/>
              <w:jc w:val="center"/>
            </w:pPr>
            <w:r>
              <w:lastRenderedPageBreak/>
              <w:t xml:space="preserve">Наименования должностей (профессий), периоды работы в которых включаются в </w:t>
            </w:r>
            <w:r>
              <w:lastRenderedPageBreak/>
              <w:t>стаж работы по специальности для установления стимулирующей выплаты</w:t>
            </w:r>
          </w:p>
        </w:tc>
      </w:tr>
      <w:tr w:rsidR="00D71F28">
        <w:tc>
          <w:tcPr>
            <w:tcW w:w="624" w:type="dxa"/>
          </w:tcPr>
          <w:p w:rsidR="00D71F28" w:rsidRDefault="001F5C0E">
            <w:pPr>
              <w:pStyle w:val="ConsPlusNormal0"/>
              <w:jc w:val="center"/>
            </w:pPr>
            <w:r>
              <w:lastRenderedPageBreak/>
              <w:t>1</w:t>
            </w:r>
          </w:p>
        </w:tc>
        <w:tc>
          <w:tcPr>
            <w:tcW w:w="3855" w:type="dxa"/>
          </w:tcPr>
          <w:p w:rsidR="00D71F28" w:rsidRDefault="001F5C0E">
            <w:pPr>
              <w:pStyle w:val="ConsPlusNormal0"/>
              <w:jc w:val="center"/>
            </w:pPr>
            <w:r>
              <w:t>2</w:t>
            </w:r>
          </w:p>
        </w:tc>
        <w:tc>
          <w:tcPr>
            <w:tcW w:w="4560" w:type="dxa"/>
          </w:tcPr>
          <w:p w:rsidR="00D71F28" w:rsidRDefault="001F5C0E">
            <w:pPr>
              <w:pStyle w:val="ConsPlusNormal0"/>
              <w:jc w:val="center"/>
            </w:pPr>
            <w:r>
              <w:t>3</w:t>
            </w:r>
          </w:p>
        </w:tc>
      </w:tr>
      <w:tr w:rsidR="00D71F28">
        <w:tc>
          <w:tcPr>
            <w:tcW w:w="624" w:type="dxa"/>
          </w:tcPr>
          <w:p w:rsidR="00D71F28" w:rsidRDefault="001F5C0E">
            <w:pPr>
              <w:pStyle w:val="ConsPlusNormal0"/>
              <w:jc w:val="center"/>
            </w:pPr>
            <w:r>
              <w:t>1.</w:t>
            </w:r>
          </w:p>
        </w:tc>
        <w:tc>
          <w:tcPr>
            <w:tcW w:w="3855" w:type="dxa"/>
          </w:tcPr>
          <w:p w:rsidR="00D71F28" w:rsidRDefault="001F5C0E">
            <w:pPr>
              <w:pStyle w:val="ConsPlusNormal0"/>
              <w:jc w:val="both"/>
            </w:pPr>
            <w: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w:t>
            </w:r>
            <w:r>
              <w:t>о-вычислительного) центра, экономист по договорной и претензионной работе, экономист по планированию, экономист по сбыту, экономист по финансовой работе, техник по планированию, счетовод, калькулятор, кассир, таксировщик, статистик, учетчик, консультант по</w:t>
            </w:r>
            <w:r>
              <w:t xml:space="preserve"> налогам и сборам, аудитор</w:t>
            </w:r>
          </w:p>
        </w:tc>
        <w:tc>
          <w:tcPr>
            <w:tcW w:w="4560" w:type="dxa"/>
          </w:tcPr>
          <w:p w:rsidR="00D71F28" w:rsidRDefault="001F5C0E">
            <w:pPr>
              <w:pStyle w:val="ConsPlusNormal0"/>
              <w:jc w:val="both"/>
            </w:pPr>
            <w: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w:t>
            </w:r>
            <w:r>
              <w:t>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w:t>
            </w:r>
            <w:r>
              <w:t>лькулятор, кассир, таксировщик, статистик, учетчик, консультант по налогам и сборам, аудитор</w:t>
            </w:r>
          </w:p>
        </w:tc>
      </w:tr>
      <w:tr w:rsidR="00D71F28">
        <w:tc>
          <w:tcPr>
            <w:tcW w:w="624" w:type="dxa"/>
          </w:tcPr>
          <w:p w:rsidR="00D71F28" w:rsidRDefault="001F5C0E">
            <w:pPr>
              <w:pStyle w:val="ConsPlusNormal0"/>
              <w:jc w:val="center"/>
            </w:pPr>
            <w:r>
              <w:t>2.</w:t>
            </w:r>
          </w:p>
        </w:tc>
        <w:tc>
          <w:tcPr>
            <w:tcW w:w="3855" w:type="dxa"/>
          </w:tcPr>
          <w:p w:rsidR="00D71F28" w:rsidRDefault="001F5C0E">
            <w:pPr>
              <w:pStyle w:val="ConsPlusNormal0"/>
              <w:jc w:val="both"/>
            </w:pPr>
            <w:r>
              <w:t>Экономист по материально-техническому снабжению</w:t>
            </w:r>
          </w:p>
        </w:tc>
        <w:tc>
          <w:tcPr>
            <w:tcW w:w="4560" w:type="dxa"/>
          </w:tcPr>
          <w:p w:rsidR="00D71F28" w:rsidRDefault="001F5C0E">
            <w:pPr>
              <w:pStyle w:val="ConsPlusNormal0"/>
              <w:jc w:val="both"/>
            </w:pPr>
            <w:r>
              <w:t>экономист по материально-техническому снабжению, начальник отдела материально-технического снабжения, заведующи</w:t>
            </w:r>
            <w:r>
              <w:t>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w:t>
            </w:r>
            <w:r>
              <w:t>рованию, экономист по сбыту, экономист по финансовой работе, товаровед, техник по планированию, счетовод, таксировщик, учетчик</w:t>
            </w:r>
          </w:p>
        </w:tc>
      </w:tr>
      <w:tr w:rsidR="00D71F28">
        <w:tc>
          <w:tcPr>
            <w:tcW w:w="624" w:type="dxa"/>
          </w:tcPr>
          <w:p w:rsidR="00D71F28" w:rsidRDefault="001F5C0E">
            <w:pPr>
              <w:pStyle w:val="ConsPlusNormal0"/>
              <w:jc w:val="center"/>
            </w:pPr>
            <w:r>
              <w:lastRenderedPageBreak/>
              <w:t>3.</w:t>
            </w:r>
          </w:p>
        </w:tc>
        <w:tc>
          <w:tcPr>
            <w:tcW w:w="3855" w:type="dxa"/>
          </w:tcPr>
          <w:p w:rsidR="00D71F28" w:rsidRDefault="001F5C0E">
            <w:pPr>
              <w:pStyle w:val="ConsPlusNormal0"/>
              <w:jc w:val="both"/>
            </w:pPr>
            <w:r>
              <w:t>Экономист по труду</w:t>
            </w:r>
          </w:p>
        </w:tc>
        <w:tc>
          <w:tcPr>
            <w:tcW w:w="4560" w:type="dxa"/>
          </w:tcPr>
          <w:p w:rsidR="00D71F28" w:rsidRDefault="001F5C0E">
            <w:pPr>
              <w:pStyle w:val="ConsPlusNormal0"/>
              <w:jc w:val="both"/>
            </w:pPr>
            <w:r>
              <w:t>экономист по труду, начальник отдела организации и оплаты труда, начальник лаборатории (бюро) по организац</w:t>
            </w:r>
            <w:r>
              <w:t>ии труда и управления производством, начальник нормативно-исследовательской лаборатории по труду, начальник планово-экономического отдела, инженер по нормированию труда, инженер по организации и нормированию труда, техник по труду, бухгалтер, экономист, эк</w:t>
            </w:r>
            <w:r>
              <w:t>ономист по бухгалтерскому учету и анализу хозяйственной деятельности, экономист вычислительного (информационно-вычислительного) центра, экономист по планированию, техник по планированию, хронометражист, табельщик, нарядчик</w:t>
            </w:r>
          </w:p>
        </w:tc>
      </w:tr>
      <w:tr w:rsidR="00D71F28">
        <w:tc>
          <w:tcPr>
            <w:tcW w:w="624" w:type="dxa"/>
          </w:tcPr>
          <w:p w:rsidR="00D71F28" w:rsidRDefault="001F5C0E">
            <w:pPr>
              <w:pStyle w:val="ConsPlusNormal0"/>
              <w:jc w:val="center"/>
            </w:pPr>
            <w:r>
              <w:t>4.</w:t>
            </w:r>
          </w:p>
        </w:tc>
        <w:tc>
          <w:tcPr>
            <w:tcW w:w="3855" w:type="dxa"/>
          </w:tcPr>
          <w:p w:rsidR="00D71F28" w:rsidRDefault="001F5C0E">
            <w:pPr>
              <w:pStyle w:val="ConsPlusNormal0"/>
              <w:jc w:val="both"/>
            </w:pPr>
            <w: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инженер по нормированию т</w:t>
            </w:r>
            <w:r>
              <w:t>руда, инженер по организации и нормированию труда, инженер по организации труда, техник по труду, нарядчик, хронометражист</w:t>
            </w:r>
          </w:p>
        </w:tc>
        <w:tc>
          <w:tcPr>
            <w:tcW w:w="4560" w:type="dxa"/>
          </w:tcPr>
          <w:p w:rsidR="00D71F28" w:rsidRDefault="001F5C0E">
            <w:pPr>
              <w:pStyle w:val="ConsPlusNormal0"/>
              <w:jc w:val="both"/>
            </w:pPr>
            <w:r>
              <w:t xml:space="preserve">начальник отдела организации и оплаты труда, начальник лаборатории (бюро) по организации труда и управления производством, начальник </w:t>
            </w:r>
            <w:r>
              <w:t xml:space="preserve">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w:t>
            </w:r>
            <w:r>
              <w:t>труда, инструктор-дактилолог, техник по труду, социолог, нарядчик, хронометражист</w:t>
            </w:r>
          </w:p>
        </w:tc>
      </w:tr>
      <w:tr w:rsidR="00D71F28">
        <w:tc>
          <w:tcPr>
            <w:tcW w:w="624" w:type="dxa"/>
          </w:tcPr>
          <w:p w:rsidR="00D71F28" w:rsidRDefault="001F5C0E">
            <w:pPr>
              <w:pStyle w:val="ConsPlusNormal0"/>
              <w:jc w:val="center"/>
            </w:pPr>
            <w:r>
              <w:t>5.</w:t>
            </w:r>
          </w:p>
        </w:tc>
        <w:tc>
          <w:tcPr>
            <w:tcW w:w="3855" w:type="dxa"/>
          </w:tcPr>
          <w:p w:rsidR="00D71F28" w:rsidRDefault="001F5C0E">
            <w:pPr>
              <w:pStyle w:val="ConsPlusNormal0"/>
              <w:jc w:val="both"/>
            </w:pPr>
            <w:r>
              <w:t>Начальник отдела охраны труда, инженер по охране труда и технике безопасности, младший специалист по охране труда, специалист по охране труда, главный (ведущий) специалис</w:t>
            </w:r>
            <w:r>
              <w:t>т по охране труда, руководитель службы охраны труда, начальник отдела охраны труда, начальник Управления охраной труда, эксперт по условиям и охране труда, консультант по условиям и охране труда и управлению профессиональными рисками, инструктор по условия</w:t>
            </w:r>
            <w:r>
              <w:t xml:space="preserve">м и охране труда, заместитель </w:t>
            </w:r>
            <w:r>
              <w:lastRenderedPageBreak/>
              <w:t>руководителя организации по управлению профессиональными рисками, руководитель направления (подразделения) по управлению профессиональными рисками в организации</w:t>
            </w:r>
          </w:p>
        </w:tc>
        <w:tc>
          <w:tcPr>
            <w:tcW w:w="4560" w:type="dxa"/>
          </w:tcPr>
          <w:p w:rsidR="00D71F28" w:rsidRDefault="001F5C0E">
            <w:pPr>
              <w:pStyle w:val="ConsPlusNormal0"/>
              <w:jc w:val="both"/>
            </w:pPr>
            <w:r>
              <w:lastRenderedPageBreak/>
              <w:t>начальник отдела охраны труда, начальник отдела организации и опл</w:t>
            </w:r>
            <w:r>
              <w:t>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 младший специалист по охране труда, специалист по</w:t>
            </w:r>
            <w:r>
              <w:t xml:space="preserve"> охране труда, главный (ведущий) специалист по охране труда, руководитель службы охраны труда, начальник Управления охраной труда, эксперт по условиям и охране труда, консультант по условиям и охране труда и управлению </w:t>
            </w:r>
            <w:r>
              <w:lastRenderedPageBreak/>
              <w:t>профессиональными рисками, инструктор</w:t>
            </w:r>
            <w:r>
              <w:t xml:space="preserve"> по условиям и охране труда, заместитель руководителя организации по управлению профессиональными рисками, руководитель направления (подразделения) по управлению профессиональными рисками в организации</w:t>
            </w:r>
          </w:p>
        </w:tc>
      </w:tr>
      <w:tr w:rsidR="00D71F28">
        <w:tc>
          <w:tcPr>
            <w:tcW w:w="624" w:type="dxa"/>
          </w:tcPr>
          <w:p w:rsidR="00D71F28" w:rsidRDefault="001F5C0E">
            <w:pPr>
              <w:pStyle w:val="ConsPlusNormal0"/>
              <w:jc w:val="center"/>
            </w:pPr>
            <w:r>
              <w:lastRenderedPageBreak/>
              <w:t>6.</w:t>
            </w:r>
          </w:p>
        </w:tc>
        <w:tc>
          <w:tcPr>
            <w:tcW w:w="3855" w:type="dxa"/>
          </w:tcPr>
          <w:p w:rsidR="00D71F28" w:rsidRDefault="001F5C0E">
            <w:pPr>
              <w:pStyle w:val="ConsPlusNormal0"/>
              <w:jc w:val="both"/>
            </w:pPr>
            <w:r>
              <w:t>Начальник отдела кадров (спецотдела и др.), началь</w:t>
            </w:r>
            <w:r>
              <w:t>ник отдела подготовки кадров, менеджер по персоналу, специалист по кадрам, инспектор по кадрам, инженер по подготовке кадров, табельщик, специалист по кадровому делопроизводству, специалист по документационному обеспечению работы с персоналом, специалист п</w:t>
            </w:r>
            <w:r>
              <w:t xml:space="preserve">о документационному обеспечению персонала, специалист по персоналу, специалист по подбору персонала, специалист по персоналу, специалист по оценке аттестации персонала, специалист по развитию и обучению персонала, специалист по развитию карьеры персонала, </w:t>
            </w:r>
            <w:r>
              <w:t>специалист по нормированию и оплате труда, специалист по организации и оплате труда, специалист по компенсациям и льготам</w:t>
            </w:r>
          </w:p>
        </w:tc>
        <w:tc>
          <w:tcPr>
            <w:tcW w:w="4560" w:type="dxa"/>
          </w:tcPr>
          <w:p w:rsidR="00D71F28" w:rsidRDefault="001F5C0E">
            <w:pPr>
              <w:pStyle w:val="ConsPlusNormal0"/>
              <w:jc w:val="both"/>
            </w:pPr>
            <w:r>
              <w:t>начальник отдела кадров (спецотдела и др.), начальник отдела подготовки кадров, менеджер по персоналу, специалист по кадрам, инспектор</w:t>
            </w:r>
            <w:r>
              <w:t xml:space="preserve"> по кадрам, инженер по подготовке кадров, инструктор-дактилолог, профконсультант, юрисконсульт, табельщик, специалист по кадровому делопроизводству, специалист по документационному обеспечению работы с персоналом, специалист по документационному обеспечени</w:t>
            </w:r>
            <w:r>
              <w:t>ю персонала, специалист по персоналу, специалист по подбору персонала, специалист по оценке аттестации персонала, специалист по развитию и обучению персонала, специалист по развитию карьеры персонала, специалист по нормированию и оплате труда, специалист п</w:t>
            </w:r>
            <w:r>
              <w:t>о организации и оплате труда, специалист по компенсациям и льготам</w:t>
            </w:r>
          </w:p>
        </w:tc>
      </w:tr>
      <w:tr w:rsidR="00D71F28">
        <w:tc>
          <w:tcPr>
            <w:tcW w:w="624" w:type="dxa"/>
          </w:tcPr>
          <w:p w:rsidR="00D71F28" w:rsidRDefault="001F5C0E">
            <w:pPr>
              <w:pStyle w:val="ConsPlusNormal0"/>
              <w:jc w:val="center"/>
            </w:pPr>
            <w:r>
              <w:t>7.</w:t>
            </w:r>
          </w:p>
        </w:tc>
        <w:tc>
          <w:tcPr>
            <w:tcW w:w="3855" w:type="dxa"/>
          </w:tcPr>
          <w:p w:rsidR="00D71F28" w:rsidRDefault="001F5C0E">
            <w:pPr>
              <w:pStyle w:val="ConsPlusNormal0"/>
              <w:jc w:val="both"/>
            </w:pPr>
            <w:r>
              <w:t>Начальник отдела социального развития</w:t>
            </w:r>
          </w:p>
        </w:tc>
        <w:tc>
          <w:tcPr>
            <w:tcW w:w="4560" w:type="dxa"/>
          </w:tcPr>
          <w:p w:rsidR="00D71F28" w:rsidRDefault="001F5C0E">
            <w:pPr>
              <w:pStyle w:val="ConsPlusNormal0"/>
              <w:jc w:val="both"/>
            </w:pPr>
            <w:r>
              <w:t>начальник отдела социального развития, начальник отдела кадров, начальник отдела подготовки кадров, начальник отдела организации и оплаты труда, на</w:t>
            </w:r>
            <w:r>
              <w:t>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w:t>
            </w:r>
            <w:r>
              <w:t xml:space="preserve">ектор по кадрам, инженер по охране труда и технике безопасности, </w:t>
            </w:r>
            <w:r>
              <w:lastRenderedPageBreak/>
              <w:t>инженер по нормированию труда, инженер по организации и нормированию труда, инженер по организации труда, техник по труду, социолог</w:t>
            </w:r>
          </w:p>
        </w:tc>
      </w:tr>
      <w:tr w:rsidR="00D71F28">
        <w:tc>
          <w:tcPr>
            <w:tcW w:w="624" w:type="dxa"/>
          </w:tcPr>
          <w:p w:rsidR="00D71F28" w:rsidRDefault="001F5C0E">
            <w:pPr>
              <w:pStyle w:val="ConsPlusNormal0"/>
              <w:jc w:val="center"/>
            </w:pPr>
            <w:r>
              <w:lastRenderedPageBreak/>
              <w:t>8.</w:t>
            </w:r>
          </w:p>
        </w:tc>
        <w:tc>
          <w:tcPr>
            <w:tcW w:w="3855" w:type="dxa"/>
          </w:tcPr>
          <w:p w:rsidR="00D71F28" w:rsidRDefault="001F5C0E">
            <w:pPr>
              <w:pStyle w:val="ConsPlusNormal0"/>
              <w:jc w:val="both"/>
            </w:pPr>
            <w:r>
              <w:t>Профконсультант</w:t>
            </w:r>
          </w:p>
        </w:tc>
        <w:tc>
          <w:tcPr>
            <w:tcW w:w="4560" w:type="dxa"/>
          </w:tcPr>
          <w:p w:rsidR="00D71F28" w:rsidRDefault="001F5C0E">
            <w:pPr>
              <w:pStyle w:val="ConsPlusNormal0"/>
              <w:jc w:val="both"/>
            </w:pPr>
            <w: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D71F28">
        <w:tc>
          <w:tcPr>
            <w:tcW w:w="624" w:type="dxa"/>
          </w:tcPr>
          <w:p w:rsidR="00D71F28" w:rsidRDefault="001F5C0E">
            <w:pPr>
              <w:pStyle w:val="ConsPlusNormal0"/>
              <w:jc w:val="center"/>
            </w:pPr>
            <w:r>
              <w:t>9.</w:t>
            </w:r>
          </w:p>
        </w:tc>
        <w:tc>
          <w:tcPr>
            <w:tcW w:w="3855" w:type="dxa"/>
          </w:tcPr>
          <w:p w:rsidR="00D71F28" w:rsidRDefault="001F5C0E">
            <w:pPr>
              <w:pStyle w:val="ConsPlusNormal0"/>
              <w:jc w:val="both"/>
            </w:pPr>
            <w:r>
              <w:t>Инструктор-дактилолог</w:t>
            </w:r>
          </w:p>
        </w:tc>
        <w:tc>
          <w:tcPr>
            <w:tcW w:w="4560" w:type="dxa"/>
          </w:tcPr>
          <w:p w:rsidR="00D71F28" w:rsidRDefault="001F5C0E">
            <w:pPr>
              <w:pStyle w:val="ConsPlusNormal0"/>
              <w:jc w:val="both"/>
            </w:pPr>
            <w:r>
              <w:t>инструктор-дактилолог, начальник отдела со</w:t>
            </w:r>
            <w:r>
              <w:t>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менеджер по персоналу, инженер по подготовке кадров,</w:t>
            </w:r>
            <w:r>
              <w:t xml:space="preserve"> специалист по кадрам, инспектор по кадрам, инженер по организации и нормированию труда, инженер по организации труда, профконсультант, техник по труду</w:t>
            </w:r>
          </w:p>
        </w:tc>
      </w:tr>
      <w:tr w:rsidR="00D71F28">
        <w:tc>
          <w:tcPr>
            <w:tcW w:w="624" w:type="dxa"/>
          </w:tcPr>
          <w:p w:rsidR="00D71F28" w:rsidRDefault="001F5C0E">
            <w:pPr>
              <w:pStyle w:val="ConsPlusNormal0"/>
              <w:jc w:val="center"/>
            </w:pPr>
            <w:r>
              <w:t>10.</w:t>
            </w:r>
          </w:p>
        </w:tc>
        <w:tc>
          <w:tcPr>
            <w:tcW w:w="3855" w:type="dxa"/>
          </w:tcPr>
          <w:p w:rsidR="00D71F28" w:rsidRDefault="001F5C0E">
            <w:pPr>
              <w:pStyle w:val="ConsPlusNormal0"/>
              <w:jc w:val="both"/>
            </w:pPr>
            <w:r>
              <w:t>Начальник юридического отдела, юрисконсульт</w:t>
            </w:r>
          </w:p>
        </w:tc>
        <w:tc>
          <w:tcPr>
            <w:tcW w:w="4560" w:type="dxa"/>
          </w:tcPr>
          <w:p w:rsidR="00D71F28" w:rsidRDefault="001F5C0E">
            <w:pPr>
              <w:pStyle w:val="ConsPlusNormal0"/>
              <w:jc w:val="both"/>
            </w:pPr>
            <w:r>
              <w:t>начальник юридического отдела, юрисконсульт</w:t>
            </w:r>
          </w:p>
        </w:tc>
      </w:tr>
      <w:tr w:rsidR="00D71F28">
        <w:tc>
          <w:tcPr>
            <w:tcW w:w="624" w:type="dxa"/>
          </w:tcPr>
          <w:p w:rsidR="00D71F28" w:rsidRDefault="001F5C0E">
            <w:pPr>
              <w:pStyle w:val="ConsPlusNormal0"/>
              <w:jc w:val="center"/>
            </w:pPr>
            <w:r>
              <w:t>11.</w:t>
            </w:r>
          </w:p>
        </w:tc>
        <w:tc>
          <w:tcPr>
            <w:tcW w:w="3855" w:type="dxa"/>
          </w:tcPr>
          <w:p w:rsidR="00D71F28" w:rsidRDefault="001F5C0E">
            <w:pPr>
              <w:pStyle w:val="ConsPlusNormal0"/>
              <w:jc w:val="both"/>
            </w:pPr>
            <w:r>
              <w:t>Заведу</w:t>
            </w:r>
            <w:r>
              <w:t>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секретарь незрячего специалиста, секретарь руковод</w:t>
            </w:r>
            <w:r>
              <w:t>ителя, паспортист, кодификатор, экспедитор</w:t>
            </w:r>
          </w:p>
        </w:tc>
        <w:tc>
          <w:tcPr>
            <w:tcW w:w="4560" w:type="dxa"/>
          </w:tcPr>
          <w:p w:rsidR="00D71F28" w:rsidRDefault="001F5C0E">
            <w:pPr>
              <w:pStyle w:val="ConsPlusNormal0"/>
              <w:jc w:val="both"/>
            </w:pPr>
            <w: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w:t>
            </w:r>
            <w:r>
              <w:t>ашинистка, секретарь незрячего специалиста, секретарь руководителя, паспортист, кодификатор, экспедитор</w:t>
            </w:r>
          </w:p>
        </w:tc>
      </w:tr>
      <w:tr w:rsidR="00D71F28">
        <w:tc>
          <w:tcPr>
            <w:tcW w:w="624" w:type="dxa"/>
          </w:tcPr>
          <w:p w:rsidR="00D71F28" w:rsidRDefault="001F5C0E">
            <w:pPr>
              <w:pStyle w:val="ConsPlusNormal0"/>
              <w:jc w:val="center"/>
            </w:pPr>
            <w:r>
              <w:t>12.</w:t>
            </w:r>
          </w:p>
        </w:tc>
        <w:tc>
          <w:tcPr>
            <w:tcW w:w="3855" w:type="dxa"/>
          </w:tcPr>
          <w:p w:rsidR="00D71F28" w:rsidRDefault="001F5C0E">
            <w:pPr>
              <w:pStyle w:val="ConsPlusNormal0"/>
              <w:jc w:val="both"/>
            </w:pPr>
            <w:r>
              <w:t>Заведующий машинописным бюро, заведующий копировально-множительным бюро, машинистка</w:t>
            </w:r>
          </w:p>
        </w:tc>
        <w:tc>
          <w:tcPr>
            <w:tcW w:w="4560" w:type="dxa"/>
          </w:tcPr>
          <w:p w:rsidR="00D71F28" w:rsidRDefault="001F5C0E">
            <w:pPr>
              <w:pStyle w:val="ConsPlusNormal0"/>
              <w:jc w:val="both"/>
            </w:pPr>
            <w:r>
              <w:t>заведующий машинописным бюро, заведующий копировально-множительным бюро, машинистка, секретарь-машинистка, копировщик</w:t>
            </w:r>
          </w:p>
        </w:tc>
      </w:tr>
      <w:tr w:rsidR="00D71F28">
        <w:tc>
          <w:tcPr>
            <w:tcW w:w="624" w:type="dxa"/>
          </w:tcPr>
          <w:p w:rsidR="00D71F28" w:rsidRDefault="001F5C0E">
            <w:pPr>
              <w:pStyle w:val="ConsPlusNormal0"/>
              <w:jc w:val="center"/>
            </w:pPr>
            <w:r>
              <w:t>13.</w:t>
            </w:r>
          </w:p>
        </w:tc>
        <w:tc>
          <w:tcPr>
            <w:tcW w:w="3855" w:type="dxa"/>
          </w:tcPr>
          <w:p w:rsidR="00D71F28" w:rsidRDefault="001F5C0E">
            <w:pPr>
              <w:pStyle w:val="ConsPlusNormal0"/>
              <w:jc w:val="both"/>
            </w:pPr>
            <w:r>
              <w:t>Начальник отдела материально-</w:t>
            </w:r>
            <w:r>
              <w:lastRenderedPageBreak/>
              <w:t>технического снабжения, начальник хозяйственного отдела, заведующий складом, заведующий хозяйством, това</w:t>
            </w:r>
            <w:r>
              <w:t>ровед, агент, агент по закупкам, агент по снабжению, экспедитор по перевозке грузов, специалист по административно-хозяйственному обеспечению, офис-менеджер, начальник административно-хозяйственного подразделения, руководитель административно-хозяйственног</w:t>
            </w:r>
            <w:r>
              <w:t>о подразделения, специалист по закупкам, работник контрактной службы, контрактный управляющий, старший специалист по закупкам, консультант по закупкам, заместитель руководителя подразделения, руководитель подразделения, руководитель контрактной службы</w:t>
            </w:r>
          </w:p>
        </w:tc>
        <w:tc>
          <w:tcPr>
            <w:tcW w:w="4560" w:type="dxa"/>
          </w:tcPr>
          <w:p w:rsidR="00D71F28" w:rsidRDefault="001F5C0E">
            <w:pPr>
              <w:pStyle w:val="ConsPlusNormal0"/>
              <w:jc w:val="both"/>
            </w:pPr>
            <w:r>
              <w:lastRenderedPageBreak/>
              <w:t>нача</w:t>
            </w:r>
            <w:r>
              <w:t>льник отдела материально-</w:t>
            </w:r>
            <w:r>
              <w:lastRenderedPageBreak/>
              <w:t>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 специал</w:t>
            </w:r>
            <w:r>
              <w:t>ист по административно-хозяйственному обеспечению, офис-менеджер, начальник административно-хозяйственного подразделения, руководитель административно-хозяйственного подразделения, специалист по закупкам, работник контрактной службы, контрактный управляющи</w:t>
            </w:r>
            <w:r>
              <w:t>й, старший специалист по закупкам, консультант по закупкам, заместитель руководителя подразделения, руководитель подразделения, руководитель контрактной службы</w:t>
            </w:r>
          </w:p>
        </w:tc>
      </w:tr>
      <w:tr w:rsidR="00D71F28">
        <w:tc>
          <w:tcPr>
            <w:tcW w:w="624" w:type="dxa"/>
          </w:tcPr>
          <w:p w:rsidR="00D71F28" w:rsidRDefault="001F5C0E">
            <w:pPr>
              <w:pStyle w:val="ConsPlusNormal0"/>
              <w:jc w:val="center"/>
            </w:pPr>
            <w:r>
              <w:lastRenderedPageBreak/>
              <w:t>14.</w:t>
            </w:r>
          </w:p>
        </w:tc>
        <w:tc>
          <w:tcPr>
            <w:tcW w:w="3855" w:type="dxa"/>
          </w:tcPr>
          <w:p w:rsidR="00D71F28" w:rsidRDefault="001F5C0E">
            <w:pPr>
              <w:pStyle w:val="ConsPlusNormal0"/>
              <w:jc w:val="both"/>
            </w:pPr>
            <w:r>
              <w:t>Заведующий жилым корпусом пансионата (гостиницы), заведующий общежитием, заведующий бюро пр</w:t>
            </w:r>
            <w:r>
              <w:t>опусков, заведующий комнатой отдыха, заведующий камерой хранения,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c>
          <w:tcPr>
            <w:tcW w:w="4560" w:type="dxa"/>
          </w:tcPr>
          <w:p w:rsidR="00D71F28" w:rsidRDefault="001F5C0E">
            <w:pPr>
              <w:pStyle w:val="ConsPlusNormal0"/>
              <w:jc w:val="both"/>
            </w:pPr>
            <w:r>
              <w:t>зав</w:t>
            </w:r>
            <w:r>
              <w:t>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w:t>
            </w:r>
            <w:r>
              <w:t>билей, общежитию и др.), комендант, администратор, заведующий камерой хранения</w:t>
            </w:r>
          </w:p>
        </w:tc>
      </w:tr>
      <w:tr w:rsidR="00D71F28">
        <w:tc>
          <w:tcPr>
            <w:tcW w:w="624" w:type="dxa"/>
          </w:tcPr>
          <w:p w:rsidR="00D71F28" w:rsidRDefault="001F5C0E">
            <w:pPr>
              <w:pStyle w:val="ConsPlusNormal0"/>
              <w:jc w:val="center"/>
            </w:pPr>
            <w:r>
              <w:t>15.</w:t>
            </w:r>
          </w:p>
        </w:tc>
        <w:tc>
          <w:tcPr>
            <w:tcW w:w="3855" w:type="dxa"/>
          </w:tcPr>
          <w:p w:rsidR="00D71F28" w:rsidRDefault="001F5C0E">
            <w:pPr>
              <w:pStyle w:val="ConsPlusNormal0"/>
              <w:jc w:val="both"/>
            </w:pPr>
            <w:r>
              <w:t xml:space="preserve">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w:t>
            </w:r>
            <w:r>
              <w:t>экспертизе (эксперт-автотехник), эксперт дорожного хозяйства</w:t>
            </w:r>
          </w:p>
        </w:tc>
        <w:tc>
          <w:tcPr>
            <w:tcW w:w="4560" w:type="dxa"/>
          </w:tcPr>
          <w:p w:rsidR="00D71F28" w:rsidRDefault="001F5C0E">
            <w:pPr>
              <w:pStyle w:val="ConsPlusNormal0"/>
              <w:jc w:val="both"/>
            </w:pPr>
            <w: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w:t>
            </w:r>
            <w:r>
              <w:t>отехник), эксперт дорожного хозяйства, водитель автотранспорта</w:t>
            </w:r>
          </w:p>
        </w:tc>
      </w:tr>
      <w:tr w:rsidR="00D71F28">
        <w:tc>
          <w:tcPr>
            <w:tcW w:w="624" w:type="dxa"/>
          </w:tcPr>
          <w:p w:rsidR="00D71F28" w:rsidRDefault="001F5C0E">
            <w:pPr>
              <w:pStyle w:val="ConsPlusNormal0"/>
              <w:jc w:val="center"/>
            </w:pPr>
            <w:r>
              <w:t>16.</w:t>
            </w:r>
          </w:p>
        </w:tc>
        <w:tc>
          <w:tcPr>
            <w:tcW w:w="3855" w:type="dxa"/>
          </w:tcPr>
          <w:p w:rsidR="00D71F28" w:rsidRDefault="001F5C0E">
            <w:pPr>
              <w:pStyle w:val="ConsPlusNormal0"/>
              <w:jc w:val="both"/>
            </w:pPr>
            <w:r>
              <w:t>Заведующий производством (шеф-повар), заведующий столовой</w:t>
            </w:r>
          </w:p>
        </w:tc>
        <w:tc>
          <w:tcPr>
            <w:tcW w:w="4560" w:type="dxa"/>
          </w:tcPr>
          <w:p w:rsidR="00D71F28" w:rsidRDefault="001F5C0E">
            <w:pPr>
              <w:pStyle w:val="ConsPlusNormal0"/>
              <w:jc w:val="both"/>
            </w:pPr>
            <w:r>
              <w:t>заведующий производством (шеф-повар), заведующий столовой, повар</w:t>
            </w:r>
          </w:p>
        </w:tc>
      </w:tr>
      <w:tr w:rsidR="00D71F28">
        <w:tc>
          <w:tcPr>
            <w:tcW w:w="624" w:type="dxa"/>
          </w:tcPr>
          <w:p w:rsidR="00D71F28" w:rsidRDefault="001F5C0E">
            <w:pPr>
              <w:pStyle w:val="ConsPlusNormal0"/>
              <w:jc w:val="center"/>
            </w:pPr>
            <w:r>
              <w:lastRenderedPageBreak/>
              <w:t>17.</w:t>
            </w:r>
          </w:p>
        </w:tc>
        <w:tc>
          <w:tcPr>
            <w:tcW w:w="3855" w:type="dxa"/>
          </w:tcPr>
          <w:p w:rsidR="00D71F28" w:rsidRDefault="001F5C0E">
            <w:pPr>
              <w:pStyle w:val="ConsPlusNormal0"/>
              <w:jc w:val="both"/>
            </w:pPr>
            <w:r>
              <w:t>Заведующий экспедицией</w:t>
            </w:r>
          </w:p>
        </w:tc>
        <w:tc>
          <w:tcPr>
            <w:tcW w:w="4560" w:type="dxa"/>
          </w:tcPr>
          <w:p w:rsidR="00D71F28" w:rsidRDefault="001F5C0E">
            <w:pPr>
              <w:pStyle w:val="ConsPlusNormal0"/>
              <w:jc w:val="both"/>
            </w:pPr>
            <w:r>
              <w:t>заведующий экспедицией, экспедитор по перевозке грузов, экспедитор</w:t>
            </w:r>
          </w:p>
        </w:tc>
      </w:tr>
      <w:tr w:rsidR="00D71F28">
        <w:tc>
          <w:tcPr>
            <w:tcW w:w="624" w:type="dxa"/>
          </w:tcPr>
          <w:p w:rsidR="00D71F28" w:rsidRDefault="001F5C0E">
            <w:pPr>
              <w:pStyle w:val="ConsPlusNormal0"/>
              <w:jc w:val="center"/>
            </w:pPr>
            <w:r>
              <w:t>18.</w:t>
            </w:r>
          </w:p>
        </w:tc>
        <w:tc>
          <w:tcPr>
            <w:tcW w:w="3855" w:type="dxa"/>
          </w:tcPr>
          <w:p w:rsidR="00D71F28" w:rsidRDefault="001F5C0E">
            <w:pPr>
              <w:pStyle w:val="ConsPlusNormal0"/>
              <w:jc w:val="both"/>
            </w:pPr>
            <w:r>
              <w:t>Диспетчер, оператор диспетчерской службы</w:t>
            </w:r>
          </w:p>
        </w:tc>
        <w:tc>
          <w:tcPr>
            <w:tcW w:w="4560" w:type="dxa"/>
          </w:tcPr>
          <w:p w:rsidR="00D71F28" w:rsidRDefault="001F5C0E">
            <w:pPr>
              <w:pStyle w:val="ConsPlusNormal0"/>
              <w:jc w:val="both"/>
            </w:pPr>
            <w:r>
              <w:t>диспетчер, оператор диспетчерской службы, оператор диспетчерской движения и погрузочно-разгрузочных работ</w:t>
            </w:r>
          </w:p>
        </w:tc>
      </w:tr>
      <w:tr w:rsidR="00D71F28">
        <w:tc>
          <w:tcPr>
            <w:tcW w:w="624" w:type="dxa"/>
          </w:tcPr>
          <w:p w:rsidR="00D71F28" w:rsidRDefault="001F5C0E">
            <w:pPr>
              <w:pStyle w:val="ConsPlusNormal0"/>
              <w:jc w:val="center"/>
            </w:pPr>
            <w:r>
              <w:t>19.</w:t>
            </w:r>
          </w:p>
        </w:tc>
        <w:tc>
          <w:tcPr>
            <w:tcW w:w="3855" w:type="dxa"/>
          </w:tcPr>
          <w:p w:rsidR="00D71F28" w:rsidRDefault="001F5C0E">
            <w:pPr>
              <w:pStyle w:val="ConsPlusNormal0"/>
              <w:jc w:val="both"/>
            </w:pPr>
            <w:r>
              <w:t>Оператор по диспетчерскому обслуживанию лифтов</w:t>
            </w:r>
          </w:p>
        </w:tc>
        <w:tc>
          <w:tcPr>
            <w:tcW w:w="4560" w:type="dxa"/>
          </w:tcPr>
          <w:p w:rsidR="00D71F28" w:rsidRDefault="001F5C0E">
            <w:pPr>
              <w:pStyle w:val="ConsPlusNormal0"/>
              <w:jc w:val="both"/>
            </w:pPr>
            <w:r>
              <w:t>оператор по диспетчерскому обслуживанию лифтов, лифтер</w:t>
            </w:r>
          </w:p>
        </w:tc>
      </w:tr>
      <w:tr w:rsidR="00D71F28">
        <w:tc>
          <w:tcPr>
            <w:tcW w:w="624" w:type="dxa"/>
          </w:tcPr>
          <w:p w:rsidR="00D71F28" w:rsidRDefault="001F5C0E">
            <w:pPr>
              <w:pStyle w:val="ConsPlusNormal0"/>
              <w:jc w:val="center"/>
            </w:pPr>
            <w:r>
              <w:t>20.</w:t>
            </w:r>
          </w:p>
        </w:tc>
        <w:tc>
          <w:tcPr>
            <w:tcW w:w="3855" w:type="dxa"/>
          </w:tcPr>
          <w:p w:rsidR="00D71F28" w:rsidRDefault="001F5C0E">
            <w:pPr>
              <w:pStyle w:val="ConsPlusNormal0"/>
              <w:jc w:val="both"/>
            </w:pPr>
            <w:r>
              <w:t>Заведующий фотолабораторией</w:t>
            </w:r>
          </w:p>
        </w:tc>
        <w:tc>
          <w:tcPr>
            <w:tcW w:w="4560" w:type="dxa"/>
          </w:tcPr>
          <w:p w:rsidR="00D71F28" w:rsidRDefault="001F5C0E">
            <w:pPr>
              <w:pStyle w:val="ConsPlusNormal0"/>
              <w:jc w:val="both"/>
            </w:pPr>
            <w:r>
              <w:t>заведующий фотолабораторией, фотограф, художник-фотограф</w:t>
            </w:r>
          </w:p>
        </w:tc>
      </w:tr>
      <w:tr w:rsidR="00D71F28">
        <w:tc>
          <w:tcPr>
            <w:tcW w:w="624" w:type="dxa"/>
          </w:tcPr>
          <w:p w:rsidR="00D71F28" w:rsidRDefault="001F5C0E">
            <w:pPr>
              <w:pStyle w:val="ConsPlusNormal0"/>
              <w:jc w:val="center"/>
            </w:pPr>
            <w:r>
              <w:t>21.</w:t>
            </w:r>
          </w:p>
        </w:tc>
        <w:tc>
          <w:tcPr>
            <w:tcW w:w="3855" w:type="dxa"/>
          </w:tcPr>
          <w:p w:rsidR="00D71F28" w:rsidRDefault="001F5C0E">
            <w:pPr>
              <w:pStyle w:val="ConsPlusNormal0"/>
              <w:jc w:val="both"/>
            </w:pPr>
            <w:r>
              <w:t>Начальник отдела капитального строительства, производитель работ (прораб), инженер по надзору за строительством</w:t>
            </w:r>
          </w:p>
        </w:tc>
        <w:tc>
          <w:tcPr>
            <w:tcW w:w="4560" w:type="dxa"/>
          </w:tcPr>
          <w:p w:rsidR="00D71F28" w:rsidRDefault="001F5C0E">
            <w:pPr>
              <w:pStyle w:val="ConsPlusNormal0"/>
              <w:jc w:val="both"/>
            </w:pPr>
            <w:r>
              <w:t>начальник отдела капитального строительства, производитель работ (прораб), инженер по надзору за строительством, архитектор, инженер, техник</w:t>
            </w:r>
          </w:p>
        </w:tc>
      </w:tr>
      <w:tr w:rsidR="00D71F28">
        <w:tc>
          <w:tcPr>
            <w:tcW w:w="624" w:type="dxa"/>
          </w:tcPr>
          <w:p w:rsidR="00D71F28" w:rsidRDefault="001F5C0E">
            <w:pPr>
              <w:pStyle w:val="ConsPlusNormal0"/>
              <w:jc w:val="center"/>
            </w:pPr>
            <w:r>
              <w:t>22</w:t>
            </w:r>
            <w:r>
              <w:t>.</w:t>
            </w:r>
          </w:p>
        </w:tc>
        <w:tc>
          <w:tcPr>
            <w:tcW w:w="3855" w:type="dxa"/>
          </w:tcPr>
          <w:p w:rsidR="00D71F28" w:rsidRDefault="001F5C0E">
            <w:pPr>
              <w:pStyle w:val="ConsPlusNormal0"/>
              <w:jc w:val="both"/>
            </w:pPr>
            <w:r>
              <w:t>Руководитель группы инвентаризации строений и сооружений, инженер по инвентаризации строений и сооружений, техник по инвентаризации строений и сооружений</w:t>
            </w:r>
          </w:p>
        </w:tc>
        <w:tc>
          <w:tcPr>
            <w:tcW w:w="4560" w:type="dxa"/>
          </w:tcPr>
          <w:p w:rsidR="00D71F28" w:rsidRDefault="001F5C0E">
            <w:pPr>
              <w:pStyle w:val="ConsPlusNormal0"/>
              <w:jc w:val="both"/>
            </w:pPr>
            <w:r>
              <w:t>руководитель группы инвентаризации строений и сооружений, начальник отдела капитального строительств</w:t>
            </w:r>
            <w:r>
              <w:t>а, начальник хозяйственного отдела, инженер по инвентаризации строений и сооружений, инженер по надзору за строительством, инженер, техник по инвентаризации строений и сооружений, техник</w:t>
            </w:r>
          </w:p>
        </w:tc>
      </w:tr>
      <w:tr w:rsidR="00D71F28">
        <w:tc>
          <w:tcPr>
            <w:tcW w:w="624" w:type="dxa"/>
          </w:tcPr>
          <w:p w:rsidR="00D71F28" w:rsidRDefault="001F5C0E">
            <w:pPr>
              <w:pStyle w:val="ConsPlusNormal0"/>
              <w:jc w:val="center"/>
            </w:pPr>
            <w:r>
              <w:t>23.</w:t>
            </w:r>
          </w:p>
        </w:tc>
        <w:tc>
          <w:tcPr>
            <w:tcW w:w="3855" w:type="dxa"/>
          </w:tcPr>
          <w:p w:rsidR="00D71F28" w:rsidRDefault="001F5C0E">
            <w:pPr>
              <w:pStyle w:val="ConsPlusNormal0"/>
              <w:jc w:val="both"/>
            </w:pPr>
            <w:r>
              <w:t>Начальник ремонтного цеха, начальник (заведующий) мастерской, ме</w:t>
            </w:r>
            <w:r>
              <w:t>ханик, инженер по ремонту, инженер-энергетик (энергетик)</w:t>
            </w:r>
          </w:p>
        </w:tc>
        <w:tc>
          <w:tcPr>
            <w:tcW w:w="4560" w:type="dxa"/>
          </w:tcPr>
          <w:p w:rsidR="00D71F28" w:rsidRDefault="001F5C0E">
            <w:pPr>
              <w:pStyle w:val="ConsPlusNormal0"/>
              <w:jc w:val="both"/>
            </w:pPr>
            <w:r>
              <w:t>начальник ремонтного цеха, начальник (заведующий) мастерской, механик, инженер по ремонту, инженер-энергетик (энергетик), инженер</w:t>
            </w:r>
          </w:p>
        </w:tc>
      </w:tr>
      <w:tr w:rsidR="00D71F28">
        <w:tc>
          <w:tcPr>
            <w:tcW w:w="624" w:type="dxa"/>
          </w:tcPr>
          <w:p w:rsidR="00D71F28" w:rsidRDefault="001F5C0E">
            <w:pPr>
              <w:pStyle w:val="ConsPlusNormal0"/>
              <w:jc w:val="center"/>
            </w:pPr>
            <w:r>
              <w:t>24.</w:t>
            </w:r>
          </w:p>
        </w:tc>
        <w:tc>
          <w:tcPr>
            <w:tcW w:w="3855" w:type="dxa"/>
          </w:tcPr>
          <w:p w:rsidR="00D71F28" w:rsidRDefault="001F5C0E">
            <w:pPr>
              <w:pStyle w:val="ConsPlusNormal0"/>
              <w:jc w:val="both"/>
            </w:pPr>
            <w:r>
              <w:t>Начальник отдела автоматизированной системы управления производс</w:t>
            </w:r>
            <w:r>
              <w:t>твом, инженер по автоматизированным системам управления производством, инженер-программист (программист), техник-программист, математик, инспектор фонда, ассистент инспектора фонда</w:t>
            </w:r>
          </w:p>
        </w:tc>
        <w:tc>
          <w:tcPr>
            <w:tcW w:w="4560" w:type="dxa"/>
          </w:tcPr>
          <w:p w:rsidR="00D71F28" w:rsidRDefault="001F5C0E">
            <w:pPr>
              <w:pStyle w:val="ConsPlusNormal0"/>
              <w:jc w:val="both"/>
            </w:pPr>
            <w:r>
              <w:t>начальник отдела автоматизированной системы управления производством, начал</w:t>
            </w:r>
            <w:r>
              <w:t>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w:t>
            </w:r>
            <w:r>
              <w:t>ехник-программист, техник, инспектор фонда, ассистент инспектора фонда</w:t>
            </w:r>
          </w:p>
        </w:tc>
      </w:tr>
      <w:tr w:rsidR="00D71F28">
        <w:tc>
          <w:tcPr>
            <w:tcW w:w="624" w:type="dxa"/>
          </w:tcPr>
          <w:p w:rsidR="00D71F28" w:rsidRDefault="001F5C0E">
            <w:pPr>
              <w:pStyle w:val="ConsPlusNormal0"/>
              <w:jc w:val="center"/>
            </w:pPr>
            <w:r>
              <w:lastRenderedPageBreak/>
              <w:t>25.</w:t>
            </w:r>
          </w:p>
        </w:tc>
        <w:tc>
          <w:tcPr>
            <w:tcW w:w="3855" w:type="dxa"/>
          </w:tcPr>
          <w:p w:rsidR="00D71F28" w:rsidRDefault="001F5C0E">
            <w:pPr>
              <w:pStyle w:val="ConsPlusNormal0"/>
              <w:jc w:val="both"/>
            </w:pPr>
            <w:r>
              <w:t xml:space="preserve">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w:t>
            </w:r>
            <w:r>
              <w:t>информации</w:t>
            </w:r>
          </w:p>
        </w:tc>
        <w:tc>
          <w:tcPr>
            <w:tcW w:w="4560" w:type="dxa"/>
          </w:tcPr>
          <w:p w:rsidR="00D71F28" w:rsidRDefault="001F5C0E">
            <w:pPr>
              <w:pStyle w:val="ConsPlusNormal0"/>
              <w:jc w:val="both"/>
            </w:pPr>
            <w: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w:t>
            </w:r>
            <w:r>
              <w:t>ормации, инженер по патентной и изобретательской работе, инженер, специалист по защите информации, техник по защите информации, техник</w:t>
            </w:r>
          </w:p>
        </w:tc>
      </w:tr>
      <w:tr w:rsidR="00D71F28">
        <w:tc>
          <w:tcPr>
            <w:tcW w:w="624" w:type="dxa"/>
          </w:tcPr>
          <w:p w:rsidR="00D71F28" w:rsidRDefault="001F5C0E">
            <w:pPr>
              <w:pStyle w:val="ConsPlusNormal0"/>
              <w:jc w:val="center"/>
            </w:pPr>
            <w:r>
              <w:t>26.</w:t>
            </w:r>
          </w:p>
        </w:tc>
        <w:tc>
          <w:tcPr>
            <w:tcW w:w="3855" w:type="dxa"/>
          </w:tcPr>
          <w:p w:rsidR="00D71F28" w:rsidRDefault="001F5C0E">
            <w:pPr>
              <w:pStyle w:val="ConsPlusNormal0"/>
              <w:jc w:val="both"/>
            </w:pPr>
            <w:r>
              <w:t xml:space="preserve">Начальник лаборатории (бюро) технико-экономических исследований, начальник исследовательской лаборатории, начальник </w:t>
            </w:r>
            <w:r>
              <w:t>отдела информации, аналитик</w:t>
            </w:r>
          </w:p>
        </w:tc>
        <w:tc>
          <w:tcPr>
            <w:tcW w:w="4560" w:type="dxa"/>
          </w:tcPr>
          <w:p w:rsidR="00D71F28" w:rsidRDefault="001F5C0E">
            <w:pPr>
              <w:pStyle w:val="ConsPlusNormal0"/>
              <w:jc w:val="both"/>
            </w:pPr>
            <w: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D71F28">
        <w:tc>
          <w:tcPr>
            <w:tcW w:w="624" w:type="dxa"/>
          </w:tcPr>
          <w:p w:rsidR="00D71F28" w:rsidRDefault="001F5C0E">
            <w:pPr>
              <w:pStyle w:val="ConsPlusNormal0"/>
              <w:jc w:val="center"/>
            </w:pPr>
            <w:r>
              <w:t>27.</w:t>
            </w:r>
          </w:p>
        </w:tc>
        <w:tc>
          <w:tcPr>
            <w:tcW w:w="3855" w:type="dxa"/>
          </w:tcPr>
          <w:p w:rsidR="00D71F28" w:rsidRDefault="001F5C0E">
            <w:pPr>
              <w:pStyle w:val="ConsPlusNormal0"/>
              <w:jc w:val="both"/>
            </w:pPr>
            <w:r>
              <w:t>Начальник центральной заводской</w:t>
            </w:r>
            <w:r>
              <w:t xml:space="preserve"> лаборатории, начальник производственной лаборатории (по контролю производства), инженер-лаборант, техник-лаборант, лаборант</w:t>
            </w:r>
          </w:p>
        </w:tc>
        <w:tc>
          <w:tcPr>
            <w:tcW w:w="4560" w:type="dxa"/>
          </w:tcPr>
          <w:p w:rsidR="00D71F28" w:rsidRDefault="001F5C0E">
            <w:pPr>
              <w:pStyle w:val="ConsPlusNormal0"/>
              <w:jc w:val="both"/>
            </w:pPr>
            <w:r>
              <w:t>начальник центральной заводской лаборатории, начальник производственной лаборатории (по контролю производства), инженер-лаборант, и</w:t>
            </w:r>
            <w:r>
              <w:t>нженер, техник-лаборант, техник, лаборант</w:t>
            </w:r>
          </w:p>
        </w:tc>
      </w:tr>
      <w:tr w:rsidR="00D71F28">
        <w:tc>
          <w:tcPr>
            <w:tcW w:w="624" w:type="dxa"/>
          </w:tcPr>
          <w:p w:rsidR="00D71F28" w:rsidRDefault="001F5C0E">
            <w:pPr>
              <w:pStyle w:val="ConsPlusNormal0"/>
              <w:jc w:val="center"/>
            </w:pPr>
            <w:r>
              <w:t>28.</w:t>
            </w:r>
          </w:p>
        </w:tc>
        <w:tc>
          <w:tcPr>
            <w:tcW w:w="3855" w:type="dxa"/>
          </w:tcPr>
          <w:p w:rsidR="00D71F28" w:rsidRDefault="001F5C0E">
            <w:pPr>
              <w:pStyle w:val="ConsPlusNormal0"/>
              <w:jc w:val="both"/>
            </w:pPr>
            <w:r>
              <w:t>Начальник отдела контроля качества, начальник отдела стандартизации, инженер по стандартизации, инженер по качеству, инженер по наладке и испытаниям, инженер по метрологии, шеф-инженер, техник по метрологии, т</w:t>
            </w:r>
            <w:r>
              <w:t>ехник по наладке и испытаниям, техник по стандартизации</w:t>
            </w:r>
          </w:p>
        </w:tc>
        <w:tc>
          <w:tcPr>
            <w:tcW w:w="4560" w:type="dxa"/>
          </w:tcPr>
          <w:p w:rsidR="00D71F28" w:rsidRDefault="001F5C0E">
            <w:pPr>
              <w:pStyle w:val="ConsPlusNormal0"/>
              <w:jc w:val="both"/>
            </w:pPr>
            <w:r>
              <w:t>начальник отдела контроля качества, начальник отдела стандартизации, инженер по стандартизации, инженер по качеству, инженер по наладке и испытаниям, инженер по метрологии, шеф-инженер, инженер, техни</w:t>
            </w:r>
            <w:r>
              <w:t>к по метрологии, техник по наладке и испытаниям, техник по стандартизации, техник</w:t>
            </w:r>
          </w:p>
        </w:tc>
      </w:tr>
      <w:tr w:rsidR="00D71F28">
        <w:tc>
          <w:tcPr>
            <w:tcW w:w="624" w:type="dxa"/>
          </w:tcPr>
          <w:p w:rsidR="00D71F28" w:rsidRDefault="001F5C0E">
            <w:pPr>
              <w:pStyle w:val="ConsPlusNormal0"/>
              <w:jc w:val="center"/>
            </w:pPr>
            <w:r>
              <w:t>29.</w:t>
            </w:r>
          </w:p>
        </w:tc>
        <w:tc>
          <w:tcPr>
            <w:tcW w:w="3855" w:type="dxa"/>
          </w:tcPr>
          <w:p w:rsidR="00D71F28" w:rsidRDefault="001F5C0E">
            <w:pPr>
              <w:pStyle w:val="ConsPlusNormal0"/>
              <w:jc w:val="both"/>
            </w:pPr>
            <w: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w:t>
            </w:r>
            <w:r>
              <w:t xml:space="preserve">ии и механизации производственных процессов, начальник отдела комплектации оборудования, </w:t>
            </w:r>
            <w:r>
              <w:lastRenderedPageBreak/>
              <w:t xml:space="preserve">начальник смены (участка), начальник цеха (участка), мастер контрольный (участка, цеха), мастер участка, инженер по подготовке производства, инженер-технолог, инженер </w:t>
            </w:r>
            <w:r>
              <w:t>по автоматизации и механизации производственных процессов, инженер по инструменту, инженер по комплектации оборудования, инженер по организации управления производством, техник, техник по инструменту, техник-технолог</w:t>
            </w:r>
          </w:p>
        </w:tc>
        <w:tc>
          <w:tcPr>
            <w:tcW w:w="4560" w:type="dxa"/>
          </w:tcPr>
          <w:p w:rsidR="00D71F28" w:rsidRDefault="001F5C0E">
            <w:pPr>
              <w:pStyle w:val="ConsPlusNormal0"/>
              <w:jc w:val="both"/>
            </w:pPr>
            <w:r>
              <w:lastRenderedPageBreak/>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w:t>
            </w:r>
            <w:r>
              <w:t xml:space="preserve">, начальник цеха (участка), мастер контрольный (участка, цеха), мастер </w:t>
            </w:r>
            <w:r>
              <w:lastRenderedPageBreak/>
              <w:t>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w:t>
            </w:r>
            <w:r>
              <w:t>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w:t>
            </w:r>
            <w:r>
              <w:t>-технолог</w:t>
            </w:r>
          </w:p>
        </w:tc>
      </w:tr>
      <w:tr w:rsidR="00D71F28">
        <w:tc>
          <w:tcPr>
            <w:tcW w:w="624" w:type="dxa"/>
          </w:tcPr>
          <w:p w:rsidR="00D71F28" w:rsidRDefault="001F5C0E">
            <w:pPr>
              <w:pStyle w:val="ConsPlusNormal0"/>
              <w:jc w:val="center"/>
            </w:pPr>
            <w:r>
              <w:lastRenderedPageBreak/>
              <w:t>30.</w:t>
            </w:r>
          </w:p>
        </w:tc>
        <w:tc>
          <w:tcPr>
            <w:tcW w:w="3855" w:type="dxa"/>
          </w:tcPr>
          <w:p w:rsidR="00D71F28" w:rsidRDefault="001F5C0E">
            <w:pPr>
              <w:pStyle w:val="ConsPlusNormal0"/>
              <w:jc w:val="both"/>
            </w:pPr>
            <w:r>
              <w:t>Начальник отдела патентной и изобретательской работы, инженер по патентной и изобретательской работе</w:t>
            </w:r>
          </w:p>
        </w:tc>
        <w:tc>
          <w:tcPr>
            <w:tcW w:w="4560" w:type="dxa"/>
          </w:tcPr>
          <w:p w:rsidR="00D71F28" w:rsidRDefault="001F5C0E">
            <w:pPr>
              <w:pStyle w:val="ConsPlusNormal0"/>
              <w:jc w:val="both"/>
            </w:pPr>
            <w:r>
              <w:t>начальник отдела патентной и изобретательской работы, начальник отдела научно-технической информации, заведующий научно-технической библиоте</w:t>
            </w:r>
            <w:r>
              <w:t>кой, инженер по патентной и изобретательской работе, инженер по научно-технической информации, инженер</w:t>
            </w:r>
          </w:p>
        </w:tc>
      </w:tr>
      <w:tr w:rsidR="00D71F28">
        <w:tc>
          <w:tcPr>
            <w:tcW w:w="624" w:type="dxa"/>
          </w:tcPr>
          <w:p w:rsidR="00D71F28" w:rsidRDefault="001F5C0E">
            <w:pPr>
              <w:pStyle w:val="ConsPlusNormal0"/>
              <w:jc w:val="center"/>
            </w:pPr>
            <w:r>
              <w:t>31.</w:t>
            </w:r>
          </w:p>
        </w:tc>
        <w:tc>
          <w:tcPr>
            <w:tcW w:w="3855" w:type="dxa"/>
          </w:tcPr>
          <w:p w:rsidR="00D71F28" w:rsidRDefault="001F5C0E">
            <w:pPr>
              <w:pStyle w:val="ConsPlusNormal0"/>
              <w:jc w:val="both"/>
            </w:pPr>
            <w:r>
              <w:t>Главный сварщик</w:t>
            </w:r>
          </w:p>
        </w:tc>
        <w:tc>
          <w:tcPr>
            <w:tcW w:w="4560" w:type="dxa"/>
          </w:tcPr>
          <w:p w:rsidR="00D71F28" w:rsidRDefault="001F5C0E">
            <w:pPr>
              <w:pStyle w:val="ConsPlusNormal0"/>
              <w:jc w:val="both"/>
            </w:pPr>
            <w:r>
              <w:t>главный сварщик, должности руководителей, специалистов и профессии рабочих сварочного производства</w:t>
            </w:r>
          </w:p>
        </w:tc>
      </w:tr>
      <w:tr w:rsidR="00D71F28">
        <w:tc>
          <w:tcPr>
            <w:tcW w:w="624" w:type="dxa"/>
          </w:tcPr>
          <w:p w:rsidR="00D71F28" w:rsidRDefault="001F5C0E">
            <w:pPr>
              <w:pStyle w:val="ConsPlusNormal0"/>
              <w:jc w:val="center"/>
            </w:pPr>
            <w:r>
              <w:t>32.</w:t>
            </w:r>
          </w:p>
        </w:tc>
        <w:tc>
          <w:tcPr>
            <w:tcW w:w="3855" w:type="dxa"/>
          </w:tcPr>
          <w:p w:rsidR="00D71F28" w:rsidRDefault="001F5C0E">
            <w:pPr>
              <w:pStyle w:val="ConsPlusNormal0"/>
              <w:jc w:val="both"/>
            </w:pPr>
            <w:r>
              <w:t>Инженер</w:t>
            </w:r>
          </w:p>
        </w:tc>
        <w:tc>
          <w:tcPr>
            <w:tcW w:w="4560" w:type="dxa"/>
          </w:tcPr>
          <w:p w:rsidR="00D71F28" w:rsidRDefault="001F5C0E">
            <w:pPr>
              <w:pStyle w:val="ConsPlusNormal0"/>
              <w:jc w:val="both"/>
            </w:pPr>
            <w:r>
              <w:t>инженер всех наимено</w:t>
            </w:r>
            <w:r>
              <w:t xml:space="preserve">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w:t>
            </w:r>
            <w:r>
              <w:t>мастер участка, механик, техник, техник-конструктор, техник по инструменту, техник-технолог</w:t>
            </w:r>
          </w:p>
        </w:tc>
      </w:tr>
      <w:tr w:rsidR="00D71F28">
        <w:tc>
          <w:tcPr>
            <w:tcW w:w="624" w:type="dxa"/>
          </w:tcPr>
          <w:p w:rsidR="00D71F28" w:rsidRDefault="001F5C0E">
            <w:pPr>
              <w:pStyle w:val="ConsPlusNormal0"/>
              <w:jc w:val="center"/>
            </w:pPr>
            <w:r>
              <w:t>33.</w:t>
            </w:r>
          </w:p>
        </w:tc>
        <w:tc>
          <w:tcPr>
            <w:tcW w:w="3855" w:type="dxa"/>
          </w:tcPr>
          <w:p w:rsidR="00D71F28" w:rsidRDefault="001F5C0E">
            <w:pPr>
              <w:pStyle w:val="ConsPlusNormal0"/>
              <w:jc w:val="both"/>
            </w:pPr>
            <w:r>
              <w:t>Инженер-электроник (электроник), техник вычислительного (информационно-вычислительного) центра, младший специалист отдела инфокоммуникационных технологий, мене</w:t>
            </w:r>
            <w:r>
              <w:t xml:space="preserve">джер отдела инфокоммуникационных </w:t>
            </w:r>
            <w:r>
              <w:lastRenderedPageBreak/>
              <w:t>технологий, младший системный администратор, системный администратор, специалист, инженер, системный инженер, администратор баз данных, ведущий специалист, ведущий системный инженер, старший системный администратор, главный</w:t>
            </w:r>
            <w:r>
              <w:t xml:space="preserve"> системный администратор</w:t>
            </w:r>
          </w:p>
        </w:tc>
        <w:tc>
          <w:tcPr>
            <w:tcW w:w="4560" w:type="dxa"/>
          </w:tcPr>
          <w:p w:rsidR="00D71F28" w:rsidRDefault="001F5C0E">
            <w:pPr>
              <w:pStyle w:val="ConsPlusNormal0"/>
              <w:jc w:val="both"/>
            </w:pPr>
            <w:r>
              <w:lastRenderedPageBreak/>
              <w:t xml:space="preserve">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 младший специалист отдела инфокоммуникационных технологий, </w:t>
            </w:r>
            <w:r>
              <w:lastRenderedPageBreak/>
              <w:t>мене</w:t>
            </w:r>
            <w:r>
              <w:t>джер отдела инфокоммуникационных технологий, младший системный администратор, системный администратор, специалист, инженер, системный инженер, администратор баз данных, ведущий специалист, ведущий системный инженер, старший системный администратор, главный</w:t>
            </w:r>
            <w:r>
              <w:t xml:space="preserve"> системный администратор</w:t>
            </w:r>
          </w:p>
        </w:tc>
      </w:tr>
      <w:tr w:rsidR="00D71F28">
        <w:tc>
          <w:tcPr>
            <w:tcW w:w="624" w:type="dxa"/>
          </w:tcPr>
          <w:p w:rsidR="00D71F28" w:rsidRDefault="001F5C0E">
            <w:pPr>
              <w:pStyle w:val="ConsPlusNormal0"/>
              <w:jc w:val="center"/>
            </w:pPr>
            <w:r>
              <w:lastRenderedPageBreak/>
              <w:t>34.</w:t>
            </w:r>
          </w:p>
        </w:tc>
        <w:tc>
          <w:tcPr>
            <w:tcW w:w="3855" w:type="dxa"/>
          </w:tcPr>
          <w:p w:rsidR="00D71F28" w:rsidRDefault="001F5C0E">
            <w:pPr>
              <w:pStyle w:val="ConsPlusNormal0"/>
              <w:jc w:val="both"/>
            </w:pPr>
            <w:r>
              <w:t>Инженер-конструктор (конструктор), техник-конструктор</w:t>
            </w:r>
          </w:p>
        </w:tc>
        <w:tc>
          <w:tcPr>
            <w:tcW w:w="4560" w:type="dxa"/>
          </w:tcPr>
          <w:p w:rsidR="00D71F28" w:rsidRDefault="001F5C0E">
            <w:pPr>
              <w:pStyle w:val="ConsPlusNormal0"/>
              <w:jc w:val="both"/>
            </w:pPr>
            <w:r>
              <w:t>заведующий конструкторским отделом, инженер по патентной и изобретательской работе, инженер-конструктор (конструктор), инженер, техник-конструктор, техник, чертежник-конструктор</w:t>
            </w:r>
          </w:p>
        </w:tc>
      </w:tr>
      <w:tr w:rsidR="00D71F28">
        <w:tc>
          <w:tcPr>
            <w:tcW w:w="624" w:type="dxa"/>
          </w:tcPr>
          <w:p w:rsidR="00D71F28" w:rsidRDefault="001F5C0E">
            <w:pPr>
              <w:pStyle w:val="ConsPlusNormal0"/>
              <w:jc w:val="center"/>
            </w:pPr>
            <w:r>
              <w:t>35.</w:t>
            </w:r>
          </w:p>
        </w:tc>
        <w:tc>
          <w:tcPr>
            <w:tcW w:w="3855" w:type="dxa"/>
          </w:tcPr>
          <w:p w:rsidR="00D71F28" w:rsidRDefault="001F5C0E">
            <w:pPr>
              <w:pStyle w:val="ConsPlusNormal0"/>
              <w:jc w:val="both"/>
            </w:pPr>
            <w:r>
              <w:t>Начальник отдела охраны окружающей среды, инженер по охране окружающей ср</w:t>
            </w:r>
            <w:r>
              <w:t>еды, эколог (инженер по охране окружающей среды)</w:t>
            </w:r>
          </w:p>
        </w:tc>
        <w:tc>
          <w:tcPr>
            <w:tcW w:w="4560" w:type="dxa"/>
          </w:tcPr>
          <w:p w:rsidR="00D71F28" w:rsidRDefault="001F5C0E">
            <w:pPr>
              <w:pStyle w:val="ConsPlusNormal0"/>
              <w:jc w:val="both"/>
            </w:pPr>
            <w:r>
              <w:t>начальник отдела охраны окружающей среды, инженер по охране окружающей среды, эколог (инженер по охране окружающей среды), биолог</w:t>
            </w:r>
          </w:p>
        </w:tc>
      </w:tr>
      <w:tr w:rsidR="00D71F28">
        <w:tc>
          <w:tcPr>
            <w:tcW w:w="624" w:type="dxa"/>
          </w:tcPr>
          <w:p w:rsidR="00D71F28" w:rsidRDefault="001F5C0E">
            <w:pPr>
              <w:pStyle w:val="ConsPlusNormal0"/>
              <w:jc w:val="center"/>
            </w:pPr>
            <w:r>
              <w:t>36.</w:t>
            </w:r>
          </w:p>
        </w:tc>
        <w:tc>
          <w:tcPr>
            <w:tcW w:w="3855" w:type="dxa"/>
          </w:tcPr>
          <w:p w:rsidR="00D71F28" w:rsidRDefault="001F5C0E">
            <w:pPr>
              <w:pStyle w:val="ConsPlusNormal0"/>
              <w:jc w:val="both"/>
            </w:pPr>
            <w:r>
              <w:t>Начальник отдела маркетинга, менеджер, менеджер по рекламе, специалист п</w:t>
            </w:r>
            <w:r>
              <w:t>о маркетингу, агент коммерческий, агент по продаже недвижимости, агент торговый, аукционист, оценщик</w:t>
            </w:r>
          </w:p>
        </w:tc>
        <w:tc>
          <w:tcPr>
            <w:tcW w:w="4560" w:type="dxa"/>
          </w:tcPr>
          <w:p w:rsidR="00D71F28" w:rsidRDefault="001F5C0E">
            <w:pPr>
              <w:pStyle w:val="ConsPlusNormal0"/>
              <w:jc w:val="both"/>
            </w:pPr>
            <w:r>
              <w:t>начальник отдела маркетинга, менеджер, менеджер по рекламе, специалист по маркетингу, агент коммерческий, агент по продаже недвижимости, агент торговый, ау</w:t>
            </w:r>
            <w:r>
              <w:t>кционист, оценщик</w:t>
            </w:r>
          </w:p>
        </w:tc>
      </w:tr>
      <w:tr w:rsidR="00D71F28">
        <w:tc>
          <w:tcPr>
            <w:tcW w:w="624" w:type="dxa"/>
          </w:tcPr>
          <w:p w:rsidR="00D71F28" w:rsidRDefault="001F5C0E">
            <w:pPr>
              <w:pStyle w:val="ConsPlusNormal0"/>
              <w:jc w:val="center"/>
            </w:pPr>
            <w:r>
              <w:t>37.</w:t>
            </w:r>
          </w:p>
        </w:tc>
        <w:tc>
          <w:tcPr>
            <w:tcW w:w="3855" w:type="dxa"/>
          </w:tcPr>
          <w:p w:rsidR="00D71F28" w:rsidRDefault="001F5C0E">
            <w:pPr>
              <w:pStyle w:val="ConsPlusNormal0"/>
              <w:jc w:val="both"/>
            </w:pPr>
            <w:r>
              <w:t>Начальник отдела по связям с общественностью, менеджер по связям с общественностью, специалист по связям с общественностью</w:t>
            </w:r>
          </w:p>
        </w:tc>
        <w:tc>
          <w:tcPr>
            <w:tcW w:w="4560" w:type="dxa"/>
          </w:tcPr>
          <w:p w:rsidR="00D71F28" w:rsidRDefault="001F5C0E">
            <w:pPr>
              <w:pStyle w:val="ConsPlusNormal0"/>
              <w:jc w:val="both"/>
            </w:pPr>
            <w:r>
              <w:t>начальник отдела по связям с общественностью, менеджер по связям с общественностью, специалист по связям с общ</w:t>
            </w:r>
            <w:r>
              <w:t>ественностью, социолог</w:t>
            </w:r>
          </w:p>
        </w:tc>
      </w:tr>
      <w:tr w:rsidR="00D71F28">
        <w:tc>
          <w:tcPr>
            <w:tcW w:w="624" w:type="dxa"/>
          </w:tcPr>
          <w:p w:rsidR="00D71F28" w:rsidRDefault="001F5C0E">
            <w:pPr>
              <w:pStyle w:val="ConsPlusNormal0"/>
              <w:jc w:val="center"/>
            </w:pPr>
            <w:r>
              <w:t>38.</w:t>
            </w:r>
          </w:p>
        </w:tc>
        <w:tc>
          <w:tcPr>
            <w:tcW w:w="3855" w:type="dxa"/>
          </w:tcPr>
          <w:p w:rsidR="00D71F28" w:rsidRDefault="001F5C0E">
            <w:pPr>
              <w:pStyle w:val="ConsPlusNormal0"/>
              <w:jc w:val="both"/>
            </w:pPr>
            <w:r>
              <w:t>Чертежник, копировщик</w:t>
            </w:r>
          </w:p>
        </w:tc>
        <w:tc>
          <w:tcPr>
            <w:tcW w:w="4560" w:type="dxa"/>
          </w:tcPr>
          <w:p w:rsidR="00D71F28" w:rsidRDefault="001F5C0E">
            <w:pPr>
              <w:pStyle w:val="ConsPlusNormal0"/>
              <w:jc w:val="both"/>
            </w:pPr>
            <w:r>
              <w:t>чертежник, чертежник-конструктор, копировщик, художник</w:t>
            </w:r>
          </w:p>
        </w:tc>
      </w:tr>
      <w:tr w:rsidR="00D71F28">
        <w:tc>
          <w:tcPr>
            <w:tcW w:w="624" w:type="dxa"/>
          </w:tcPr>
          <w:p w:rsidR="00D71F28" w:rsidRDefault="001F5C0E">
            <w:pPr>
              <w:pStyle w:val="ConsPlusNormal0"/>
              <w:jc w:val="center"/>
            </w:pPr>
            <w:r>
              <w:t>39.</w:t>
            </w:r>
          </w:p>
        </w:tc>
        <w:tc>
          <w:tcPr>
            <w:tcW w:w="3855" w:type="dxa"/>
          </w:tcPr>
          <w:p w:rsidR="00D71F28" w:rsidRDefault="001F5C0E">
            <w:pPr>
              <w:pStyle w:val="ConsPlusNormal0"/>
              <w:jc w:val="both"/>
            </w:pPr>
            <w:r>
              <w:t>Психолог</w:t>
            </w:r>
          </w:p>
        </w:tc>
        <w:tc>
          <w:tcPr>
            <w:tcW w:w="4560" w:type="dxa"/>
          </w:tcPr>
          <w:p w:rsidR="00D71F28" w:rsidRDefault="001F5C0E">
            <w:pPr>
              <w:pStyle w:val="ConsPlusNormal0"/>
              <w:jc w:val="both"/>
            </w:pPr>
            <w:r>
              <w:t>психолог, медицинский психолог, педагог-психолог, профконсультант</w:t>
            </w:r>
          </w:p>
        </w:tc>
      </w:tr>
      <w:tr w:rsidR="00D71F28">
        <w:tc>
          <w:tcPr>
            <w:tcW w:w="624" w:type="dxa"/>
          </w:tcPr>
          <w:p w:rsidR="00D71F28" w:rsidRDefault="001F5C0E">
            <w:pPr>
              <w:pStyle w:val="ConsPlusNormal0"/>
              <w:jc w:val="center"/>
            </w:pPr>
            <w:r>
              <w:t>40.</w:t>
            </w:r>
          </w:p>
        </w:tc>
        <w:tc>
          <w:tcPr>
            <w:tcW w:w="3855" w:type="dxa"/>
          </w:tcPr>
          <w:p w:rsidR="00D71F28" w:rsidRDefault="001F5C0E">
            <w:pPr>
              <w:pStyle w:val="ConsPlusNormal0"/>
              <w:jc w:val="both"/>
            </w:pPr>
            <w:r>
              <w:t>Физиолог</w:t>
            </w:r>
          </w:p>
        </w:tc>
        <w:tc>
          <w:tcPr>
            <w:tcW w:w="4560" w:type="dxa"/>
          </w:tcPr>
          <w:p w:rsidR="00D71F28" w:rsidRDefault="001F5C0E">
            <w:pPr>
              <w:pStyle w:val="ConsPlusNormal0"/>
              <w:jc w:val="both"/>
            </w:pPr>
            <w:r>
              <w:t>физиолог, биолог</w:t>
            </w:r>
          </w:p>
        </w:tc>
      </w:tr>
      <w:tr w:rsidR="00D71F28">
        <w:tc>
          <w:tcPr>
            <w:tcW w:w="624" w:type="dxa"/>
          </w:tcPr>
          <w:p w:rsidR="00D71F28" w:rsidRDefault="001F5C0E">
            <w:pPr>
              <w:pStyle w:val="ConsPlusNormal0"/>
              <w:jc w:val="center"/>
            </w:pPr>
            <w:r>
              <w:t>41.</w:t>
            </w:r>
          </w:p>
        </w:tc>
        <w:tc>
          <w:tcPr>
            <w:tcW w:w="3855" w:type="dxa"/>
          </w:tcPr>
          <w:p w:rsidR="00D71F28" w:rsidRDefault="001F5C0E">
            <w:pPr>
              <w:pStyle w:val="ConsPlusNormal0"/>
              <w:jc w:val="both"/>
            </w:pPr>
            <w:r>
              <w:t>Социолог</w:t>
            </w:r>
          </w:p>
        </w:tc>
        <w:tc>
          <w:tcPr>
            <w:tcW w:w="4560" w:type="dxa"/>
          </w:tcPr>
          <w:p w:rsidR="00D71F28" w:rsidRDefault="001F5C0E">
            <w:pPr>
              <w:pStyle w:val="ConsPlusNormal0"/>
              <w:jc w:val="both"/>
            </w:pPr>
            <w:r>
              <w:t>социолог, начальник лаборатории (бюро) социологии труда</w:t>
            </w:r>
          </w:p>
        </w:tc>
      </w:tr>
      <w:tr w:rsidR="00D71F28">
        <w:tc>
          <w:tcPr>
            <w:tcW w:w="624" w:type="dxa"/>
          </w:tcPr>
          <w:p w:rsidR="00D71F28" w:rsidRDefault="001F5C0E">
            <w:pPr>
              <w:pStyle w:val="ConsPlusNormal0"/>
              <w:jc w:val="center"/>
            </w:pPr>
            <w:r>
              <w:t>42.</w:t>
            </w:r>
          </w:p>
        </w:tc>
        <w:tc>
          <w:tcPr>
            <w:tcW w:w="3855" w:type="dxa"/>
          </w:tcPr>
          <w:p w:rsidR="00D71F28" w:rsidRDefault="001F5C0E">
            <w:pPr>
              <w:pStyle w:val="ConsPlusNormal0"/>
              <w:jc w:val="both"/>
            </w:pPr>
            <w:r>
              <w:t>Художник</w:t>
            </w:r>
          </w:p>
        </w:tc>
        <w:tc>
          <w:tcPr>
            <w:tcW w:w="4560" w:type="dxa"/>
          </w:tcPr>
          <w:p w:rsidR="00D71F28" w:rsidRDefault="001F5C0E">
            <w:pPr>
              <w:pStyle w:val="ConsPlusNormal0"/>
              <w:jc w:val="both"/>
            </w:pPr>
            <w:r>
              <w:t xml:space="preserve">художники всех наименований, </w:t>
            </w:r>
            <w:r>
              <w:lastRenderedPageBreak/>
              <w:t>архитектор, чертежник</w:t>
            </w:r>
          </w:p>
        </w:tc>
      </w:tr>
      <w:tr w:rsidR="00D71F28">
        <w:tc>
          <w:tcPr>
            <w:tcW w:w="624" w:type="dxa"/>
          </w:tcPr>
          <w:p w:rsidR="00D71F28" w:rsidRDefault="001F5C0E">
            <w:pPr>
              <w:pStyle w:val="ConsPlusNormal0"/>
              <w:jc w:val="center"/>
            </w:pPr>
            <w:r>
              <w:lastRenderedPageBreak/>
              <w:t>43.</w:t>
            </w:r>
          </w:p>
        </w:tc>
        <w:tc>
          <w:tcPr>
            <w:tcW w:w="3855" w:type="dxa"/>
          </w:tcPr>
          <w:p w:rsidR="00D71F28" w:rsidRDefault="001F5C0E">
            <w:pPr>
              <w:pStyle w:val="ConsPlusNormal0"/>
              <w:jc w:val="both"/>
            </w:pPr>
            <w:r>
              <w:t>Архитектор</w:t>
            </w:r>
          </w:p>
        </w:tc>
        <w:tc>
          <w:tcPr>
            <w:tcW w:w="4560" w:type="dxa"/>
          </w:tcPr>
          <w:p w:rsidR="00D71F28" w:rsidRDefault="001F5C0E">
            <w:pPr>
              <w:pStyle w:val="ConsPlusNormal0"/>
              <w:jc w:val="both"/>
            </w:pPr>
            <w:r>
              <w:t>художник-конструктор (дизайнер), чертежник-конструктор, чертежник</w:t>
            </w:r>
          </w:p>
        </w:tc>
      </w:tr>
      <w:tr w:rsidR="00D71F28">
        <w:tc>
          <w:tcPr>
            <w:tcW w:w="624" w:type="dxa"/>
          </w:tcPr>
          <w:p w:rsidR="00D71F28" w:rsidRDefault="001F5C0E">
            <w:pPr>
              <w:pStyle w:val="ConsPlusNormal0"/>
              <w:jc w:val="center"/>
            </w:pPr>
            <w:r>
              <w:t>44.</w:t>
            </w:r>
          </w:p>
        </w:tc>
        <w:tc>
          <w:tcPr>
            <w:tcW w:w="3855" w:type="dxa"/>
          </w:tcPr>
          <w:p w:rsidR="00D71F28" w:rsidRDefault="001F5C0E">
            <w:pPr>
              <w:pStyle w:val="ConsPlusNormal0"/>
              <w:jc w:val="both"/>
            </w:pPr>
            <w:r>
              <w:t>Специалист по промышленной безопасности подъемных сооружений, эксперт по промышленной безопасности подъемных сооружений</w:t>
            </w:r>
          </w:p>
        </w:tc>
        <w:tc>
          <w:tcPr>
            <w:tcW w:w="4560" w:type="dxa"/>
          </w:tcPr>
          <w:p w:rsidR="00D71F28" w:rsidRDefault="001F5C0E">
            <w:pPr>
              <w:pStyle w:val="ConsPlusNormal0"/>
              <w:jc w:val="both"/>
            </w:pPr>
            <w:r>
              <w:t>специалист по промышленной безопасности подъемных сооружений, эксперт по промышленной безопасности подъемных сооружений, инженер</w:t>
            </w:r>
          </w:p>
        </w:tc>
      </w:tr>
      <w:tr w:rsidR="00D71F28">
        <w:tc>
          <w:tcPr>
            <w:tcW w:w="624" w:type="dxa"/>
          </w:tcPr>
          <w:p w:rsidR="00D71F28" w:rsidRDefault="001F5C0E">
            <w:pPr>
              <w:pStyle w:val="ConsPlusNormal0"/>
              <w:jc w:val="center"/>
            </w:pPr>
            <w:r>
              <w:t>45.</w:t>
            </w:r>
          </w:p>
        </w:tc>
        <w:tc>
          <w:tcPr>
            <w:tcW w:w="3855" w:type="dxa"/>
          </w:tcPr>
          <w:p w:rsidR="00D71F28" w:rsidRDefault="001F5C0E">
            <w:pPr>
              <w:pStyle w:val="ConsPlusNormal0"/>
              <w:jc w:val="both"/>
            </w:pPr>
            <w:r>
              <w:t>Аг</w:t>
            </w:r>
            <w:r>
              <w:t>ент страховой</w:t>
            </w:r>
          </w:p>
        </w:tc>
        <w:tc>
          <w:tcPr>
            <w:tcW w:w="4560" w:type="dxa"/>
          </w:tcPr>
          <w:p w:rsidR="00D71F28" w:rsidRDefault="001F5C0E">
            <w:pPr>
              <w:pStyle w:val="ConsPlusNormal0"/>
              <w:jc w:val="both"/>
            </w:pPr>
            <w:r>
              <w:t>агент страховой, агент коммерческий, агент по продаже недвижимости, агент торговый, оценщик</w:t>
            </w:r>
          </w:p>
        </w:tc>
      </w:tr>
      <w:tr w:rsidR="00D71F28">
        <w:tc>
          <w:tcPr>
            <w:tcW w:w="624" w:type="dxa"/>
          </w:tcPr>
          <w:p w:rsidR="00D71F28" w:rsidRDefault="001F5C0E">
            <w:pPr>
              <w:pStyle w:val="ConsPlusNormal0"/>
              <w:jc w:val="center"/>
            </w:pPr>
            <w:r>
              <w:t>46.</w:t>
            </w:r>
          </w:p>
        </w:tc>
        <w:tc>
          <w:tcPr>
            <w:tcW w:w="3855" w:type="dxa"/>
          </w:tcPr>
          <w:p w:rsidR="00D71F28" w:rsidRDefault="001F5C0E">
            <w:pPr>
              <w:pStyle w:val="ConsPlusNormal0"/>
              <w:jc w:val="both"/>
            </w:pPr>
            <w:r>
              <w:t>Инкассатор</w:t>
            </w:r>
          </w:p>
        </w:tc>
        <w:tc>
          <w:tcPr>
            <w:tcW w:w="4560" w:type="dxa"/>
          </w:tcPr>
          <w:p w:rsidR="00D71F28" w:rsidRDefault="001F5C0E">
            <w:pPr>
              <w:pStyle w:val="ConsPlusNormal0"/>
            </w:pPr>
            <w:r>
              <w:t>инкассатор</w:t>
            </w:r>
          </w:p>
        </w:tc>
      </w:tr>
      <w:tr w:rsidR="00D71F28">
        <w:tc>
          <w:tcPr>
            <w:tcW w:w="624" w:type="dxa"/>
          </w:tcPr>
          <w:p w:rsidR="00D71F28" w:rsidRDefault="001F5C0E">
            <w:pPr>
              <w:pStyle w:val="ConsPlusNormal0"/>
              <w:jc w:val="center"/>
            </w:pPr>
            <w:r>
              <w:t>47.</w:t>
            </w:r>
          </w:p>
        </w:tc>
        <w:tc>
          <w:tcPr>
            <w:tcW w:w="3855" w:type="dxa"/>
          </w:tcPr>
          <w:p w:rsidR="00D71F28" w:rsidRDefault="001F5C0E">
            <w:pPr>
              <w:pStyle w:val="ConsPlusNormal0"/>
              <w:jc w:val="both"/>
            </w:pPr>
            <w:r>
              <w:t>Переводчик-дактилолог, сурдопереводчик</w:t>
            </w:r>
          </w:p>
        </w:tc>
        <w:tc>
          <w:tcPr>
            <w:tcW w:w="4560" w:type="dxa"/>
          </w:tcPr>
          <w:p w:rsidR="00D71F28" w:rsidRDefault="001F5C0E">
            <w:pPr>
              <w:pStyle w:val="ConsPlusNormal0"/>
              <w:jc w:val="both"/>
            </w:pPr>
            <w:r>
              <w:t>переводчик-дактилолог, сурдопереводчик</w:t>
            </w:r>
          </w:p>
        </w:tc>
      </w:tr>
      <w:tr w:rsidR="00D71F28">
        <w:tc>
          <w:tcPr>
            <w:tcW w:w="624" w:type="dxa"/>
          </w:tcPr>
          <w:p w:rsidR="00D71F28" w:rsidRDefault="001F5C0E">
            <w:pPr>
              <w:pStyle w:val="ConsPlusNormal0"/>
              <w:jc w:val="center"/>
            </w:pPr>
            <w:r>
              <w:t>48.</w:t>
            </w:r>
          </w:p>
        </w:tc>
        <w:tc>
          <w:tcPr>
            <w:tcW w:w="3855" w:type="dxa"/>
          </w:tcPr>
          <w:p w:rsidR="00D71F28" w:rsidRDefault="001F5C0E">
            <w:pPr>
              <w:pStyle w:val="ConsPlusNormal0"/>
              <w:jc w:val="both"/>
            </w:pPr>
            <w:r>
              <w:t>Переводчик, переводчик синхронный</w:t>
            </w:r>
          </w:p>
        </w:tc>
        <w:tc>
          <w:tcPr>
            <w:tcW w:w="4560" w:type="dxa"/>
          </w:tcPr>
          <w:p w:rsidR="00D71F28" w:rsidRDefault="001F5C0E">
            <w:pPr>
              <w:pStyle w:val="ConsPlusNormal0"/>
              <w:jc w:val="both"/>
            </w:pPr>
            <w:r>
              <w:t>переводчик, переводчик синхронный</w:t>
            </w:r>
          </w:p>
        </w:tc>
      </w:tr>
      <w:tr w:rsidR="00D71F28">
        <w:tc>
          <w:tcPr>
            <w:tcW w:w="624" w:type="dxa"/>
          </w:tcPr>
          <w:p w:rsidR="00D71F28" w:rsidRDefault="001F5C0E">
            <w:pPr>
              <w:pStyle w:val="ConsPlusNormal0"/>
              <w:jc w:val="center"/>
            </w:pPr>
            <w:r>
              <w:t>49.</w:t>
            </w:r>
          </w:p>
        </w:tc>
        <w:tc>
          <w:tcPr>
            <w:tcW w:w="3855" w:type="dxa"/>
          </w:tcPr>
          <w:p w:rsidR="00D71F28" w:rsidRDefault="001F5C0E">
            <w:pPr>
              <w:pStyle w:val="ConsPlusNormal0"/>
              <w:jc w:val="both"/>
            </w:pPr>
            <w:r>
              <w:t>Заведующий виварием</w:t>
            </w:r>
          </w:p>
        </w:tc>
        <w:tc>
          <w:tcPr>
            <w:tcW w:w="4560" w:type="dxa"/>
          </w:tcPr>
          <w:p w:rsidR="00D71F28" w:rsidRDefault="001F5C0E">
            <w:pPr>
              <w:pStyle w:val="ConsPlusNormal0"/>
              <w:jc w:val="both"/>
            </w:pPr>
            <w:r>
              <w:t>заведующий виварием, физиолог, биолог, ветеринар</w:t>
            </w:r>
          </w:p>
        </w:tc>
      </w:tr>
      <w:tr w:rsidR="00D71F28">
        <w:tc>
          <w:tcPr>
            <w:tcW w:w="624" w:type="dxa"/>
          </w:tcPr>
          <w:p w:rsidR="00D71F28" w:rsidRDefault="001F5C0E">
            <w:pPr>
              <w:pStyle w:val="ConsPlusNormal0"/>
              <w:jc w:val="center"/>
            </w:pPr>
            <w:r>
              <w:t>50.</w:t>
            </w:r>
          </w:p>
        </w:tc>
        <w:tc>
          <w:tcPr>
            <w:tcW w:w="3855" w:type="dxa"/>
          </w:tcPr>
          <w:p w:rsidR="00D71F28" w:rsidRDefault="001F5C0E">
            <w:pPr>
              <w:pStyle w:val="ConsPlusNormal0"/>
              <w:jc w:val="both"/>
            </w:pPr>
            <w:r>
              <w:t>Управляющий отделением (фермой, сельскохозяйственным участком)</w:t>
            </w:r>
          </w:p>
        </w:tc>
        <w:tc>
          <w:tcPr>
            <w:tcW w:w="4560" w:type="dxa"/>
          </w:tcPr>
          <w:p w:rsidR="00D71F28" w:rsidRDefault="001F5C0E">
            <w:pPr>
              <w:pStyle w:val="ConsPlusNormal0"/>
              <w:jc w:val="both"/>
            </w:pPr>
            <w:r>
              <w:t>управляющий отделением (фермой, сельскохозяйственным участком), агроном, зоотехник</w:t>
            </w:r>
          </w:p>
        </w:tc>
      </w:tr>
      <w:tr w:rsidR="00D71F28">
        <w:tc>
          <w:tcPr>
            <w:tcW w:w="624" w:type="dxa"/>
          </w:tcPr>
          <w:p w:rsidR="00D71F28" w:rsidRDefault="001F5C0E">
            <w:pPr>
              <w:pStyle w:val="ConsPlusNormal0"/>
              <w:jc w:val="center"/>
            </w:pPr>
            <w:r>
              <w:t>51.</w:t>
            </w:r>
          </w:p>
        </w:tc>
        <w:tc>
          <w:tcPr>
            <w:tcW w:w="3855" w:type="dxa"/>
          </w:tcPr>
          <w:p w:rsidR="00D71F28" w:rsidRDefault="001F5C0E">
            <w:pPr>
              <w:pStyle w:val="ConsPlusNormal0"/>
              <w:jc w:val="both"/>
            </w:pPr>
            <w:r>
              <w:t>Директор (начальник, заведующий) филиала, другого обособленного структурного подразделения</w:t>
            </w:r>
          </w:p>
        </w:tc>
        <w:tc>
          <w:tcPr>
            <w:tcW w:w="4560" w:type="dxa"/>
          </w:tcPr>
          <w:p w:rsidR="00D71F28" w:rsidRDefault="001F5C0E">
            <w:pPr>
              <w:pStyle w:val="ConsPlusNormal0"/>
              <w:jc w:val="both"/>
            </w:pPr>
            <w:r>
              <w:t xml:space="preserve">должности, отнесенные к профессиональным квалификационным группам должностей </w:t>
            </w:r>
            <w:r>
              <w:t>работников соответствующего вида экономической деятельности</w:t>
            </w:r>
          </w:p>
        </w:tc>
      </w:tr>
      <w:tr w:rsidR="00D71F28">
        <w:tc>
          <w:tcPr>
            <w:tcW w:w="624" w:type="dxa"/>
          </w:tcPr>
          <w:p w:rsidR="00D71F28" w:rsidRDefault="001F5C0E">
            <w:pPr>
              <w:pStyle w:val="ConsPlusNormal0"/>
              <w:jc w:val="center"/>
            </w:pPr>
            <w:r>
              <w:t>52.</w:t>
            </w:r>
          </w:p>
        </w:tc>
        <w:tc>
          <w:tcPr>
            <w:tcW w:w="3855" w:type="dxa"/>
          </w:tcPr>
          <w:p w:rsidR="00D71F28" w:rsidRDefault="001F5C0E">
            <w:pPr>
              <w:pStyle w:val="ConsPlusNormal0"/>
              <w:jc w:val="both"/>
            </w:pPr>
            <w:r>
              <w:t xml:space="preserve">Инженер по гражданской обороне и защите в чрезвычайных ситуациях, специалист по гражданской обороне, специалист по защите в чрезвычайных ситуациях, специалист по гражданской обороне и защите </w:t>
            </w:r>
            <w:r>
              <w:t xml:space="preserve">в чрезвычайных ситуациях, специалист по гражданской защите, ведущий специалист по гражданской обороне, ведущий специалист по защите в чрезвычайных ситуациях; </w:t>
            </w:r>
            <w:r>
              <w:lastRenderedPageBreak/>
              <w:t>ведущий специалист по гражданской обороне и защите в чрезвычайных ситуациях, ведущий специалист по</w:t>
            </w:r>
            <w:r>
              <w:t xml:space="preserve"> гражданской защите, главный специалист по гражданской обороне, главный специалист по защите в чрезвычайных ситуациях, главный специалист по гражданской обороне и защите в чрезвычайных ситуациях, главный специалист по гражданской защите, начальник отдела г</w:t>
            </w:r>
            <w:r>
              <w:t>ражданской обороны, начальник службы защиты в чрезвычайных ситуациях, начальник Управления гражданской обороны и защиты в чрезвычайных ситуациях, начальник Управления гражданской защиты, заместитель руководителя организации по гражданской обороне, заместит</w:t>
            </w:r>
            <w:r>
              <w:t>ель руководителя организации по защите в чрезвычайных ситуациях, заместитель руководителя организации по гражданской обороне и защите в чрезвычайных ситуациях, заместитель руководителя организации по гражданской защите</w:t>
            </w:r>
          </w:p>
        </w:tc>
        <w:tc>
          <w:tcPr>
            <w:tcW w:w="4560" w:type="dxa"/>
          </w:tcPr>
          <w:p w:rsidR="00D71F28" w:rsidRDefault="001F5C0E">
            <w:pPr>
              <w:pStyle w:val="ConsPlusNormal0"/>
              <w:jc w:val="both"/>
            </w:pPr>
            <w:r>
              <w:lastRenderedPageBreak/>
              <w:t>инженер по гражданской обороне и защи</w:t>
            </w:r>
            <w:r>
              <w:t>те в чрезвычайных ситуациях, специалист по гражданской обороне, специалист по защите в чрезвычайных ситуациях, специалист по гражданской обороне и защите в чрезвычайных ситуациях, специалист по гражданской защите, ведущий специалист по гражданской обороне,</w:t>
            </w:r>
            <w:r>
              <w:t xml:space="preserve"> ведущий специалист по защите в чрезвычайных ситуациях; ведущий специалист по гражданской обороне и защите в </w:t>
            </w:r>
            <w:r>
              <w:lastRenderedPageBreak/>
              <w:t>чрезвычайных ситуациях, ведущий специалист по гражданской защите, главный специалист по гражданской обороне, главный специалист по защите в чрезвыч</w:t>
            </w:r>
            <w:r>
              <w:t>айных ситуациях, главный специалист по гражданской обороне и защите в чрезвычайных ситуациях, главный специалист по гражданской защите, начальник отдела гражданской обороны, начальник службы защиты в чрезвычайных ситуациях, начальник Управления гражданской</w:t>
            </w:r>
            <w:r>
              <w:t xml:space="preserve"> обороны и защиты в чрезвычайных ситуациях, начальник Управления гражданской защиты, заместитель руководителя организации по гражданской обороне, заместитель руководителя организации по защите в чрезвычайных ситуациях, заместитель руководителя организации </w:t>
            </w:r>
            <w:r>
              <w:t>по гражданской обороне и защите в чрезвычайных ситуациях, заместитель руководителя организации по гражданской защите</w:t>
            </w:r>
          </w:p>
        </w:tc>
      </w:tr>
    </w:tbl>
    <w:p w:rsidR="00D71F28" w:rsidRDefault="00D71F28">
      <w:pPr>
        <w:pStyle w:val="ConsPlusNormal0"/>
        <w:jc w:val="both"/>
      </w:pPr>
    </w:p>
    <w:p w:rsidR="00D71F28" w:rsidRDefault="001F5C0E">
      <w:pPr>
        <w:pStyle w:val="ConsPlusNormal0"/>
        <w:ind w:firstLine="540"/>
        <w:jc w:val="both"/>
      </w:pPr>
      <w:r>
        <w:t>4.12. Премиальные и иные поощрительные выплаты устанавливаются работникам за определенный период времени (месяц, квартал, год), а также е</w:t>
      </w:r>
      <w:r>
        <w:t>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D71F28" w:rsidRDefault="001F5C0E">
      <w:pPr>
        <w:pStyle w:val="ConsPlusNormal0"/>
        <w:spacing w:before="240"/>
        <w:ind w:firstLine="540"/>
        <w:jc w:val="both"/>
      </w:pPr>
      <w:r>
        <w:t>4.13. Размеры, порядок и условия осуществ</w:t>
      </w:r>
      <w:r>
        <w:t>ления премиальных и иных поощрительных выплат определяются локальными нормативными актами государственных организаций социального обслуживания населения, государственных учреждений социальной защиты Республики Татарстан и коллективными договорами.</w:t>
      </w:r>
    </w:p>
    <w:p w:rsidR="00D71F28" w:rsidRDefault="001F5C0E">
      <w:pPr>
        <w:pStyle w:val="ConsPlusNormal0"/>
        <w:spacing w:before="240"/>
        <w:ind w:firstLine="540"/>
        <w:jc w:val="both"/>
      </w:pPr>
      <w:r>
        <w:t>4.14. Ре</w:t>
      </w:r>
      <w:r>
        <w:t xml:space="preserve">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составляет не менее двух </w:t>
      </w:r>
      <w:r>
        <w:t xml:space="preserve">процентов фонда оплаты труда, предусмотренного на выплату окладов (ставок </w:t>
      </w:r>
      <w:r>
        <w:lastRenderedPageBreak/>
        <w:t>заработной платы, должностных окладов) и иных выплат стимулирующего характера работникам по основному месту работы и основной должности.</w:t>
      </w:r>
    </w:p>
    <w:p w:rsidR="00D71F28" w:rsidRDefault="001F5C0E">
      <w:pPr>
        <w:pStyle w:val="ConsPlusNormal0"/>
        <w:spacing w:before="240"/>
        <w:ind w:firstLine="540"/>
        <w:jc w:val="both"/>
      </w:pPr>
      <w:r>
        <w:t xml:space="preserve">4.15. Экономия по фонду оплаты труда работников может быть направлена на осуществление стимулирующих выплат в виде премий и поощрительных выплат в порядке, предусмотренном локальными нормативными актами государственных организаций социального обслуживания </w:t>
      </w:r>
      <w:r>
        <w:t>населения, государственных учреждений социальной защиты Республики Татарстан и коллективными договорами.</w:t>
      </w:r>
    </w:p>
    <w:p w:rsidR="00D71F28" w:rsidRDefault="00D71F28">
      <w:pPr>
        <w:pStyle w:val="ConsPlusNormal0"/>
        <w:jc w:val="both"/>
      </w:pPr>
    </w:p>
    <w:p w:rsidR="00D71F28" w:rsidRDefault="001F5C0E">
      <w:pPr>
        <w:pStyle w:val="ConsPlusTitle0"/>
        <w:jc w:val="center"/>
        <w:outlineLvl w:val="1"/>
      </w:pPr>
      <w:r>
        <w:t>V. Выплаты компенсационного характера</w:t>
      </w:r>
    </w:p>
    <w:p w:rsidR="00D71F28" w:rsidRDefault="00D71F28">
      <w:pPr>
        <w:pStyle w:val="ConsPlusNormal0"/>
        <w:jc w:val="both"/>
      </w:pPr>
    </w:p>
    <w:p w:rsidR="00D71F28" w:rsidRDefault="001F5C0E">
      <w:pPr>
        <w:pStyle w:val="ConsPlusNormal0"/>
        <w:ind w:firstLine="540"/>
        <w:jc w:val="both"/>
      </w:pPr>
      <w:r>
        <w:t xml:space="preserve">5.1. К выплатам компенсационного характера в государственных организациях социального обслуживания населения и </w:t>
      </w:r>
      <w:r>
        <w:t>государственных учреждениях социальной защиты Республики Татарстан относятся:</w:t>
      </w:r>
    </w:p>
    <w:p w:rsidR="00D71F28" w:rsidRDefault="001F5C0E">
      <w:pPr>
        <w:pStyle w:val="ConsPlusNormal0"/>
        <w:spacing w:before="240"/>
        <w:ind w:firstLine="540"/>
        <w:jc w:val="both"/>
      </w:pPr>
      <w:r>
        <w:t>выплаты компенсационного характера работникам, занятым на работах с вредными и (или) опасными условиями труда;</w:t>
      </w:r>
    </w:p>
    <w:p w:rsidR="00D71F28" w:rsidRDefault="001F5C0E">
      <w:pPr>
        <w:pStyle w:val="ConsPlusNormal0"/>
        <w:spacing w:before="240"/>
        <w:ind w:firstLine="540"/>
        <w:jc w:val="both"/>
      </w:pPr>
      <w:r>
        <w:t>выплаты компенсационного характера за работу в условиях, отклоняющи</w:t>
      </w:r>
      <w:r>
        <w:t>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71F28" w:rsidRDefault="001F5C0E">
      <w:pPr>
        <w:pStyle w:val="ConsPlusNormal0"/>
        <w:spacing w:before="240"/>
        <w:ind w:firstLine="540"/>
        <w:jc w:val="both"/>
      </w:pPr>
      <w:r>
        <w:t>5.2. Выплаты компенсационного характера ра</w:t>
      </w:r>
      <w:r>
        <w:t>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w:t>
      </w:r>
      <w:r>
        <w:t>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w:t>
      </w:r>
      <w:r>
        <w:t>да оплаты труда государственной организации социального обслуживания населения и государственного учреждения социальной защиты Республики Татарстан на соответствующий финансовый год.</w:t>
      </w:r>
    </w:p>
    <w:p w:rsidR="00D71F28" w:rsidRDefault="001F5C0E">
      <w:pPr>
        <w:pStyle w:val="ConsPlusNormal0"/>
        <w:spacing w:before="240"/>
        <w:ind w:firstLine="540"/>
        <w:jc w:val="both"/>
      </w:pPr>
      <w:r>
        <w:t>Выплаты компенсационного характера, размеры и условия их осуществления ус</w:t>
      </w:r>
      <w:r>
        <w:t>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D71F28" w:rsidRDefault="001F5C0E">
      <w:pPr>
        <w:pStyle w:val="ConsPlusNormal0"/>
        <w:spacing w:before="240"/>
        <w:ind w:firstLine="540"/>
        <w:jc w:val="both"/>
      </w:pPr>
      <w:r>
        <w:t>5.3. Выплаты компенсационного х</w:t>
      </w:r>
      <w:r>
        <w:t>арактера работникам, занятым на работах с вредными и (или) опасными условиями труда (B</w:t>
      </w:r>
      <w:r>
        <w:rPr>
          <w:vertAlign w:val="subscript"/>
        </w:rPr>
        <w:t>kh</w:t>
      </w:r>
      <w:r>
        <w:t>), рассчитываются по формуле:</w:t>
      </w:r>
    </w:p>
    <w:p w:rsidR="00D71F28" w:rsidRDefault="00D71F28">
      <w:pPr>
        <w:pStyle w:val="ConsPlusNormal0"/>
        <w:jc w:val="both"/>
      </w:pPr>
    </w:p>
    <w:p w:rsidR="00D71F28" w:rsidRDefault="001F5C0E">
      <w:pPr>
        <w:pStyle w:val="ConsPlusNormal0"/>
        <w:jc w:val="center"/>
      </w:pPr>
      <w:r>
        <w:rPr>
          <w:noProof/>
          <w:position w:val="-28"/>
        </w:rPr>
        <w:drawing>
          <wp:inline distT="0" distB="0" distL="0" distR="0">
            <wp:extent cx="2000250" cy="51435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000250" cy="514350"/>
                    </a:xfrm>
                    <a:prstGeom prst="rect">
                      <a:avLst/>
                    </a:prstGeom>
                    <a:noFill/>
                    <a:ln>
                      <a:noFill/>
                    </a:ln>
                  </pic:spPr>
                </pic:pic>
              </a:graphicData>
            </a:graphic>
          </wp:inline>
        </w:drawing>
      </w:r>
    </w:p>
    <w:p w:rsidR="00D71F28" w:rsidRDefault="00D71F28">
      <w:pPr>
        <w:pStyle w:val="ConsPlusNormal0"/>
        <w:jc w:val="both"/>
      </w:pPr>
    </w:p>
    <w:p w:rsidR="00D71F28" w:rsidRDefault="001F5C0E">
      <w:pPr>
        <w:pStyle w:val="ConsPlusNormal0"/>
        <w:ind w:firstLine="540"/>
        <w:jc w:val="both"/>
      </w:pPr>
      <w:r>
        <w:t>где:</w:t>
      </w:r>
    </w:p>
    <w:p w:rsidR="00D71F28" w:rsidRDefault="001F5C0E">
      <w:pPr>
        <w:pStyle w:val="ConsPlusNormal0"/>
        <w:spacing w:before="240"/>
        <w:ind w:firstLine="540"/>
        <w:jc w:val="both"/>
      </w:pPr>
      <w:r>
        <w:t>O</w:t>
      </w:r>
      <w:r>
        <w:rPr>
          <w:vertAlign w:val="subscript"/>
        </w:rPr>
        <w:t>d</w:t>
      </w:r>
      <w:r>
        <w:t xml:space="preserve"> - должностной оклад работников профессиональных квалификационных групп </w:t>
      </w:r>
      <w:r>
        <w:lastRenderedPageBreak/>
        <w:t>общеотраслевых профессий рабочих и общеотраслевых должн</w:t>
      </w:r>
      <w:r>
        <w:t>остей руководителей,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w:t>
      </w:r>
    </w:p>
    <w:p w:rsidR="00D71F28" w:rsidRDefault="001F5C0E">
      <w:pPr>
        <w:pStyle w:val="ConsPlusNormal0"/>
        <w:spacing w:before="240"/>
        <w:ind w:firstLine="540"/>
        <w:jc w:val="both"/>
      </w:pPr>
      <w:r>
        <w:t>D</w:t>
      </w:r>
      <w:r>
        <w:rPr>
          <w:vertAlign w:val="subscript"/>
        </w:rPr>
        <w:t>kh</w:t>
      </w:r>
      <w:r>
        <w:t xml:space="preserve"> - размер надбавки за выплату компенсационного характера;</w:t>
      </w:r>
    </w:p>
    <w:p w:rsidR="00D71F28" w:rsidRDefault="001F5C0E">
      <w:pPr>
        <w:pStyle w:val="ConsPlusNormal0"/>
        <w:spacing w:before="240"/>
        <w:ind w:firstLine="540"/>
        <w:jc w:val="both"/>
      </w:pPr>
      <w:r>
        <w:t>H</w:t>
      </w:r>
      <w:r>
        <w:rPr>
          <w:vertAlign w:val="subscript"/>
        </w:rPr>
        <w:t>fk</w:t>
      </w:r>
      <w:r>
        <w:t xml:space="preserve"> - фактически о</w:t>
      </w:r>
      <w:r>
        <w:t>тработанное время, по которому законодательством предусмотрены выплаты компенсационного характера, часов;</w:t>
      </w:r>
    </w:p>
    <w:p w:rsidR="00D71F28" w:rsidRDefault="001F5C0E">
      <w:pPr>
        <w:pStyle w:val="ConsPlusNormal0"/>
        <w:spacing w:before="240"/>
        <w:ind w:firstLine="540"/>
        <w:jc w:val="both"/>
      </w:pPr>
      <w:r>
        <w:t>H</w:t>
      </w:r>
      <w:r>
        <w:rPr>
          <w:vertAlign w:val="subscript"/>
        </w:rPr>
        <w:t>N</w:t>
      </w:r>
      <w:r>
        <w:t xml:space="preserve"> - норма часов за должностной оклад работников, принимаемая в соответствии с Трудовым </w:t>
      </w:r>
      <w:hyperlink r:id="rId106"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w:t>
      </w:r>
    </w:p>
    <w:p w:rsidR="00D71F28" w:rsidRDefault="001F5C0E">
      <w:pPr>
        <w:pStyle w:val="ConsPlusNormal0"/>
        <w:spacing w:before="240"/>
        <w:ind w:firstLine="540"/>
        <w:jc w:val="both"/>
      </w:pPr>
      <w:r>
        <w:t>Оплата труда работников, занятых на работах с вредными и (или) опасными условиями тр</w:t>
      </w:r>
      <w:r>
        <w:t>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четырех процентов.</w:t>
      </w:r>
    </w:p>
    <w:p w:rsidR="00D71F28" w:rsidRDefault="001F5C0E">
      <w:pPr>
        <w:pStyle w:val="ConsPlusNormal0"/>
        <w:spacing w:before="240"/>
        <w:ind w:firstLine="540"/>
        <w:jc w:val="both"/>
      </w:pPr>
      <w:r>
        <w:t>5.4. Выпл</w:t>
      </w:r>
      <w:r>
        <w:t>аты компенсационного характера за работу в условиях, отклоняющихся от нормальных, устанавливаются в следующих размерах:</w:t>
      </w:r>
    </w:p>
    <w:p w:rsidR="00D71F28" w:rsidRDefault="001F5C0E">
      <w:pPr>
        <w:pStyle w:val="ConsPlusNormal0"/>
        <w:spacing w:before="240"/>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w:t>
      </w:r>
      <w:r>
        <w:t>тановленных трудовым законодательством и иными нормативными правовыми актами, содержащими нормы трудового права;</w:t>
      </w:r>
    </w:p>
    <w:p w:rsidR="00D71F28" w:rsidRDefault="001F5C0E">
      <w:pPr>
        <w:pStyle w:val="ConsPlusNormal0"/>
        <w:spacing w:before="240"/>
        <w:ind w:firstLine="540"/>
        <w:jc w:val="both"/>
      </w:pPr>
      <w:r>
        <w:t xml:space="preserve">в случае привлечения работника к работе в установленный ему графиком выходной день или нерабочий праздничный день работа оплачивается не менее </w:t>
      </w:r>
      <w:r>
        <w:t>чем в двойном размере: 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w:t>
      </w:r>
      <w:r>
        <w:t xml:space="preserve"> размере не менее двойной дневной или часовой ставки сверх базового оклада, если работа производилась сверх месячной нормы;</w:t>
      </w:r>
    </w:p>
    <w:p w:rsidR="00D71F28" w:rsidRDefault="001F5C0E">
      <w:pPr>
        <w:pStyle w:val="ConsPlusNormal0"/>
        <w:spacing w:before="240"/>
        <w:ind w:firstLine="540"/>
        <w:jc w:val="both"/>
      </w:pPr>
      <w:r>
        <w:t xml:space="preserve">по желанию работника, работавшего в выходной или нерабочий праздничный день, ему может быть предоставлен другой день отдыха. В этом </w:t>
      </w:r>
      <w:r>
        <w:t>случае работа в нерабочий праздничный день оплачивается в одинарном размере, а день отдыха оплате не подлежит;</w:t>
      </w:r>
    </w:p>
    <w:p w:rsidR="00D71F28" w:rsidRDefault="001F5C0E">
      <w:pPr>
        <w:pStyle w:val="ConsPlusNormal0"/>
        <w:spacing w:before="240"/>
        <w:ind w:firstLine="540"/>
        <w:jc w:val="both"/>
      </w:pPr>
      <w:r>
        <w:t>повышенная оплата сверхурочной работы производится за первые два часа работы не менее чем в полуторном размере, за последующие часы - не менее че</w:t>
      </w:r>
      <w:r>
        <w:t>м в двойном размере;</w:t>
      </w:r>
    </w:p>
    <w:p w:rsidR="00D71F28" w:rsidRDefault="001F5C0E">
      <w:pPr>
        <w:pStyle w:val="ConsPlusNormal0"/>
        <w:spacing w:before="240"/>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w:t>
      </w:r>
      <w:r>
        <w:t>тся доплата. Размер доплаты устанавливается по соглашению сторон трудового договора с учетом содержания и (или) объема дополнительной работы.</w:t>
      </w: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1"/>
      </w:pPr>
      <w:r>
        <w:t>Приложение N 1</w:t>
      </w:r>
    </w:p>
    <w:p w:rsidR="00D71F28" w:rsidRDefault="001F5C0E">
      <w:pPr>
        <w:pStyle w:val="ConsPlusNormal0"/>
        <w:jc w:val="right"/>
      </w:pPr>
      <w:r>
        <w:t>к Положению об условиях оплаты</w:t>
      </w:r>
    </w:p>
    <w:p w:rsidR="00D71F28" w:rsidRDefault="001F5C0E">
      <w:pPr>
        <w:pStyle w:val="ConsPlusNormal0"/>
        <w:jc w:val="right"/>
      </w:pPr>
      <w:r>
        <w:t>труда работников профессиональных</w:t>
      </w:r>
    </w:p>
    <w:p w:rsidR="00D71F28" w:rsidRDefault="001F5C0E">
      <w:pPr>
        <w:pStyle w:val="ConsPlusNormal0"/>
        <w:jc w:val="right"/>
      </w:pPr>
      <w:r>
        <w:t>квалификационных групп общеотраслевых</w:t>
      </w:r>
    </w:p>
    <w:p w:rsidR="00D71F28" w:rsidRDefault="001F5C0E">
      <w:pPr>
        <w:pStyle w:val="ConsPlusNormal0"/>
        <w:jc w:val="right"/>
      </w:pPr>
      <w:r>
        <w:t>профессий рабочих и общеотраслевых</w:t>
      </w:r>
    </w:p>
    <w:p w:rsidR="00D71F28" w:rsidRDefault="001F5C0E">
      <w:pPr>
        <w:pStyle w:val="ConsPlusNormal0"/>
        <w:jc w:val="right"/>
      </w:pPr>
      <w:r>
        <w:t>должностей руководителей,</w:t>
      </w:r>
    </w:p>
    <w:p w:rsidR="00D71F28" w:rsidRDefault="001F5C0E">
      <w:pPr>
        <w:pStyle w:val="ConsPlusNormal0"/>
        <w:jc w:val="right"/>
      </w:pPr>
      <w:r>
        <w:t>специалистов и служащих</w:t>
      </w:r>
    </w:p>
    <w:p w:rsidR="00D71F28" w:rsidRDefault="001F5C0E">
      <w:pPr>
        <w:pStyle w:val="ConsPlusNormal0"/>
        <w:jc w:val="right"/>
      </w:pPr>
      <w:r>
        <w:t>государственных организаций</w:t>
      </w:r>
    </w:p>
    <w:p w:rsidR="00D71F28" w:rsidRDefault="001F5C0E">
      <w:pPr>
        <w:pStyle w:val="ConsPlusNormal0"/>
        <w:jc w:val="right"/>
      </w:pPr>
      <w:r>
        <w:t>социального обслуживания населения</w:t>
      </w:r>
    </w:p>
    <w:p w:rsidR="00D71F28" w:rsidRDefault="001F5C0E">
      <w:pPr>
        <w:pStyle w:val="ConsPlusNormal0"/>
        <w:jc w:val="right"/>
      </w:pPr>
      <w:r>
        <w:t>и государственных учреждений</w:t>
      </w:r>
    </w:p>
    <w:p w:rsidR="00D71F28" w:rsidRDefault="001F5C0E">
      <w:pPr>
        <w:pStyle w:val="ConsPlusNormal0"/>
        <w:jc w:val="right"/>
      </w:pPr>
      <w:r>
        <w:t>социальной защиты Республики Татарстан</w:t>
      </w:r>
    </w:p>
    <w:p w:rsidR="00D71F28" w:rsidRDefault="00D71F28">
      <w:pPr>
        <w:pStyle w:val="ConsPlusNormal0"/>
        <w:jc w:val="both"/>
      </w:pPr>
    </w:p>
    <w:p w:rsidR="00D71F28" w:rsidRDefault="001F5C0E">
      <w:pPr>
        <w:pStyle w:val="ConsPlusTitle0"/>
        <w:jc w:val="center"/>
      </w:pPr>
      <w:bookmarkStart w:id="12" w:name="P2951"/>
      <w:bookmarkEnd w:id="12"/>
      <w:r>
        <w:t>РЕКОМЕНДУЕМЫЕ РАЗМЕРЫ НАДБАВОК</w:t>
      </w:r>
    </w:p>
    <w:p w:rsidR="00D71F28" w:rsidRDefault="001F5C0E">
      <w:pPr>
        <w:pStyle w:val="ConsPlusTitle0"/>
        <w:jc w:val="center"/>
      </w:pPr>
      <w:r>
        <w:t>ЗА ИНТЕНСИВНОСТЬ ТРУДА РАБОТНИКАМ, ВХОДЯЩИМ</w:t>
      </w:r>
    </w:p>
    <w:p w:rsidR="00D71F28" w:rsidRDefault="001F5C0E">
      <w:pPr>
        <w:pStyle w:val="ConsPlusTitle0"/>
        <w:jc w:val="center"/>
      </w:pPr>
      <w:r>
        <w:t>В ПРОФЕССИОНАЛЬНЫЕ КВАЛИФИКАЦИОННЫЕ ГРУППЫ ОБЩЕОТРАСЛЕВЫХ</w:t>
      </w:r>
    </w:p>
    <w:p w:rsidR="00D71F28" w:rsidRDefault="001F5C0E">
      <w:pPr>
        <w:pStyle w:val="ConsPlusTitle0"/>
        <w:jc w:val="center"/>
      </w:pPr>
      <w:r>
        <w:t>ПРОФЕССИЙ РАБОЧИХ И ОБЩЕОТРАСЛЕВЫХ ДОЛЖНОСТЕЙ РУКОВОДИТЕЛЕЙ,</w:t>
      </w:r>
    </w:p>
    <w:p w:rsidR="00D71F28" w:rsidRDefault="001F5C0E">
      <w:pPr>
        <w:pStyle w:val="ConsPlusTitle0"/>
        <w:jc w:val="center"/>
      </w:pPr>
      <w:r>
        <w:t>СПЕЦИАЛИСТОВ И СЛУЖАЩИХ ГОСУДАРСТВЕННЫХ ОРГАНИЗАЦИЙ</w:t>
      </w:r>
    </w:p>
    <w:p w:rsidR="00D71F28" w:rsidRDefault="001F5C0E">
      <w:pPr>
        <w:pStyle w:val="ConsPlusTitle0"/>
        <w:jc w:val="center"/>
      </w:pPr>
      <w:r>
        <w:t>СОЦИАЛЬНОГ</w:t>
      </w:r>
      <w:r>
        <w:t>О ОБСЛУЖИВАНИЯ НАСЕЛЕНИЯ И ГОСУДАРСТВЕННЫХ</w:t>
      </w:r>
    </w:p>
    <w:p w:rsidR="00D71F28" w:rsidRDefault="001F5C0E">
      <w:pPr>
        <w:pStyle w:val="ConsPlusTitle0"/>
        <w:jc w:val="center"/>
      </w:pPr>
      <w:r>
        <w:t>УЧРЕЖДЕНИЙ СОЦИАЛЬНОЙ ЗАЩИТЫ РЕСПУБЛИКИ ТАТАРСТАН, ЗА РАБОТУ</w:t>
      </w:r>
    </w:p>
    <w:p w:rsidR="00D71F28" w:rsidRDefault="001F5C0E">
      <w:pPr>
        <w:pStyle w:val="ConsPlusTitle0"/>
        <w:jc w:val="center"/>
      </w:pPr>
      <w:r>
        <w:t>С ОПРЕДЕЛЕННЫМИ КАТЕГОРИЯМИ ПОЛУЧАТЕЛЕЙ УСЛУГ</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3"/>
        <w:gridCol w:w="1531"/>
      </w:tblGrid>
      <w:tr w:rsidR="00D71F28">
        <w:tc>
          <w:tcPr>
            <w:tcW w:w="680" w:type="dxa"/>
          </w:tcPr>
          <w:p w:rsidR="00D71F28" w:rsidRDefault="001F5C0E">
            <w:pPr>
              <w:pStyle w:val="ConsPlusNormal0"/>
              <w:jc w:val="center"/>
            </w:pPr>
            <w:r>
              <w:t>N п/п</w:t>
            </w:r>
          </w:p>
        </w:tc>
        <w:tc>
          <w:tcPr>
            <w:tcW w:w="6803" w:type="dxa"/>
          </w:tcPr>
          <w:p w:rsidR="00D71F28" w:rsidRDefault="001F5C0E">
            <w:pPr>
              <w:pStyle w:val="ConsPlusNormal0"/>
              <w:jc w:val="center"/>
            </w:pPr>
            <w:r>
              <w:t>Вид государственной организации социального обслуживания населения и государственного учреждения социальной защиты Республики Татарстан, должности</w:t>
            </w:r>
          </w:p>
        </w:tc>
        <w:tc>
          <w:tcPr>
            <w:tcW w:w="1531" w:type="dxa"/>
          </w:tcPr>
          <w:p w:rsidR="00D71F28" w:rsidRDefault="001F5C0E">
            <w:pPr>
              <w:pStyle w:val="ConsPlusNormal0"/>
              <w:jc w:val="center"/>
            </w:pPr>
            <w:r>
              <w:t>Размер надбавки, процентов</w:t>
            </w:r>
          </w:p>
        </w:tc>
      </w:tr>
      <w:tr w:rsidR="00D71F28">
        <w:tc>
          <w:tcPr>
            <w:tcW w:w="680" w:type="dxa"/>
          </w:tcPr>
          <w:p w:rsidR="00D71F28" w:rsidRDefault="001F5C0E">
            <w:pPr>
              <w:pStyle w:val="ConsPlusNormal0"/>
              <w:jc w:val="center"/>
            </w:pPr>
            <w:r>
              <w:t>1</w:t>
            </w:r>
          </w:p>
        </w:tc>
        <w:tc>
          <w:tcPr>
            <w:tcW w:w="6803" w:type="dxa"/>
          </w:tcPr>
          <w:p w:rsidR="00D71F28" w:rsidRDefault="001F5C0E">
            <w:pPr>
              <w:pStyle w:val="ConsPlusNormal0"/>
              <w:jc w:val="center"/>
            </w:pPr>
            <w:r>
              <w:t>2</w:t>
            </w:r>
          </w:p>
        </w:tc>
        <w:tc>
          <w:tcPr>
            <w:tcW w:w="1531" w:type="dxa"/>
          </w:tcPr>
          <w:p w:rsidR="00D71F28" w:rsidRDefault="001F5C0E">
            <w:pPr>
              <w:pStyle w:val="ConsPlusNormal0"/>
              <w:jc w:val="center"/>
            </w:pPr>
            <w:r>
              <w:t>3</w:t>
            </w:r>
          </w:p>
        </w:tc>
      </w:tr>
      <w:tr w:rsidR="00D71F28">
        <w:tc>
          <w:tcPr>
            <w:tcW w:w="680" w:type="dxa"/>
          </w:tcPr>
          <w:p w:rsidR="00D71F28" w:rsidRDefault="001F5C0E">
            <w:pPr>
              <w:pStyle w:val="ConsPlusNormal0"/>
              <w:jc w:val="center"/>
              <w:outlineLvl w:val="2"/>
            </w:pPr>
            <w:r>
              <w:t>1.</w:t>
            </w:r>
          </w:p>
        </w:tc>
        <w:tc>
          <w:tcPr>
            <w:tcW w:w="8334" w:type="dxa"/>
            <w:gridSpan w:val="2"/>
          </w:tcPr>
          <w:p w:rsidR="00D71F28" w:rsidRDefault="001F5C0E">
            <w:pPr>
              <w:pStyle w:val="ConsPlusNormal0"/>
              <w:jc w:val="center"/>
            </w:pPr>
            <w:r>
              <w:t>Социальный приют для детей и подростков</w:t>
            </w:r>
          </w:p>
        </w:tc>
      </w:tr>
      <w:tr w:rsidR="00D71F28">
        <w:tc>
          <w:tcPr>
            <w:tcW w:w="680" w:type="dxa"/>
          </w:tcPr>
          <w:p w:rsidR="00D71F28" w:rsidRDefault="001F5C0E">
            <w:pPr>
              <w:pStyle w:val="ConsPlusNormal0"/>
              <w:jc w:val="center"/>
            </w:pPr>
            <w:r>
              <w:t>1.1.</w:t>
            </w:r>
          </w:p>
        </w:tc>
        <w:tc>
          <w:tcPr>
            <w:tcW w:w="6803" w:type="dxa"/>
          </w:tcPr>
          <w:p w:rsidR="00D71F28" w:rsidRDefault="001F5C0E">
            <w:pPr>
              <w:pStyle w:val="ConsPlusNormal0"/>
              <w:jc w:val="both"/>
            </w:pPr>
            <w:r>
              <w:t>Работники профессиональных квалификационных групп общеотраслевых должностей руководителей, специалистов и служащих, непосредственно осуществляющие оказание социально-психологических, социально-правовых услуг</w:t>
            </w:r>
          </w:p>
        </w:tc>
        <w:tc>
          <w:tcPr>
            <w:tcW w:w="1531" w:type="dxa"/>
          </w:tcPr>
          <w:p w:rsidR="00D71F28" w:rsidRDefault="001F5C0E">
            <w:pPr>
              <w:pStyle w:val="ConsPlusNormal0"/>
              <w:jc w:val="center"/>
            </w:pPr>
            <w:r>
              <w:t>25</w:t>
            </w:r>
          </w:p>
        </w:tc>
      </w:tr>
      <w:tr w:rsidR="00D71F28">
        <w:tc>
          <w:tcPr>
            <w:tcW w:w="680" w:type="dxa"/>
          </w:tcPr>
          <w:p w:rsidR="00D71F28" w:rsidRDefault="001F5C0E">
            <w:pPr>
              <w:pStyle w:val="ConsPlusNormal0"/>
              <w:jc w:val="center"/>
              <w:outlineLvl w:val="2"/>
            </w:pPr>
            <w:r>
              <w:t>2.</w:t>
            </w:r>
          </w:p>
        </w:tc>
        <w:tc>
          <w:tcPr>
            <w:tcW w:w="8334" w:type="dxa"/>
            <w:gridSpan w:val="2"/>
          </w:tcPr>
          <w:p w:rsidR="00D71F28" w:rsidRDefault="001F5C0E">
            <w:pPr>
              <w:pStyle w:val="ConsPlusNormal0"/>
              <w:jc w:val="center"/>
            </w:pPr>
            <w:r>
              <w:t>Дом-интернат, предназначенный для граждан</w:t>
            </w:r>
            <w:r>
              <w:t>, имеющих психические расстройства</w:t>
            </w:r>
          </w:p>
        </w:tc>
      </w:tr>
      <w:tr w:rsidR="00D71F28">
        <w:tc>
          <w:tcPr>
            <w:tcW w:w="680" w:type="dxa"/>
          </w:tcPr>
          <w:p w:rsidR="00D71F28" w:rsidRDefault="001F5C0E">
            <w:pPr>
              <w:pStyle w:val="ConsPlusNormal0"/>
              <w:jc w:val="center"/>
            </w:pPr>
            <w:r>
              <w:t>2.1.</w:t>
            </w:r>
          </w:p>
        </w:tc>
        <w:tc>
          <w:tcPr>
            <w:tcW w:w="6803" w:type="dxa"/>
          </w:tcPr>
          <w:p w:rsidR="00D71F28" w:rsidRDefault="001F5C0E">
            <w:pPr>
              <w:pStyle w:val="ConsPlusNormal0"/>
              <w:jc w:val="both"/>
            </w:pPr>
            <w:r>
              <w:t>Работники профессиональных квалификационных групп общеотраслевых должностей руководителей, специалистов и служащих, непосредственно осуществляющие оказание социально-психологических, социально-правовых услуг</w:t>
            </w:r>
          </w:p>
        </w:tc>
        <w:tc>
          <w:tcPr>
            <w:tcW w:w="1531" w:type="dxa"/>
          </w:tcPr>
          <w:p w:rsidR="00D71F28" w:rsidRDefault="001F5C0E">
            <w:pPr>
              <w:pStyle w:val="ConsPlusNormal0"/>
              <w:jc w:val="center"/>
            </w:pPr>
            <w:r>
              <w:t>25</w:t>
            </w:r>
          </w:p>
        </w:tc>
      </w:tr>
      <w:tr w:rsidR="00D71F28">
        <w:tc>
          <w:tcPr>
            <w:tcW w:w="680" w:type="dxa"/>
          </w:tcPr>
          <w:p w:rsidR="00D71F28" w:rsidRDefault="001F5C0E">
            <w:pPr>
              <w:pStyle w:val="ConsPlusNormal0"/>
              <w:jc w:val="center"/>
            </w:pPr>
            <w:r>
              <w:t>2.2.</w:t>
            </w:r>
          </w:p>
        </w:tc>
        <w:tc>
          <w:tcPr>
            <w:tcW w:w="6803" w:type="dxa"/>
          </w:tcPr>
          <w:p w:rsidR="00D71F28" w:rsidRDefault="001F5C0E">
            <w:pPr>
              <w:pStyle w:val="ConsPlusNormal0"/>
              <w:jc w:val="both"/>
            </w:pPr>
            <w:r>
              <w:t>Работники, входящие в профессиональные квалификационные группы общеотраслевых профессий рабочих по должностям "няня", "сестра-хозяйка" и "помощник по уходу"</w:t>
            </w:r>
          </w:p>
        </w:tc>
        <w:tc>
          <w:tcPr>
            <w:tcW w:w="1531" w:type="dxa"/>
          </w:tcPr>
          <w:p w:rsidR="00D71F28" w:rsidRDefault="001F5C0E">
            <w:pPr>
              <w:pStyle w:val="ConsPlusNormal0"/>
              <w:jc w:val="center"/>
            </w:pPr>
            <w:r>
              <w:t>55</w:t>
            </w:r>
          </w:p>
        </w:tc>
      </w:tr>
      <w:tr w:rsidR="00D71F28">
        <w:tc>
          <w:tcPr>
            <w:tcW w:w="680" w:type="dxa"/>
          </w:tcPr>
          <w:p w:rsidR="00D71F28" w:rsidRDefault="001F5C0E">
            <w:pPr>
              <w:pStyle w:val="ConsPlusNormal0"/>
              <w:jc w:val="center"/>
              <w:outlineLvl w:val="2"/>
            </w:pPr>
            <w:r>
              <w:t>3.</w:t>
            </w:r>
          </w:p>
        </w:tc>
        <w:tc>
          <w:tcPr>
            <w:tcW w:w="8334" w:type="dxa"/>
            <w:gridSpan w:val="2"/>
          </w:tcPr>
          <w:p w:rsidR="00D71F28" w:rsidRDefault="001F5C0E">
            <w:pPr>
              <w:pStyle w:val="ConsPlusNormal0"/>
              <w:jc w:val="center"/>
            </w:pPr>
            <w:r>
              <w:t xml:space="preserve">Детский дом-интернат, предназначенный для граждан, имеющих психические </w:t>
            </w:r>
            <w:r>
              <w:lastRenderedPageBreak/>
              <w:t>расстройства</w:t>
            </w:r>
          </w:p>
        </w:tc>
      </w:tr>
      <w:tr w:rsidR="00D71F28">
        <w:tc>
          <w:tcPr>
            <w:tcW w:w="680" w:type="dxa"/>
          </w:tcPr>
          <w:p w:rsidR="00D71F28" w:rsidRDefault="001F5C0E">
            <w:pPr>
              <w:pStyle w:val="ConsPlusNormal0"/>
              <w:jc w:val="center"/>
            </w:pPr>
            <w:r>
              <w:lastRenderedPageBreak/>
              <w:t>3.1.</w:t>
            </w:r>
          </w:p>
        </w:tc>
        <w:tc>
          <w:tcPr>
            <w:tcW w:w="6803" w:type="dxa"/>
          </w:tcPr>
          <w:p w:rsidR="00D71F28" w:rsidRDefault="001F5C0E">
            <w:pPr>
              <w:pStyle w:val="ConsPlusNormal0"/>
              <w:jc w:val="both"/>
            </w:pPr>
            <w:r>
              <w:t>Работники профессиональных квалификационных групп общеотраслевых должностей руководителей, специалистов и служащих, непосредственно осуществляющие оказание социально-психологических, социально-правовых услуг</w:t>
            </w:r>
          </w:p>
        </w:tc>
        <w:tc>
          <w:tcPr>
            <w:tcW w:w="1531" w:type="dxa"/>
          </w:tcPr>
          <w:p w:rsidR="00D71F28" w:rsidRDefault="001F5C0E">
            <w:pPr>
              <w:pStyle w:val="ConsPlusNormal0"/>
              <w:jc w:val="center"/>
            </w:pPr>
            <w:r>
              <w:t>15</w:t>
            </w:r>
          </w:p>
        </w:tc>
      </w:tr>
      <w:tr w:rsidR="00D71F28">
        <w:tc>
          <w:tcPr>
            <w:tcW w:w="680" w:type="dxa"/>
          </w:tcPr>
          <w:p w:rsidR="00D71F28" w:rsidRDefault="001F5C0E">
            <w:pPr>
              <w:pStyle w:val="ConsPlusNormal0"/>
              <w:jc w:val="center"/>
              <w:outlineLvl w:val="2"/>
            </w:pPr>
            <w:r>
              <w:t>4.</w:t>
            </w:r>
          </w:p>
        </w:tc>
        <w:tc>
          <w:tcPr>
            <w:tcW w:w="8334" w:type="dxa"/>
            <w:gridSpan w:val="2"/>
          </w:tcPr>
          <w:p w:rsidR="00D71F28" w:rsidRDefault="001F5C0E">
            <w:pPr>
              <w:pStyle w:val="ConsPlusNormal0"/>
              <w:jc w:val="center"/>
            </w:pPr>
            <w:r>
              <w:t>Дом-интернат (пансионат) для престарелых и инвалидов</w:t>
            </w:r>
          </w:p>
        </w:tc>
      </w:tr>
      <w:tr w:rsidR="00D71F28">
        <w:tc>
          <w:tcPr>
            <w:tcW w:w="680" w:type="dxa"/>
          </w:tcPr>
          <w:p w:rsidR="00D71F28" w:rsidRDefault="001F5C0E">
            <w:pPr>
              <w:pStyle w:val="ConsPlusNormal0"/>
              <w:jc w:val="center"/>
            </w:pPr>
            <w:r>
              <w:t>4.1.</w:t>
            </w:r>
          </w:p>
        </w:tc>
        <w:tc>
          <w:tcPr>
            <w:tcW w:w="6803" w:type="dxa"/>
          </w:tcPr>
          <w:p w:rsidR="00D71F28" w:rsidRDefault="001F5C0E">
            <w:pPr>
              <w:pStyle w:val="ConsPlusNormal0"/>
              <w:jc w:val="both"/>
            </w:pPr>
            <w:r>
              <w:t>Работники профессиональных квалификационных групп общеотраслевых должностей руководителей, специалистов и служащих, непосредственно осуществляющие оказание социально-психологических, социально-прав</w:t>
            </w:r>
            <w:r>
              <w:t>овых услуг</w:t>
            </w:r>
          </w:p>
        </w:tc>
        <w:tc>
          <w:tcPr>
            <w:tcW w:w="1531" w:type="dxa"/>
          </w:tcPr>
          <w:p w:rsidR="00D71F28" w:rsidRDefault="001F5C0E">
            <w:pPr>
              <w:pStyle w:val="ConsPlusNormal0"/>
              <w:jc w:val="center"/>
            </w:pPr>
            <w:r>
              <w:t>10</w:t>
            </w:r>
          </w:p>
        </w:tc>
      </w:tr>
      <w:tr w:rsidR="00D71F28">
        <w:tc>
          <w:tcPr>
            <w:tcW w:w="680" w:type="dxa"/>
          </w:tcPr>
          <w:p w:rsidR="00D71F28" w:rsidRDefault="001F5C0E">
            <w:pPr>
              <w:pStyle w:val="ConsPlusNormal0"/>
              <w:jc w:val="center"/>
            </w:pPr>
            <w:r>
              <w:t>4.2.</w:t>
            </w:r>
          </w:p>
        </w:tc>
        <w:tc>
          <w:tcPr>
            <w:tcW w:w="6803" w:type="dxa"/>
          </w:tcPr>
          <w:p w:rsidR="00D71F28" w:rsidRDefault="001F5C0E">
            <w:pPr>
              <w:pStyle w:val="ConsPlusNormal0"/>
              <w:jc w:val="both"/>
            </w:pPr>
            <w:r>
              <w:t>Работники, входящие в профессиональные квалификационные группы общеотраслевых профессий рабочих по должностям "няня", "сестра-хозяйка" и "помощник по уходу"</w:t>
            </w:r>
          </w:p>
        </w:tc>
        <w:tc>
          <w:tcPr>
            <w:tcW w:w="1531" w:type="dxa"/>
          </w:tcPr>
          <w:p w:rsidR="00D71F28" w:rsidRDefault="001F5C0E">
            <w:pPr>
              <w:pStyle w:val="ConsPlusNormal0"/>
              <w:jc w:val="center"/>
            </w:pPr>
            <w:r>
              <w:t>55</w:t>
            </w:r>
          </w:p>
        </w:tc>
      </w:tr>
      <w:tr w:rsidR="00D71F28">
        <w:tc>
          <w:tcPr>
            <w:tcW w:w="680" w:type="dxa"/>
          </w:tcPr>
          <w:p w:rsidR="00D71F28" w:rsidRDefault="001F5C0E">
            <w:pPr>
              <w:pStyle w:val="ConsPlusNormal0"/>
              <w:jc w:val="center"/>
              <w:outlineLvl w:val="2"/>
            </w:pPr>
            <w:r>
              <w:t>5.</w:t>
            </w:r>
          </w:p>
        </w:tc>
        <w:tc>
          <w:tcPr>
            <w:tcW w:w="8334" w:type="dxa"/>
            <w:gridSpan w:val="2"/>
          </w:tcPr>
          <w:p w:rsidR="00D71F28" w:rsidRDefault="001F5C0E">
            <w:pPr>
              <w:pStyle w:val="ConsPlusNormal0"/>
              <w:jc w:val="center"/>
            </w:pPr>
            <w:r>
              <w:t>Комплексный центр социального обслуживания населения</w:t>
            </w:r>
          </w:p>
        </w:tc>
      </w:tr>
      <w:tr w:rsidR="00D71F28">
        <w:tc>
          <w:tcPr>
            <w:tcW w:w="680" w:type="dxa"/>
          </w:tcPr>
          <w:p w:rsidR="00D71F28" w:rsidRDefault="001F5C0E">
            <w:pPr>
              <w:pStyle w:val="ConsPlusNormal0"/>
              <w:jc w:val="center"/>
            </w:pPr>
            <w:r>
              <w:t>5.1.</w:t>
            </w:r>
          </w:p>
        </w:tc>
        <w:tc>
          <w:tcPr>
            <w:tcW w:w="6803" w:type="dxa"/>
          </w:tcPr>
          <w:p w:rsidR="00D71F28" w:rsidRDefault="001F5C0E">
            <w:pPr>
              <w:pStyle w:val="ConsPlusNormal0"/>
              <w:jc w:val="both"/>
            </w:pPr>
            <w:r>
              <w:t>Работники профессиональных квалификационных групп общеотраслевых должностей руководителей, специалистов и служащих, непосредственно осуществляющие оказание социально-психологических, социально-правовых услуг</w:t>
            </w:r>
          </w:p>
        </w:tc>
        <w:tc>
          <w:tcPr>
            <w:tcW w:w="1531" w:type="dxa"/>
          </w:tcPr>
          <w:p w:rsidR="00D71F28" w:rsidRDefault="001F5C0E">
            <w:pPr>
              <w:pStyle w:val="ConsPlusNormal0"/>
              <w:jc w:val="center"/>
            </w:pPr>
            <w:r>
              <w:t>5</w:t>
            </w:r>
          </w:p>
        </w:tc>
      </w:tr>
      <w:tr w:rsidR="00D71F28">
        <w:tc>
          <w:tcPr>
            <w:tcW w:w="680" w:type="dxa"/>
          </w:tcPr>
          <w:p w:rsidR="00D71F28" w:rsidRDefault="001F5C0E">
            <w:pPr>
              <w:pStyle w:val="ConsPlusNormal0"/>
              <w:jc w:val="center"/>
            </w:pPr>
            <w:r>
              <w:t>5.2.</w:t>
            </w:r>
          </w:p>
        </w:tc>
        <w:tc>
          <w:tcPr>
            <w:tcW w:w="6803" w:type="dxa"/>
          </w:tcPr>
          <w:p w:rsidR="00D71F28" w:rsidRDefault="001F5C0E">
            <w:pPr>
              <w:pStyle w:val="ConsPlusNormal0"/>
              <w:jc w:val="both"/>
            </w:pPr>
            <w:r>
              <w:t>Работники, входящие в профессиональные к</w:t>
            </w:r>
            <w:r>
              <w:t>валификационные группы общеотраслевых профессий рабочих по должностям "няня", "сестра-хозяйка"</w:t>
            </w:r>
          </w:p>
        </w:tc>
        <w:tc>
          <w:tcPr>
            <w:tcW w:w="1531" w:type="dxa"/>
          </w:tcPr>
          <w:p w:rsidR="00D71F28" w:rsidRDefault="001F5C0E">
            <w:pPr>
              <w:pStyle w:val="ConsPlusNormal0"/>
              <w:jc w:val="center"/>
            </w:pPr>
            <w:r>
              <w:t>19,5</w:t>
            </w:r>
          </w:p>
        </w:tc>
      </w:tr>
      <w:tr w:rsidR="00D71F28">
        <w:tc>
          <w:tcPr>
            <w:tcW w:w="680" w:type="dxa"/>
          </w:tcPr>
          <w:p w:rsidR="00D71F28" w:rsidRDefault="001F5C0E">
            <w:pPr>
              <w:pStyle w:val="ConsPlusNormal0"/>
              <w:jc w:val="center"/>
              <w:outlineLvl w:val="2"/>
            </w:pPr>
            <w:r>
              <w:t>6.</w:t>
            </w:r>
          </w:p>
        </w:tc>
        <w:tc>
          <w:tcPr>
            <w:tcW w:w="8334" w:type="dxa"/>
            <w:gridSpan w:val="2"/>
          </w:tcPr>
          <w:p w:rsidR="00D71F28" w:rsidRDefault="001F5C0E">
            <w:pPr>
              <w:pStyle w:val="ConsPlusNormal0"/>
              <w:jc w:val="center"/>
            </w:pPr>
            <w:r>
              <w:t>Центр социальной помощи семье и детям</w:t>
            </w:r>
          </w:p>
        </w:tc>
      </w:tr>
      <w:tr w:rsidR="00D71F28">
        <w:tc>
          <w:tcPr>
            <w:tcW w:w="680" w:type="dxa"/>
          </w:tcPr>
          <w:p w:rsidR="00D71F28" w:rsidRDefault="001F5C0E">
            <w:pPr>
              <w:pStyle w:val="ConsPlusNormal0"/>
              <w:jc w:val="center"/>
            </w:pPr>
            <w:r>
              <w:t>6.1.</w:t>
            </w:r>
          </w:p>
        </w:tc>
        <w:tc>
          <w:tcPr>
            <w:tcW w:w="6803" w:type="dxa"/>
          </w:tcPr>
          <w:p w:rsidR="00D71F28" w:rsidRDefault="001F5C0E">
            <w:pPr>
              <w:pStyle w:val="ConsPlusNormal0"/>
              <w:jc w:val="both"/>
            </w:pPr>
            <w:r>
              <w:t>Работники профессиональных квалификационных групп общеотраслевых должностей руководителей, специалистов и служащих, непосредственно осуществляющие оказание социально-психологических, социально-правовых услуг</w:t>
            </w:r>
          </w:p>
        </w:tc>
        <w:tc>
          <w:tcPr>
            <w:tcW w:w="1531" w:type="dxa"/>
          </w:tcPr>
          <w:p w:rsidR="00D71F28" w:rsidRDefault="001F5C0E">
            <w:pPr>
              <w:pStyle w:val="ConsPlusNormal0"/>
              <w:jc w:val="center"/>
            </w:pPr>
            <w:r>
              <w:t>5</w:t>
            </w:r>
          </w:p>
        </w:tc>
      </w:tr>
      <w:tr w:rsidR="00D71F28">
        <w:tc>
          <w:tcPr>
            <w:tcW w:w="680" w:type="dxa"/>
          </w:tcPr>
          <w:p w:rsidR="00D71F28" w:rsidRDefault="001F5C0E">
            <w:pPr>
              <w:pStyle w:val="ConsPlusNormal0"/>
              <w:jc w:val="center"/>
              <w:outlineLvl w:val="2"/>
            </w:pPr>
            <w:r>
              <w:t>7.</w:t>
            </w:r>
          </w:p>
        </w:tc>
        <w:tc>
          <w:tcPr>
            <w:tcW w:w="8334" w:type="dxa"/>
            <w:gridSpan w:val="2"/>
          </w:tcPr>
          <w:p w:rsidR="00D71F28" w:rsidRDefault="001F5C0E">
            <w:pPr>
              <w:pStyle w:val="ConsPlusNormal0"/>
              <w:jc w:val="center"/>
            </w:pPr>
            <w:r>
              <w:t>Республиканский ресурсный центр</w:t>
            </w:r>
          </w:p>
        </w:tc>
      </w:tr>
      <w:tr w:rsidR="00D71F28">
        <w:tc>
          <w:tcPr>
            <w:tcW w:w="680" w:type="dxa"/>
          </w:tcPr>
          <w:p w:rsidR="00D71F28" w:rsidRDefault="001F5C0E">
            <w:pPr>
              <w:pStyle w:val="ConsPlusNormal0"/>
              <w:jc w:val="center"/>
            </w:pPr>
            <w:r>
              <w:t>7.1.</w:t>
            </w:r>
          </w:p>
        </w:tc>
        <w:tc>
          <w:tcPr>
            <w:tcW w:w="6803" w:type="dxa"/>
          </w:tcPr>
          <w:p w:rsidR="00D71F28" w:rsidRDefault="001F5C0E">
            <w:pPr>
              <w:pStyle w:val="ConsPlusNormal0"/>
              <w:jc w:val="both"/>
            </w:pPr>
            <w:r>
              <w:t>Работники профессиональных квалификационных групп общеотраслевых должностей руководителей, специалистов и служащих, непосредственно осуществляющие оказание социально-психологических, социально-правовых услуг</w:t>
            </w:r>
          </w:p>
        </w:tc>
        <w:tc>
          <w:tcPr>
            <w:tcW w:w="1531" w:type="dxa"/>
          </w:tcPr>
          <w:p w:rsidR="00D71F28" w:rsidRDefault="001F5C0E">
            <w:pPr>
              <w:pStyle w:val="ConsPlusNormal0"/>
              <w:jc w:val="center"/>
            </w:pPr>
            <w:r>
              <w:t>5</w:t>
            </w:r>
          </w:p>
        </w:tc>
      </w:tr>
      <w:tr w:rsidR="00D71F28">
        <w:tc>
          <w:tcPr>
            <w:tcW w:w="680" w:type="dxa"/>
          </w:tcPr>
          <w:p w:rsidR="00D71F28" w:rsidRDefault="001F5C0E">
            <w:pPr>
              <w:pStyle w:val="ConsPlusNormal0"/>
              <w:jc w:val="center"/>
              <w:outlineLvl w:val="2"/>
            </w:pPr>
            <w:r>
              <w:t>8.</w:t>
            </w:r>
          </w:p>
        </w:tc>
        <w:tc>
          <w:tcPr>
            <w:tcW w:w="8334" w:type="dxa"/>
            <w:gridSpan w:val="2"/>
          </w:tcPr>
          <w:p w:rsidR="00D71F28" w:rsidRDefault="001F5C0E">
            <w:pPr>
              <w:pStyle w:val="ConsPlusNormal0"/>
              <w:jc w:val="center"/>
            </w:pPr>
            <w:r>
              <w:t>Центр социальной адаптации для лиц без опр</w:t>
            </w:r>
            <w:r>
              <w:t>еделенного места жительства и занятий</w:t>
            </w:r>
          </w:p>
        </w:tc>
      </w:tr>
      <w:tr w:rsidR="00D71F28">
        <w:tc>
          <w:tcPr>
            <w:tcW w:w="680" w:type="dxa"/>
          </w:tcPr>
          <w:p w:rsidR="00D71F28" w:rsidRDefault="001F5C0E">
            <w:pPr>
              <w:pStyle w:val="ConsPlusNormal0"/>
              <w:jc w:val="center"/>
            </w:pPr>
            <w:r>
              <w:t>8.1.</w:t>
            </w:r>
          </w:p>
        </w:tc>
        <w:tc>
          <w:tcPr>
            <w:tcW w:w="6803" w:type="dxa"/>
          </w:tcPr>
          <w:p w:rsidR="00D71F28" w:rsidRDefault="001F5C0E">
            <w:pPr>
              <w:pStyle w:val="ConsPlusNormal0"/>
              <w:jc w:val="both"/>
            </w:pPr>
            <w:r>
              <w:t>Все работники</w:t>
            </w:r>
          </w:p>
        </w:tc>
        <w:tc>
          <w:tcPr>
            <w:tcW w:w="1531" w:type="dxa"/>
          </w:tcPr>
          <w:p w:rsidR="00D71F28" w:rsidRDefault="001F5C0E">
            <w:pPr>
              <w:pStyle w:val="ConsPlusNormal0"/>
              <w:jc w:val="center"/>
            </w:pPr>
            <w:r>
              <w:t>50</w:t>
            </w:r>
          </w:p>
        </w:tc>
      </w:tr>
      <w:tr w:rsidR="00D71F28">
        <w:tc>
          <w:tcPr>
            <w:tcW w:w="680" w:type="dxa"/>
          </w:tcPr>
          <w:p w:rsidR="00D71F28" w:rsidRDefault="001F5C0E">
            <w:pPr>
              <w:pStyle w:val="ConsPlusNormal0"/>
              <w:jc w:val="center"/>
              <w:outlineLvl w:val="2"/>
            </w:pPr>
            <w:r>
              <w:t>9.</w:t>
            </w:r>
          </w:p>
        </w:tc>
        <w:tc>
          <w:tcPr>
            <w:tcW w:w="8334" w:type="dxa"/>
            <w:gridSpan w:val="2"/>
          </w:tcPr>
          <w:p w:rsidR="00D71F28" w:rsidRDefault="001F5C0E">
            <w:pPr>
              <w:pStyle w:val="ConsPlusNormal0"/>
              <w:jc w:val="center"/>
            </w:pPr>
            <w:r>
              <w:t>Центр реабилитации инвалидов</w:t>
            </w:r>
          </w:p>
        </w:tc>
      </w:tr>
      <w:tr w:rsidR="00D71F28">
        <w:tc>
          <w:tcPr>
            <w:tcW w:w="680" w:type="dxa"/>
          </w:tcPr>
          <w:p w:rsidR="00D71F28" w:rsidRDefault="001F5C0E">
            <w:pPr>
              <w:pStyle w:val="ConsPlusNormal0"/>
              <w:jc w:val="center"/>
            </w:pPr>
            <w:r>
              <w:lastRenderedPageBreak/>
              <w:t>9.1.</w:t>
            </w:r>
          </w:p>
        </w:tc>
        <w:tc>
          <w:tcPr>
            <w:tcW w:w="6803" w:type="dxa"/>
          </w:tcPr>
          <w:p w:rsidR="00D71F28" w:rsidRDefault="001F5C0E">
            <w:pPr>
              <w:pStyle w:val="ConsPlusNormal0"/>
              <w:jc w:val="both"/>
            </w:pPr>
            <w:r>
              <w:t>Работники профессиональных квалификационных групп общеотраслевых должностей руководителей, специалистов и служащих, непосредственно осуществляющие оказание социально-психологических, социально-правовых услуг; водители, обслуживающие инвалидов</w:t>
            </w:r>
          </w:p>
        </w:tc>
        <w:tc>
          <w:tcPr>
            <w:tcW w:w="1531" w:type="dxa"/>
          </w:tcPr>
          <w:p w:rsidR="00D71F28" w:rsidRDefault="001F5C0E">
            <w:pPr>
              <w:pStyle w:val="ConsPlusNormal0"/>
              <w:jc w:val="center"/>
            </w:pPr>
            <w:r>
              <w:t>10</w:t>
            </w:r>
          </w:p>
        </w:tc>
      </w:tr>
      <w:tr w:rsidR="00D71F28">
        <w:tc>
          <w:tcPr>
            <w:tcW w:w="680" w:type="dxa"/>
          </w:tcPr>
          <w:p w:rsidR="00D71F28" w:rsidRDefault="001F5C0E">
            <w:pPr>
              <w:pStyle w:val="ConsPlusNormal0"/>
              <w:jc w:val="center"/>
            </w:pPr>
            <w:r>
              <w:t>9.2.</w:t>
            </w:r>
          </w:p>
        </w:tc>
        <w:tc>
          <w:tcPr>
            <w:tcW w:w="6803" w:type="dxa"/>
          </w:tcPr>
          <w:p w:rsidR="00D71F28" w:rsidRDefault="001F5C0E">
            <w:pPr>
              <w:pStyle w:val="ConsPlusNormal0"/>
              <w:jc w:val="both"/>
            </w:pPr>
            <w:r>
              <w:t>Рабо</w:t>
            </w:r>
            <w:r>
              <w:t>тники, входящие в профессиональные квалификационные группы общеотраслевых профессий рабочих по должностям "няня", "сестра-хозяйка" и "помощник по уходу"</w:t>
            </w:r>
          </w:p>
        </w:tc>
        <w:tc>
          <w:tcPr>
            <w:tcW w:w="1531" w:type="dxa"/>
          </w:tcPr>
          <w:p w:rsidR="00D71F28" w:rsidRDefault="001F5C0E">
            <w:pPr>
              <w:pStyle w:val="ConsPlusNormal0"/>
              <w:jc w:val="center"/>
            </w:pPr>
            <w:r>
              <w:t>14,5</w:t>
            </w:r>
          </w:p>
        </w:tc>
      </w:tr>
      <w:tr w:rsidR="00D71F28">
        <w:tc>
          <w:tcPr>
            <w:tcW w:w="680" w:type="dxa"/>
          </w:tcPr>
          <w:p w:rsidR="00D71F28" w:rsidRDefault="001F5C0E">
            <w:pPr>
              <w:pStyle w:val="ConsPlusNormal0"/>
              <w:jc w:val="center"/>
              <w:outlineLvl w:val="2"/>
            </w:pPr>
            <w:r>
              <w:t>10.</w:t>
            </w:r>
          </w:p>
        </w:tc>
        <w:tc>
          <w:tcPr>
            <w:tcW w:w="8334" w:type="dxa"/>
            <w:gridSpan w:val="2"/>
          </w:tcPr>
          <w:p w:rsidR="00D71F28" w:rsidRDefault="001F5C0E">
            <w:pPr>
              <w:pStyle w:val="ConsPlusNormal0"/>
              <w:jc w:val="center"/>
            </w:pPr>
            <w:r>
              <w:t>Реабилитационный центр для детей и подростков с ограниченными возможностями</w:t>
            </w:r>
          </w:p>
        </w:tc>
      </w:tr>
      <w:tr w:rsidR="00D71F28">
        <w:tc>
          <w:tcPr>
            <w:tcW w:w="680" w:type="dxa"/>
          </w:tcPr>
          <w:p w:rsidR="00D71F28" w:rsidRDefault="001F5C0E">
            <w:pPr>
              <w:pStyle w:val="ConsPlusNormal0"/>
              <w:jc w:val="center"/>
            </w:pPr>
            <w:r>
              <w:t>10.1.</w:t>
            </w:r>
          </w:p>
        </w:tc>
        <w:tc>
          <w:tcPr>
            <w:tcW w:w="6803" w:type="dxa"/>
          </w:tcPr>
          <w:p w:rsidR="00D71F28" w:rsidRDefault="001F5C0E">
            <w:pPr>
              <w:pStyle w:val="ConsPlusNormal0"/>
              <w:jc w:val="both"/>
            </w:pPr>
            <w:r>
              <w:t>Работники профессиональных квалификационных групп общеотраслевых должностей руководителей, специалистов и служащих, непосредственно осуществляющие оказание социально-психологических, социально-правовых услуг; водители, обслуживающие инвалидов</w:t>
            </w:r>
          </w:p>
        </w:tc>
        <w:tc>
          <w:tcPr>
            <w:tcW w:w="1531" w:type="dxa"/>
          </w:tcPr>
          <w:p w:rsidR="00D71F28" w:rsidRDefault="001F5C0E">
            <w:pPr>
              <w:pStyle w:val="ConsPlusNormal0"/>
              <w:jc w:val="center"/>
            </w:pPr>
            <w:r>
              <w:t>15</w:t>
            </w:r>
          </w:p>
        </w:tc>
      </w:tr>
      <w:tr w:rsidR="00D71F28">
        <w:tc>
          <w:tcPr>
            <w:tcW w:w="680" w:type="dxa"/>
          </w:tcPr>
          <w:p w:rsidR="00D71F28" w:rsidRDefault="001F5C0E">
            <w:pPr>
              <w:pStyle w:val="ConsPlusNormal0"/>
              <w:jc w:val="center"/>
            </w:pPr>
            <w:r>
              <w:t>10.2.</w:t>
            </w:r>
          </w:p>
        </w:tc>
        <w:tc>
          <w:tcPr>
            <w:tcW w:w="6803" w:type="dxa"/>
          </w:tcPr>
          <w:p w:rsidR="00D71F28" w:rsidRDefault="001F5C0E">
            <w:pPr>
              <w:pStyle w:val="ConsPlusNormal0"/>
              <w:jc w:val="both"/>
            </w:pPr>
            <w:r>
              <w:t>Работники, входящие в профессиональные квалификационные группы общеотраслевых профессий рабочих по должностям "няня", "сестра-хозяйка" и "помощник по уходу"</w:t>
            </w:r>
          </w:p>
        </w:tc>
        <w:tc>
          <w:tcPr>
            <w:tcW w:w="1531" w:type="dxa"/>
          </w:tcPr>
          <w:p w:rsidR="00D71F28" w:rsidRDefault="001F5C0E">
            <w:pPr>
              <w:pStyle w:val="ConsPlusNormal0"/>
              <w:jc w:val="center"/>
            </w:pPr>
            <w:r>
              <w:t>22,5</w:t>
            </w:r>
          </w:p>
        </w:tc>
      </w:tr>
      <w:tr w:rsidR="00D71F28">
        <w:tc>
          <w:tcPr>
            <w:tcW w:w="680" w:type="dxa"/>
          </w:tcPr>
          <w:p w:rsidR="00D71F28" w:rsidRDefault="001F5C0E">
            <w:pPr>
              <w:pStyle w:val="ConsPlusNormal0"/>
              <w:jc w:val="center"/>
              <w:outlineLvl w:val="2"/>
            </w:pPr>
            <w:r>
              <w:t>11.</w:t>
            </w:r>
          </w:p>
        </w:tc>
        <w:tc>
          <w:tcPr>
            <w:tcW w:w="8334" w:type="dxa"/>
            <w:gridSpan w:val="2"/>
          </w:tcPr>
          <w:p w:rsidR="00D71F28" w:rsidRDefault="001F5C0E">
            <w:pPr>
              <w:pStyle w:val="ConsPlusNormal0"/>
              <w:jc w:val="center"/>
            </w:pPr>
            <w:r>
              <w:t>Республиканский центр социальной реабилитации слепых и слабовидящих</w:t>
            </w:r>
          </w:p>
        </w:tc>
      </w:tr>
      <w:tr w:rsidR="00D71F28">
        <w:tc>
          <w:tcPr>
            <w:tcW w:w="680" w:type="dxa"/>
          </w:tcPr>
          <w:p w:rsidR="00D71F28" w:rsidRDefault="001F5C0E">
            <w:pPr>
              <w:pStyle w:val="ConsPlusNormal0"/>
              <w:jc w:val="center"/>
            </w:pPr>
            <w:r>
              <w:t>11.1.</w:t>
            </w:r>
          </w:p>
        </w:tc>
        <w:tc>
          <w:tcPr>
            <w:tcW w:w="6803" w:type="dxa"/>
          </w:tcPr>
          <w:p w:rsidR="00D71F28" w:rsidRDefault="001F5C0E">
            <w:pPr>
              <w:pStyle w:val="ConsPlusNormal0"/>
              <w:jc w:val="both"/>
            </w:pPr>
            <w:r>
              <w:t>Работники профессиональных квалификационных групп общеотраслевых должностей руководителей, специалистов и служащих, непосредственно осуществляющие оказание социально-психологических услуг</w:t>
            </w:r>
          </w:p>
        </w:tc>
        <w:tc>
          <w:tcPr>
            <w:tcW w:w="1531" w:type="dxa"/>
          </w:tcPr>
          <w:p w:rsidR="00D71F28" w:rsidRDefault="001F5C0E">
            <w:pPr>
              <w:pStyle w:val="ConsPlusNormal0"/>
              <w:jc w:val="center"/>
            </w:pPr>
            <w:r>
              <w:t>15</w:t>
            </w:r>
          </w:p>
        </w:tc>
      </w:tr>
    </w:tbl>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1"/>
      </w:pPr>
      <w:r>
        <w:t>Приложение N 2</w:t>
      </w:r>
    </w:p>
    <w:p w:rsidR="00D71F28" w:rsidRDefault="001F5C0E">
      <w:pPr>
        <w:pStyle w:val="ConsPlusNormal0"/>
        <w:jc w:val="right"/>
      </w:pPr>
      <w:r>
        <w:t>к Положению об условиях оплаты</w:t>
      </w:r>
    </w:p>
    <w:p w:rsidR="00D71F28" w:rsidRDefault="001F5C0E">
      <w:pPr>
        <w:pStyle w:val="ConsPlusNormal0"/>
        <w:jc w:val="right"/>
      </w:pPr>
      <w:r>
        <w:t>труда работни</w:t>
      </w:r>
      <w:r>
        <w:t>ков профессиональных</w:t>
      </w:r>
    </w:p>
    <w:p w:rsidR="00D71F28" w:rsidRDefault="001F5C0E">
      <w:pPr>
        <w:pStyle w:val="ConsPlusNormal0"/>
        <w:jc w:val="right"/>
      </w:pPr>
      <w:r>
        <w:t>квалификационных групп</w:t>
      </w:r>
    </w:p>
    <w:p w:rsidR="00D71F28" w:rsidRDefault="001F5C0E">
      <w:pPr>
        <w:pStyle w:val="ConsPlusNormal0"/>
        <w:jc w:val="right"/>
      </w:pPr>
      <w:r>
        <w:t>общеотраслевых профессий рабочих</w:t>
      </w:r>
    </w:p>
    <w:p w:rsidR="00D71F28" w:rsidRDefault="001F5C0E">
      <w:pPr>
        <w:pStyle w:val="ConsPlusNormal0"/>
        <w:jc w:val="right"/>
      </w:pPr>
      <w:r>
        <w:t>и общеотраслевых должностей</w:t>
      </w:r>
    </w:p>
    <w:p w:rsidR="00D71F28" w:rsidRDefault="001F5C0E">
      <w:pPr>
        <w:pStyle w:val="ConsPlusNormal0"/>
        <w:jc w:val="right"/>
      </w:pPr>
      <w:r>
        <w:t>руководителей, специалистов и</w:t>
      </w:r>
    </w:p>
    <w:p w:rsidR="00D71F28" w:rsidRDefault="001F5C0E">
      <w:pPr>
        <w:pStyle w:val="ConsPlusNormal0"/>
        <w:jc w:val="right"/>
      </w:pPr>
      <w:r>
        <w:t>служащих государственных организаций</w:t>
      </w:r>
    </w:p>
    <w:p w:rsidR="00D71F28" w:rsidRDefault="001F5C0E">
      <w:pPr>
        <w:pStyle w:val="ConsPlusNormal0"/>
        <w:jc w:val="right"/>
      </w:pPr>
      <w:r>
        <w:t>социального обслуживания населения</w:t>
      </w:r>
    </w:p>
    <w:p w:rsidR="00D71F28" w:rsidRDefault="001F5C0E">
      <w:pPr>
        <w:pStyle w:val="ConsPlusNormal0"/>
        <w:jc w:val="right"/>
      </w:pPr>
      <w:r>
        <w:t>и государственных учреждений</w:t>
      </w:r>
    </w:p>
    <w:p w:rsidR="00D71F28" w:rsidRDefault="001F5C0E">
      <w:pPr>
        <w:pStyle w:val="ConsPlusNormal0"/>
        <w:jc w:val="right"/>
      </w:pPr>
      <w:r>
        <w:t>социальной защиты Республики Татарстан</w:t>
      </w:r>
    </w:p>
    <w:p w:rsidR="00D71F28" w:rsidRDefault="00D71F28">
      <w:pPr>
        <w:pStyle w:val="ConsPlusNormal0"/>
        <w:jc w:val="both"/>
      </w:pPr>
    </w:p>
    <w:p w:rsidR="00D71F28" w:rsidRDefault="001F5C0E">
      <w:pPr>
        <w:pStyle w:val="ConsPlusTitle0"/>
        <w:jc w:val="center"/>
      </w:pPr>
      <w:bookmarkStart w:id="13" w:name="P3053"/>
      <w:bookmarkEnd w:id="13"/>
      <w:r>
        <w:t>ПЕРЕЧЕНЬ</w:t>
      </w:r>
    </w:p>
    <w:p w:rsidR="00D71F28" w:rsidRDefault="001F5C0E">
      <w:pPr>
        <w:pStyle w:val="ConsPlusTitle0"/>
        <w:jc w:val="center"/>
      </w:pPr>
      <w:r>
        <w:lastRenderedPageBreak/>
        <w:t>ПОЧЕТНЫХ ЗВАНИЙ РОССИЙСКОЙ ФЕДЕРАЦИИ, РЕСПУБЛИКИ ТАТАРСТАН,</w:t>
      </w:r>
    </w:p>
    <w:p w:rsidR="00D71F28" w:rsidRDefault="001F5C0E">
      <w:pPr>
        <w:pStyle w:val="ConsPlusTitle0"/>
        <w:jc w:val="center"/>
      </w:pPr>
      <w:r>
        <w:t>СОЮЗА СОВЕТСКИХ СОЦИАЛИСТИЧЕСКИХ РЕСПУБЛИК, СОЮЗНЫХ</w:t>
      </w:r>
    </w:p>
    <w:p w:rsidR="00D71F28" w:rsidRDefault="001F5C0E">
      <w:pPr>
        <w:pStyle w:val="ConsPlusTitle0"/>
        <w:jc w:val="center"/>
      </w:pPr>
      <w:r>
        <w:t>И АВТОНОМНЫХ РЕСПУБЛИК В СОСТАВЕ СОЮЗА СОВЕТСКИХ</w:t>
      </w:r>
    </w:p>
    <w:p w:rsidR="00D71F28" w:rsidRDefault="001F5C0E">
      <w:pPr>
        <w:pStyle w:val="ConsPlusTitle0"/>
        <w:jc w:val="center"/>
      </w:pPr>
      <w:r>
        <w:t>СОЦИАЛИСТИЧЕСКИХ РЕСПУБЛИК, ПО КОТОРЫМ ПРЕДОСТ</w:t>
      </w:r>
      <w:r>
        <w:t>АВЛЯЮТСЯ</w:t>
      </w:r>
    </w:p>
    <w:p w:rsidR="00D71F28" w:rsidRDefault="001F5C0E">
      <w:pPr>
        <w:pStyle w:val="ConsPlusTitle0"/>
        <w:jc w:val="center"/>
      </w:pPr>
      <w:r>
        <w:t>ВЫПЛАТЫ СТИМУЛИРУЮЩЕГО ХАРАКТЕРА</w:t>
      </w:r>
    </w:p>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220"/>
      </w:tblGrid>
      <w:tr w:rsidR="00D71F28">
        <w:tc>
          <w:tcPr>
            <w:tcW w:w="846" w:type="dxa"/>
          </w:tcPr>
          <w:p w:rsidR="00D71F28" w:rsidRDefault="001F5C0E">
            <w:pPr>
              <w:pStyle w:val="ConsPlusNormal0"/>
              <w:jc w:val="center"/>
            </w:pPr>
            <w:r>
              <w:t>N п/п</w:t>
            </w:r>
          </w:p>
        </w:tc>
        <w:tc>
          <w:tcPr>
            <w:tcW w:w="8220" w:type="dxa"/>
          </w:tcPr>
          <w:p w:rsidR="00D71F28" w:rsidRDefault="001F5C0E">
            <w:pPr>
              <w:pStyle w:val="ConsPlusNormal0"/>
              <w:jc w:val="center"/>
            </w:pPr>
            <w:r>
              <w:t>Наименование почетного звания</w:t>
            </w:r>
          </w:p>
        </w:tc>
      </w:tr>
      <w:tr w:rsidR="00D71F28">
        <w:tc>
          <w:tcPr>
            <w:tcW w:w="846" w:type="dxa"/>
          </w:tcPr>
          <w:p w:rsidR="00D71F28" w:rsidRDefault="001F5C0E">
            <w:pPr>
              <w:pStyle w:val="ConsPlusNormal0"/>
              <w:jc w:val="center"/>
            </w:pPr>
            <w:r>
              <w:t>1</w:t>
            </w:r>
          </w:p>
        </w:tc>
        <w:tc>
          <w:tcPr>
            <w:tcW w:w="8220" w:type="dxa"/>
          </w:tcPr>
          <w:p w:rsidR="00D71F28" w:rsidRDefault="001F5C0E">
            <w:pPr>
              <w:pStyle w:val="ConsPlusNormal0"/>
              <w:jc w:val="center"/>
            </w:pPr>
            <w:r>
              <w:t>2</w:t>
            </w:r>
          </w:p>
        </w:tc>
      </w:tr>
      <w:tr w:rsidR="00D71F28">
        <w:tc>
          <w:tcPr>
            <w:tcW w:w="846" w:type="dxa"/>
          </w:tcPr>
          <w:p w:rsidR="00D71F28" w:rsidRDefault="001F5C0E">
            <w:pPr>
              <w:pStyle w:val="ConsPlusNormal0"/>
              <w:jc w:val="center"/>
              <w:outlineLvl w:val="2"/>
            </w:pPr>
            <w:r>
              <w:t>1.</w:t>
            </w:r>
          </w:p>
        </w:tc>
        <w:tc>
          <w:tcPr>
            <w:tcW w:w="8220" w:type="dxa"/>
          </w:tcPr>
          <w:p w:rsidR="00D71F28" w:rsidRDefault="001F5C0E">
            <w:pPr>
              <w:pStyle w:val="ConsPlusNormal0"/>
              <w:jc w:val="both"/>
            </w:pPr>
            <w:r>
              <w:t>Почетные звания Российской Федерации</w:t>
            </w:r>
          </w:p>
        </w:tc>
      </w:tr>
      <w:tr w:rsidR="00D71F28">
        <w:tc>
          <w:tcPr>
            <w:tcW w:w="846" w:type="dxa"/>
          </w:tcPr>
          <w:p w:rsidR="00D71F28" w:rsidRDefault="001F5C0E">
            <w:pPr>
              <w:pStyle w:val="ConsPlusNormal0"/>
              <w:jc w:val="center"/>
            </w:pPr>
            <w:r>
              <w:t>1.1.</w:t>
            </w:r>
          </w:p>
        </w:tc>
        <w:tc>
          <w:tcPr>
            <w:tcW w:w="8220" w:type="dxa"/>
          </w:tcPr>
          <w:p w:rsidR="00D71F28" w:rsidRDefault="001F5C0E">
            <w:pPr>
              <w:pStyle w:val="ConsPlusNormal0"/>
              <w:jc w:val="both"/>
            </w:pPr>
            <w:r>
              <w:t>Народный художник Российской Федерации</w:t>
            </w:r>
          </w:p>
        </w:tc>
      </w:tr>
      <w:tr w:rsidR="00D71F28">
        <w:tc>
          <w:tcPr>
            <w:tcW w:w="846" w:type="dxa"/>
          </w:tcPr>
          <w:p w:rsidR="00D71F28" w:rsidRDefault="001F5C0E">
            <w:pPr>
              <w:pStyle w:val="ConsPlusNormal0"/>
              <w:jc w:val="center"/>
            </w:pPr>
            <w:r>
              <w:t>1.2.</w:t>
            </w:r>
          </w:p>
        </w:tc>
        <w:tc>
          <w:tcPr>
            <w:tcW w:w="8220" w:type="dxa"/>
          </w:tcPr>
          <w:p w:rsidR="00D71F28" w:rsidRDefault="001F5C0E">
            <w:pPr>
              <w:pStyle w:val="ConsPlusNormal0"/>
              <w:jc w:val="both"/>
            </w:pPr>
            <w:r>
              <w:t>Заслуженный архитектор Российской Федерации</w:t>
            </w:r>
          </w:p>
        </w:tc>
      </w:tr>
      <w:tr w:rsidR="00D71F28">
        <w:tc>
          <w:tcPr>
            <w:tcW w:w="846" w:type="dxa"/>
          </w:tcPr>
          <w:p w:rsidR="00D71F28" w:rsidRDefault="001F5C0E">
            <w:pPr>
              <w:pStyle w:val="ConsPlusNormal0"/>
              <w:jc w:val="center"/>
            </w:pPr>
            <w:r>
              <w:t>1.3.</w:t>
            </w:r>
          </w:p>
        </w:tc>
        <w:tc>
          <w:tcPr>
            <w:tcW w:w="8220" w:type="dxa"/>
          </w:tcPr>
          <w:p w:rsidR="00D71F28" w:rsidRDefault="001F5C0E">
            <w:pPr>
              <w:pStyle w:val="ConsPlusNormal0"/>
              <w:jc w:val="both"/>
            </w:pPr>
            <w:r>
              <w:t>Заслуженный деятель искусств Российской Федерации</w:t>
            </w:r>
          </w:p>
        </w:tc>
      </w:tr>
      <w:tr w:rsidR="00D71F28">
        <w:tc>
          <w:tcPr>
            <w:tcW w:w="846" w:type="dxa"/>
          </w:tcPr>
          <w:p w:rsidR="00D71F28" w:rsidRDefault="001F5C0E">
            <w:pPr>
              <w:pStyle w:val="ConsPlusNormal0"/>
              <w:jc w:val="center"/>
            </w:pPr>
            <w:r>
              <w:t>1.4.</w:t>
            </w:r>
          </w:p>
        </w:tc>
        <w:tc>
          <w:tcPr>
            <w:tcW w:w="8220" w:type="dxa"/>
          </w:tcPr>
          <w:p w:rsidR="00D71F28" w:rsidRDefault="001F5C0E">
            <w:pPr>
              <w:pStyle w:val="ConsPlusNormal0"/>
              <w:jc w:val="both"/>
            </w:pPr>
            <w:r>
              <w:t>Заслуженный деятель науки Российской Федерации</w:t>
            </w:r>
          </w:p>
        </w:tc>
      </w:tr>
      <w:tr w:rsidR="00D71F28">
        <w:tc>
          <w:tcPr>
            <w:tcW w:w="846" w:type="dxa"/>
          </w:tcPr>
          <w:p w:rsidR="00D71F28" w:rsidRDefault="001F5C0E">
            <w:pPr>
              <w:pStyle w:val="ConsPlusNormal0"/>
              <w:jc w:val="center"/>
            </w:pPr>
            <w:r>
              <w:t>1.5.</w:t>
            </w:r>
          </w:p>
        </w:tc>
        <w:tc>
          <w:tcPr>
            <w:tcW w:w="8220" w:type="dxa"/>
          </w:tcPr>
          <w:p w:rsidR="00D71F28" w:rsidRDefault="001F5C0E">
            <w:pPr>
              <w:pStyle w:val="ConsPlusNormal0"/>
              <w:jc w:val="both"/>
            </w:pPr>
            <w:r>
              <w:t>Заслуженный землеустроитель Российской Федерации</w:t>
            </w:r>
          </w:p>
        </w:tc>
      </w:tr>
      <w:tr w:rsidR="00D71F28">
        <w:tc>
          <w:tcPr>
            <w:tcW w:w="846" w:type="dxa"/>
          </w:tcPr>
          <w:p w:rsidR="00D71F28" w:rsidRDefault="001F5C0E">
            <w:pPr>
              <w:pStyle w:val="ConsPlusNormal0"/>
              <w:jc w:val="center"/>
            </w:pPr>
            <w:r>
              <w:t>1.6.</w:t>
            </w:r>
          </w:p>
        </w:tc>
        <w:tc>
          <w:tcPr>
            <w:tcW w:w="8220" w:type="dxa"/>
          </w:tcPr>
          <w:p w:rsidR="00D71F28" w:rsidRDefault="001F5C0E">
            <w:pPr>
              <w:pStyle w:val="ConsPlusNormal0"/>
              <w:jc w:val="both"/>
            </w:pPr>
            <w:r>
              <w:t>Заслуженный зоотехник Российской Федерации</w:t>
            </w:r>
          </w:p>
        </w:tc>
      </w:tr>
      <w:tr w:rsidR="00D71F28">
        <w:tc>
          <w:tcPr>
            <w:tcW w:w="846" w:type="dxa"/>
          </w:tcPr>
          <w:p w:rsidR="00D71F28" w:rsidRDefault="001F5C0E">
            <w:pPr>
              <w:pStyle w:val="ConsPlusNormal0"/>
              <w:jc w:val="center"/>
            </w:pPr>
            <w:r>
              <w:t>1.7.</w:t>
            </w:r>
          </w:p>
        </w:tc>
        <w:tc>
          <w:tcPr>
            <w:tcW w:w="8220" w:type="dxa"/>
          </w:tcPr>
          <w:p w:rsidR="00D71F28" w:rsidRDefault="001F5C0E">
            <w:pPr>
              <w:pStyle w:val="ConsPlusNormal0"/>
              <w:jc w:val="both"/>
            </w:pPr>
            <w:r>
              <w:t>Заслуженный изобретатель Российской Федерации</w:t>
            </w:r>
          </w:p>
        </w:tc>
      </w:tr>
      <w:tr w:rsidR="00D71F28">
        <w:tc>
          <w:tcPr>
            <w:tcW w:w="846" w:type="dxa"/>
          </w:tcPr>
          <w:p w:rsidR="00D71F28" w:rsidRDefault="001F5C0E">
            <w:pPr>
              <w:pStyle w:val="ConsPlusNormal0"/>
              <w:jc w:val="center"/>
            </w:pPr>
            <w:r>
              <w:t>1.8.</w:t>
            </w:r>
          </w:p>
        </w:tc>
        <w:tc>
          <w:tcPr>
            <w:tcW w:w="8220" w:type="dxa"/>
          </w:tcPr>
          <w:p w:rsidR="00D71F28" w:rsidRDefault="001F5C0E">
            <w:pPr>
              <w:pStyle w:val="ConsPlusNormal0"/>
              <w:jc w:val="both"/>
            </w:pPr>
            <w:r>
              <w:t>Заслуженный конструктор Российской Федерации</w:t>
            </w:r>
          </w:p>
        </w:tc>
      </w:tr>
      <w:tr w:rsidR="00D71F28">
        <w:tc>
          <w:tcPr>
            <w:tcW w:w="846" w:type="dxa"/>
          </w:tcPr>
          <w:p w:rsidR="00D71F28" w:rsidRDefault="001F5C0E">
            <w:pPr>
              <w:pStyle w:val="ConsPlusNormal0"/>
              <w:jc w:val="center"/>
            </w:pPr>
            <w:r>
              <w:t>1.9.</w:t>
            </w:r>
          </w:p>
        </w:tc>
        <w:tc>
          <w:tcPr>
            <w:tcW w:w="8220" w:type="dxa"/>
          </w:tcPr>
          <w:p w:rsidR="00D71F28" w:rsidRDefault="001F5C0E">
            <w:pPr>
              <w:pStyle w:val="ConsPlusNormal0"/>
              <w:jc w:val="both"/>
            </w:pPr>
            <w:r>
              <w:t>Заслуженный мастер производственного обучения Российской Федерации</w:t>
            </w:r>
          </w:p>
        </w:tc>
      </w:tr>
      <w:tr w:rsidR="00D71F28">
        <w:tc>
          <w:tcPr>
            <w:tcW w:w="846" w:type="dxa"/>
          </w:tcPr>
          <w:p w:rsidR="00D71F28" w:rsidRDefault="001F5C0E">
            <w:pPr>
              <w:pStyle w:val="ConsPlusNormal0"/>
              <w:jc w:val="center"/>
            </w:pPr>
            <w:r>
              <w:t>1.10.</w:t>
            </w:r>
          </w:p>
        </w:tc>
        <w:tc>
          <w:tcPr>
            <w:tcW w:w="8220" w:type="dxa"/>
          </w:tcPr>
          <w:p w:rsidR="00D71F28" w:rsidRDefault="001F5C0E">
            <w:pPr>
              <w:pStyle w:val="ConsPlusNormal0"/>
              <w:jc w:val="both"/>
            </w:pPr>
            <w:r>
              <w:t>Заслуженный машиностроитель Российской Федерации</w:t>
            </w:r>
          </w:p>
        </w:tc>
      </w:tr>
      <w:tr w:rsidR="00D71F28">
        <w:tc>
          <w:tcPr>
            <w:tcW w:w="846" w:type="dxa"/>
          </w:tcPr>
          <w:p w:rsidR="00D71F28" w:rsidRDefault="001F5C0E">
            <w:pPr>
              <w:pStyle w:val="ConsPlusNormal0"/>
              <w:jc w:val="center"/>
            </w:pPr>
            <w:r>
              <w:t>1.11.</w:t>
            </w:r>
          </w:p>
        </w:tc>
        <w:tc>
          <w:tcPr>
            <w:tcW w:w="8220" w:type="dxa"/>
          </w:tcPr>
          <w:p w:rsidR="00D71F28" w:rsidRDefault="001F5C0E">
            <w:pPr>
              <w:pStyle w:val="ConsPlusNormal0"/>
              <w:jc w:val="both"/>
            </w:pPr>
            <w:r>
              <w:t>Заслуженный работник бытового обслуживания населения Российской Федерации</w:t>
            </w:r>
          </w:p>
        </w:tc>
      </w:tr>
      <w:tr w:rsidR="00D71F28">
        <w:tc>
          <w:tcPr>
            <w:tcW w:w="846" w:type="dxa"/>
          </w:tcPr>
          <w:p w:rsidR="00D71F28" w:rsidRDefault="001F5C0E">
            <w:pPr>
              <w:pStyle w:val="ConsPlusNormal0"/>
              <w:jc w:val="center"/>
            </w:pPr>
            <w:r>
              <w:t>1.12.</w:t>
            </w:r>
          </w:p>
        </w:tc>
        <w:tc>
          <w:tcPr>
            <w:tcW w:w="8220" w:type="dxa"/>
          </w:tcPr>
          <w:p w:rsidR="00D71F28" w:rsidRDefault="001F5C0E">
            <w:pPr>
              <w:pStyle w:val="ConsPlusNormal0"/>
              <w:jc w:val="both"/>
            </w:pPr>
            <w:r>
              <w:t>Заслуженный работник высшей школы Российской Федерации</w:t>
            </w:r>
          </w:p>
        </w:tc>
      </w:tr>
      <w:tr w:rsidR="00D71F28">
        <w:tc>
          <w:tcPr>
            <w:tcW w:w="846" w:type="dxa"/>
          </w:tcPr>
          <w:p w:rsidR="00D71F28" w:rsidRDefault="001F5C0E">
            <w:pPr>
              <w:pStyle w:val="ConsPlusNormal0"/>
              <w:jc w:val="center"/>
            </w:pPr>
            <w:r>
              <w:t>1.13.</w:t>
            </w:r>
          </w:p>
        </w:tc>
        <w:tc>
          <w:tcPr>
            <w:tcW w:w="8220" w:type="dxa"/>
          </w:tcPr>
          <w:p w:rsidR="00D71F28" w:rsidRDefault="001F5C0E">
            <w:pPr>
              <w:pStyle w:val="ConsPlusNormal0"/>
              <w:jc w:val="both"/>
            </w:pPr>
            <w:r>
              <w:t>Заслуженный работник жилищно-коммунального хозяйства Российской Федерации</w:t>
            </w:r>
          </w:p>
        </w:tc>
      </w:tr>
      <w:tr w:rsidR="00D71F28">
        <w:tc>
          <w:tcPr>
            <w:tcW w:w="846" w:type="dxa"/>
          </w:tcPr>
          <w:p w:rsidR="00D71F28" w:rsidRDefault="001F5C0E">
            <w:pPr>
              <w:pStyle w:val="ConsPlusNormal0"/>
              <w:jc w:val="center"/>
            </w:pPr>
            <w:r>
              <w:t>1.14.</w:t>
            </w:r>
          </w:p>
        </w:tc>
        <w:tc>
          <w:tcPr>
            <w:tcW w:w="8220" w:type="dxa"/>
          </w:tcPr>
          <w:p w:rsidR="00D71F28" w:rsidRDefault="001F5C0E">
            <w:pPr>
              <w:pStyle w:val="ConsPlusNormal0"/>
              <w:jc w:val="both"/>
            </w:pPr>
            <w:r>
              <w:t>Заслуженный работник пищевой инд</w:t>
            </w:r>
            <w:r>
              <w:t>устрии Российской Федерации</w:t>
            </w:r>
          </w:p>
        </w:tc>
      </w:tr>
      <w:tr w:rsidR="00D71F28">
        <w:tc>
          <w:tcPr>
            <w:tcW w:w="846" w:type="dxa"/>
          </w:tcPr>
          <w:p w:rsidR="00D71F28" w:rsidRDefault="001F5C0E">
            <w:pPr>
              <w:pStyle w:val="ConsPlusNormal0"/>
              <w:jc w:val="center"/>
            </w:pPr>
            <w:r>
              <w:t>1.15.</w:t>
            </w:r>
          </w:p>
        </w:tc>
        <w:tc>
          <w:tcPr>
            <w:tcW w:w="8220" w:type="dxa"/>
          </w:tcPr>
          <w:p w:rsidR="00D71F28" w:rsidRDefault="001F5C0E">
            <w:pPr>
              <w:pStyle w:val="ConsPlusNormal0"/>
              <w:jc w:val="both"/>
            </w:pPr>
            <w:r>
              <w:t>Заслуженный работник связи Российской Федерации</w:t>
            </w:r>
          </w:p>
        </w:tc>
      </w:tr>
      <w:tr w:rsidR="00D71F28">
        <w:tc>
          <w:tcPr>
            <w:tcW w:w="846" w:type="dxa"/>
          </w:tcPr>
          <w:p w:rsidR="00D71F28" w:rsidRDefault="001F5C0E">
            <w:pPr>
              <w:pStyle w:val="ConsPlusNormal0"/>
              <w:jc w:val="center"/>
            </w:pPr>
            <w:r>
              <w:t>1.16.</w:t>
            </w:r>
          </w:p>
        </w:tc>
        <w:tc>
          <w:tcPr>
            <w:tcW w:w="8220" w:type="dxa"/>
          </w:tcPr>
          <w:p w:rsidR="00D71F28" w:rsidRDefault="001F5C0E">
            <w:pPr>
              <w:pStyle w:val="ConsPlusNormal0"/>
              <w:jc w:val="both"/>
            </w:pPr>
            <w:r>
              <w:t>Заслуженный работник социальной защиты населения Российской Федерации</w:t>
            </w:r>
          </w:p>
        </w:tc>
      </w:tr>
      <w:tr w:rsidR="00D71F28">
        <w:tc>
          <w:tcPr>
            <w:tcW w:w="846" w:type="dxa"/>
          </w:tcPr>
          <w:p w:rsidR="00D71F28" w:rsidRDefault="001F5C0E">
            <w:pPr>
              <w:pStyle w:val="ConsPlusNormal0"/>
              <w:jc w:val="center"/>
            </w:pPr>
            <w:r>
              <w:t>1.17.</w:t>
            </w:r>
          </w:p>
        </w:tc>
        <w:tc>
          <w:tcPr>
            <w:tcW w:w="8220" w:type="dxa"/>
          </w:tcPr>
          <w:p w:rsidR="00D71F28" w:rsidRDefault="001F5C0E">
            <w:pPr>
              <w:pStyle w:val="ConsPlusNormal0"/>
              <w:jc w:val="both"/>
            </w:pPr>
            <w:r>
              <w:t>Заслуженный работник текстильной и легкой промышленности Российской Федерации</w:t>
            </w:r>
          </w:p>
        </w:tc>
      </w:tr>
      <w:tr w:rsidR="00D71F28">
        <w:tc>
          <w:tcPr>
            <w:tcW w:w="846" w:type="dxa"/>
          </w:tcPr>
          <w:p w:rsidR="00D71F28" w:rsidRDefault="001F5C0E">
            <w:pPr>
              <w:pStyle w:val="ConsPlusNormal0"/>
              <w:jc w:val="center"/>
            </w:pPr>
            <w:r>
              <w:t>1.18.</w:t>
            </w:r>
          </w:p>
        </w:tc>
        <w:tc>
          <w:tcPr>
            <w:tcW w:w="8220" w:type="dxa"/>
          </w:tcPr>
          <w:p w:rsidR="00D71F28" w:rsidRDefault="001F5C0E">
            <w:pPr>
              <w:pStyle w:val="ConsPlusNormal0"/>
              <w:jc w:val="both"/>
            </w:pPr>
            <w:r>
              <w:t>Заслуженный работник транспорта Российской Федерации</w:t>
            </w:r>
          </w:p>
        </w:tc>
      </w:tr>
      <w:tr w:rsidR="00D71F28">
        <w:tc>
          <w:tcPr>
            <w:tcW w:w="846" w:type="dxa"/>
          </w:tcPr>
          <w:p w:rsidR="00D71F28" w:rsidRDefault="001F5C0E">
            <w:pPr>
              <w:pStyle w:val="ConsPlusNormal0"/>
              <w:jc w:val="center"/>
            </w:pPr>
            <w:r>
              <w:lastRenderedPageBreak/>
              <w:t>1.19.</w:t>
            </w:r>
          </w:p>
        </w:tc>
        <w:tc>
          <w:tcPr>
            <w:tcW w:w="8220" w:type="dxa"/>
          </w:tcPr>
          <w:p w:rsidR="00D71F28" w:rsidRDefault="001F5C0E">
            <w:pPr>
              <w:pStyle w:val="ConsPlusNormal0"/>
              <w:jc w:val="both"/>
            </w:pPr>
            <w:r>
              <w:t>Заслуженный рационализатор Российской Федерации</w:t>
            </w:r>
          </w:p>
        </w:tc>
      </w:tr>
      <w:tr w:rsidR="00D71F28">
        <w:tc>
          <w:tcPr>
            <w:tcW w:w="846" w:type="dxa"/>
          </w:tcPr>
          <w:p w:rsidR="00D71F28" w:rsidRDefault="001F5C0E">
            <w:pPr>
              <w:pStyle w:val="ConsPlusNormal0"/>
              <w:jc w:val="center"/>
            </w:pPr>
            <w:r>
              <w:t>1.20.</w:t>
            </w:r>
          </w:p>
        </w:tc>
        <w:tc>
          <w:tcPr>
            <w:tcW w:w="8220" w:type="dxa"/>
          </w:tcPr>
          <w:p w:rsidR="00D71F28" w:rsidRDefault="001F5C0E">
            <w:pPr>
              <w:pStyle w:val="ConsPlusNormal0"/>
              <w:jc w:val="both"/>
            </w:pPr>
            <w:r>
              <w:t>Заслуженный сотрудник органов внутренних дел Российской Федерации</w:t>
            </w:r>
          </w:p>
        </w:tc>
      </w:tr>
      <w:tr w:rsidR="00D71F28">
        <w:tc>
          <w:tcPr>
            <w:tcW w:w="846" w:type="dxa"/>
          </w:tcPr>
          <w:p w:rsidR="00D71F28" w:rsidRDefault="001F5C0E">
            <w:pPr>
              <w:pStyle w:val="ConsPlusNormal0"/>
              <w:jc w:val="center"/>
            </w:pPr>
            <w:r>
              <w:t>1.21.</w:t>
            </w:r>
          </w:p>
        </w:tc>
        <w:tc>
          <w:tcPr>
            <w:tcW w:w="8220" w:type="dxa"/>
          </w:tcPr>
          <w:p w:rsidR="00D71F28" w:rsidRDefault="001F5C0E">
            <w:pPr>
              <w:pStyle w:val="ConsPlusNormal0"/>
              <w:jc w:val="both"/>
            </w:pPr>
            <w:r>
              <w:t>Заслуженный спасатель Российской Федерации</w:t>
            </w:r>
          </w:p>
        </w:tc>
      </w:tr>
      <w:tr w:rsidR="00D71F28">
        <w:tc>
          <w:tcPr>
            <w:tcW w:w="846" w:type="dxa"/>
          </w:tcPr>
          <w:p w:rsidR="00D71F28" w:rsidRDefault="001F5C0E">
            <w:pPr>
              <w:pStyle w:val="ConsPlusNormal0"/>
              <w:jc w:val="center"/>
            </w:pPr>
            <w:r>
              <w:t>1.22.</w:t>
            </w:r>
          </w:p>
        </w:tc>
        <w:tc>
          <w:tcPr>
            <w:tcW w:w="8220" w:type="dxa"/>
          </w:tcPr>
          <w:p w:rsidR="00D71F28" w:rsidRDefault="001F5C0E">
            <w:pPr>
              <w:pStyle w:val="ConsPlusNormal0"/>
              <w:jc w:val="both"/>
            </w:pPr>
            <w:r>
              <w:t>Заслуженный строит</w:t>
            </w:r>
            <w:r>
              <w:t>ель Российской Федерации</w:t>
            </w:r>
          </w:p>
        </w:tc>
      </w:tr>
      <w:tr w:rsidR="00D71F28">
        <w:tc>
          <w:tcPr>
            <w:tcW w:w="846" w:type="dxa"/>
          </w:tcPr>
          <w:p w:rsidR="00D71F28" w:rsidRDefault="001F5C0E">
            <w:pPr>
              <w:pStyle w:val="ConsPlusNormal0"/>
              <w:jc w:val="center"/>
            </w:pPr>
            <w:r>
              <w:t>1.23.</w:t>
            </w:r>
          </w:p>
        </w:tc>
        <w:tc>
          <w:tcPr>
            <w:tcW w:w="8220" w:type="dxa"/>
          </w:tcPr>
          <w:p w:rsidR="00D71F28" w:rsidRDefault="001F5C0E">
            <w:pPr>
              <w:pStyle w:val="ConsPlusNormal0"/>
              <w:jc w:val="both"/>
            </w:pPr>
            <w:r>
              <w:t>Заслуженный учитель Российской Федерации</w:t>
            </w:r>
          </w:p>
        </w:tc>
      </w:tr>
      <w:tr w:rsidR="00D71F28">
        <w:tc>
          <w:tcPr>
            <w:tcW w:w="846" w:type="dxa"/>
          </w:tcPr>
          <w:p w:rsidR="00D71F28" w:rsidRDefault="001F5C0E">
            <w:pPr>
              <w:pStyle w:val="ConsPlusNormal0"/>
              <w:jc w:val="center"/>
            </w:pPr>
            <w:r>
              <w:t>1.24.</w:t>
            </w:r>
          </w:p>
        </w:tc>
        <w:tc>
          <w:tcPr>
            <w:tcW w:w="8220" w:type="dxa"/>
          </w:tcPr>
          <w:p w:rsidR="00D71F28" w:rsidRDefault="001F5C0E">
            <w:pPr>
              <w:pStyle w:val="ConsPlusNormal0"/>
              <w:jc w:val="both"/>
            </w:pPr>
            <w:r>
              <w:t>Заслуженный химик Российской Федерации</w:t>
            </w:r>
          </w:p>
        </w:tc>
      </w:tr>
      <w:tr w:rsidR="00D71F28">
        <w:tc>
          <w:tcPr>
            <w:tcW w:w="846" w:type="dxa"/>
          </w:tcPr>
          <w:p w:rsidR="00D71F28" w:rsidRDefault="001F5C0E">
            <w:pPr>
              <w:pStyle w:val="ConsPlusNormal0"/>
              <w:jc w:val="center"/>
            </w:pPr>
            <w:r>
              <w:t>1.25.</w:t>
            </w:r>
          </w:p>
        </w:tc>
        <w:tc>
          <w:tcPr>
            <w:tcW w:w="8220" w:type="dxa"/>
          </w:tcPr>
          <w:p w:rsidR="00D71F28" w:rsidRDefault="001F5C0E">
            <w:pPr>
              <w:pStyle w:val="ConsPlusNormal0"/>
              <w:jc w:val="both"/>
            </w:pPr>
            <w:r>
              <w:t>Заслуженный художник Российской Федерации</w:t>
            </w:r>
          </w:p>
        </w:tc>
      </w:tr>
      <w:tr w:rsidR="00D71F28">
        <w:tc>
          <w:tcPr>
            <w:tcW w:w="846" w:type="dxa"/>
          </w:tcPr>
          <w:p w:rsidR="00D71F28" w:rsidRDefault="001F5C0E">
            <w:pPr>
              <w:pStyle w:val="ConsPlusNormal0"/>
              <w:jc w:val="center"/>
            </w:pPr>
            <w:r>
              <w:t>1.26.</w:t>
            </w:r>
          </w:p>
        </w:tc>
        <w:tc>
          <w:tcPr>
            <w:tcW w:w="8220" w:type="dxa"/>
          </w:tcPr>
          <w:p w:rsidR="00D71F28" w:rsidRDefault="001F5C0E">
            <w:pPr>
              <w:pStyle w:val="ConsPlusNormal0"/>
              <w:jc w:val="both"/>
            </w:pPr>
            <w:r>
              <w:t>Заслуженный экономист Российской Федерации</w:t>
            </w:r>
          </w:p>
        </w:tc>
      </w:tr>
      <w:tr w:rsidR="00D71F28">
        <w:tc>
          <w:tcPr>
            <w:tcW w:w="846" w:type="dxa"/>
          </w:tcPr>
          <w:p w:rsidR="00D71F28" w:rsidRDefault="001F5C0E">
            <w:pPr>
              <w:pStyle w:val="ConsPlusNormal0"/>
              <w:jc w:val="center"/>
            </w:pPr>
            <w:r>
              <w:t>1.27.</w:t>
            </w:r>
          </w:p>
        </w:tc>
        <w:tc>
          <w:tcPr>
            <w:tcW w:w="8220" w:type="dxa"/>
          </w:tcPr>
          <w:p w:rsidR="00D71F28" w:rsidRDefault="001F5C0E">
            <w:pPr>
              <w:pStyle w:val="ConsPlusNormal0"/>
              <w:jc w:val="both"/>
            </w:pPr>
            <w:r>
              <w:t>Заслуженный энергетик Российской Федерации</w:t>
            </w:r>
          </w:p>
        </w:tc>
      </w:tr>
      <w:tr w:rsidR="00D71F28">
        <w:tc>
          <w:tcPr>
            <w:tcW w:w="846" w:type="dxa"/>
          </w:tcPr>
          <w:p w:rsidR="00D71F28" w:rsidRDefault="001F5C0E">
            <w:pPr>
              <w:pStyle w:val="ConsPlusNormal0"/>
              <w:jc w:val="center"/>
            </w:pPr>
            <w:r>
              <w:t>1.28.</w:t>
            </w:r>
          </w:p>
        </w:tc>
        <w:tc>
          <w:tcPr>
            <w:tcW w:w="8220" w:type="dxa"/>
          </w:tcPr>
          <w:p w:rsidR="00D71F28" w:rsidRDefault="001F5C0E">
            <w:pPr>
              <w:pStyle w:val="ConsPlusNormal0"/>
              <w:jc w:val="both"/>
            </w:pPr>
            <w:r>
              <w:t>Заслуженный юрист Российской Федерации</w:t>
            </w:r>
          </w:p>
        </w:tc>
      </w:tr>
      <w:tr w:rsidR="00D71F28">
        <w:tc>
          <w:tcPr>
            <w:tcW w:w="846" w:type="dxa"/>
          </w:tcPr>
          <w:p w:rsidR="00D71F28" w:rsidRDefault="001F5C0E">
            <w:pPr>
              <w:pStyle w:val="ConsPlusNormal0"/>
              <w:jc w:val="center"/>
              <w:outlineLvl w:val="2"/>
            </w:pPr>
            <w:r>
              <w:t>2.</w:t>
            </w:r>
          </w:p>
        </w:tc>
        <w:tc>
          <w:tcPr>
            <w:tcW w:w="8220" w:type="dxa"/>
          </w:tcPr>
          <w:p w:rsidR="00D71F28" w:rsidRDefault="001F5C0E">
            <w:pPr>
              <w:pStyle w:val="ConsPlusNormal0"/>
              <w:jc w:val="both"/>
            </w:pPr>
            <w:r>
              <w:t>Почетные звания Республики Татарстан</w:t>
            </w:r>
          </w:p>
        </w:tc>
      </w:tr>
      <w:tr w:rsidR="00D71F28">
        <w:tc>
          <w:tcPr>
            <w:tcW w:w="846" w:type="dxa"/>
          </w:tcPr>
          <w:p w:rsidR="00D71F28" w:rsidRDefault="001F5C0E">
            <w:pPr>
              <w:pStyle w:val="ConsPlusNormal0"/>
              <w:jc w:val="center"/>
            </w:pPr>
            <w:r>
              <w:t>2.1.</w:t>
            </w:r>
          </w:p>
        </w:tc>
        <w:tc>
          <w:tcPr>
            <w:tcW w:w="8220" w:type="dxa"/>
          </w:tcPr>
          <w:p w:rsidR="00D71F28" w:rsidRDefault="001F5C0E">
            <w:pPr>
              <w:pStyle w:val="ConsPlusNormal0"/>
              <w:jc w:val="both"/>
            </w:pPr>
            <w:r>
              <w:t>Народный учитель Республики Татарстан</w:t>
            </w:r>
          </w:p>
        </w:tc>
      </w:tr>
      <w:tr w:rsidR="00D71F28">
        <w:tc>
          <w:tcPr>
            <w:tcW w:w="846" w:type="dxa"/>
          </w:tcPr>
          <w:p w:rsidR="00D71F28" w:rsidRDefault="001F5C0E">
            <w:pPr>
              <w:pStyle w:val="ConsPlusNormal0"/>
              <w:jc w:val="center"/>
            </w:pPr>
            <w:r>
              <w:t>2.2.</w:t>
            </w:r>
          </w:p>
        </w:tc>
        <w:tc>
          <w:tcPr>
            <w:tcW w:w="8220" w:type="dxa"/>
          </w:tcPr>
          <w:p w:rsidR="00D71F28" w:rsidRDefault="001F5C0E">
            <w:pPr>
              <w:pStyle w:val="ConsPlusNormal0"/>
              <w:jc w:val="both"/>
            </w:pPr>
            <w:r>
              <w:t>Народный художник Республики Татарстан</w:t>
            </w:r>
          </w:p>
        </w:tc>
      </w:tr>
      <w:tr w:rsidR="00D71F28">
        <w:tc>
          <w:tcPr>
            <w:tcW w:w="846" w:type="dxa"/>
          </w:tcPr>
          <w:p w:rsidR="00D71F28" w:rsidRDefault="001F5C0E">
            <w:pPr>
              <w:pStyle w:val="ConsPlusNormal0"/>
              <w:jc w:val="center"/>
            </w:pPr>
            <w:r>
              <w:t>2.3.</w:t>
            </w:r>
          </w:p>
        </w:tc>
        <w:tc>
          <w:tcPr>
            <w:tcW w:w="8220" w:type="dxa"/>
          </w:tcPr>
          <w:p w:rsidR="00D71F28" w:rsidRDefault="001F5C0E">
            <w:pPr>
              <w:pStyle w:val="ConsPlusNormal0"/>
              <w:jc w:val="both"/>
            </w:pPr>
            <w:r>
              <w:t>Заслуженный архитектор Республики Татарстан</w:t>
            </w:r>
          </w:p>
        </w:tc>
      </w:tr>
      <w:tr w:rsidR="00D71F28">
        <w:tc>
          <w:tcPr>
            <w:tcW w:w="846" w:type="dxa"/>
          </w:tcPr>
          <w:p w:rsidR="00D71F28" w:rsidRDefault="001F5C0E">
            <w:pPr>
              <w:pStyle w:val="ConsPlusNormal0"/>
              <w:jc w:val="center"/>
            </w:pPr>
            <w:r>
              <w:t>2.4.</w:t>
            </w:r>
          </w:p>
        </w:tc>
        <w:tc>
          <w:tcPr>
            <w:tcW w:w="8220" w:type="dxa"/>
          </w:tcPr>
          <w:p w:rsidR="00D71F28" w:rsidRDefault="001F5C0E">
            <w:pPr>
              <w:pStyle w:val="ConsPlusNormal0"/>
              <w:jc w:val="both"/>
            </w:pPr>
            <w:r>
              <w:t>Заслуженный деятель науки Республики Татарстан</w:t>
            </w:r>
          </w:p>
        </w:tc>
      </w:tr>
      <w:tr w:rsidR="00D71F28">
        <w:tc>
          <w:tcPr>
            <w:tcW w:w="846" w:type="dxa"/>
          </w:tcPr>
          <w:p w:rsidR="00D71F28" w:rsidRDefault="001F5C0E">
            <w:pPr>
              <w:pStyle w:val="ConsPlusNormal0"/>
              <w:jc w:val="center"/>
            </w:pPr>
            <w:r>
              <w:t>2.5.</w:t>
            </w:r>
          </w:p>
        </w:tc>
        <w:tc>
          <w:tcPr>
            <w:tcW w:w="8220" w:type="dxa"/>
          </w:tcPr>
          <w:p w:rsidR="00D71F28" w:rsidRDefault="001F5C0E">
            <w:pPr>
              <w:pStyle w:val="ConsPlusNormal0"/>
              <w:jc w:val="both"/>
            </w:pPr>
            <w:r>
              <w:t>Заслуженный изобретатель Республики Татарстан</w:t>
            </w:r>
          </w:p>
        </w:tc>
      </w:tr>
      <w:tr w:rsidR="00D71F28">
        <w:tc>
          <w:tcPr>
            <w:tcW w:w="846" w:type="dxa"/>
          </w:tcPr>
          <w:p w:rsidR="00D71F28" w:rsidRDefault="001F5C0E">
            <w:pPr>
              <w:pStyle w:val="ConsPlusNormal0"/>
              <w:jc w:val="center"/>
            </w:pPr>
            <w:r>
              <w:t>2.6.</w:t>
            </w:r>
          </w:p>
        </w:tc>
        <w:tc>
          <w:tcPr>
            <w:tcW w:w="8220" w:type="dxa"/>
          </w:tcPr>
          <w:p w:rsidR="00D71F28" w:rsidRDefault="001F5C0E">
            <w:pPr>
              <w:pStyle w:val="ConsPlusNormal0"/>
              <w:jc w:val="both"/>
            </w:pPr>
            <w:r>
              <w:t>Заслуженный машиностроитель Республики Татарстан</w:t>
            </w:r>
          </w:p>
        </w:tc>
      </w:tr>
      <w:tr w:rsidR="00D71F28">
        <w:tc>
          <w:tcPr>
            <w:tcW w:w="846" w:type="dxa"/>
          </w:tcPr>
          <w:p w:rsidR="00D71F28" w:rsidRDefault="001F5C0E">
            <w:pPr>
              <w:pStyle w:val="ConsPlusNormal0"/>
              <w:jc w:val="center"/>
            </w:pPr>
            <w:r>
              <w:t>2.7.</w:t>
            </w:r>
          </w:p>
        </w:tc>
        <w:tc>
          <w:tcPr>
            <w:tcW w:w="8220" w:type="dxa"/>
          </w:tcPr>
          <w:p w:rsidR="00D71F28" w:rsidRDefault="001F5C0E">
            <w:pPr>
              <w:pStyle w:val="ConsPlusNormal0"/>
              <w:jc w:val="both"/>
            </w:pPr>
            <w:r>
              <w:t>Заслуженный работник высшей школы Республики Татарстан</w:t>
            </w:r>
          </w:p>
        </w:tc>
      </w:tr>
      <w:tr w:rsidR="00D71F28">
        <w:tc>
          <w:tcPr>
            <w:tcW w:w="846" w:type="dxa"/>
          </w:tcPr>
          <w:p w:rsidR="00D71F28" w:rsidRDefault="001F5C0E">
            <w:pPr>
              <w:pStyle w:val="ConsPlusNormal0"/>
              <w:jc w:val="center"/>
            </w:pPr>
            <w:r>
              <w:t>2.8.</w:t>
            </w:r>
          </w:p>
        </w:tc>
        <w:tc>
          <w:tcPr>
            <w:tcW w:w="8220" w:type="dxa"/>
          </w:tcPr>
          <w:p w:rsidR="00D71F28" w:rsidRDefault="001F5C0E">
            <w:pPr>
              <w:pStyle w:val="ConsPlusNormal0"/>
              <w:jc w:val="both"/>
            </w:pPr>
            <w:r>
              <w:t>Заслуженный работник жилищно-коммунального хозяйства Республики Татарстан</w:t>
            </w:r>
          </w:p>
        </w:tc>
      </w:tr>
      <w:tr w:rsidR="00D71F28">
        <w:tc>
          <w:tcPr>
            <w:tcW w:w="846" w:type="dxa"/>
          </w:tcPr>
          <w:p w:rsidR="00D71F28" w:rsidRDefault="001F5C0E">
            <w:pPr>
              <w:pStyle w:val="ConsPlusNormal0"/>
              <w:jc w:val="center"/>
            </w:pPr>
            <w:r>
              <w:t>2.9.</w:t>
            </w:r>
          </w:p>
        </w:tc>
        <w:tc>
          <w:tcPr>
            <w:tcW w:w="8220" w:type="dxa"/>
          </w:tcPr>
          <w:p w:rsidR="00D71F28" w:rsidRDefault="001F5C0E">
            <w:pPr>
              <w:pStyle w:val="ConsPlusNormal0"/>
              <w:jc w:val="both"/>
            </w:pPr>
            <w:r>
              <w:t>Заслуженный работник здравоохранения Республики Татарстан</w:t>
            </w:r>
          </w:p>
        </w:tc>
      </w:tr>
      <w:tr w:rsidR="00D71F28">
        <w:tc>
          <w:tcPr>
            <w:tcW w:w="846" w:type="dxa"/>
          </w:tcPr>
          <w:p w:rsidR="00D71F28" w:rsidRDefault="001F5C0E">
            <w:pPr>
              <w:pStyle w:val="ConsPlusNormal0"/>
              <w:jc w:val="center"/>
            </w:pPr>
            <w:r>
              <w:t>2.10.</w:t>
            </w:r>
          </w:p>
        </w:tc>
        <w:tc>
          <w:tcPr>
            <w:tcW w:w="8220" w:type="dxa"/>
          </w:tcPr>
          <w:p w:rsidR="00D71F28" w:rsidRDefault="001F5C0E">
            <w:pPr>
              <w:pStyle w:val="ConsPlusNormal0"/>
              <w:jc w:val="both"/>
            </w:pPr>
            <w:r>
              <w:t>Заслуженный работник легкой промышленности Республ</w:t>
            </w:r>
            <w:r>
              <w:t>ики Татарстан</w:t>
            </w:r>
          </w:p>
        </w:tc>
      </w:tr>
      <w:tr w:rsidR="00D71F28">
        <w:tc>
          <w:tcPr>
            <w:tcW w:w="846" w:type="dxa"/>
          </w:tcPr>
          <w:p w:rsidR="00D71F28" w:rsidRDefault="001F5C0E">
            <w:pPr>
              <w:pStyle w:val="ConsPlusNormal0"/>
              <w:jc w:val="center"/>
            </w:pPr>
            <w:r>
              <w:t>2.11.</w:t>
            </w:r>
          </w:p>
        </w:tc>
        <w:tc>
          <w:tcPr>
            <w:tcW w:w="8220" w:type="dxa"/>
          </w:tcPr>
          <w:p w:rsidR="00D71F28" w:rsidRDefault="001F5C0E">
            <w:pPr>
              <w:pStyle w:val="ConsPlusNormal0"/>
              <w:jc w:val="both"/>
            </w:pPr>
            <w:r>
              <w:t>Заслуженный работник пищевой промышленности Республики Татарстан</w:t>
            </w:r>
          </w:p>
        </w:tc>
      </w:tr>
      <w:tr w:rsidR="00D71F28">
        <w:tc>
          <w:tcPr>
            <w:tcW w:w="846" w:type="dxa"/>
          </w:tcPr>
          <w:p w:rsidR="00D71F28" w:rsidRDefault="001F5C0E">
            <w:pPr>
              <w:pStyle w:val="ConsPlusNormal0"/>
              <w:jc w:val="center"/>
            </w:pPr>
            <w:r>
              <w:t>2.12.</w:t>
            </w:r>
          </w:p>
        </w:tc>
        <w:tc>
          <w:tcPr>
            <w:tcW w:w="8220" w:type="dxa"/>
          </w:tcPr>
          <w:p w:rsidR="00D71F28" w:rsidRDefault="001F5C0E">
            <w:pPr>
              <w:pStyle w:val="ConsPlusNormal0"/>
              <w:jc w:val="both"/>
            </w:pPr>
            <w:r>
              <w:t>Заслуженный работник связи Республики Татарстан</w:t>
            </w:r>
          </w:p>
        </w:tc>
      </w:tr>
      <w:tr w:rsidR="00D71F28">
        <w:tc>
          <w:tcPr>
            <w:tcW w:w="846" w:type="dxa"/>
          </w:tcPr>
          <w:p w:rsidR="00D71F28" w:rsidRDefault="001F5C0E">
            <w:pPr>
              <w:pStyle w:val="ConsPlusNormal0"/>
              <w:jc w:val="center"/>
            </w:pPr>
            <w:r>
              <w:t>2.13.</w:t>
            </w:r>
          </w:p>
        </w:tc>
        <w:tc>
          <w:tcPr>
            <w:tcW w:w="8220" w:type="dxa"/>
          </w:tcPr>
          <w:p w:rsidR="00D71F28" w:rsidRDefault="001F5C0E">
            <w:pPr>
              <w:pStyle w:val="ConsPlusNormal0"/>
              <w:jc w:val="both"/>
            </w:pPr>
            <w:r>
              <w:t>Заслуженный работник социальной защиты населения Республики Татарстан</w:t>
            </w:r>
          </w:p>
        </w:tc>
      </w:tr>
      <w:tr w:rsidR="00D71F28">
        <w:tc>
          <w:tcPr>
            <w:tcW w:w="846" w:type="dxa"/>
          </w:tcPr>
          <w:p w:rsidR="00D71F28" w:rsidRDefault="001F5C0E">
            <w:pPr>
              <w:pStyle w:val="ConsPlusNormal0"/>
              <w:jc w:val="center"/>
            </w:pPr>
            <w:r>
              <w:t>2.14.</w:t>
            </w:r>
          </w:p>
        </w:tc>
        <w:tc>
          <w:tcPr>
            <w:tcW w:w="8220" w:type="dxa"/>
          </w:tcPr>
          <w:p w:rsidR="00D71F28" w:rsidRDefault="001F5C0E">
            <w:pPr>
              <w:pStyle w:val="ConsPlusNormal0"/>
              <w:jc w:val="both"/>
            </w:pPr>
            <w:r>
              <w:t>Заслуженный работник сферы обслуживания населения Республики Татарстан</w:t>
            </w:r>
          </w:p>
        </w:tc>
      </w:tr>
      <w:tr w:rsidR="00D71F28">
        <w:tc>
          <w:tcPr>
            <w:tcW w:w="846" w:type="dxa"/>
          </w:tcPr>
          <w:p w:rsidR="00D71F28" w:rsidRDefault="001F5C0E">
            <w:pPr>
              <w:pStyle w:val="ConsPlusNormal0"/>
              <w:jc w:val="center"/>
            </w:pPr>
            <w:r>
              <w:lastRenderedPageBreak/>
              <w:t>2.15.</w:t>
            </w:r>
          </w:p>
        </w:tc>
        <w:tc>
          <w:tcPr>
            <w:tcW w:w="8220" w:type="dxa"/>
          </w:tcPr>
          <w:p w:rsidR="00D71F28" w:rsidRDefault="001F5C0E">
            <w:pPr>
              <w:pStyle w:val="ConsPlusNormal0"/>
              <w:jc w:val="both"/>
            </w:pPr>
            <w:r>
              <w:t>Заслуженный работник транспорта Республики Татарстан</w:t>
            </w:r>
          </w:p>
        </w:tc>
      </w:tr>
      <w:tr w:rsidR="00D71F28">
        <w:tc>
          <w:tcPr>
            <w:tcW w:w="846" w:type="dxa"/>
          </w:tcPr>
          <w:p w:rsidR="00D71F28" w:rsidRDefault="001F5C0E">
            <w:pPr>
              <w:pStyle w:val="ConsPlusNormal0"/>
              <w:jc w:val="center"/>
            </w:pPr>
            <w:r>
              <w:t>2.16.</w:t>
            </w:r>
          </w:p>
        </w:tc>
        <w:tc>
          <w:tcPr>
            <w:tcW w:w="8220" w:type="dxa"/>
          </w:tcPr>
          <w:p w:rsidR="00D71F28" w:rsidRDefault="001F5C0E">
            <w:pPr>
              <w:pStyle w:val="ConsPlusNormal0"/>
              <w:jc w:val="both"/>
            </w:pPr>
            <w:r>
              <w:t>Заслуженный рационализатор Республики Татарстан</w:t>
            </w:r>
          </w:p>
        </w:tc>
      </w:tr>
      <w:tr w:rsidR="00D71F28">
        <w:tc>
          <w:tcPr>
            <w:tcW w:w="846" w:type="dxa"/>
          </w:tcPr>
          <w:p w:rsidR="00D71F28" w:rsidRDefault="001F5C0E">
            <w:pPr>
              <w:pStyle w:val="ConsPlusNormal0"/>
              <w:jc w:val="center"/>
            </w:pPr>
            <w:r>
              <w:t>2.17.</w:t>
            </w:r>
          </w:p>
        </w:tc>
        <w:tc>
          <w:tcPr>
            <w:tcW w:w="8220" w:type="dxa"/>
          </w:tcPr>
          <w:p w:rsidR="00D71F28" w:rsidRDefault="001F5C0E">
            <w:pPr>
              <w:pStyle w:val="ConsPlusNormal0"/>
              <w:jc w:val="both"/>
            </w:pPr>
            <w:r>
              <w:t>Заслуженный сотрудник органов внутренних дел Республики Татарстан</w:t>
            </w:r>
          </w:p>
        </w:tc>
      </w:tr>
      <w:tr w:rsidR="00D71F28">
        <w:tc>
          <w:tcPr>
            <w:tcW w:w="846" w:type="dxa"/>
          </w:tcPr>
          <w:p w:rsidR="00D71F28" w:rsidRDefault="001F5C0E">
            <w:pPr>
              <w:pStyle w:val="ConsPlusNormal0"/>
              <w:jc w:val="center"/>
            </w:pPr>
            <w:r>
              <w:t>2.18.</w:t>
            </w:r>
          </w:p>
        </w:tc>
        <w:tc>
          <w:tcPr>
            <w:tcW w:w="8220" w:type="dxa"/>
          </w:tcPr>
          <w:p w:rsidR="00D71F28" w:rsidRDefault="001F5C0E">
            <w:pPr>
              <w:pStyle w:val="ConsPlusNormal0"/>
              <w:jc w:val="both"/>
            </w:pPr>
            <w:r>
              <w:t>Заслуженный спасатель Республики Татарстан</w:t>
            </w:r>
          </w:p>
        </w:tc>
      </w:tr>
      <w:tr w:rsidR="00D71F28">
        <w:tc>
          <w:tcPr>
            <w:tcW w:w="846" w:type="dxa"/>
          </w:tcPr>
          <w:p w:rsidR="00D71F28" w:rsidRDefault="001F5C0E">
            <w:pPr>
              <w:pStyle w:val="ConsPlusNormal0"/>
              <w:jc w:val="center"/>
            </w:pPr>
            <w:r>
              <w:t>2.19.</w:t>
            </w:r>
          </w:p>
        </w:tc>
        <w:tc>
          <w:tcPr>
            <w:tcW w:w="8220" w:type="dxa"/>
          </w:tcPr>
          <w:p w:rsidR="00D71F28" w:rsidRDefault="001F5C0E">
            <w:pPr>
              <w:pStyle w:val="ConsPlusNormal0"/>
              <w:jc w:val="both"/>
            </w:pPr>
            <w:r>
              <w:t>Заслуженный строитель Республики Татарстан</w:t>
            </w:r>
          </w:p>
        </w:tc>
      </w:tr>
      <w:tr w:rsidR="00D71F28">
        <w:tc>
          <w:tcPr>
            <w:tcW w:w="846" w:type="dxa"/>
          </w:tcPr>
          <w:p w:rsidR="00D71F28" w:rsidRDefault="001F5C0E">
            <w:pPr>
              <w:pStyle w:val="ConsPlusNormal0"/>
              <w:jc w:val="center"/>
            </w:pPr>
            <w:r>
              <w:t>2.20.</w:t>
            </w:r>
          </w:p>
        </w:tc>
        <w:tc>
          <w:tcPr>
            <w:tcW w:w="8220" w:type="dxa"/>
          </w:tcPr>
          <w:p w:rsidR="00D71F28" w:rsidRDefault="001F5C0E">
            <w:pPr>
              <w:pStyle w:val="ConsPlusNormal0"/>
              <w:jc w:val="both"/>
            </w:pPr>
            <w:r>
              <w:t>Заслуженный экономист Республики Татарстан</w:t>
            </w:r>
          </w:p>
        </w:tc>
      </w:tr>
      <w:tr w:rsidR="00D71F28">
        <w:tc>
          <w:tcPr>
            <w:tcW w:w="846" w:type="dxa"/>
          </w:tcPr>
          <w:p w:rsidR="00D71F28" w:rsidRDefault="001F5C0E">
            <w:pPr>
              <w:pStyle w:val="ConsPlusNormal0"/>
              <w:jc w:val="center"/>
            </w:pPr>
            <w:r>
              <w:t>2.21.</w:t>
            </w:r>
          </w:p>
        </w:tc>
        <w:tc>
          <w:tcPr>
            <w:tcW w:w="8220" w:type="dxa"/>
          </w:tcPr>
          <w:p w:rsidR="00D71F28" w:rsidRDefault="001F5C0E">
            <w:pPr>
              <w:pStyle w:val="ConsPlusNormal0"/>
              <w:jc w:val="both"/>
            </w:pPr>
            <w:r>
              <w:t xml:space="preserve">Заслуженный энергетик Республики </w:t>
            </w:r>
            <w:r>
              <w:t>Татарстан</w:t>
            </w:r>
          </w:p>
        </w:tc>
      </w:tr>
      <w:tr w:rsidR="00D71F28">
        <w:tc>
          <w:tcPr>
            <w:tcW w:w="846" w:type="dxa"/>
          </w:tcPr>
          <w:p w:rsidR="00D71F28" w:rsidRDefault="001F5C0E">
            <w:pPr>
              <w:pStyle w:val="ConsPlusNormal0"/>
              <w:jc w:val="center"/>
            </w:pPr>
            <w:r>
              <w:t>2.22.</w:t>
            </w:r>
          </w:p>
        </w:tc>
        <w:tc>
          <w:tcPr>
            <w:tcW w:w="8220" w:type="dxa"/>
          </w:tcPr>
          <w:p w:rsidR="00D71F28" w:rsidRDefault="001F5C0E">
            <w:pPr>
              <w:pStyle w:val="ConsPlusNormal0"/>
              <w:jc w:val="both"/>
            </w:pPr>
            <w:r>
              <w:t>Заслуженный юрист Республики Татарстан</w:t>
            </w:r>
          </w:p>
        </w:tc>
      </w:tr>
      <w:tr w:rsidR="00D71F28">
        <w:tc>
          <w:tcPr>
            <w:tcW w:w="846" w:type="dxa"/>
          </w:tcPr>
          <w:p w:rsidR="00D71F28" w:rsidRDefault="001F5C0E">
            <w:pPr>
              <w:pStyle w:val="ConsPlusNormal0"/>
              <w:jc w:val="center"/>
              <w:outlineLvl w:val="2"/>
            </w:pPr>
            <w:r>
              <w:t>3.</w:t>
            </w:r>
          </w:p>
        </w:tc>
        <w:tc>
          <w:tcPr>
            <w:tcW w:w="8220" w:type="dxa"/>
          </w:tcPr>
          <w:p w:rsidR="00D71F28" w:rsidRDefault="001F5C0E">
            <w:pPr>
              <w:pStyle w:val="ConsPlusNormal0"/>
              <w:jc w:val="both"/>
            </w:pPr>
            <w:r>
              <w:t>Почетные звания Союза Советских Социалистических Республик</w:t>
            </w:r>
          </w:p>
        </w:tc>
      </w:tr>
      <w:tr w:rsidR="00D71F28">
        <w:tc>
          <w:tcPr>
            <w:tcW w:w="846" w:type="dxa"/>
          </w:tcPr>
          <w:p w:rsidR="00D71F28" w:rsidRDefault="001F5C0E">
            <w:pPr>
              <w:pStyle w:val="ConsPlusNormal0"/>
              <w:jc w:val="center"/>
            </w:pPr>
            <w:r>
              <w:t>3.1.</w:t>
            </w:r>
          </w:p>
        </w:tc>
        <w:tc>
          <w:tcPr>
            <w:tcW w:w="8220" w:type="dxa"/>
          </w:tcPr>
          <w:p w:rsidR="00D71F28" w:rsidRDefault="001F5C0E">
            <w:pPr>
              <w:pStyle w:val="ConsPlusNormal0"/>
              <w:jc w:val="both"/>
            </w:pPr>
            <w:r>
              <w:t>Народный архитектор СССР</w:t>
            </w:r>
          </w:p>
        </w:tc>
      </w:tr>
      <w:tr w:rsidR="00D71F28">
        <w:tc>
          <w:tcPr>
            <w:tcW w:w="846" w:type="dxa"/>
          </w:tcPr>
          <w:p w:rsidR="00D71F28" w:rsidRDefault="001F5C0E">
            <w:pPr>
              <w:pStyle w:val="ConsPlusNormal0"/>
              <w:jc w:val="center"/>
            </w:pPr>
            <w:r>
              <w:t>3.2.</w:t>
            </w:r>
          </w:p>
        </w:tc>
        <w:tc>
          <w:tcPr>
            <w:tcW w:w="8220" w:type="dxa"/>
          </w:tcPr>
          <w:p w:rsidR="00D71F28" w:rsidRDefault="001F5C0E">
            <w:pPr>
              <w:pStyle w:val="ConsPlusNormal0"/>
              <w:jc w:val="both"/>
            </w:pPr>
            <w:r>
              <w:t>Заслуженный изобретатель СССР</w:t>
            </w:r>
          </w:p>
        </w:tc>
      </w:tr>
      <w:tr w:rsidR="00D71F28">
        <w:tc>
          <w:tcPr>
            <w:tcW w:w="846" w:type="dxa"/>
          </w:tcPr>
          <w:p w:rsidR="00D71F28" w:rsidRDefault="001F5C0E">
            <w:pPr>
              <w:pStyle w:val="ConsPlusNormal0"/>
              <w:jc w:val="center"/>
            </w:pPr>
            <w:r>
              <w:t>3.3.</w:t>
            </w:r>
          </w:p>
        </w:tc>
        <w:tc>
          <w:tcPr>
            <w:tcW w:w="8220" w:type="dxa"/>
          </w:tcPr>
          <w:p w:rsidR="00D71F28" w:rsidRDefault="001F5C0E">
            <w:pPr>
              <w:pStyle w:val="ConsPlusNormal0"/>
              <w:jc w:val="both"/>
            </w:pPr>
            <w:r>
              <w:t>Заслуженный работник промышленности СССР</w:t>
            </w:r>
          </w:p>
        </w:tc>
      </w:tr>
      <w:tr w:rsidR="00D71F28">
        <w:tc>
          <w:tcPr>
            <w:tcW w:w="846" w:type="dxa"/>
          </w:tcPr>
          <w:p w:rsidR="00D71F28" w:rsidRDefault="001F5C0E">
            <w:pPr>
              <w:pStyle w:val="ConsPlusNormal0"/>
              <w:jc w:val="center"/>
            </w:pPr>
            <w:r>
              <w:t>3.4.</w:t>
            </w:r>
          </w:p>
        </w:tc>
        <w:tc>
          <w:tcPr>
            <w:tcW w:w="8220" w:type="dxa"/>
          </w:tcPr>
          <w:p w:rsidR="00D71F28" w:rsidRDefault="001F5C0E">
            <w:pPr>
              <w:pStyle w:val="ConsPlusNormal0"/>
              <w:jc w:val="both"/>
            </w:pPr>
            <w:r>
              <w:t>Заслуженный строитель СССР</w:t>
            </w:r>
          </w:p>
        </w:tc>
      </w:tr>
      <w:tr w:rsidR="00D71F28">
        <w:tc>
          <w:tcPr>
            <w:tcW w:w="846" w:type="dxa"/>
          </w:tcPr>
          <w:p w:rsidR="00D71F28" w:rsidRDefault="001F5C0E">
            <w:pPr>
              <w:pStyle w:val="ConsPlusNormal0"/>
              <w:jc w:val="center"/>
            </w:pPr>
            <w:r>
              <w:t>3.5.</w:t>
            </w:r>
          </w:p>
        </w:tc>
        <w:tc>
          <w:tcPr>
            <w:tcW w:w="8220" w:type="dxa"/>
          </w:tcPr>
          <w:p w:rsidR="00D71F28" w:rsidRDefault="001F5C0E">
            <w:pPr>
              <w:pStyle w:val="ConsPlusNormal0"/>
              <w:jc w:val="both"/>
            </w:pPr>
            <w:r>
              <w:t>Заслуженный работник транспорта СССР</w:t>
            </w:r>
          </w:p>
        </w:tc>
      </w:tr>
      <w:tr w:rsidR="00D71F28">
        <w:tc>
          <w:tcPr>
            <w:tcW w:w="846" w:type="dxa"/>
          </w:tcPr>
          <w:p w:rsidR="00D71F28" w:rsidRDefault="001F5C0E">
            <w:pPr>
              <w:pStyle w:val="ConsPlusNormal0"/>
              <w:jc w:val="center"/>
            </w:pPr>
            <w:r>
              <w:t>3.6.</w:t>
            </w:r>
          </w:p>
        </w:tc>
        <w:tc>
          <w:tcPr>
            <w:tcW w:w="8220" w:type="dxa"/>
          </w:tcPr>
          <w:p w:rsidR="00D71F28" w:rsidRDefault="001F5C0E">
            <w:pPr>
              <w:pStyle w:val="ConsPlusNormal0"/>
              <w:jc w:val="both"/>
            </w:pPr>
            <w:r>
              <w:t>Заслуженный работник связи СССР</w:t>
            </w:r>
          </w:p>
        </w:tc>
      </w:tr>
      <w:tr w:rsidR="00D71F28">
        <w:tc>
          <w:tcPr>
            <w:tcW w:w="846" w:type="dxa"/>
          </w:tcPr>
          <w:p w:rsidR="00D71F28" w:rsidRDefault="001F5C0E">
            <w:pPr>
              <w:pStyle w:val="ConsPlusNormal0"/>
              <w:jc w:val="center"/>
            </w:pPr>
            <w:r>
              <w:t>3.7.</w:t>
            </w:r>
          </w:p>
        </w:tc>
        <w:tc>
          <w:tcPr>
            <w:tcW w:w="8220" w:type="dxa"/>
          </w:tcPr>
          <w:p w:rsidR="00D71F28" w:rsidRDefault="001F5C0E">
            <w:pPr>
              <w:pStyle w:val="ConsPlusNormal0"/>
              <w:jc w:val="both"/>
            </w:pPr>
            <w:r>
              <w:t>Заслуженный специалист Вооруженных Сил СССР</w:t>
            </w:r>
          </w:p>
        </w:tc>
      </w:tr>
      <w:tr w:rsidR="00D71F28">
        <w:tc>
          <w:tcPr>
            <w:tcW w:w="846" w:type="dxa"/>
          </w:tcPr>
          <w:p w:rsidR="00D71F28" w:rsidRDefault="001F5C0E">
            <w:pPr>
              <w:pStyle w:val="ConsPlusNormal0"/>
              <w:jc w:val="center"/>
              <w:outlineLvl w:val="2"/>
            </w:pPr>
            <w:r>
              <w:t>4.</w:t>
            </w:r>
          </w:p>
        </w:tc>
        <w:tc>
          <w:tcPr>
            <w:tcW w:w="8220" w:type="dxa"/>
          </w:tcPr>
          <w:p w:rsidR="00D71F28" w:rsidRDefault="001F5C0E">
            <w:pPr>
              <w:pStyle w:val="ConsPlusNormal0"/>
              <w:jc w:val="both"/>
            </w:pPr>
            <w:r>
              <w:t>Почетные звания союзных республик в составе Союза Советских Социалистических Республик</w:t>
            </w:r>
          </w:p>
        </w:tc>
      </w:tr>
      <w:tr w:rsidR="00D71F28">
        <w:tc>
          <w:tcPr>
            <w:tcW w:w="846" w:type="dxa"/>
          </w:tcPr>
          <w:p w:rsidR="00D71F28" w:rsidRDefault="001F5C0E">
            <w:pPr>
              <w:pStyle w:val="ConsPlusNormal0"/>
              <w:jc w:val="center"/>
            </w:pPr>
            <w:r>
              <w:t>4.1.</w:t>
            </w:r>
          </w:p>
        </w:tc>
        <w:tc>
          <w:tcPr>
            <w:tcW w:w="8220" w:type="dxa"/>
          </w:tcPr>
          <w:p w:rsidR="00D71F28" w:rsidRDefault="001F5C0E">
            <w:pPr>
              <w:pStyle w:val="ConsPlusNormal0"/>
              <w:jc w:val="both"/>
            </w:pPr>
            <w:r>
              <w:t>Заслуженный работник промышленности</w:t>
            </w:r>
          </w:p>
        </w:tc>
      </w:tr>
      <w:tr w:rsidR="00D71F28">
        <w:tc>
          <w:tcPr>
            <w:tcW w:w="846" w:type="dxa"/>
          </w:tcPr>
          <w:p w:rsidR="00D71F28" w:rsidRDefault="001F5C0E">
            <w:pPr>
              <w:pStyle w:val="ConsPlusNormal0"/>
              <w:jc w:val="center"/>
            </w:pPr>
            <w:r>
              <w:t>4.2.</w:t>
            </w:r>
          </w:p>
        </w:tc>
        <w:tc>
          <w:tcPr>
            <w:tcW w:w="8220" w:type="dxa"/>
          </w:tcPr>
          <w:p w:rsidR="00D71F28" w:rsidRDefault="001F5C0E">
            <w:pPr>
              <w:pStyle w:val="ConsPlusNormal0"/>
              <w:jc w:val="both"/>
            </w:pPr>
            <w:r>
              <w:t>Заслуженный энергетик</w:t>
            </w:r>
          </w:p>
        </w:tc>
      </w:tr>
      <w:tr w:rsidR="00D71F28">
        <w:tc>
          <w:tcPr>
            <w:tcW w:w="846" w:type="dxa"/>
          </w:tcPr>
          <w:p w:rsidR="00D71F28" w:rsidRDefault="001F5C0E">
            <w:pPr>
              <w:pStyle w:val="ConsPlusNormal0"/>
              <w:jc w:val="center"/>
            </w:pPr>
            <w:r>
              <w:t>4.3.</w:t>
            </w:r>
          </w:p>
        </w:tc>
        <w:tc>
          <w:tcPr>
            <w:tcW w:w="8220" w:type="dxa"/>
          </w:tcPr>
          <w:p w:rsidR="00D71F28" w:rsidRDefault="001F5C0E">
            <w:pPr>
              <w:pStyle w:val="ConsPlusNormal0"/>
              <w:jc w:val="both"/>
            </w:pPr>
            <w:r>
              <w:t>Заслуженный машиностроитель</w:t>
            </w:r>
          </w:p>
        </w:tc>
      </w:tr>
      <w:tr w:rsidR="00D71F28">
        <w:tc>
          <w:tcPr>
            <w:tcW w:w="846" w:type="dxa"/>
          </w:tcPr>
          <w:p w:rsidR="00D71F28" w:rsidRDefault="001F5C0E">
            <w:pPr>
              <w:pStyle w:val="ConsPlusNormal0"/>
              <w:jc w:val="center"/>
            </w:pPr>
            <w:r>
              <w:t>4.4.</w:t>
            </w:r>
          </w:p>
        </w:tc>
        <w:tc>
          <w:tcPr>
            <w:tcW w:w="8220" w:type="dxa"/>
          </w:tcPr>
          <w:p w:rsidR="00D71F28" w:rsidRDefault="001F5C0E">
            <w:pPr>
              <w:pStyle w:val="ConsPlusNormal0"/>
              <w:jc w:val="both"/>
            </w:pPr>
            <w:r>
              <w:t>Заслуженный работник пищевой индустрии</w:t>
            </w:r>
          </w:p>
        </w:tc>
      </w:tr>
      <w:tr w:rsidR="00D71F28">
        <w:tc>
          <w:tcPr>
            <w:tcW w:w="846" w:type="dxa"/>
          </w:tcPr>
          <w:p w:rsidR="00D71F28" w:rsidRDefault="001F5C0E">
            <w:pPr>
              <w:pStyle w:val="ConsPlusNormal0"/>
              <w:jc w:val="center"/>
            </w:pPr>
            <w:r>
              <w:t>4.5.</w:t>
            </w:r>
          </w:p>
        </w:tc>
        <w:tc>
          <w:tcPr>
            <w:tcW w:w="8220" w:type="dxa"/>
          </w:tcPr>
          <w:p w:rsidR="00D71F28" w:rsidRDefault="001F5C0E">
            <w:pPr>
              <w:pStyle w:val="ConsPlusNormal0"/>
              <w:jc w:val="both"/>
            </w:pPr>
            <w:r>
              <w:t>Заслуженный полиграфист</w:t>
            </w:r>
          </w:p>
        </w:tc>
      </w:tr>
      <w:tr w:rsidR="00D71F28">
        <w:tc>
          <w:tcPr>
            <w:tcW w:w="846" w:type="dxa"/>
          </w:tcPr>
          <w:p w:rsidR="00D71F28" w:rsidRDefault="001F5C0E">
            <w:pPr>
              <w:pStyle w:val="ConsPlusNormal0"/>
              <w:jc w:val="center"/>
            </w:pPr>
            <w:r>
              <w:t>4.6.</w:t>
            </w:r>
          </w:p>
        </w:tc>
        <w:tc>
          <w:tcPr>
            <w:tcW w:w="8220" w:type="dxa"/>
          </w:tcPr>
          <w:p w:rsidR="00D71F28" w:rsidRDefault="001F5C0E">
            <w:pPr>
              <w:pStyle w:val="ConsPlusNormal0"/>
              <w:jc w:val="both"/>
            </w:pPr>
            <w:r>
              <w:t>Заслуженный работник транспорта</w:t>
            </w:r>
          </w:p>
        </w:tc>
      </w:tr>
      <w:tr w:rsidR="00D71F28">
        <w:tc>
          <w:tcPr>
            <w:tcW w:w="846" w:type="dxa"/>
          </w:tcPr>
          <w:p w:rsidR="00D71F28" w:rsidRDefault="001F5C0E">
            <w:pPr>
              <w:pStyle w:val="ConsPlusNormal0"/>
              <w:jc w:val="center"/>
            </w:pPr>
            <w:r>
              <w:t>4.7.</w:t>
            </w:r>
          </w:p>
        </w:tc>
        <w:tc>
          <w:tcPr>
            <w:tcW w:w="8220" w:type="dxa"/>
          </w:tcPr>
          <w:p w:rsidR="00D71F28" w:rsidRDefault="001F5C0E">
            <w:pPr>
              <w:pStyle w:val="ConsPlusNormal0"/>
              <w:jc w:val="both"/>
            </w:pPr>
            <w:r>
              <w:t>Заслуженный работник автотранспорта</w:t>
            </w:r>
          </w:p>
        </w:tc>
      </w:tr>
      <w:tr w:rsidR="00D71F28">
        <w:tc>
          <w:tcPr>
            <w:tcW w:w="846" w:type="dxa"/>
          </w:tcPr>
          <w:p w:rsidR="00D71F28" w:rsidRDefault="001F5C0E">
            <w:pPr>
              <w:pStyle w:val="ConsPlusNormal0"/>
              <w:jc w:val="center"/>
            </w:pPr>
            <w:r>
              <w:t>4.8.</w:t>
            </w:r>
          </w:p>
        </w:tc>
        <w:tc>
          <w:tcPr>
            <w:tcW w:w="8220" w:type="dxa"/>
          </w:tcPr>
          <w:p w:rsidR="00D71F28" w:rsidRDefault="001F5C0E">
            <w:pPr>
              <w:pStyle w:val="ConsPlusNormal0"/>
              <w:jc w:val="both"/>
            </w:pPr>
            <w:r>
              <w:t>Заслуженный связист</w:t>
            </w:r>
          </w:p>
        </w:tc>
      </w:tr>
      <w:tr w:rsidR="00D71F28">
        <w:tc>
          <w:tcPr>
            <w:tcW w:w="846" w:type="dxa"/>
          </w:tcPr>
          <w:p w:rsidR="00D71F28" w:rsidRDefault="001F5C0E">
            <w:pPr>
              <w:pStyle w:val="ConsPlusNormal0"/>
              <w:jc w:val="center"/>
            </w:pPr>
            <w:r>
              <w:t>4.9.</w:t>
            </w:r>
          </w:p>
        </w:tc>
        <w:tc>
          <w:tcPr>
            <w:tcW w:w="8220" w:type="dxa"/>
          </w:tcPr>
          <w:p w:rsidR="00D71F28" w:rsidRDefault="001F5C0E">
            <w:pPr>
              <w:pStyle w:val="ConsPlusNormal0"/>
              <w:jc w:val="both"/>
            </w:pPr>
            <w:r>
              <w:t>Заслуженный работник связи</w:t>
            </w:r>
          </w:p>
        </w:tc>
      </w:tr>
      <w:tr w:rsidR="00D71F28">
        <w:tc>
          <w:tcPr>
            <w:tcW w:w="846" w:type="dxa"/>
          </w:tcPr>
          <w:p w:rsidR="00D71F28" w:rsidRDefault="001F5C0E">
            <w:pPr>
              <w:pStyle w:val="ConsPlusNormal0"/>
              <w:jc w:val="center"/>
            </w:pPr>
            <w:r>
              <w:lastRenderedPageBreak/>
              <w:t>4.10.</w:t>
            </w:r>
          </w:p>
        </w:tc>
        <w:tc>
          <w:tcPr>
            <w:tcW w:w="8220" w:type="dxa"/>
          </w:tcPr>
          <w:p w:rsidR="00D71F28" w:rsidRDefault="001F5C0E">
            <w:pPr>
              <w:pStyle w:val="ConsPlusNormal0"/>
              <w:jc w:val="both"/>
            </w:pPr>
            <w:r>
              <w:t>Заслуженный строитель</w:t>
            </w:r>
          </w:p>
        </w:tc>
      </w:tr>
      <w:tr w:rsidR="00D71F28">
        <w:tc>
          <w:tcPr>
            <w:tcW w:w="846" w:type="dxa"/>
          </w:tcPr>
          <w:p w:rsidR="00D71F28" w:rsidRDefault="001F5C0E">
            <w:pPr>
              <w:pStyle w:val="ConsPlusNormal0"/>
              <w:jc w:val="center"/>
            </w:pPr>
            <w:r>
              <w:t>4.11.</w:t>
            </w:r>
          </w:p>
        </w:tc>
        <w:tc>
          <w:tcPr>
            <w:tcW w:w="8220" w:type="dxa"/>
          </w:tcPr>
          <w:p w:rsidR="00D71F28" w:rsidRDefault="001F5C0E">
            <w:pPr>
              <w:pStyle w:val="ConsPlusNormal0"/>
              <w:jc w:val="both"/>
            </w:pPr>
            <w:r>
              <w:t>Заслуженный работник бытового обслуживания населения</w:t>
            </w:r>
          </w:p>
        </w:tc>
      </w:tr>
      <w:tr w:rsidR="00D71F28">
        <w:tc>
          <w:tcPr>
            <w:tcW w:w="846" w:type="dxa"/>
          </w:tcPr>
          <w:p w:rsidR="00D71F28" w:rsidRDefault="001F5C0E">
            <w:pPr>
              <w:pStyle w:val="ConsPlusNormal0"/>
              <w:jc w:val="center"/>
            </w:pPr>
            <w:r>
              <w:t>4.12.</w:t>
            </w:r>
          </w:p>
        </w:tc>
        <w:tc>
          <w:tcPr>
            <w:tcW w:w="8220" w:type="dxa"/>
          </w:tcPr>
          <w:p w:rsidR="00D71F28" w:rsidRDefault="001F5C0E">
            <w:pPr>
              <w:pStyle w:val="ConsPlusNormal0"/>
              <w:jc w:val="both"/>
            </w:pPr>
            <w:r>
              <w:t>Заслуженный работник службы быта</w:t>
            </w:r>
          </w:p>
        </w:tc>
      </w:tr>
      <w:tr w:rsidR="00D71F28">
        <w:tc>
          <w:tcPr>
            <w:tcW w:w="846" w:type="dxa"/>
          </w:tcPr>
          <w:p w:rsidR="00D71F28" w:rsidRDefault="001F5C0E">
            <w:pPr>
              <w:pStyle w:val="ConsPlusNormal0"/>
              <w:jc w:val="center"/>
            </w:pPr>
            <w:r>
              <w:t>4.13.</w:t>
            </w:r>
          </w:p>
        </w:tc>
        <w:tc>
          <w:tcPr>
            <w:tcW w:w="8220" w:type="dxa"/>
          </w:tcPr>
          <w:p w:rsidR="00D71F28" w:rsidRDefault="001F5C0E">
            <w:pPr>
              <w:pStyle w:val="ConsPlusNormal0"/>
              <w:jc w:val="both"/>
            </w:pPr>
            <w:r>
              <w:t>Заслуженный работник коммунального хозяйства</w:t>
            </w:r>
          </w:p>
        </w:tc>
      </w:tr>
      <w:tr w:rsidR="00D71F28">
        <w:tc>
          <w:tcPr>
            <w:tcW w:w="846" w:type="dxa"/>
          </w:tcPr>
          <w:p w:rsidR="00D71F28" w:rsidRDefault="001F5C0E">
            <w:pPr>
              <w:pStyle w:val="ConsPlusNormal0"/>
              <w:jc w:val="center"/>
            </w:pPr>
            <w:r>
              <w:t>4.14.</w:t>
            </w:r>
          </w:p>
        </w:tc>
        <w:tc>
          <w:tcPr>
            <w:tcW w:w="8220" w:type="dxa"/>
          </w:tcPr>
          <w:p w:rsidR="00D71F28" w:rsidRDefault="001F5C0E">
            <w:pPr>
              <w:pStyle w:val="ConsPlusNormal0"/>
              <w:jc w:val="both"/>
            </w:pPr>
            <w:r>
              <w:t>Заслуженный работник жилищно-коммунального хозяйства</w:t>
            </w:r>
          </w:p>
        </w:tc>
      </w:tr>
      <w:tr w:rsidR="00D71F28">
        <w:tc>
          <w:tcPr>
            <w:tcW w:w="846" w:type="dxa"/>
          </w:tcPr>
          <w:p w:rsidR="00D71F28" w:rsidRDefault="001F5C0E">
            <w:pPr>
              <w:pStyle w:val="ConsPlusNormal0"/>
              <w:jc w:val="center"/>
            </w:pPr>
            <w:r>
              <w:t>4.15.</w:t>
            </w:r>
          </w:p>
        </w:tc>
        <w:tc>
          <w:tcPr>
            <w:tcW w:w="8220" w:type="dxa"/>
          </w:tcPr>
          <w:p w:rsidR="00D71F28" w:rsidRDefault="001F5C0E">
            <w:pPr>
              <w:pStyle w:val="ConsPlusNormal0"/>
              <w:jc w:val="both"/>
            </w:pPr>
            <w:r>
              <w:t>Заслуженный работник коммунального и бытового обслуживания населения</w:t>
            </w:r>
          </w:p>
        </w:tc>
      </w:tr>
      <w:tr w:rsidR="00D71F28">
        <w:tc>
          <w:tcPr>
            <w:tcW w:w="846" w:type="dxa"/>
          </w:tcPr>
          <w:p w:rsidR="00D71F28" w:rsidRDefault="001F5C0E">
            <w:pPr>
              <w:pStyle w:val="ConsPlusNormal0"/>
              <w:jc w:val="center"/>
            </w:pPr>
            <w:r>
              <w:t>4.16.</w:t>
            </w:r>
          </w:p>
        </w:tc>
        <w:tc>
          <w:tcPr>
            <w:tcW w:w="8220" w:type="dxa"/>
          </w:tcPr>
          <w:p w:rsidR="00D71F28" w:rsidRDefault="001F5C0E">
            <w:pPr>
              <w:pStyle w:val="ConsPlusNormal0"/>
              <w:jc w:val="both"/>
            </w:pPr>
            <w:r>
              <w:t>Заслуженный работник коммунально-бытовой службы</w:t>
            </w:r>
          </w:p>
        </w:tc>
      </w:tr>
      <w:tr w:rsidR="00D71F28">
        <w:tc>
          <w:tcPr>
            <w:tcW w:w="846" w:type="dxa"/>
          </w:tcPr>
          <w:p w:rsidR="00D71F28" w:rsidRDefault="001F5C0E">
            <w:pPr>
              <w:pStyle w:val="ConsPlusNormal0"/>
              <w:jc w:val="center"/>
            </w:pPr>
            <w:r>
              <w:t>4.17.</w:t>
            </w:r>
          </w:p>
        </w:tc>
        <w:tc>
          <w:tcPr>
            <w:tcW w:w="8220" w:type="dxa"/>
          </w:tcPr>
          <w:p w:rsidR="00D71F28" w:rsidRDefault="001F5C0E">
            <w:pPr>
              <w:pStyle w:val="ConsPlusNormal0"/>
              <w:jc w:val="both"/>
            </w:pPr>
            <w:r>
              <w:t>Заслуженный работник социального обеспечения</w:t>
            </w:r>
          </w:p>
        </w:tc>
      </w:tr>
      <w:tr w:rsidR="00D71F28">
        <w:tc>
          <w:tcPr>
            <w:tcW w:w="846" w:type="dxa"/>
          </w:tcPr>
          <w:p w:rsidR="00D71F28" w:rsidRDefault="001F5C0E">
            <w:pPr>
              <w:pStyle w:val="ConsPlusNormal0"/>
              <w:jc w:val="center"/>
            </w:pPr>
            <w:r>
              <w:t>4.18.</w:t>
            </w:r>
          </w:p>
        </w:tc>
        <w:tc>
          <w:tcPr>
            <w:tcW w:w="8220" w:type="dxa"/>
          </w:tcPr>
          <w:p w:rsidR="00D71F28" w:rsidRDefault="001F5C0E">
            <w:pPr>
              <w:pStyle w:val="ConsPlusNormal0"/>
              <w:jc w:val="both"/>
            </w:pPr>
            <w:r>
              <w:t>Заслуженный деятель науки и техники</w:t>
            </w:r>
          </w:p>
        </w:tc>
      </w:tr>
      <w:tr w:rsidR="00D71F28">
        <w:tc>
          <w:tcPr>
            <w:tcW w:w="846" w:type="dxa"/>
          </w:tcPr>
          <w:p w:rsidR="00D71F28" w:rsidRDefault="001F5C0E">
            <w:pPr>
              <w:pStyle w:val="ConsPlusNormal0"/>
              <w:jc w:val="center"/>
            </w:pPr>
            <w:r>
              <w:t>4.19.</w:t>
            </w:r>
          </w:p>
        </w:tc>
        <w:tc>
          <w:tcPr>
            <w:tcW w:w="8220" w:type="dxa"/>
          </w:tcPr>
          <w:p w:rsidR="00D71F28" w:rsidRDefault="001F5C0E">
            <w:pPr>
              <w:pStyle w:val="ConsPlusNormal0"/>
              <w:jc w:val="both"/>
            </w:pPr>
            <w:r>
              <w:t>Заслуженный деятель науки</w:t>
            </w:r>
          </w:p>
        </w:tc>
      </w:tr>
      <w:tr w:rsidR="00D71F28">
        <w:tc>
          <w:tcPr>
            <w:tcW w:w="846" w:type="dxa"/>
          </w:tcPr>
          <w:p w:rsidR="00D71F28" w:rsidRDefault="001F5C0E">
            <w:pPr>
              <w:pStyle w:val="ConsPlusNormal0"/>
              <w:jc w:val="center"/>
            </w:pPr>
            <w:r>
              <w:t>4.20.</w:t>
            </w:r>
          </w:p>
        </w:tc>
        <w:tc>
          <w:tcPr>
            <w:tcW w:w="8220" w:type="dxa"/>
          </w:tcPr>
          <w:p w:rsidR="00D71F28" w:rsidRDefault="001F5C0E">
            <w:pPr>
              <w:pStyle w:val="ConsPlusNormal0"/>
              <w:jc w:val="both"/>
            </w:pPr>
            <w:r>
              <w:t>Заслуженный юрист</w:t>
            </w:r>
          </w:p>
        </w:tc>
      </w:tr>
      <w:tr w:rsidR="00D71F28">
        <w:tc>
          <w:tcPr>
            <w:tcW w:w="846" w:type="dxa"/>
          </w:tcPr>
          <w:p w:rsidR="00D71F28" w:rsidRDefault="001F5C0E">
            <w:pPr>
              <w:pStyle w:val="ConsPlusNormal0"/>
              <w:jc w:val="center"/>
            </w:pPr>
            <w:r>
              <w:t>4.21.</w:t>
            </w:r>
          </w:p>
        </w:tc>
        <w:tc>
          <w:tcPr>
            <w:tcW w:w="8220" w:type="dxa"/>
          </w:tcPr>
          <w:p w:rsidR="00D71F28" w:rsidRDefault="001F5C0E">
            <w:pPr>
              <w:pStyle w:val="ConsPlusNormal0"/>
              <w:jc w:val="both"/>
            </w:pPr>
            <w:r>
              <w:t>Заслуженный инженер</w:t>
            </w:r>
          </w:p>
        </w:tc>
      </w:tr>
      <w:tr w:rsidR="00D71F28">
        <w:tc>
          <w:tcPr>
            <w:tcW w:w="846" w:type="dxa"/>
          </w:tcPr>
          <w:p w:rsidR="00D71F28" w:rsidRDefault="001F5C0E">
            <w:pPr>
              <w:pStyle w:val="ConsPlusNormal0"/>
              <w:jc w:val="center"/>
            </w:pPr>
            <w:r>
              <w:t>4.22.</w:t>
            </w:r>
          </w:p>
        </w:tc>
        <w:tc>
          <w:tcPr>
            <w:tcW w:w="8220" w:type="dxa"/>
          </w:tcPr>
          <w:p w:rsidR="00D71F28" w:rsidRDefault="001F5C0E">
            <w:pPr>
              <w:pStyle w:val="ConsPlusNormal0"/>
              <w:jc w:val="both"/>
            </w:pPr>
            <w:r>
              <w:t>Заслуженный изобретатель</w:t>
            </w:r>
          </w:p>
        </w:tc>
      </w:tr>
      <w:tr w:rsidR="00D71F28">
        <w:tc>
          <w:tcPr>
            <w:tcW w:w="846" w:type="dxa"/>
          </w:tcPr>
          <w:p w:rsidR="00D71F28" w:rsidRDefault="001F5C0E">
            <w:pPr>
              <w:pStyle w:val="ConsPlusNormal0"/>
              <w:jc w:val="center"/>
            </w:pPr>
            <w:r>
              <w:t>4.23.</w:t>
            </w:r>
          </w:p>
        </w:tc>
        <w:tc>
          <w:tcPr>
            <w:tcW w:w="8220" w:type="dxa"/>
          </w:tcPr>
          <w:p w:rsidR="00D71F28" w:rsidRDefault="001F5C0E">
            <w:pPr>
              <w:pStyle w:val="ConsPlusNormal0"/>
              <w:jc w:val="both"/>
            </w:pPr>
            <w:r>
              <w:t>Заслуженный рационализатор</w:t>
            </w:r>
          </w:p>
        </w:tc>
      </w:tr>
      <w:tr w:rsidR="00D71F28">
        <w:tc>
          <w:tcPr>
            <w:tcW w:w="846" w:type="dxa"/>
          </w:tcPr>
          <w:p w:rsidR="00D71F28" w:rsidRDefault="001F5C0E">
            <w:pPr>
              <w:pStyle w:val="ConsPlusNormal0"/>
              <w:jc w:val="center"/>
            </w:pPr>
            <w:r>
              <w:t>4.24.</w:t>
            </w:r>
          </w:p>
        </w:tc>
        <w:tc>
          <w:tcPr>
            <w:tcW w:w="8220" w:type="dxa"/>
          </w:tcPr>
          <w:p w:rsidR="00D71F28" w:rsidRDefault="001F5C0E">
            <w:pPr>
              <w:pStyle w:val="ConsPlusNormal0"/>
              <w:jc w:val="both"/>
            </w:pPr>
            <w:r>
              <w:t>Заслуженный мастер</w:t>
            </w:r>
          </w:p>
        </w:tc>
      </w:tr>
      <w:tr w:rsidR="00D71F28">
        <w:tc>
          <w:tcPr>
            <w:tcW w:w="846" w:type="dxa"/>
          </w:tcPr>
          <w:p w:rsidR="00D71F28" w:rsidRDefault="001F5C0E">
            <w:pPr>
              <w:pStyle w:val="ConsPlusNormal0"/>
              <w:jc w:val="center"/>
            </w:pPr>
            <w:r>
              <w:t>4.25.</w:t>
            </w:r>
          </w:p>
        </w:tc>
        <w:tc>
          <w:tcPr>
            <w:tcW w:w="8220" w:type="dxa"/>
          </w:tcPr>
          <w:p w:rsidR="00D71F28" w:rsidRDefault="001F5C0E">
            <w:pPr>
              <w:pStyle w:val="ConsPlusNormal0"/>
              <w:jc w:val="both"/>
            </w:pPr>
            <w:r>
              <w:t>Заслуженный экономист</w:t>
            </w:r>
          </w:p>
        </w:tc>
      </w:tr>
      <w:tr w:rsidR="00D71F28">
        <w:tc>
          <w:tcPr>
            <w:tcW w:w="846" w:type="dxa"/>
          </w:tcPr>
          <w:p w:rsidR="00D71F28" w:rsidRDefault="001F5C0E">
            <w:pPr>
              <w:pStyle w:val="ConsPlusNormal0"/>
              <w:jc w:val="center"/>
            </w:pPr>
            <w:r>
              <w:t>4.26.</w:t>
            </w:r>
          </w:p>
        </w:tc>
        <w:tc>
          <w:tcPr>
            <w:tcW w:w="8220" w:type="dxa"/>
          </w:tcPr>
          <w:p w:rsidR="00D71F28" w:rsidRDefault="001F5C0E">
            <w:pPr>
              <w:pStyle w:val="ConsPlusNormal0"/>
              <w:jc w:val="both"/>
            </w:pPr>
            <w:r>
              <w:t>Заслуженный бухгалтер</w:t>
            </w:r>
          </w:p>
        </w:tc>
      </w:tr>
      <w:tr w:rsidR="00D71F28">
        <w:tc>
          <w:tcPr>
            <w:tcW w:w="846" w:type="dxa"/>
          </w:tcPr>
          <w:p w:rsidR="00D71F28" w:rsidRDefault="001F5C0E">
            <w:pPr>
              <w:pStyle w:val="ConsPlusNormal0"/>
              <w:jc w:val="center"/>
            </w:pPr>
            <w:r>
              <w:t>4.27.</w:t>
            </w:r>
          </w:p>
        </w:tc>
        <w:tc>
          <w:tcPr>
            <w:tcW w:w="8220" w:type="dxa"/>
          </w:tcPr>
          <w:p w:rsidR="00D71F28" w:rsidRDefault="001F5C0E">
            <w:pPr>
              <w:pStyle w:val="ConsPlusNormal0"/>
              <w:jc w:val="both"/>
            </w:pPr>
            <w:r>
              <w:t>Заслуженный наставник (работающей, рабочей) молодежи</w:t>
            </w:r>
          </w:p>
        </w:tc>
      </w:tr>
      <w:tr w:rsidR="00D71F28">
        <w:tc>
          <w:tcPr>
            <w:tcW w:w="846" w:type="dxa"/>
          </w:tcPr>
          <w:p w:rsidR="00D71F28" w:rsidRDefault="001F5C0E">
            <w:pPr>
              <w:pStyle w:val="ConsPlusNormal0"/>
              <w:jc w:val="center"/>
              <w:outlineLvl w:val="2"/>
            </w:pPr>
            <w:r>
              <w:t>5.</w:t>
            </w:r>
          </w:p>
        </w:tc>
        <w:tc>
          <w:tcPr>
            <w:tcW w:w="8220" w:type="dxa"/>
          </w:tcPr>
          <w:p w:rsidR="00D71F28" w:rsidRDefault="001F5C0E">
            <w:pPr>
              <w:pStyle w:val="ConsPlusNormal0"/>
              <w:jc w:val="both"/>
            </w:pPr>
            <w:r>
              <w:t>Почетные звания автономных республик в составе Союза Советских Социалистических Республик</w:t>
            </w:r>
          </w:p>
        </w:tc>
      </w:tr>
      <w:tr w:rsidR="00D71F28">
        <w:tc>
          <w:tcPr>
            <w:tcW w:w="846" w:type="dxa"/>
          </w:tcPr>
          <w:p w:rsidR="00D71F28" w:rsidRDefault="001F5C0E">
            <w:pPr>
              <w:pStyle w:val="ConsPlusNormal0"/>
              <w:jc w:val="center"/>
            </w:pPr>
            <w:r>
              <w:t>5.1.</w:t>
            </w:r>
          </w:p>
        </w:tc>
        <w:tc>
          <w:tcPr>
            <w:tcW w:w="8220" w:type="dxa"/>
          </w:tcPr>
          <w:p w:rsidR="00D71F28" w:rsidRDefault="001F5C0E">
            <w:pPr>
              <w:pStyle w:val="ConsPlusNormal0"/>
              <w:jc w:val="both"/>
            </w:pPr>
            <w:r>
              <w:t>Заслуженный работник промышленности</w:t>
            </w:r>
          </w:p>
        </w:tc>
      </w:tr>
      <w:tr w:rsidR="00D71F28">
        <w:tc>
          <w:tcPr>
            <w:tcW w:w="846" w:type="dxa"/>
          </w:tcPr>
          <w:p w:rsidR="00D71F28" w:rsidRDefault="001F5C0E">
            <w:pPr>
              <w:pStyle w:val="ConsPlusNormal0"/>
              <w:jc w:val="center"/>
            </w:pPr>
            <w:r>
              <w:t>5.2.</w:t>
            </w:r>
          </w:p>
        </w:tc>
        <w:tc>
          <w:tcPr>
            <w:tcW w:w="8220" w:type="dxa"/>
          </w:tcPr>
          <w:p w:rsidR="00D71F28" w:rsidRDefault="001F5C0E">
            <w:pPr>
              <w:pStyle w:val="ConsPlusNormal0"/>
              <w:jc w:val="both"/>
            </w:pPr>
            <w:r>
              <w:t>Заслуженный машиностроитель</w:t>
            </w:r>
          </w:p>
        </w:tc>
      </w:tr>
      <w:tr w:rsidR="00D71F28">
        <w:tc>
          <w:tcPr>
            <w:tcW w:w="846" w:type="dxa"/>
          </w:tcPr>
          <w:p w:rsidR="00D71F28" w:rsidRDefault="001F5C0E">
            <w:pPr>
              <w:pStyle w:val="ConsPlusNormal0"/>
              <w:jc w:val="center"/>
            </w:pPr>
            <w:r>
              <w:t>5.3.</w:t>
            </w:r>
          </w:p>
        </w:tc>
        <w:tc>
          <w:tcPr>
            <w:tcW w:w="8220" w:type="dxa"/>
          </w:tcPr>
          <w:p w:rsidR="00D71F28" w:rsidRDefault="001F5C0E">
            <w:pPr>
              <w:pStyle w:val="ConsPlusNormal0"/>
              <w:jc w:val="both"/>
            </w:pPr>
            <w:r>
              <w:t>Заслуженный работник медицинской промышленности</w:t>
            </w:r>
          </w:p>
        </w:tc>
      </w:tr>
      <w:tr w:rsidR="00D71F28">
        <w:tc>
          <w:tcPr>
            <w:tcW w:w="846" w:type="dxa"/>
          </w:tcPr>
          <w:p w:rsidR="00D71F28" w:rsidRDefault="001F5C0E">
            <w:pPr>
              <w:pStyle w:val="ConsPlusNormal0"/>
              <w:jc w:val="center"/>
            </w:pPr>
            <w:r>
              <w:t>5.4.</w:t>
            </w:r>
          </w:p>
        </w:tc>
        <w:tc>
          <w:tcPr>
            <w:tcW w:w="8220" w:type="dxa"/>
          </w:tcPr>
          <w:p w:rsidR="00D71F28" w:rsidRDefault="001F5C0E">
            <w:pPr>
              <w:pStyle w:val="ConsPlusNormal0"/>
              <w:jc w:val="both"/>
            </w:pPr>
            <w:r>
              <w:t>Заслуженный работник транспорта</w:t>
            </w:r>
          </w:p>
        </w:tc>
      </w:tr>
      <w:tr w:rsidR="00D71F28">
        <w:tc>
          <w:tcPr>
            <w:tcW w:w="846" w:type="dxa"/>
          </w:tcPr>
          <w:p w:rsidR="00D71F28" w:rsidRDefault="001F5C0E">
            <w:pPr>
              <w:pStyle w:val="ConsPlusNormal0"/>
              <w:jc w:val="center"/>
            </w:pPr>
            <w:r>
              <w:t>5.5.</w:t>
            </w:r>
          </w:p>
        </w:tc>
        <w:tc>
          <w:tcPr>
            <w:tcW w:w="8220" w:type="dxa"/>
          </w:tcPr>
          <w:p w:rsidR="00D71F28" w:rsidRDefault="001F5C0E">
            <w:pPr>
              <w:pStyle w:val="ConsPlusNormal0"/>
              <w:jc w:val="both"/>
            </w:pPr>
            <w:r>
              <w:t>Заслуженный шофер</w:t>
            </w:r>
          </w:p>
        </w:tc>
      </w:tr>
      <w:tr w:rsidR="00D71F28">
        <w:tc>
          <w:tcPr>
            <w:tcW w:w="846" w:type="dxa"/>
          </w:tcPr>
          <w:p w:rsidR="00D71F28" w:rsidRDefault="001F5C0E">
            <w:pPr>
              <w:pStyle w:val="ConsPlusNormal0"/>
              <w:jc w:val="center"/>
            </w:pPr>
            <w:r>
              <w:t>5.6.</w:t>
            </w:r>
          </w:p>
        </w:tc>
        <w:tc>
          <w:tcPr>
            <w:tcW w:w="8220" w:type="dxa"/>
          </w:tcPr>
          <w:p w:rsidR="00D71F28" w:rsidRDefault="001F5C0E">
            <w:pPr>
              <w:pStyle w:val="ConsPlusNormal0"/>
              <w:jc w:val="both"/>
            </w:pPr>
            <w:r>
              <w:t>Заслуженный водитель</w:t>
            </w:r>
          </w:p>
        </w:tc>
      </w:tr>
      <w:tr w:rsidR="00D71F28">
        <w:tc>
          <w:tcPr>
            <w:tcW w:w="846" w:type="dxa"/>
          </w:tcPr>
          <w:p w:rsidR="00D71F28" w:rsidRDefault="001F5C0E">
            <w:pPr>
              <w:pStyle w:val="ConsPlusNormal0"/>
              <w:jc w:val="center"/>
            </w:pPr>
            <w:r>
              <w:t>5.7.</w:t>
            </w:r>
          </w:p>
        </w:tc>
        <w:tc>
          <w:tcPr>
            <w:tcW w:w="8220" w:type="dxa"/>
          </w:tcPr>
          <w:p w:rsidR="00D71F28" w:rsidRDefault="001F5C0E">
            <w:pPr>
              <w:pStyle w:val="ConsPlusNormal0"/>
              <w:jc w:val="both"/>
            </w:pPr>
            <w:r>
              <w:t>Заслуженный связист</w:t>
            </w:r>
          </w:p>
        </w:tc>
      </w:tr>
      <w:tr w:rsidR="00D71F28">
        <w:tc>
          <w:tcPr>
            <w:tcW w:w="846" w:type="dxa"/>
          </w:tcPr>
          <w:p w:rsidR="00D71F28" w:rsidRDefault="001F5C0E">
            <w:pPr>
              <w:pStyle w:val="ConsPlusNormal0"/>
              <w:jc w:val="center"/>
            </w:pPr>
            <w:r>
              <w:lastRenderedPageBreak/>
              <w:t>5.8.</w:t>
            </w:r>
          </w:p>
        </w:tc>
        <w:tc>
          <w:tcPr>
            <w:tcW w:w="8220" w:type="dxa"/>
          </w:tcPr>
          <w:p w:rsidR="00D71F28" w:rsidRDefault="001F5C0E">
            <w:pPr>
              <w:pStyle w:val="ConsPlusNormal0"/>
              <w:jc w:val="both"/>
            </w:pPr>
            <w:r>
              <w:t>Заслуженный работник связи</w:t>
            </w:r>
          </w:p>
        </w:tc>
      </w:tr>
      <w:tr w:rsidR="00D71F28">
        <w:tc>
          <w:tcPr>
            <w:tcW w:w="846" w:type="dxa"/>
          </w:tcPr>
          <w:p w:rsidR="00D71F28" w:rsidRDefault="001F5C0E">
            <w:pPr>
              <w:pStyle w:val="ConsPlusNormal0"/>
              <w:jc w:val="center"/>
            </w:pPr>
            <w:r>
              <w:t>5.9.</w:t>
            </w:r>
          </w:p>
        </w:tc>
        <w:tc>
          <w:tcPr>
            <w:tcW w:w="8220" w:type="dxa"/>
          </w:tcPr>
          <w:p w:rsidR="00D71F28" w:rsidRDefault="001F5C0E">
            <w:pPr>
              <w:pStyle w:val="ConsPlusNormal0"/>
              <w:jc w:val="both"/>
            </w:pPr>
            <w:r>
              <w:t>Заслуженный строитель</w:t>
            </w:r>
          </w:p>
        </w:tc>
      </w:tr>
      <w:tr w:rsidR="00D71F28">
        <w:tc>
          <w:tcPr>
            <w:tcW w:w="846" w:type="dxa"/>
          </w:tcPr>
          <w:p w:rsidR="00D71F28" w:rsidRDefault="001F5C0E">
            <w:pPr>
              <w:pStyle w:val="ConsPlusNormal0"/>
              <w:jc w:val="center"/>
            </w:pPr>
            <w:r>
              <w:t>5.10.</w:t>
            </w:r>
          </w:p>
        </w:tc>
        <w:tc>
          <w:tcPr>
            <w:tcW w:w="8220" w:type="dxa"/>
          </w:tcPr>
          <w:p w:rsidR="00D71F28" w:rsidRDefault="001F5C0E">
            <w:pPr>
              <w:pStyle w:val="ConsPlusNormal0"/>
              <w:jc w:val="both"/>
            </w:pPr>
            <w:r>
              <w:t>Заслуженный работник торговли и общественного питания</w:t>
            </w:r>
          </w:p>
        </w:tc>
      </w:tr>
      <w:tr w:rsidR="00D71F28">
        <w:tc>
          <w:tcPr>
            <w:tcW w:w="846" w:type="dxa"/>
          </w:tcPr>
          <w:p w:rsidR="00D71F28" w:rsidRDefault="001F5C0E">
            <w:pPr>
              <w:pStyle w:val="ConsPlusNormal0"/>
              <w:jc w:val="center"/>
            </w:pPr>
            <w:r>
              <w:t>5.11.</w:t>
            </w:r>
          </w:p>
        </w:tc>
        <w:tc>
          <w:tcPr>
            <w:tcW w:w="8220" w:type="dxa"/>
          </w:tcPr>
          <w:p w:rsidR="00D71F28" w:rsidRDefault="001F5C0E">
            <w:pPr>
              <w:pStyle w:val="ConsPlusNormal0"/>
              <w:jc w:val="both"/>
            </w:pPr>
            <w:r>
              <w:t>Заслуженный работник торговли</w:t>
            </w:r>
          </w:p>
        </w:tc>
      </w:tr>
      <w:tr w:rsidR="00D71F28">
        <w:tc>
          <w:tcPr>
            <w:tcW w:w="846" w:type="dxa"/>
          </w:tcPr>
          <w:p w:rsidR="00D71F28" w:rsidRDefault="001F5C0E">
            <w:pPr>
              <w:pStyle w:val="ConsPlusNormal0"/>
              <w:jc w:val="center"/>
            </w:pPr>
            <w:r>
              <w:t>5.12.</w:t>
            </w:r>
          </w:p>
        </w:tc>
        <w:tc>
          <w:tcPr>
            <w:tcW w:w="8220" w:type="dxa"/>
          </w:tcPr>
          <w:p w:rsidR="00D71F28" w:rsidRDefault="001F5C0E">
            <w:pPr>
              <w:pStyle w:val="ConsPlusNormal0"/>
              <w:jc w:val="both"/>
            </w:pPr>
            <w:r>
              <w:t>Заслуженный работник бытового обслуживания населения</w:t>
            </w:r>
          </w:p>
        </w:tc>
      </w:tr>
      <w:tr w:rsidR="00D71F28">
        <w:tc>
          <w:tcPr>
            <w:tcW w:w="846" w:type="dxa"/>
          </w:tcPr>
          <w:p w:rsidR="00D71F28" w:rsidRDefault="001F5C0E">
            <w:pPr>
              <w:pStyle w:val="ConsPlusNormal0"/>
              <w:jc w:val="center"/>
            </w:pPr>
            <w:r>
              <w:t>5.13.</w:t>
            </w:r>
          </w:p>
        </w:tc>
        <w:tc>
          <w:tcPr>
            <w:tcW w:w="8220" w:type="dxa"/>
          </w:tcPr>
          <w:p w:rsidR="00D71F28" w:rsidRDefault="001F5C0E">
            <w:pPr>
              <w:pStyle w:val="ConsPlusNormal0"/>
              <w:jc w:val="both"/>
            </w:pPr>
            <w:r>
              <w:t>Заслуженный работник службы быта</w:t>
            </w:r>
          </w:p>
        </w:tc>
      </w:tr>
      <w:tr w:rsidR="00D71F28">
        <w:tc>
          <w:tcPr>
            <w:tcW w:w="846" w:type="dxa"/>
          </w:tcPr>
          <w:p w:rsidR="00D71F28" w:rsidRDefault="001F5C0E">
            <w:pPr>
              <w:pStyle w:val="ConsPlusNormal0"/>
              <w:jc w:val="center"/>
            </w:pPr>
            <w:r>
              <w:t>5.14.</w:t>
            </w:r>
          </w:p>
        </w:tc>
        <w:tc>
          <w:tcPr>
            <w:tcW w:w="8220" w:type="dxa"/>
          </w:tcPr>
          <w:p w:rsidR="00D71F28" w:rsidRDefault="001F5C0E">
            <w:pPr>
              <w:pStyle w:val="ConsPlusNormal0"/>
              <w:jc w:val="both"/>
            </w:pPr>
            <w:r>
              <w:t>Заслуженный работник жилищно-коммунального хозяйства</w:t>
            </w:r>
          </w:p>
        </w:tc>
      </w:tr>
      <w:tr w:rsidR="00D71F28">
        <w:tc>
          <w:tcPr>
            <w:tcW w:w="846" w:type="dxa"/>
          </w:tcPr>
          <w:p w:rsidR="00D71F28" w:rsidRDefault="001F5C0E">
            <w:pPr>
              <w:pStyle w:val="ConsPlusNormal0"/>
              <w:jc w:val="center"/>
            </w:pPr>
            <w:r>
              <w:t>5.15</w:t>
            </w:r>
            <w:r>
              <w:t>.</w:t>
            </w:r>
          </w:p>
        </w:tc>
        <w:tc>
          <w:tcPr>
            <w:tcW w:w="8220" w:type="dxa"/>
          </w:tcPr>
          <w:p w:rsidR="00D71F28" w:rsidRDefault="001F5C0E">
            <w:pPr>
              <w:pStyle w:val="ConsPlusNormal0"/>
              <w:jc w:val="both"/>
            </w:pPr>
            <w:r>
              <w:t>Заслуженный деятель науки и культуры</w:t>
            </w:r>
          </w:p>
        </w:tc>
      </w:tr>
      <w:tr w:rsidR="00D71F28">
        <w:tc>
          <w:tcPr>
            <w:tcW w:w="846" w:type="dxa"/>
          </w:tcPr>
          <w:p w:rsidR="00D71F28" w:rsidRDefault="001F5C0E">
            <w:pPr>
              <w:pStyle w:val="ConsPlusNormal0"/>
              <w:jc w:val="center"/>
            </w:pPr>
            <w:r>
              <w:t>5.16.</w:t>
            </w:r>
          </w:p>
        </w:tc>
        <w:tc>
          <w:tcPr>
            <w:tcW w:w="8220" w:type="dxa"/>
          </w:tcPr>
          <w:p w:rsidR="00D71F28" w:rsidRDefault="001F5C0E">
            <w:pPr>
              <w:pStyle w:val="ConsPlusNormal0"/>
              <w:jc w:val="both"/>
            </w:pPr>
            <w:r>
              <w:t>Заслуженный деятель науки и техники</w:t>
            </w:r>
          </w:p>
        </w:tc>
      </w:tr>
      <w:tr w:rsidR="00D71F28">
        <w:tc>
          <w:tcPr>
            <w:tcW w:w="846" w:type="dxa"/>
          </w:tcPr>
          <w:p w:rsidR="00D71F28" w:rsidRDefault="001F5C0E">
            <w:pPr>
              <w:pStyle w:val="ConsPlusNormal0"/>
              <w:jc w:val="center"/>
            </w:pPr>
            <w:r>
              <w:t>5.17.</w:t>
            </w:r>
          </w:p>
        </w:tc>
        <w:tc>
          <w:tcPr>
            <w:tcW w:w="8220" w:type="dxa"/>
          </w:tcPr>
          <w:p w:rsidR="00D71F28" w:rsidRDefault="001F5C0E">
            <w:pPr>
              <w:pStyle w:val="ConsPlusNormal0"/>
              <w:jc w:val="both"/>
            </w:pPr>
            <w:r>
              <w:t>Заслуженный деятель науки</w:t>
            </w:r>
          </w:p>
        </w:tc>
      </w:tr>
      <w:tr w:rsidR="00D71F28">
        <w:tc>
          <w:tcPr>
            <w:tcW w:w="846" w:type="dxa"/>
          </w:tcPr>
          <w:p w:rsidR="00D71F28" w:rsidRDefault="001F5C0E">
            <w:pPr>
              <w:pStyle w:val="ConsPlusNormal0"/>
              <w:jc w:val="center"/>
            </w:pPr>
            <w:r>
              <w:t>5.18.</w:t>
            </w:r>
          </w:p>
        </w:tc>
        <w:tc>
          <w:tcPr>
            <w:tcW w:w="8220" w:type="dxa"/>
          </w:tcPr>
          <w:p w:rsidR="00D71F28" w:rsidRDefault="001F5C0E">
            <w:pPr>
              <w:pStyle w:val="ConsPlusNormal0"/>
              <w:jc w:val="both"/>
            </w:pPr>
            <w:r>
              <w:t>Заслуженный юрист</w:t>
            </w:r>
          </w:p>
        </w:tc>
      </w:tr>
      <w:tr w:rsidR="00D71F28">
        <w:tc>
          <w:tcPr>
            <w:tcW w:w="846" w:type="dxa"/>
          </w:tcPr>
          <w:p w:rsidR="00D71F28" w:rsidRDefault="001F5C0E">
            <w:pPr>
              <w:pStyle w:val="ConsPlusNormal0"/>
              <w:jc w:val="center"/>
            </w:pPr>
            <w:r>
              <w:t>5.19.</w:t>
            </w:r>
          </w:p>
        </w:tc>
        <w:tc>
          <w:tcPr>
            <w:tcW w:w="8220" w:type="dxa"/>
          </w:tcPr>
          <w:p w:rsidR="00D71F28" w:rsidRDefault="001F5C0E">
            <w:pPr>
              <w:pStyle w:val="ConsPlusNormal0"/>
              <w:jc w:val="both"/>
            </w:pPr>
            <w:r>
              <w:t>Заслуженный работник милиции</w:t>
            </w:r>
          </w:p>
        </w:tc>
      </w:tr>
      <w:tr w:rsidR="00D71F28">
        <w:tc>
          <w:tcPr>
            <w:tcW w:w="846" w:type="dxa"/>
          </w:tcPr>
          <w:p w:rsidR="00D71F28" w:rsidRDefault="001F5C0E">
            <w:pPr>
              <w:pStyle w:val="ConsPlusNormal0"/>
              <w:jc w:val="center"/>
            </w:pPr>
            <w:r>
              <w:t>5.20.</w:t>
            </w:r>
          </w:p>
        </w:tc>
        <w:tc>
          <w:tcPr>
            <w:tcW w:w="8220" w:type="dxa"/>
          </w:tcPr>
          <w:p w:rsidR="00D71F28" w:rsidRDefault="001F5C0E">
            <w:pPr>
              <w:pStyle w:val="ConsPlusNormal0"/>
              <w:jc w:val="both"/>
            </w:pPr>
            <w:r>
              <w:t>Заслуженный техник</w:t>
            </w:r>
          </w:p>
        </w:tc>
      </w:tr>
      <w:tr w:rsidR="00D71F28">
        <w:tc>
          <w:tcPr>
            <w:tcW w:w="846" w:type="dxa"/>
          </w:tcPr>
          <w:p w:rsidR="00D71F28" w:rsidRDefault="001F5C0E">
            <w:pPr>
              <w:pStyle w:val="ConsPlusNormal0"/>
              <w:jc w:val="center"/>
            </w:pPr>
            <w:r>
              <w:t>5.21.</w:t>
            </w:r>
          </w:p>
        </w:tc>
        <w:tc>
          <w:tcPr>
            <w:tcW w:w="8220" w:type="dxa"/>
          </w:tcPr>
          <w:p w:rsidR="00D71F28" w:rsidRDefault="001F5C0E">
            <w:pPr>
              <w:pStyle w:val="ConsPlusNormal0"/>
              <w:jc w:val="both"/>
            </w:pPr>
            <w:r>
              <w:t>Заслуженный инженер</w:t>
            </w:r>
          </w:p>
        </w:tc>
      </w:tr>
      <w:tr w:rsidR="00D71F28">
        <w:tc>
          <w:tcPr>
            <w:tcW w:w="846" w:type="dxa"/>
          </w:tcPr>
          <w:p w:rsidR="00D71F28" w:rsidRDefault="001F5C0E">
            <w:pPr>
              <w:pStyle w:val="ConsPlusNormal0"/>
              <w:jc w:val="center"/>
            </w:pPr>
            <w:r>
              <w:t>5.22.</w:t>
            </w:r>
          </w:p>
        </w:tc>
        <w:tc>
          <w:tcPr>
            <w:tcW w:w="8220" w:type="dxa"/>
          </w:tcPr>
          <w:p w:rsidR="00D71F28" w:rsidRDefault="001F5C0E">
            <w:pPr>
              <w:pStyle w:val="ConsPlusNormal0"/>
              <w:jc w:val="both"/>
            </w:pPr>
            <w:r>
              <w:t>Заслуженный изобретатель</w:t>
            </w:r>
          </w:p>
        </w:tc>
      </w:tr>
      <w:tr w:rsidR="00D71F28">
        <w:tc>
          <w:tcPr>
            <w:tcW w:w="846" w:type="dxa"/>
          </w:tcPr>
          <w:p w:rsidR="00D71F28" w:rsidRDefault="001F5C0E">
            <w:pPr>
              <w:pStyle w:val="ConsPlusNormal0"/>
              <w:jc w:val="center"/>
            </w:pPr>
            <w:r>
              <w:t>5.23.</w:t>
            </w:r>
          </w:p>
        </w:tc>
        <w:tc>
          <w:tcPr>
            <w:tcW w:w="8220" w:type="dxa"/>
          </w:tcPr>
          <w:p w:rsidR="00D71F28" w:rsidRDefault="001F5C0E">
            <w:pPr>
              <w:pStyle w:val="ConsPlusNormal0"/>
              <w:jc w:val="both"/>
            </w:pPr>
            <w:r>
              <w:t>Заслуженный рационализатор</w:t>
            </w:r>
          </w:p>
        </w:tc>
      </w:tr>
      <w:tr w:rsidR="00D71F28">
        <w:tc>
          <w:tcPr>
            <w:tcW w:w="846" w:type="dxa"/>
          </w:tcPr>
          <w:p w:rsidR="00D71F28" w:rsidRDefault="001F5C0E">
            <w:pPr>
              <w:pStyle w:val="ConsPlusNormal0"/>
              <w:jc w:val="center"/>
            </w:pPr>
            <w:r>
              <w:t>5.24.</w:t>
            </w:r>
          </w:p>
        </w:tc>
        <w:tc>
          <w:tcPr>
            <w:tcW w:w="8220" w:type="dxa"/>
          </w:tcPr>
          <w:p w:rsidR="00D71F28" w:rsidRDefault="001F5C0E">
            <w:pPr>
              <w:pStyle w:val="ConsPlusNormal0"/>
              <w:jc w:val="both"/>
            </w:pPr>
            <w:r>
              <w:t>Заслуженный экономист</w:t>
            </w:r>
          </w:p>
        </w:tc>
      </w:tr>
      <w:tr w:rsidR="00D71F28">
        <w:tc>
          <w:tcPr>
            <w:tcW w:w="846" w:type="dxa"/>
          </w:tcPr>
          <w:p w:rsidR="00D71F28" w:rsidRDefault="001F5C0E">
            <w:pPr>
              <w:pStyle w:val="ConsPlusNormal0"/>
              <w:jc w:val="center"/>
            </w:pPr>
            <w:r>
              <w:t>5.25.</w:t>
            </w:r>
          </w:p>
        </w:tc>
        <w:tc>
          <w:tcPr>
            <w:tcW w:w="8220" w:type="dxa"/>
          </w:tcPr>
          <w:p w:rsidR="00D71F28" w:rsidRDefault="001F5C0E">
            <w:pPr>
              <w:pStyle w:val="ConsPlusNormal0"/>
              <w:jc w:val="both"/>
            </w:pPr>
            <w:r>
              <w:t>Заслуженный бухгалтер</w:t>
            </w:r>
          </w:p>
        </w:tc>
      </w:tr>
      <w:tr w:rsidR="00D71F28">
        <w:tc>
          <w:tcPr>
            <w:tcW w:w="846" w:type="dxa"/>
          </w:tcPr>
          <w:p w:rsidR="00D71F28" w:rsidRDefault="001F5C0E">
            <w:pPr>
              <w:pStyle w:val="ConsPlusNormal0"/>
              <w:jc w:val="center"/>
            </w:pPr>
            <w:r>
              <w:t>5.26.</w:t>
            </w:r>
          </w:p>
        </w:tc>
        <w:tc>
          <w:tcPr>
            <w:tcW w:w="8220" w:type="dxa"/>
          </w:tcPr>
          <w:p w:rsidR="00D71F28" w:rsidRDefault="001F5C0E">
            <w:pPr>
              <w:pStyle w:val="ConsPlusNormal0"/>
              <w:jc w:val="both"/>
            </w:pPr>
            <w:r>
              <w:t>Заслуженный работник народного хозяйства</w:t>
            </w:r>
          </w:p>
        </w:tc>
      </w:tr>
      <w:tr w:rsidR="00D71F28">
        <w:tc>
          <w:tcPr>
            <w:tcW w:w="846" w:type="dxa"/>
          </w:tcPr>
          <w:p w:rsidR="00D71F28" w:rsidRDefault="001F5C0E">
            <w:pPr>
              <w:pStyle w:val="ConsPlusNormal0"/>
              <w:jc w:val="center"/>
            </w:pPr>
            <w:r>
              <w:t>5.27.</w:t>
            </w:r>
          </w:p>
        </w:tc>
        <w:tc>
          <w:tcPr>
            <w:tcW w:w="8220" w:type="dxa"/>
          </w:tcPr>
          <w:p w:rsidR="00D71F28" w:rsidRDefault="001F5C0E">
            <w:pPr>
              <w:pStyle w:val="ConsPlusNormal0"/>
              <w:jc w:val="both"/>
            </w:pPr>
            <w:r>
              <w:t>Заслуженный рационализатор и изобретатель</w:t>
            </w:r>
          </w:p>
        </w:tc>
      </w:tr>
    </w:tbl>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D71F28">
      <w:pPr>
        <w:pStyle w:val="ConsPlusNormal0"/>
        <w:jc w:val="both"/>
      </w:pPr>
    </w:p>
    <w:p w:rsidR="00D71F28" w:rsidRDefault="001F5C0E">
      <w:pPr>
        <w:pStyle w:val="ConsPlusNormal0"/>
        <w:jc w:val="right"/>
        <w:outlineLvl w:val="1"/>
      </w:pPr>
      <w:r>
        <w:t>Приложение N 3</w:t>
      </w:r>
    </w:p>
    <w:p w:rsidR="00D71F28" w:rsidRDefault="001F5C0E">
      <w:pPr>
        <w:pStyle w:val="ConsPlusNormal0"/>
        <w:jc w:val="right"/>
      </w:pPr>
      <w:r>
        <w:t>к Положению об условиях оплаты</w:t>
      </w:r>
    </w:p>
    <w:p w:rsidR="00D71F28" w:rsidRDefault="001F5C0E">
      <w:pPr>
        <w:pStyle w:val="ConsPlusNormal0"/>
        <w:jc w:val="right"/>
      </w:pPr>
      <w:r>
        <w:t>труда работников профессиональных</w:t>
      </w:r>
    </w:p>
    <w:p w:rsidR="00D71F28" w:rsidRDefault="001F5C0E">
      <w:pPr>
        <w:pStyle w:val="ConsPlusNormal0"/>
        <w:jc w:val="right"/>
      </w:pPr>
      <w:r>
        <w:t>квалификационных групп</w:t>
      </w:r>
    </w:p>
    <w:p w:rsidR="00D71F28" w:rsidRDefault="001F5C0E">
      <w:pPr>
        <w:pStyle w:val="ConsPlusNormal0"/>
        <w:jc w:val="right"/>
      </w:pPr>
      <w:r>
        <w:t>общеотраслевых профессий рабочих</w:t>
      </w:r>
    </w:p>
    <w:p w:rsidR="00D71F28" w:rsidRDefault="001F5C0E">
      <w:pPr>
        <w:pStyle w:val="ConsPlusNormal0"/>
        <w:jc w:val="right"/>
      </w:pPr>
      <w:r>
        <w:t>и общеотраслевых должностей</w:t>
      </w:r>
    </w:p>
    <w:p w:rsidR="00D71F28" w:rsidRDefault="001F5C0E">
      <w:pPr>
        <w:pStyle w:val="ConsPlusNormal0"/>
        <w:jc w:val="right"/>
      </w:pPr>
      <w:r>
        <w:lastRenderedPageBreak/>
        <w:t>руководителей, специалистов и</w:t>
      </w:r>
    </w:p>
    <w:p w:rsidR="00D71F28" w:rsidRDefault="001F5C0E">
      <w:pPr>
        <w:pStyle w:val="ConsPlusNormal0"/>
        <w:jc w:val="right"/>
      </w:pPr>
      <w:r>
        <w:t>служащих государственных организаций</w:t>
      </w:r>
    </w:p>
    <w:p w:rsidR="00D71F28" w:rsidRDefault="001F5C0E">
      <w:pPr>
        <w:pStyle w:val="ConsPlusNormal0"/>
        <w:jc w:val="right"/>
      </w:pPr>
      <w:r>
        <w:t>социального обслуживания населения</w:t>
      </w:r>
    </w:p>
    <w:p w:rsidR="00D71F28" w:rsidRDefault="001F5C0E">
      <w:pPr>
        <w:pStyle w:val="ConsPlusNormal0"/>
        <w:jc w:val="right"/>
      </w:pPr>
      <w:r>
        <w:t>и гос</w:t>
      </w:r>
      <w:r>
        <w:t>ударственных учреждений</w:t>
      </w:r>
    </w:p>
    <w:p w:rsidR="00D71F28" w:rsidRDefault="001F5C0E">
      <w:pPr>
        <w:pStyle w:val="ConsPlusNormal0"/>
        <w:jc w:val="right"/>
      </w:pPr>
      <w:r>
        <w:t>социальной защиты Республики Татарстан</w:t>
      </w:r>
    </w:p>
    <w:p w:rsidR="00D71F28" w:rsidRDefault="00D71F28">
      <w:pPr>
        <w:pStyle w:val="ConsPlusNormal0"/>
        <w:jc w:val="both"/>
      </w:pPr>
    </w:p>
    <w:p w:rsidR="00D71F28" w:rsidRDefault="001F5C0E">
      <w:pPr>
        <w:pStyle w:val="ConsPlusTitle0"/>
        <w:jc w:val="center"/>
      </w:pPr>
      <w:r>
        <w:t>БАЗОВЫЕ ОКЛАДЫ РАБОТНИКОВ</w:t>
      </w:r>
    </w:p>
    <w:p w:rsidR="00D71F28" w:rsidRDefault="001F5C0E">
      <w:pPr>
        <w:pStyle w:val="ConsPlusTitle0"/>
        <w:jc w:val="center"/>
      </w:pPr>
      <w:r>
        <w:t>ПО ДОЛЖНОСТЯМ СЛУЖАЩИХ, НЕ ВКЛЮЧЕННЫМ В ПРОФЕССИОНАЛЬНЫЕ</w:t>
      </w:r>
    </w:p>
    <w:p w:rsidR="00D71F28" w:rsidRDefault="001F5C0E">
      <w:pPr>
        <w:pStyle w:val="ConsPlusTitle0"/>
        <w:jc w:val="center"/>
      </w:pPr>
      <w:r>
        <w:t>КВАЛИФИКАЦИОННЫЕ ГРУППЫ ОБЩЕОТРАСЛЕВЫХ ДОЛЖНОСТЕЙ</w:t>
      </w:r>
    </w:p>
    <w:p w:rsidR="00D71F28" w:rsidRDefault="001F5C0E">
      <w:pPr>
        <w:pStyle w:val="ConsPlusTitle0"/>
        <w:jc w:val="center"/>
      </w:pPr>
      <w:r>
        <w:t>РУКОВОДИТЕЛЕЙ, СПЕЦИАЛИСТОВ И СЛУЖАЩИХ</w:t>
      </w:r>
    </w:p>
    <w:p w:rsidR="00D71F28" w:rsidRDefault="00D71F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1F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1F28" w:rsidRDefault="00D71F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1F28" w:rsidRDefault="00D71F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1F28" w:rsidRDefault="001F5C0E">
            <w:pPr>
              <w:pStyle w:val="ConsPlusNormal0"/>
              <w:jc w:val="center"/>
            </w:pPr>
            <w:r>
              <w:rPr>
                <w:color w:val="392C69"/>
              </w:rPr>
              <w:t>Список изменяющих документов</w:t>
            </w:r>
          </w:p>
          <w:p w:rsidR="00D71F28" w:rsidRDefault="001F5C0E">
            <w:pPr>
              <w:pStyle w:val="ConsPlusNormal0"/>
              <w:jc w:val="center"/>
            </w:pPr>
            <w:r>
              <w:rPr>
                <w:color w:val="392C69"/>
              </w:rPr>
              <w:t xml:space="preserve">(в ред. </w:t>
            </w:r>
            <w:hyperlink r:id="rId107" w:tooltip="Постановление КМ РТ от 19.04.2025 N 251 &quot;О внесении изменений в постановление Кабинета Министров Республики Татарстан от 01.08.2012 N 653 &quot;Об условиях оплаты труда работников государственных организаций социального обслуживания населения и государственных учре">
              <w:r>
                <w:rPr>
                  <w:color w:val="0000FF"/>
                </w:rPr>
                <w:t>Постановления</w:t>
              </w:r>
            </w:hyperlink>
            <w:r>
              <w:rPr>
                <w:color w:val="392C69"/>
              </w:rPr>
              <w:t xml:space="preserve"> КМ РТ от 19.04.2025 N 251)</w:t>
            </w:r>
          </w:p>
        </w:tc>
        <w:tc>
          <w:tcPr>
            <w:tcW w:w="113" w:type="dxa"/>
            <w:tcBorders>
              <w:top w:val="nil"/>
              <w:left w:val="nil"/>
              <w:bottom w:val="nil"/>
              <w:right w:val="nil"/>
            </w:tcBorders>
            <w:shd w:val="clear" w:color="auto" w:fill="F4F3F8"/>
            <w:tcMar>
              <w:top w:w="0" w:type="dxa"/>
              <w:left w:w="0" w:type="dxa"/>
              <w:bottom w:w="0" w:type="dxa"/>
              <w:right w:w="0" w:type="dxa"/>
            </w:tcMar>
          </w:tcPr>
          <w:p w:rsidR="00D71F28" w:rsidRDefault="00D71F28">
            <w:pPr>
              <w:pStyle w:val="ConsPlusNormal0"/>
            </w:pPr>
          </w:p>
        </w:tc>
      </w:tr>
    </w:tbl>
    <w:p w:rsidR="00D71F28" w:rsidRDefault="00D71F2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835"/>
        <w:gridCol w:w="2324"/>
        <w:gridCol w:w="1134"/>
      </w:tblGrid>
      <w:tr w:rsidR="00D71F28">
        <w:tc>
          <w:tcPr>
            <w:tcW w:w="2721" w:type="dxa"/>
          </w:tcPr>
          <w:p w:rsidR="00D71F28" w:rsidRDefault="001F5C0E">
            <w:pPr>
              <w:pStyle w:val="ConsPlusNormal0"/>
              <w:jc w:val="center"/>
            </w:pPr>
            <w:r>
              <w:t xml:space="preserve">Наименование должности по профессиональным </w:t>
            </w:r>
            <w:r>
              <w:t>стандартам</w:t>
            </w:r>
          </w:p>
        </w:tc>
        <w:tc>
          <w:tcPr>
            <w:tcW w:w="2835" w:type="dxa"/>
          </w:tcPr>
          <w:p w:rsidR="00D71F28" w:rsidRDefault="001F5C0E">
            <w:pPr>
              <w:pStyle w:val="ConsPlusNormal0"/>
              <w:jc w:val="center"/>
            </w:pPr>
            <w:r>
              <w:t>Требование к образованию и опыту практической работы</w:t>
            </w:r>
          </w:p>
        </w:tc>
        <w:tc>
          <w:tcPr>
            <w:tcW w:w="2324" w:type="dxa"/>
          </w:tcPr>
          <w:p w:rsidR="00D71F28" w:rsidRDefault="001F5C0E">
            <w:pPr>
              <w:pStyle w:val="ConsPlusNormal0"/>
              <w:jc w:val="center"/>
            </w:pPr>
            <w:r>
              <w:t>Наименование должности по профессиональным квалификационным группам при соотнесении должности по профессиональным стандартам</w:t>
            </w:r>
          </w:p>
        </w:tc>
        <w:tc>
          <w:tcPr>
            <w:tcW w:w="1134" w:type="dxa"/>
          </w:tcPr>
          <w:p w:rsidR="00D71F28" w:rsidRDefault="001F5C0E">
            <w:pPr>
              <w:pStyle w:val="ConsPlusNormal0"/>
              <w:jc w:val="center"/>
            </w:pPr>
            <w:r>
              <w:t>Размер базового оклада в месяц, рублей</w:t>
            </w:r>
          </w:p>
        </w:tc>
      </w:tr>
      <w:tr w:rsidR="00D71F28">
        <w:tc>
          <w:tcPr>
            <w:tcW w:w="2721" w:type="dxa"/>
          </w:tcPr>
          <w:p w:rsidR="00D71F28" w:rsidRDefault="001F5C0E">
            <w:pPr>
              <w:pStyle w:val="ConsPlusNormal0"/>
              <w:jc w:val="center"/>
            </w:pPr>
            <w:r>
              <w:t>1</w:t>
            </w:r>
          </w:p>
        </w:tc>
        <w:tc>
          <w:tcPr>
            <w:tcW w:w="2835" w:type="dxa"/>
          </w:tcPr>
          <w:p w:rsidR="00D71F28" w:rsidRDefault="001F5C0E">
            <w:pPr>
              <w:pStyle w:val="ConsPlusNormal0"/>
              <w:jc w:val="center"/>
            </w:pPr>
            <w:r>
              <w:t>2</w:t>
            </w:r>
          </w:p>
        </w:tc>
        <w:tc>
          <w:tcPr>
            <w:tcW w:w="2324" w:type="dxa"/>
          </w:tcPr>
          <w:p w:rsidR="00D71F28" w:rsidRDefault="001F5C0E">
            <w:pPr>
              <w:pStyle w:val="ConsPlusNormal0"/>
              <w:jc w:val="center"/>
            </w:pPr>
            <w:r>
              <w:t>3</w:t>
            </w:r>
          </w:p>
        </w:tc>
        <w:tc>
          <w:tcPr>
            <w:tcW w:w="1134" w:type="dxa"/>
          </w:tcPr>
          <w:p w:rsidR="00D71F28" w:rsidRDefault="001F5C0E">
            <w:pPr>
              <w:pStyle w:val="ConsPlusNormal0"/>
              <w:jc w:val="center"/>
            </w:pPr>
            <w:r>
              <w:t>4</w:t>
            </w:r>
          </w:p>
        </w:tc>
      </w:tr>
      <w:tr w:rsidR="00D71F28">
        <w:tc>
          <w:tcPr>
            <w:tcW w:w="2721" w:type="dxa"/>
          </w:tcPr>
          <w:p w:rsidR="00D71F28" w:rsidRDefault="001F5C0E">
            <w:pPr>
              <w:pStyle w:val="ConsPlusNormal0"/>
              <w:jc w:val="both"/>
            </w:pPr>
            <w:r>
              <w:t>Младший специалист отдела инфокоммуникационных технологий;</w:t>
            </w:r>
          </w:p>
          <w:p w:rsidR="00D71F28" w:rsidRDefault="001F5C0E">
            <w:pPr>
              <w:pStyle w:val="ConsPlusNormal0"/>
              <w:jc w:val="both"/>
            </w:pPr>
            <w:r>
              <w:t>менеджер отдела инфокоммуникационных технологий;</w:t>
            </w:r>
          </w:p>
          <w:p w:rsidR="00D71F28" w:rsidRDefault="001F5C0E">
            <w:pPr>
              <w:pStyle w:val="ConsPlusNormal0"/>
              <w:jc w:val="both"/>
            </w:pPr>
            <w:r>
              <w:t>младший системный администратор</w:t>
            </w:r>
          </w:p>
        </w:tc>
        <w:tc>
          <w:tcPr>
            <w:tcW w:w="2835" w:type="dxa"/>
          </w:tcPr>
          <w:p w:rsidR="00D71F28" w:rsidRDefault="001F5C0E">
            <w:pPr>
              <w:pStyle w:val="ConsPlusNormal0"/>
              <w:jc w:val="both"/>
            </w:pPr>
            <w:r>
              <w:t>среднее профессиональное образование - программы подготовки квалифицированных рабочих, служащих;</w:t>
            </w:r>
          </w:p>
          <w:p w:rsidR="00D71F28" w:rsidRDefault="001F5C0E">
            <w:pPr>
              <w:pStyle w:val="ConsPlusNormal0"/>
              <w:jc w:val="both"/>
            </w:pPr>
            <w:r>
              <w:t>стаж работы - не ме</w:t>
            </w:r>
            <w:r>
              <w:t>нее трех месяцев работы в области технической поддержки, администрирования, программирования устройств инфокоммуникационных систем</w:t>
            </w:r>
          </w:p>
        </w:tc>
        <w:tc>
          <w:tcPr>
            <w:tcW w:w="2324" w:type="dxa"/>
          </w:tcPr>
          <w:p w:rsidR="00D71F28" w:rsidRDefault="001F5C0E">
            <w:pPr>
              <w:pStyle w:val="ConsPlusNormal0"/>
              <w:jc w:val="center"/>
            </w:pPr>
            <w:r>
              <w:t>техник</w:t>
            </w:r>
          </w:p>
        </w:tc>
        <w:tc>
          <w:tcPr>
            <w:tcW w:w="1134" w:type="dxa"/>
          </w:tcPr>
          <w:p w:rsidR="00D71F28" w:rsidRDefault="001F5C0E">
            <w:pPr>
              <w:pStyle w:val="ConsPlusNormal0"/>
              <w:jc w:val="center"/>
            </w:pPr>
            <w:r>
              <w:t>23 660</w:t>
            </w:r>
          </w:p>
        </w:tc>
      </w:tr>
      <w:tr w:rsidR="00D71F28">
        <w:tc>
          <w:tcPr>
            <w:tcW w:w="2721" w:type="dxa"/>
          </w:tcPr>
          <w:p w:rsidR="00D71F28" w:rsidRDefault="001F5C0E">
            <w:pPr>
              <w:pStyle w:val="ConsPlusNormal0"/>
              <w:jc w:val="both"/>
            </w:pPr>
            <w:r>
              <w:t>Системный техник;</w:t>
            </w:r>
          </w:p>
          <w:p w:rsidR="00D71F28" w:rsidRDefault="001F5C0E">
            <w:pPr>
              <w:pStyle w:val="ConsPlusNormal0"/>
              <w:jc w:val="both"/>
            </w:pPr>
            <w:r>
              <w:t>младший системный администратор</w:t>
            </w:r>
          </w:p>
        </w:tc>
        <w:tc>
          <w:tcPr>
            <w:tcW w:w="2835" w:type="dxa"/>
          </w:tcPr>
          <w:p w:rsidR="00D71F28" w:rsidRDefault="001F5C0E">
            <w:pPr>
              <w:pStyle w:val="ConsPlusNormal0"/>
              <w:jc w:val="both"/>
            </w:pPr>
            <w:r>
              <w:t xml:space="preserve">среднее профессиональное образование - программы подготовки специалистов </w:t>
            </w:r>
            <w:r>
              <w:lastRenderedPageBreak/>
              <w:t>среднего звена;</w:t>
            </w:r>
          </w:p>
          <w:p w:rsidR="00D71F28" w:rsidRDefault="001F5C0E">
            <w:pPr>
              <w:pStyle w:val="ConsPlusNormal0"/>
              <w:jc w:val="both"/>
            </w:pPr>
            <w:r>
              <w:t>дополнительное профессиональное образование - программы повышения квалификации, программы профессиональной переподготовки в области компьютерных и телекоммуникационных</w:t>
            </w:r>
            <w:r>
              <w:t xml:space="preserve"> технологий;</w:t>
            </w:r>
          </w:p>
          <w:p w:rsidR="00D71F28" w:rsidRDefault="001F5C0E">
            <w:pPr>
              <w:pStyle w:val="ConsPlusNormal0"/>
              <w:jc w:val="both"/>
            </w:pPr>
            <w:r>
              <w:t>стаж работы - не менее трех месяцев работы в области технической поддержки, администрирования, программирования устройств инфокоммуникационных систем</w:t>
            </w:r>
          </w:p>
        </w:tc>
        <w:tc>
          <w:tcPr>
            <w:tcW w:w="2324" w:type="dxa"/>
          </w:tcPr>
          <w:p w:rsidR="00D71F28" w:rsidRDefault="001F5C0E">
            <w:pPr>
              <w:pStyle w:val="ConsPlusNormal0"/>
              <w:jc w:val="center"/>
            </w:pPr>
            <w:r>
              <w:lastRenderedPageBreak/>
              <w:t>техник 2 категории</w:t>
            </w:r>
          </w:p>
        </w:tc>
        <w:tc>
          <w:tcPr>
            <w:tcW w:w="1134" w:type="dxa"/>
          </w:tcPr>
          <w:p w:rsidR="00D71F28" w:rsidRDefault="001F5C0E">
            <w:pPr>
              <w:pStyle w:val="ConsPlusNormal0"/>
              <w:jc w:val="center"/>
            </w:pPr>
            <w:r>
              <w:t>23 840</w:t>
            </w:r>
          </w:p>
        </w:tc>
      </w:tr>
      <w:tr w:rsidR="00D71F28">
        <w:tc>
          <w:tcPr>
            <w:tcW w:w="2721" w:type="dxa"/>
          </w:tcPr>
          <w:p w:rsidR="00D71F28" w:rsidRDefault="001F5C0E">
            <w:pPr>
              <w:pStyle w:val="ConsPlusNormal0"/>
              <w:jc w:val="both"/>
            </w:pPr>
            <w:r>
              <w:t>Системный администратор;</w:t>
            </w:r>
          </w:p>
          <w:p w:rsidR="00D71F28" w:rsidRDefault="001F5C0E">
            <w:pPr>
              <w:pStyle w:val="ConsPlusNormal0"/>
              <w:jc w:val="both"/>
            </w:pPr>
            <w:r>
              <w:t>специалист;</w:t>
            </w:r>
          </w:p>
          <w:p w:rsidR="00D71F28" w:rsidRDefault="001F5C0E">
            <w:pPr>
              <w:pStyle w:val="ConsPlusNormal0"/>
              <w:jc w:val="both"/>
            </w:pPr>
            <w:r>
              <w:t>инженер</w:t>
            </w:r>
          </w:p>
        </w:tc>
        <w:tc>
          <w:tcPr>
            <w:tcW w:w="2835" w:type="dxa"/>
          </w:tcPr>
          <w:p w:rsidR="00D71F28" w:rsidRDefault="001F5C0E">
            <w:pPr>
              <w:pStyle w:val="ConsPlusNormal0"/>
              <w:jc w:val="both"/>
            </w:pPr>
            <w:r>
              <w:t xml:space="preserve">высшее образование - </w:t>
            </w:r>
            <w:r>
              <w:t>программы бакалавриата или среднее профессиональное образование - программы подготовки специалистов среднего звена;</w:t>
            </w:r>
          </w:p>
          <w:p w:rsidR="00D71F28" w:rsidRDefault="001F5C0E">
            <w:pPr>
              <w:pStyle w:val="ConsPlusNormal0"/>
              <w:jc w:val="both"/>
            </w:pPr>
            <w:r>
              <w:t>дополнительное профессиональное образование - программы повышения квалификации, программы профессиональной переподготовки в области компьютерных и телекоммуникационных технологий;</w:t>
            </w:r>
          </w:p>
          <w:p w:rsidR="00D71F28" w:rsidRDefault="001F5C0E">
            <w:pPr>
              <w:pStyle w:val="ConsPlusNormal0"/>
              <w:jc w:val="both"/>
            </w:pPr>
            <w:r>
              <w:t>стаж работы - не менее одного года работы в области технической поддержки, а</w:t>
            </w:r>
            <w:r>
              <w:t xml:space="preserve">дминистрирования, программирования </w:t>
            </w:r>
            <w:r>
              <w:lastRenderedPageBreak/>
              <w:t>устройств инфокоммуникационных систем при среднем профессиональном (техническом) образовании</w:t>
            </w:r>
          </w:p>
        </w:tc>
        <w:tc>
          <w:tcPr>
            <w:tcW w:w="2324" w:type="dxa"/>
          </w:tcPr>
          <w:p w:rsidR="00D71F28" w:rsidRDefault="001F5C0E">
            <w:pPr>
              <w:pStyle w:val="ConsPlusNormal0"/>
              <w:jc w:val="center"/>
            </w:pPr>
            <w:r>
              <w:lastRenderedPageBreak/>
              <w:t>инженер-программист (программист)</w:t>
            </w:r>
          </w:p>
        </w:tc>
        <w:tc>
          <w:tcPr>
            <w:tcW w:w="1134" w:type="dxa"/>
          </w:tcPr>
          <w:p w:rsidR="00D71F28" w:rsidRDefault="001F5C0E">
            <w:pPr>
              <w:pStyle w:val="ConsPlusNormal0"/>
              <w:jc w:val="center"/>
            </w:pPr>
            <w:r>
              <w:t>24 620</w:t>
            </w:r>
          </w:p>
        </w:tc>
      </w:tr>
      <w:tr w:rsidR="00D71F28">
        <w:tc>
          <w:tcPr>
            <w:tcW w:w="2721" w:type="dxa"/>
          </w:tcPr>
          <w:p w:rsidR="00D71F28" w:rsidRDefault="001F5C0E">
            <w:pPr>
              <w:pStyle w:val="ConsPlusNormal0"/>
              <w:jc w:val="both"/>
            </w:pPr>
            <w:r>
              <w:t>Системный инженер;</w:t>
            </w:r>
          </w:p>
          <w:p w:rsidR="00D71F28" w:rsidRDefault="001F5C0E">
            <w:pPr>
              <w:pStyle w:val="ConsPlusNormal0"/>
              <w:jc w:val="both"/>
            </w:pPr>
            <w:r>
              <w:t>системный администратор</w:t>
            </w:r>
          </w:p>
        </w:tc>
        <w:tc>
          <w:tcPr>
            <w:tcW w:w="2835" w:type="dxa"/>
          </w:tcPr>
          <w:p w:rsidR="00D71F28" w:rsidRDefault="001F5C0E">
            <w:pPr>
              <w:pStyle w:val="ConsPlusNormal0"/>
              <w:jc w:val="both"/>
            </w:pPr>
            <w:r>
              <w:t>высшее образование - программы бакалавриата или среднее профессиональное образование - программы подготовки специалистов среднего звена;</w:t>
            </w:r>
          </w:p>
          <w:p w:rsidR="00D71F28" w:rsidRDefault="001F5C0E">
            <w:pPr>
              <w:pStyle w:val="ConsPlusNormal0"/>
              <w:jc w:val="both"/>
            </w:pPr>
            <w:r>
              <w:t>дополнительное профессиональное образование - программы повышения квалификации, программы профессиональной переподготов</w:t>
            </w:r>
            <w:r>
              <w:t>ки в области компьютерных и телекоммуникационных технологий</w:t>
            </w:r>
          </w:p>
        </w:tc>
        <w:tc>
          <w:tcPr>
            <w:tcW w:w="2324" w:type="dxa"/>
          </w:tcPr>
          <w:p w:rsidR="00D71F28" w:rsidRDefault="001F5C0E">
            <w:pPr>
              <w:pStyle w:val="ConsPlusNormal0"/>
              <w:jc w:val="center"/>
            </w:pPr>
            <w:r>
              <w:t>инженер-программист (программист)</w:t>
            </w:r>
          </w:p>
          <w:p w:rsidR="00D71F28" w:rsidRDefault="001F5C0E">
            <w:pPr>
              <w:pStyle w:val="ConsPlusNormal0"/>
              <w:jc w:val="center"/>
            </w:pPr>
            <w:r>
              <w:t>2 категории</w:t>
            </w:r>
          </w:p>
        </w:tc>
        <w:tc>
          <w:tcPr>
            <w:tcW w:w="1134" w:type="dxa"/>
          </w:tcPr>
          <w:p w:rsidR="00D71F28" w:rsidRDefault="001F5C0E">
            <w:pPr>
              <w:pStyle w:val="ConsPlusNormal0"/>
              <w:jc w:val="center"/>
            </w:pPr>
            <w:r>
              <w:t>24 820</w:t>
            </w:r>
          </w:p>
        </w:tc>
      </w:tr>
      <w:tr w:rsidR="00D71F28">
        <w:tc>
          <w:tcPr>
            <w:tcW w:w="2721" w:type="dxa"/>
          </w:tcPr>
          <w:p w:rsidR="00D71F28" w:rsidRDefault="001F5C0E">
            <w:pPr>
              <w:pStyle w:val="ConsPlusNormal0"/>
              <w:jc w:val="both"/>
            </w:pPr>
            <w:r>
              <w:t>Администратор баз данных;</w:t>
            </w:r>
          </w:p>
          <w:p w:rsidR="00D71F28" w:rsidRDefault="001F5C0E">
            <w:pPr>
              <w:pStyle w:val="ConsPlusNormal0"/>
              <w:jc w:val="both"/>
            </w:pPr>
            <w:r>
              <w:t>системный администратор</w:t>
            </w:r>
          </w:p>
        </w:tc>
        <w:tc>
          <w:tcPr>
            <w:tcW w:w="2835" w:type="dxa"/>
          </w:tcPr>
          <w:p w:rsidR="00D71F28" w:rsidRDefault="001F5C0E">
            <w:pPr>
              <w:pStyle w:val="ConsPlusNormal0"/>
              <w:jc w:val="both"/>
            </w:pPr>
            <w:r>
              <w:t>высшее образование - программы специалитета, программы магистратуры</w:t>
            </w:r>
          </w:p>
        </w:tc>
        <w:tc>
          <w:tcPr>
            <w:tcW w:w="2324" w:type="dxa"/>
          </w:tcPr>
          <w:p w:rsidR="00D71F28" w:rsidRDefault="001F5C0E">
            <w:pPr>
              <w:pStyle w:val="ConsPlusNormal0"/>
              <w:jc w:val="center"/>
            </w:pPr>
            <w:r>
              <w:t>инженер-программист (про</w:t>
            </w:r>
            <w:r>
              <w:t>граммист)</w:t>
            </w:r>
          </w:p>
          <w:p w:rsidR="00D71F28" w:rsidRDefault="001F5C0E">
            <w:pPr>
              <w:pStyle w:val="ConsPlusNormal0"/>
              <w:jc w:val="center"/>
            </w:pPr>
            <w:r>
              <w:t>1 категории</w:t>
            </w:r>
          </w:p>
        </w:tc>
        <w:tc>
          <w:tcPr>
            <w:tcW w:w="1134" w:type="dxa"/>
          </w:tcPr>
          <w:p w:rsidR="00D71F28" w:rsidRDefault="001F5C0E">
            <w:pPr>
              <w:pStyle w:val="ConsPlusNormal0"/>
              <w:jc w:val="center"/>
            </w:pPr>
            <w:r>
              <w:t>25 050</w:t>
            </w:r>
          </w:p>
        </w:tc>
      </w:tr>
      <w:tr w:rsidR="00D71F28">
        <w:tc>
          <w:tcPr>
            <w:tcW w:w="2721" w:type="dxa"/>
          </w:tcPr>
          <w:p w:rsidR="00D71F28" w:rsidRDefault="001F5C0E">
            <w:pPr>
              <w:pStyle w:val="ConsPlusNormal0"/>
              <w:jc w:val="both"/>
            </w:pPr>
            <w:r>
              <w:t>Ведущий специалист;</w:t>
            </w:r>
          </w:p>
          <w:p w:rsidR="00D71F28" w:rsidRDefault="001F5C0E">
            <w:pPr>
              <w:pStyle w:val="ConsPlusNormal0"/>
              <w:jc w:val="both"/>
            </w:pPr>
            <w:r>
              <w:t>ведущий системный инженер;</w:t>
            </w:r>
          </w:p>
          <w:p w:rsidR="00D71F28" w:rsidRDefault="001F5C0E">
            <w:pPr>
              <w:pStyle w:val="ConsPlusNormal0"/>
              <w:jc w:val="both"/>
            </w:pPr>
            <w:r>
              <w:t>старший системный администратор</w:t>
            </w:r>
          </w:p>
        </w:tc>
        <w:tc>
          <w:tcPr>
            <w:tcW w:w="2835" w:type="dxa"/>
          </w:tcPr>
          <w:p w:rsidR="00D71F28" w:rsidRDefault="001F5C0E">
            <w:pPr>
              <w:pStyle w:val="ConsPlusNormal0"/>
              <w:jc w:val="both"/>
            </w:pPr>
            <w:r>
              <w:t>высшее образование - программы специалитета, программы магистратуры;</w:t>
            </w:r>
          </w:p>
          <w:p w:rsidR="00D71F28" w:rsidRDefault="001F5C0E">
            <w:pPr>
              <w:pStyle w:val="ConsPlusNormal0"/>
              <w:jc w:val="both"/>
            </w:pPr>
            <w:r>
              <w:t>дополнительное профессиональное образование - программы повышения квалификации, программы профессиональной переподготовки в области компьютерных и телекоммуникационных систем и средств;</w:t>
            </w:r>
          </w:p>
          <w:p w:rsidR="00D71F28" w:rsidRDefault="001F5C0E">
            <w:pPr>
              <w:pStyle w:val="ConsPlusNormal0"/>
              <w:jc w:val="both"/>
            </w:pPr>
            <w:r>
              <w:t xml:space="preserve">стаж работы - не менее </w:t>
            </w:r>
            <w:r>
              <w:lastRenderedPageBreak/>
              <w:t>шести месяцев работы в области системного админ</w:t>
            </w:r>
            <w:r>
              <w:t>истрирования</w:t>
            </w:r>
          </w:p>
        </w:tc>
        <w:tc>
          <w:tcPr>
            <w:tcW w:w="2324" w:type="dxa"/>
          </w:tcPr>
          <w:p w:rsidR="00D71F28" w:rsidRDefault="001F5C0E">
            <w:pPr>
              <w:pStyle w:val="ConsPlusNormal0"/>
              <w:jc w:val="center"/>
            </w:pPr>
            <w:r>
              <w:lastRenderedPageBreak/>
              <w:t>ведущий инженер-программист</w:t>
            </w:r>
          </w:p>
          <w:p w:rsidR="00D71F28" w:rsidRDefault="001F5C0E">
            <w:pPr>
              <w:pStyle w:val="ConsPlusNormal0"/>
              <w:jc w:val="center"/>
            </w:pPr>
            <w:r>
              <w:t>(программист)</w:t>
            </w:r>
          </w:p>
        </w:tc>
        <w:tc>
          <w:tcPr>
            <w:tcW w:w="1134" w:type="dxa"/>
          </w:tcPr>
          <w:p w:rsidR="00D71F28" w:rsidRDefault="001F5C0E">
            <w:pPr>
              <w:pStyle w:val="ConsPlusNormal0"/>
              <w:jc w:val="center"/>
            </w:pPr>
            <w:r>
              <w:t>25 250</w:t>
            </w:r>
          </w:p>
        </w:tc>
      </w:tr>
      <w:tr w:rsidR="00D71F28">
        <w:tc>
          <w:tcPr>
            <w:tcW w:w="2721" w:type="dxa"/>
          </w:tcPr>
          <w:p w:rsidR="00D71F28" w:rsidRDefault="001F5C0E">
            <w:pPr>
              <w:pStyle w:val="ConsPlusNormal0"/>
              <w:jc w:val="both"/>
            </w:pPr>
            <w:r>
              <w:t>Ведущий системный администратор;</w:t>
            </w:r>
          </w:p>
          <w:p w:rsidR="00D71F28" w:rsidRDefault="001F5C0E">
            <w:pPr>
              <w:pStyle w:val="ConsPlusNormal0"/>
              <w:jc w:val="both"/>
            </w:pPr>
            <w:r>
              <w:t>главный системный администратор</w:t>
            </w:r>
          </w:p>
        </w:tc>
        <w:tc>
          <w:tcPr>
            <w:tcW w:w="2835" w:type="dxa"/>
          </w:tcPr>
          <w:p w:rsidR="00D71F28" w:rsidRDefault="001F5C0E">
            <w:pPr>
              <w:pStyle w:val="ConsPlusNormal0"/>
              <w:jc w:val="both"/>
            </w:pPr>
            <w:r>
              <w:t>высшее образование - программы специалитета, программы магистратуры;</w:t>
            </w:r>
          </w:p>
          <w:p w:rsidR="00D71F28" w:rsidRDefault="001F5C0E">
            <w:pPr>
              <w:pStyle w:val="ConsPlusNormal0"/>
              <w:jc w:val="both"/>
            </w:pPr>
            <w:r>
              <w:t>дополнительное профессиональное образование - программы пов</w:t>
            </w:r>
            <w:r>
              <w:t>ышения квалификации, программы профессиональной переподготовки в области компьютерных и телекоммуникационных систем и средств;</w:t>
            </w:r>
          </w:p>
          <w:p w:rsidR="00D71F28" w:rsidRDefault="001F5C0E">
            <w:pPr>
              <w:pStyle w:val="ConsPlusNormal0"/>
              <w:jc w:val="both"/>
            </w:pPr>
            <w:r>
              <w:t>стаж работы - не менее шести месяцев работы в области системного администрирования</w:t>
            </w:r>
          </w:p>
        </w:tc>
        <w:tc>
          <w:tcPr>
            <w:tcW w:w="2324" w:type="dxa"/>
          </w:tcPr>
          <w:p w:rsidR="00D71F28" w:rsidRDefault="001F5C0E">
            <w:pPr>
              <w:pStyle w:val="ConsPlusNormal0"/>
              <w:jc w:val="center"/>
            </w:pPr>
            <w:r>
              <w:t>главный специалист</w:t>
            </w:r>
          </w:p>
        </w:tc>
        <w:tc>
          <w:tcPr>
            <w:tcW w:w="1134" w:type="dxa"/>
          </w:tcPr>
          <w:p w:rsidR="00D71F28" w:rsidRDefault="001F5C0E">
            <w:pPr>
              <w:pStyle w:val="ConsPlusNormal0"/>
              <w:jc w:val="center"/>
            </w:pPr>
            <w:r>
              <w:t>25 450</w:t>
            </w:r>
          </w:p>
        </w:tc>
      </w:tr>
      <w:tr w:rsidR="00D71F28">
        <w:tc>
          <w:tcPr>
            <w:tcW w:w="2721" w:type="dxa"/>
          </w:tcPr>
          <w:p w:rsidR="00D71F28" w:rsidRDefault="001F5C0E">
            <w:pPr>
              <w:pStyle w:val="ConsPlusNormal0"/>
              <w:jc w:val="both"/>
            </w:pPr>
            <w:r>
              <w:t>Специалист по закупкам;</w:t>
            </w:r>
          </w:p>
          <w:p w:rsidR="00D71F28" w:rsidRDefault="001F5C0E">
            <w:pPr>
              <w:pStyle w:val="ConsPlusNormal0"/>
              <w:jc w:val="both"/>
            </w:pPr>
            <w:r>
              <w:t>работник контрактной службы;</w:t>
            </w:r>
          </w:p>
          <w:p w:rsidR="00D71F28" w:rsidRDefault="001F5C0E">
            <w:pPr>
              <w:pStyle w:val="ConsPlusNormal0"/>
              <w:jc w:val="both"/>
            </w:pPr>
            <w:r>
              <w:t>контрактный управляющий</w:t>
            </w:r>
          </w:p>
        </w:tc>
        <w:tc>
          <w:tcPr>
            <w:tcW w:w="2835" w:type="dxa"/>
          </w:tcPr>
          <w:p w:rsidR="00D71F28" w:rsidRDefault="001F5C0E">
            <w:pPr>
              <w:pStyle w:val="ConsPlusNormal0"/>
              <w:jc w:val="both"/>
            </w:pPr>
            <w:r>
              <w:t>среднее профессиональное образование;</w:t>
            </w:r>
          </w:p>
          <w:p w:rsidR="00D71F28" w:rsidRDefault="001F5C0E">
            <w:pPr>
              <w:pStyle w:val="ConsPlusNormal0"/>
              <w:jc w:val="both"/>
            </w:pPr>
            <w:r>
              <w:t>дополнительное профессиональное образование - программы повышения квалификации и программы профессиональной переподготовки в сфере закупок</w:t>
            </w:r>
          </w:p>
        </w:tc>
        <w:tc>
          <w:tcPr>
            <w:tcW w:w="2324" w:type="dxa"/>
          </w:tcPr>
          <w:p w:rsidR="00D71F28" w:rsidRDefault="001F5C0E">
            <w:pPr>
              <w:pStyle w:val="ConsPlusNormal0"/>
              <w:jc w:val="center"/>
            </w:pPr>
            <w:r>
              <w:t>бу</w:t>
            </w:r>
            <w:r>
              <w:t>хгалтер;</w:t>
            </w:r>
          </w:p>
          <w:p w:rsidR="00D71F28" w:rsidRDefault="001F5C0E">
            <w:pPr>
              <w:pStyle w:val="ConsPlusNormal0"/>
              <w:jc w:val="center"/>
            </w:pPr>
            <w:r>
              <w:t>экономист;</w:t>
            </w:r>
          </w:p>
          <w:p w:rsidR="00D71F28" w:rsidRDefault="001F5C0E">
            <w:pPr>
              <w:pStyle w:val="ConsPlusNormal0"/>
              <w:jc w:val="center"/>
            </w:pPr>
            <w:r>
              <w:t>юрисконсульт</w:t>
            </w:r>
          </w:p>
        </w:tc>
        <w:tc>
          <w:tcPr>
            <w:tcW w:w="1134" w:type="dxa"/>
          </w:tcPr>
          <w:p w:rsidR="00D71F28" w:rsidRDefault="001F5C0E">
            <w:pPr>
              <w:pStyle w:val="ConsPlusNormal0"/>
              <w:jc w:val="center"/>
            </w:pPr>
            <w:r>
              <w:t>24 620</w:t>
            </w:r>
          </w:p>
        </w:tc>
      </w:tr>
      <w:tr w:rsidR="00D71F28">
        <w:tc>
          <w:tcPr>
            <w:tcW w:w="2721" w:type="dxa"/>
          </w:tcPr>
          <w:p w:rsidR="00D71F28" w:rsidRDefault="001F5C0E">
            <w:pPr>
              <w:pStyle w:val="ConsPlusNormal0"/>
              <w:jc w:val="both"/>
            </w:pPr>
            <w:r>
              <w:t>Старший специалист по закупкам;</w:t>
            </w:r>
          </w:p>
          <w:p w:rsidR="00D71F28" w:rsidRDefault="001F5C0E">
            <w:pPr>
              <w:pStyle w:val="ConsPlusNormal0"/>
              <w:jc w:val="both"/>
            </w:pPr>
            <w:r>
              <w:t>консультант по закупкам;</w:t>
            </w:r>
          </w:p>
          <w:p w:rsidR="00D71F28" w:rsidRDefault="001F5C0E">
            <w:pPr>
              <w:pStyle w:val="ConsPlusNormal0"/>
              <w:jc w:val="both"/>
            </w:pPr>
            <w:r>
              <w:t>работник контрактной службы;</w:t>
            </w:r>
          </w:p>
          <w:p w:rsidR="00D71F28" w:rsidRDefault="001F5C0E">
            <w:pPr>
              <w:pStyle w:val="ConsPlusNormal0"/>
              <w:jc w:val="both"/>
            </w:pPr>
            <w:r>
              <w:t>контрактный управляющий</w:t>
            </w:r>
          </w:p>
        </w:tc>
        <w:tc>
          <w:tcPr>
            <w:tcW w:w="2835" w:type="dxa"/>
          </w:tcPr>
          <w:p w:rsidR="00D71F28" w:rsidRDefault="001F5C0E">
            <w:pPr>
              <w:pStyle w:val="ConsPlusNormal0"/>
              <w:jc w:val="both"/>
            </w:pPr>
            <w:r>
              <w:t>высшее образование - программы бакалавриата;</w:t>
            </w:r>
          </w:p>
          <w:p w:rsidR="00D71F28" w:rsidRDefault="001F5C0E">
            <w:pPr>
              <w:pStyle w:val="ConsPlusNormal0"/>
              <w:jc w:val="both"/>
            </w:pPr>
            <w:r>
              <w:t>дополнительное профессиональное образование - программы повы</w:t>
            </w:r>
            <w:r>
              <w:t xml:space="preserve">шения квалификации или программы профессиональной переподготовки в сфере </w:t>
            </w:r>
            <w:r>
              <w:lastRenderedPageBreak/>
              <w:t>закупок;</w:t>
            </w:r>
          </w:p>
          <w:p w:rsidR="00D71F28" w:rsidRDefault="001F5C0E">
            <w:pPr>
              <w:pStyle w:val="ConsPlusNormal0"/>
              <w:jc w:val="both"/>
            </w:pPr>
            <w:r>
              <w:t>стаж работы - не менее трех лет в сфере закупок</w:t>
            </w:r>
          </w:p>
        </w:tc>
        <w:tc>
          <w:tcPr>
            <w:tcW w:w="2324" w:type="dxa"/>
          </w:tcPr>
          <w:p w:rsidR="00D71F28" w:rsidRDefault="001F5C0E">
            <w:pPr>
              <w:pStyle w:val="ConsPlusNormal0"/>
              <w:jc w:val="center"/>
            </w:pPr>
            <w:r>
              <w:lastRenderedPageBreak/>
              <w:t>бухгалтер 1 категории;</w:t>
            </w:r>
          </w:p>
          <w:p w:rsidR="00D71F28" w:rsidRDefault="001F5C0E">
            <w:pPr>
              <w:pStyle w:val="ConsPlusNormal0"/>
              <w:jc w:val="center"/>
            </w:pPr>
            <w:r>
              <w:t>экономист 1 категории;</w:t>
            </w:r>
          </w:p>
          <w:p w:rsidR="00D71F28" w:rsidRDefault="001F5C0E">
            <w:pPr>
              <w:pStyle w:val="ConsPlusNormal0"/>
              <w:jc w:val="center"/>
            </w:pPr>
            <w:r>
              <w:t>юрисконсульт</w:t>
            </w:r>
          </w:p>
          <w:p w:rsidR="00D71F28" w:rsidRDefault="001F5C0E">
            <w:pPr>
              <w:pStyle w:val="ConsPlusNormal0"/>
              <w:jc w:val="center"/>
            </w:pPr>
            <w:r>
              <w:t>1 категории</w:t>
            </w:r>
          </w:p>
        </w:tc>
        <w:tc>
          <w:tcPr>
            <w:tcW w:w="1134" w:type="dxa"/>
          </w:tcPr>
          <w:p w:rsidR="00D71F28" w:rsidRDefault="001F5C0E">
            <w:pPr>
              <w:pStyle w:val="ConsPlusNormal0"/>
              <w:jc w:val="center"/>
            </w:pPr>
            <w:r>
              <w:t>25 050</w:t>
            </w:r>
          </w:p>
        </w:tc>
      </w:tr>
      <w:tr w:rsidR="00D71F28">
        <w:tc>
          <w:tcPr>
            <w:tcW w:w="2721" w:type="dxa"/>
          </w:tcPr>
          <w:p w:rsidR="00D71F28" w:rsidRDefault="001F5C0E">
            <w:pPr>
              <w:pStyle w:val="ConsPlusNormal0"/>
              <w:jc w:val="both"/>
            </w:pPr>
            <w:r>
              <w:t>Ведущий специалист;</w:t>
            </w:r>
          </w:p>
          <w:p w:rsidR="00D71F28" w:rsidRDefault="001F5C0E">
            <w:pPr>
              <w:pStyle w:val="ConsPlusNormal0"/>
              <w:jc w:val="both"/>
            </w:pPr>
            <w:r>
              <w:t>работник контрактной службы;</w:t>
            </w:r>
          </w:p>
          <w:p w:rsidR="00D71F28" w:rsidRDefault="001F5C0E">
            <w:pPr>
              <w:pStyle w:val="ConsPlusNormal0"/>
              <w:jc w:val="both"/>
            </w:pPr>
            <w:r>
              <w:t>заместитель руководителя подразделения;</w:t>
            </w:r>
          </w:p>
          <w:p w:rsidR="00D71F28" w:rsidRDefault="001F5C0E">
            <w:pPr>
              <w:pStyle w:val="ConsPlusNormal0"/>
              <w:jc w:val="both"/>
            </w:pPr>
            <w:r>
              <w:t>руководитель подразделения;</w:t>
            </w:r>
          </w:p>
          <w:p w:rsidR="00D71F28" w:rsidRDefault="001F5C0E">
            <w:pPr>
              <w:pStyle w:val="ConsPlusNormal0"/>
              <w:jc w:val="both"/>
            </w:pPr>
            <w:r>
              <w:t>руководитель контрактной службы;</w:t>
            </w:r>
          </w:p>
          <w:p w:rsidR="00D71F28" w:rsidRDefault="001F5C0E">
            <w:pPr>
              <w:pStyle w:val="ConsPlusNormal0"/>
              <w:jc w:val="both"/>
            </w:pPr>
            <w:r>
              <w:t>контрактный управляющий</w:t>
            </w:r>
          </w:p>
        </w:tc>
        <w:tc>
          <w:tcPr>
            <w:tcW w:w="2835" w:type="dxa"/>
          </w:tcPr>
          <w:p w:rsidR="00D71F28" w:rsidRDefault="001F5C0E">
            <w:pPr>
              <w:pStyle w:val="ConsPlusNormal0"/>
              <w:jc w:val="both"/>
            </w:pPr>
            <w:r>
              <w:t>высшее образование - программы специалитета, программы магистратуры;</w:t>
            </w:r>
          </w:p>
          <w:p w:rsidR="00D71F28" w:rsidRDefault="001F5C0E">
            <w:pPr>
              <w:pStyle w:val="ConsPlusNormal0"/>
              <w:jc w:val="both"/>
            </w:pPr>
            <w:r>
              <w:t>дополнительное профессиональное о</w:t>
            </w:r>
            <w:r>
              <w:t>бразование - программы повышения квалификации или программы профессиональной переподготовки в сфере закупок;</w:t>
            </w:r>
          </w:p>
          <w:p w:rsidR="00D71F28" w:rsidRDefault="001F5C0E">
            <w:pPr>
              <w:pStyle w:val="ConsPlusNormal0"/>
              <w:jc w:val="both"/>
            </w:pPr>
            <w:r>
              <w:t>стаж работы - не менее трех лет в сфере закупок</w:t>
            </w:r>
          </w:p>
        </w:tc>
        <w:tc>
          <w:tcPr>
            <w:tcW w:w="2324" w:type="dxa"/>
          </w:tcPr>
          <w:p w:rsidR="00D71F28" w:rsidRDefault="001F5C0E">
            <w:pPr>
              <w:pStyle w:val="ConsPlusNormal0"/>
              <w:jc w:val="center"/>
            </w:pPr>
            <w:r>
              <w:t>ведущий бухгалтер;</w:t>
            </w:r>
          </w:p>
          <w:p w:rsidR="00D71F28" w:rsidRDefault="001F5C0E">
            <w:pPr>
              <w:pStyle w:val="ConsPlusNormal0"/>
              <w:jc w:val="center"/>
            </w:pPr>
            <w:r>
              <w:t>ведущий экономист;</w:t>
            </w:r>
          </w:p>
          <w:p w:rsidR="00D71F28" w:rsidRDefault="001F5C0E">
            <w:pPr>
              <w:pStyle w:val="ConsPlusNormal0"/>
              <w:jc w:val="center"/>
            </w:pPr>
            <w:r>
              <w:t>ведущий юрисконсульт</w:t>
            </w:r>
          </w:p>
        </w:tc>
        <w:tc>
          <w:tcPr>
            <w:tcW w:w="1134" w:type="dxa"/>
          </w:tcPr>
          <w:p w:rsidR="00D71F28" w:rsidRDefault="001F5C0E">
            <w:pPr>
              <w:pStyle w:val="ConsPlusNormal0"/>
              <w:jc w:val="center"/>
            </w:pPr>
            <w:r>
              <w:t>25 250</w:t>
            </w:r>
          </w:p>
        </w:tc>
      </w:tr>
      <w:tr w:rsidR="00D71F28">
        <w:tc>
          <w:tcPr>
            <w:tcW w:w="2721" w:type="dxa"/>
          </w:tcPr>
          <w:p w:rsidR="00D71F28" w:rsidRDefault="001F5C0E">
            <w:pPr>
              <w:pStyle w:val="ConsPlusNormal0"/>
              <w:jc w:val="both"/>
            </w:pPr>
            <w:r>
              <w:t>Специалист по кадровому делопроизводству;</w:t>
            </w:r>
          </w:p>
          <w:p w:rsidR="00D71F28" w:rsidRDefault="001F5C0E">
            <w:pPr>
              <w:pStyle w:val="ConsPlusNormal0"/>
              <w:jc w:val="both"/>
            </w:pPr>
            <w:r>
              <w:t>специалист по документационному обеспечению работы с персоналом;</w:t>
            </w:r>
          </w:p>
          <w:p w:rsidR="00D71F28" w:rsidRDefault="001F5C0E">
            <w:pPr>
              <w:pStyle w:val="ConsPlusNormal0"/>
              <w:jc w:val="both"/>
            </w:pPr>
            <w:r>
              <w:t>специалист по документационному обеспечению персонала;</w:t>
            </w:r>
          </w:p>
          <w:p w:rsidR="00D71F28" w:rsidRDefault="001F5C0E">
            <w:pPr>
              <w:pStyle w:val="ConsPlusNormal0"/>
              <w:jc w:val="both"/>
            </w:pPr>
            <w:r>
              <w:t>специалист по персоналу</w:t>
            </w:r>
          </w:p>
        </w:tc>
        <w:tc>
          <w:tcPr>
            <w:tcW w:w="2835" w:type="dxa"/>
          </w:tcPr>
          <w:p w:rsidR="00D71F28" w:rsidRDefault="001F5C0E">
            <w:pPr>
              <w:pStyle w:val="ConsPlusNormal0"/>
              <w:jc w:val="both"/>
            </w:pPr>
            <w:r>
              <w:t>среднее профессиональное образование - программа подготовки специалист</w:t>
            </w:r>
            <w:r>
              <w:t>ов среднего звена;</w:t>
            </w:r>
          </w:p>
          <w:p w:rsidR="00D71F28" w:rsidRDefault="001F5C0E">
            <w:pPr>
              <w:pStyle w:val="ConsPlusNormal0"/>
              <w:jc w:val="both"/>
            </w:pPr>
            <w:r>
              <w:t>дополнительное профессиональное образование - программы профессиональной переподготовки, программы повышения квалификации</w:t>
            </w:r>
          </w:p>
        </w:tc>
        <w:tc>
          <w:tcPr>
            <w:tcW w:w="2324" w:type="dxa"/>
          </w:tcPr>
          <w:p w:rsidR="00D71F28" w:rsidRDefault="001F5C0E">
            <w:pPr>
              <w:pStyle w:val="ConsPlusNormal0"/>
              <w:jc w:val="center"/>
            </w:pPr>
            <w:r>
              <w:t>инспектор по кадрам</w:t>
            </w:r>
          </w:p>
        </w:tc>
        <w:tc>
          <w:tcPr>
            <w:tcW w:w="1134" w:type="dxa"/>
          </w:tcPr>
          <w:p w:rsidR="00D71F28" w:rsidRDefault="001F5C0E">
            <w:pPr>
              <w:pStyle w:val="ConsPlusNormal0"/>
              <w:jc w:val="center"/>
            </w:pPr>
            <w:r>
              <w:t>23 660</w:t>
            </w:r>
          </w:p>
        </w:tc>
      </w:tr>
      <w:tr w:rsidR="00D71F28">
        <w:tc>
          <w:tcPr>
            <w:tcW w:w="2721" w:type="dxa"/>
          </w:tcPr>
          <w:p w:rsidR="00D71F28" w:rsidRDefault="001F5C0E">
            <w:pPr>
              <w:pStyle w:val="ConsPlusNormal0"/>
              <w:jc w:val="both"/>
            </w:pPr>
            <w:r>
              <w:t>Специалист по подбору персонала;</w:t>
            </w:r>
          </w:p>
          <w:p w:rsidR="00D71F28" w:rsidRDefault="001F5C0E">
            <w:pPr>
              <w:pStyle w:val="ConsPlusNormal0"/>
              <w:jc w:val="both"/>
            </w:pPr>
            <w:r>
              <w:t>специалист по персоналу</w:t>
            </w:r>
          </w:p>
        </w:tc>
        <w:tc>
          <w:tcPr>
            <w:tcW w:w="2835" w:type="dxa"/>
          </w:tcPr>
          <w:p w:rsidR="00D71F28" w:rsidRDefault="001F5C0E">
            <w:pPr>
              <w:pStyle w:val="ConsPlusNormal0"/>
              <w:jc w:val="both"/>
            </w:pPr>
            <w:r>
              <w:t>высшее образование - программы бакалавриата;</w:t>
            </w:r>
          </w:p>
          <w:p w:rsidR="00D71F28" w:rsidRDefault="001F5C0E">
            <w:pPr>
              <w:pStyle w:val="ConsPlusNormal0"/>
              <w:jc w:val="both"/>
            </w:pPr>
            <w:r>
              <w:t>дополнительное профессиональное образование - программы повышения квалификации или программы профессиональной переподготовки в области поиска и подбора персонала</w:t>
            </w:r>
          </w:p>
        </w:tc>
        <w:tc>
          <w:tcPr>
            <w:tcW w:w="2324" w:type="dxa"/>
          </w:tcPr>
          <w:p w:rsidR="00D71F28" w:rsidRDefault="001F5C0E">
            <w:pPr>
              <w:pStyle w:val="ConsPlusNormal0"/>
              <w:jc w:val="center"/>
            </w:pPr>
            <w:r>
              <w:t>специалист по кадрам;</w:t>
            </w:r>
          </w:p>
          <w:p w:rsidR="00D71F28" w:rsidRDefault="001F5C0E">
            <w:pPr>
              <w:pStyle w:val="ConsPlusNormal0"/>
              <w:jc w:val="center"/>
            </w:pPr>
            <w:r>
              <w:t>менеджер по персоналу</w:t>
            </w:r>
          </w:p>
        </w:tc>
        <w:tc>
          <w:tcPr>
            <w:tcW w:w="1134" w:type="dxa"/>
          </w:tcPr>
          <w:p w:rsidR="00D71F28" w:rsidRDefault="001F5C0E">
            <w:pPr>
              <w:pStyle w:val="ConsPlusNormal0"/>
              <w:jc w:val="center"/>
            </w:pPr>
            <w:r>
              <w:t>24 62</w:t>
            </w:r>
            <w:r>
              <w:t>0</w:t>
            </w:r>
          </w:p>
        </w:tc>
      </w:tr>
      <w:tr w:rsidR="00D71F28">
        <w:tc>
          <w:tcPr>
            <w:tcW w:w="2721" w:type="dxa"/>
          </w:tcPr>
          <w:p w:rsidR="00D71F28" w:rsidRDefault="001F5C0E">
            <w:pPr>
              <w:pStyle w:val="ConsPlusNormal0"/>
              <w:jc w:val="both"/>
            </w:pPr>
            <w:r>
              <w:t xml:space="preserve">Специалист по оценке и </w:t>
            </w:r>
            <w:r>
              <w:lastRenderedPageBreak/>
              <w:t>аттестации персонала;</w:t>
            </w:r>
          </w:p>
          <w:p w:rsidR="00D71F28" w:rsidRDefault="001F5C0E">
            <w:pPr>
              <w:pStyle w:val="ConsPlusNormal0"/>
              <w:jc w:val="both"/>
            </w:pPr>
            <w:r>
              <w:t>специалист по персоналу</w:t>
            </w:r>
          </w:p>
        </w:tc>
        <w:tc>
          <w:tcPr>
            <w:tcW w:w="2835" w:type="dxa"/>
          </w:tcPr>
          <w:p w:rsidR="00D71F28" w:rsidRDefault="001F5C0E">
            <w:pPr>
              <w:pStyle w:val="ConsPlusNormal0"/>
              <w:jc w:val="both"/>
            </w:pPr>
            <w:r>
              <w:lastRenderedPageBreak/>
              <w:t xml:space="preserve">высшее образование - </w:t>
            </w:r>
            <w:r>
              <w:lastRenderedPageBreak/>
              <w:t>программы бакалавриата;</w:t>
            </w:r>
          </w:p>
          <w:p w:rsidR="00D71F28" w:rsidRDefault="001F5C0E">
            <w:pPr>
              <w:pStyle w:val="ConsPlusNormal0"/>
              <w:jc w:val="both"/>
            </w:pPr>
            <w:r>
              <w:t>дополнительное профессиональное образование - программы повышения квалификации или программы профессиональной переподготовки в области пров</w:t>
            </w:r>
            <w:r>
              <w:t>едения оценки персонала</w:t>
            </w:r>
          </w:p>
        </w:tc>
        <w:tc>
          <w:tcPr>
            <w:tcW w:w="2324" w:type="dxa"/>
          </w:tcPr>
          <w:p w:rsidR="00D71F28" w:rsidRDefault="001F5C0E">
            <w:pPr>
              <w:pStyle w:val="ConsPlusNormal0"/>
              <w:jc w:val="center"/>
            </w:pPr>
            <w:r>
              <w:lastRenderedPageBreak/>
              <w:t xml:space="preserve">менеджер по </w:t>
            </w:r>
            <w:r>
              <w:lastRenderedPageBreak/>
              <w:t>персоналу</w:t>
            </w:r>
          </w:p>
          <w:p w:rsidR="00D71F28" w:rsidRDefault="001F5C0E">
            <w:pPr>
              <w:pStyle w:val="ConsPlusNormal0"/>
              <w:jc w:val="center"/>
            </w:pPr>
            <w:r>
              <w:t>2 категории</w:t>
            </w:r>
          </w:p>
        </w:tc>
        <w:tc>
          <w:tcPr>
            <w:tcW w:w="1134" w:type="dxa"/>
          </w:tcPr>
          <w:p w:rsidR="00D71F28" w:rsidRDefault="001F5C0E">
            <w:pPr>
              <w:pStyle w:val="ConsPlusNormal0"/>
              <w:jc w:val="center"/>
            </w:pPr>
            <w:r>
              <w:lastRenderedPageBreak/>
              <w:t>24 820</w:t>
            </w:r>
          </w:p>
        </w:tc>
      </w:tr>
      <w:tr w:rsidR="00D71F28">
        <w:tc>
          <w:tcPr>
            <w:tcW w:w="2721" w:type="dxa"/>
          </w:tcPr>
          <w:p w:rsidR="00D71F28" w:rsidRDefault="001F5C0E">
            <w:pPr>
              <w:pStyle w:val="ConsPlusNormal0"/>
              <w:jc w:val="both"/>
            </w:pPr>
            <w:r>
              <w:t>Специалист по развитию и обучению персонала;</w:t>
            </w:r>
          </w:p>
          <w:p w:rsidR="00D71F28" w:rsidRDefault="001F5C0E">
            <w:pPr>
              <w:pStyle w:val="ConsPlusNormal0"/>
              <w:jc w:val="both"/>
            </w:pPr>
            <w:r>
              <w:t>специалист по развитию карьеры персонала;</w:t>
            </w:r>
          </w:p>
          <w:p w:rsidR="00D71F28" w:rsidRDefault="001F5C0E">
            <w:pPr>
              <w:pStyle w:val="ConsPlusNormal0"/>
              <w:jc w:val="both"/>
            </w:pPr>
            <w:r>
              <w:t>специалист по персоналу</w:t>
            </w:r>
          </w:p>
        </w:tc>
        <w:tc>
          <w:tcPr>
            <w:tcW w:w="2835" w:type="dxa"/>
          </w:tcPr>
          <w:p w:rsidR="00D71F28" w:rsidRDefault="001F5C0E">
            <w:pPr>
              <w:pStyle w:val="ConsPlusNormal0"/>
              <w:jc w:val="both"/>
            </w:pPr>
            <w:r>
              <w:t>высшее образование;</w:t>
            </w:r>
          </w:p>
          <w:p w:rsidR="00D71F28" w:rsidRDefault="001F5C0E">
            <w:pPr>
              <w:pStyle w:val="ConsPlusNormal0"/>
              <w:jc w:val="both"/>
            </w:pPr>
            <w:r>
              <w:t>дополнительное профессиональное образование - программы повышения квалификации или программы профессиональной переподготовки в области организационного и профессионального развития персонала</w:t>
            </w:r>
          </w:p>
        </w:tc>
        <w:tc>
          <w:tcPr>
            <w:tcW w:w="2324" w:type="dxa"/>
          </w:tcPr>
          <w:p w:rsidR="00D71F28" w:rsidRDefault="001F5C0E">
            <w:pPr>
              <w:pStyle w:val="ConsPlusNormal0"/>
              <w:jc w:val="center"/>
            </w:pPr>
            <w:r>
              <w:t>менеджер по персоналу</w:t>
            </w:r>
          </w:p>
          <w:p w:rsidR="00D71F28" w:rsidRDefault="001F5C0E">
            <w:pPr>
              <w:pStyle w:val="ConsPlusNormal0"/>
              <w:jc w:val="center"/>
            </w:pPr>
            <w:r>
              <w:t>1 категории</w:t>
            </w:r>
          </w:p>
        </w:tc>
        <w:tc>
          <w:tcPr>
            <w:tcW w:w="1134" w:type="dxa"/>
          </w:tcPr>
          <w:p w:rsidR="00D71F28" w:rsidRDefault="001F5C0E">
            <w:pPr>
              <w:pStyle w:val="ConsPlusNormal0"/>
              <w:jc w:val="center"/>
            </w:pPr>
            <w:r>
              <w:t>25 050</w:t>
            </w:r>
          </w:p>
        </w:tc>
      </w:tr>
      <w:tr w:rsidR="00D71F28">
        <w:tc>
          <w:tcPr>
            <w:tcW w:w="2721" w:type="dxa"/>
          </w:tcPr>
          <w:p w:rsidR="00D71F28" w:rsidRDefault="001F5C0E">
            <w:pPr>
              <w:pStyle w:val="ConsPlusNormal0"/>
              <w:jc w:val="both"/>
            </w:pPr>
            <w:r>
              <w:t>Специалист по нормирова</w:t>
            </w:r>
            <w:r>
              <w:t>нию и оплате труда;</w:t>
            </w:r>
          </w:p>
          <w:p w:rsidR="00D71F28" w:rsidRDefault="001F5C0E">
            <w:pPr>
              <w:pStyle w:val="ConsPlusNormal0"/>
              <w:jc w:val="both"/>
            </w:pPr>
            <w:r>
              <w:t>специалист по организации и оплате труда;</w:t>
            </w:r>
          </w:p>
          <w:p w:rsidR="00D71F28" w:rsidRDefault="001F5C0E">
            <w:pPr>
              <w:pStyle w:val="ConsPlusNormal0"/>
              <w:jc w:val="both"/>
            </w:pPr>
            <w:r>
              <w:t>специалист по компенсациям и льготам;</w:t>
            </w:r>
          </w:p>
          <w:p w:rsidR="00D71F28" w:rsidRDefault="001F5C0E">
            <w:pPr>
              <w:pStyle w:val="ConsPlusNormal0"/>
              <w:jc w:val="both"/>
            </w:pPr>
            <w:r>
              <w:t>специалист по персоналу</w:t>
            </w:r>
          </w:p>
        </w:tc>
        <w:tc>
          <w:tcPr>
            <w:tcW w:w="2835" w:type="dxa"/>
          </w:tcPr>
          <w:p w:rsidR="00D71F28" w:rsidRDefault="001F5C0E">
            <w:pPr>
              <w:pStyle w:val="ConsPlusNormal0"/>
              <w:jc w:val="both"/>
            </w:pPr>
            <w:r>
              <w:t>высшее образование;</w:t>
            </w:r>
          </w:p>
          <w:p w:rsidR="00D71F28" w:rsidRDefault="001F5C0E">
            <w:pPr>
              <w:pStyle w:val="ConsPlusNormal0"/>
              <w:jc w:val="both"/>
            </w:pPr>
            <w:r>
              <w:t>дополнительное профессиональное образование - программы профессиональной переподготовки в области экономики, нормирования и оплаты труда, программы повышения квалификации</w:t>
            </w:r>
          </w:p>
        </w:tc>
        <w:tc>
          <w:tcPr>
            <w:tcW w:w="2324" w:type="dxa"/>
          </w:tcPr>
          <w:p w:rsidR="00D71F28" w:rsidRDefault="001F5C0E">
            <w:pPr>
              <w:pStyle w:val="ConsPlusNormal0"/>
              <w:jc w:val="center"/>
            </w:pPr>
            <w:r>
              <w:t>ведущий менеджер</w:t>
            </w:r>
          </w:p>
          <w:p w:rsidR="00D71F28" w:rsidRDefault="001F5C0E">
            <w:pPr>
              <w:pStyle w:val="ConsPlusNormal0"/>
              <w:jc w:val="center"/>
            </w:pPr>
            <w:r>
              <w:t>по персоналу</w:t>
            </w:r>
          </w:p>
        </w:tc>
        <w:tc>
          <w:tcPr>
            <w:tcW w:w="1134" w:type="dxa"/>
          </w:tcPr>
          <w:p w:rsidR="00D71F28" w:rsidRDefault="001F5C0E">
            <w:pPr>
              <w:pStyle w:val="ConsPlusNormal0"/>
              <w:jc w:val="center"/>
            </w:pPr>
            <w:r>
              <w:t>25 250</w:t>
            </w:r>
          </w:p>
        </w:tc>
      </w:tr>
      <w:tr w:rsidR="00D71F28">
        <w:tc>
          <w:tcPr>
            <w:tcW w:w="2721" w:type="dxa"/>
          </w:tcPr>
          <w:p w:rsidR="00D71F28" w:rsidRDefault="001F5C0E">
            <w:pPr>
              <w:pStyle w:val="ConsPlusNormal0"/>
              <w:jc w:val="both"/>
            </w:pPr>
            <w:r>
              <w:t>Специалист по административно-хозяйственному обеспечению;</w:t>
            </w:r>
          </w:p>
          <w:p w:rsidR="00D71F28" w:rsidRDefault="001F5C0E">
            <w:pPr>
              <w:pStyle w:val="ConsPlusNormal0"/>
              <w:jc w:val="both"/>
            </w:pPr>
            <w:r>
              <w:t>офис-менеджер</w:t>
            </w:r>
          </w:p>
        </w:tc>
        <w:tc>
          <w:tcPr>
            <w:tcW w:w="2835" w:type="dxa"/>
          </w:tcPr>
          <w:p w:rsidR="00D71F28" w:rsidRDefault="001F5C0E">
            <w:pPr>
              <w:pStyle w:val="ConsPlusNormal0"/>
              <w:jc w:val="both"/>
            </w:pPr>
            <w:r>
              <w:t>среднее профессиональное образование - программа подготовки специалистов среднего звена;</w:t>
            </w:r>
          </w:p>
          <w:p w:rsidR="00D71F28" w:rsidRDefault="001F5C0E">
            <w:pPr>
              <w:pStyle w:val="ConsPlusNormal0"/>
              <w:jc w:val="both"/>
            </w:pPr>
            <w:r>
              <w:t>дополнительное профессиональное образование - программы профессиональной переподготовки по проф</w:t>
            </w:r>
            <w:r>
              <w:t>илю деятельности</w:t>
            </w:r>
          </w:p>
        </w:tc>
        <w:tc>
          <w:tcPr>
            <w:tcW w:w="2324" w:type="dxa"/>
          </w:tcPr>
          <w:p w:rsidR="00D71F28" w:rsidRDefault="001F5C0E">
            <w:pPr>
              <w:pStyle w:val="ConsPlusNormal0"/>
              <w:jc w:val="center"/>
            </w:pPr>
            <w:r>
              <w:t>заведующий складом;</w:t>
            </w:r>
          </w:p>
          <w:p w:rsidR="00D71F28" w:rsidRDefault="001F5C0E">
            <w:pPr>
              <w:pStyle w:val="ConsPlusNormal0"/>
              <w:jc w:val="center"/>
            </w:pPr>
            <w:r>
              <w:t>заведующий хозяйством</w:t>
            </w:r>
          </w:p>
        </w:tc>
        <w:tc>
          <w:tcPr>
            <w:tcW w:w="1134" w:type="dxa"/>
          </w:tcPr>
          <w:p w:rsidR="00D71F28" w:rsidRDefault="001F5C0E">
            <w:pPr>
              <w:pStyle w:val="ConsPlusNormal0"/>
              <w:jc w:val="center"/>
            </w:pPr>
            <w:r>
              <w:t>23 840</w:t>
            </w:r>
          </w:p>
        </w:tc>
      </w:tr>
      <w:tr w:rsidR="00D71F28">
        <w:tc>
          <w:tcPr>
            <w:tcW w:w="2721" w:type="dxa"/>
          </w:tcPr>
          <w:p w:rsidR="00D71F28" w:rsidRDefault="001F5C0E">
            <w:pPr>
              <w:pStyle w:val="ConsPlusNormal0"/>
              <w:jc w:val="both"/>
            </w:pPr>
            <w:r>
              <w:lastRenderedPageBreak/>
              <w:t>Руководитель административно-хозяйственного подразделения;</w:t>
            </w:r>
          </w:p>
          <w:p w:rsidR="00D71F28" w:rsidRDefault="001F5C0E">
            <w:pPr>
              <w:pStyle w:val="ConsPlusNormal0"/>
              <w:jc w:val="both"/>
            </w:pPr>
            <w:r>
              <w:t>начальник административно-хозяйственного подразделения</w:t>
            </w:r>
          </w:p>
        </w:tc>
        <w:tc>
          <w:tcPr>
            <w:tcW w:w="2835" w:type="dxa"/>
          </w:tcPr>
          <w:p w:rsidR="00D71F28" w:rsidRDefault="001F5C0E">
            <w:pPr>
              <w:pStyle w:val="ConsPlusNormal0"/>
              <w:jc w:val="both"/>
            </w:pPr>
            <w:r>
              <w:t>высшее образование - бакалавриат;</w:t>
            </w:r>
          </w:p>
          <w:p w:rsidR="00D71F28" w:rsidRDefault="001F5C0E">
            <w:pPr>
              <w:pStyle w:val="ConsPlusNormal0"/>
              <w:jc w:val="both"/>
            </w:pPr>
            <w:r>
              <w:t>высшее образование (непрофильное) - бакал</w:t>
            </w:r>
            <w:r>
              <w:t>авриат;</w:t>
            </w:r>
          </w:p>
          <w:p w:rsidR="00D71F28" w:rsidRDefault="001F5C0E">
            <w:pPr>
              <w:pStyle w:val="ConsPlusNormal0"/>
              <w:jc w:val="both"/>
            </w:pPr>
            <w:r>
              <w:t>дополнительное профессиональное образование - программы профессиональной переподготовки по профилю деятельности</w:t>
            </w:r>
          </w:p>
        </w:tc>
        <w:tc>
          <w:tcPr>
            <w:tcW w:w="2324" w:type="dxa"/>
          </w:tcPr>
          <w:p w:rsidR="00D71F28" w:rsidRDefault="001F5C0E">
            <w:pPr>
              <w:pStyle w:val="ConsPlusNormal0"/>
              <w:jc w:val="center"/>
            </w:pPr>
            <w:r>
              <w:t>начальник хозяйственного отдела</w:t>
            </w:r>
          </w:p>
        </w:tc>
        <w:tc>
          <w:tcPr>
            <w:tcW w:w="1134" w:type="dxa"/>
          </w:tcPr>
          <w:p w:rsidR="00D71F28" w:rsidRDefault="001F5C0E">
            <w:pPr>
              <w:pStyle w:val="ConsPlusNormal0"/>
              <w:jc w:val="center"/>
            </w:pPr>
            <w:r>
              <w:t>24 020</w:t>
            </w:r>
          </w:p>
        </w:tc>
      </w:tr>
      <w:tr w:rsidR="00D71F28">
        <w:tc>
          <w:tcPr>
            <w:tcW w:w="2721" w:type="dxa"/>
          </w:tcPr>
          <w:p w:rsidR="00D71F28" w:rsidRDefault="001F5C0E">
            <w:pPr>
              <w:pStyle w:val="ConsPlusNormal0"/>
              <w:jc w:val="both"/>
            </w:pPr>
            <w:r>
              <w:t>Помощник по уходу</w:t>
            </w:r>
          </w:p>
        </w:tc>
        <w:tc>
          <w:tcPr>
            <w:tcW w:w="2835" w:type="dxa"/>
          </w:tcPr>
          <w:p w:rsidR="00D71F28" w:rsidRDefault="001F5C0E">
            <w:pPr>
              <w:pStyle w:val="ConsPlusNormal0"/>
              <w:jc w:val="both"/>
            </w:pPr>
            <w:r>
              <w:t>основные программы профессионального обучения - программы профессиональной подготовки по должностям служащих</w:t>
            </w:r>
          </w:p>
        </w:tc>
        <w:tc>
          <w:tcPr>
            <w:tcW w:w="2324" w:type="dxa"/>
          </w:tcPr>
          <w:p w:rsidR="00D71F28" w:rsidRDefault="001F5C0E">
            <w:pPr>
              <w:pStyle w:val="ConsPlusNormal0"/>
              <w:jc w:val="center"/>
            </w:pPr>
            <w:r>
              <w:t>няня</w:t>
            </w:r>
          </w:p>
        </w:tc>
        <w:tc>
          <w:tcPr>
            <w:tcW w:w="1134" w:type="dxa"/>
          </w:tcPr>
          <w:p w:rsidR="00D71F28" w:rsidRDefault="001F5C0E">
            <w:pPr>
              <w:pStyle w:val="ConsPlusNormal0"/>
              <w:jc w:val="center"/>
            </w:pPr>
            <w:r>
              <w:t>23 320</w:t>
            </w:r>
          </w:p>
        </w:tc>
      </w:tr>
      <w:tr w:rsidR="00D71F28">
        <w:tc>
          <w:tcPr>
            <w:tcW w:w="2721" w:type="dxa"/>
          </w:tcPr>
          <w:p w:rsidR="00D71F28" w:rsidRDefault="001F5C0E">
            <w:pPr>
              <w:pStyle w:val="ConsPlusNormal0"/>
              <w:jc w:val="both"/>
            </w:pPr>
            <w:r>
              <w:t>Младший специалист по охране труда</w:t>
            </w:r>
          </w:p>
        </w:tc>
        <w:tc>
          <w:tcPr>
            <w:tcW w:w="2835" w:type="dxa"/>
          </w:tcPr>
          <w:p w:rsidR="00D71F28" w:rsidRDefault="001F5C0E">
            <w:pPr>
              <w:pStyle w:val="ConsPlusNormal0"/>
              <w:jc w:val="both"/>
            </w:pPr>
            <w:r>
              <w:t>среднее профессиональное образование - программы подготовки специалистов среднего звена и дополните</w:t>
            </w:r>
            <w:r>
              <w:t>льное профессиональное образование в области охраны труда</w:t>
            </w:r>
          </w:p>
        </w:tc>
        <w:tc>
          <w:tcPr>
            <w:tcW w:w="2324" w:type="dxa"/>
          </w:tcPr>
          <w:p w:rsidR="00D71F28" w:rsidRDefault="001F5C0E">
            <w:pPr>
              <w:pStyle w:val="ConsPlusNormal0"/>
              <w:jc w:val="center"/>
            </w:pPr>
            <w:r>
              <w:t>техник по труду</w:t>
            </w:r>
          </w:p>
        </w:tc>
        <w:tc>
          <w:tcPr>
            <w:tcW w:w="1134" w:type="dxa"/>
          </w:tcPr>
          <w:p w:rsidR="00D71F28" w:rsidRDefault="001F5C0E">
            <w:pPr>
              <w:pStyle w:val="ConsPlusNormal0"/>
              <w:jc w:val="center"/>
            </w:pPr>
            <w:r>
              <w:t>23 320</w:t>
            </w:r>
          </w:p>
        </w:tc>
      </w:tr>
      <w:tr w:rsidR="00D71F28">
        <w:tc>
          <w:tcPr>
            <w:tcW w:w="2721" w:type="dxa"/>
          </w:tcPr>
          <w:p w:rsidR="00D71F28" w:rsidRDefault="001F5C0E">
            <w:pPr>
              <w:pStyle w:val="ConsPlusNormal0"/>
              <w:jc w:val="both"/>
            </w:pPr>
            <w:r>
              <w:t>Специалист по охране труда</w:t>
            </w:r>
          </w:p>
        </w:tc>
        <w:tc>
          <w:tcPr>
            <w:tcW w:w="2835" w:type="dxa"/>
          </w:tcPr>
          <w:p w:rsidR="00D71F28" w:rsidRDefault="001F5C0E">
            <w:pPr>
              <w:pStyle w:val="ConsPlusNormal0"/>
              <w:jc w:val="both"/>
            </w:pPr>
            <w:r>
              <w:t>среднее профессиональное образование - программы подготовки специалистов среднего звена и дополнительное профессиональное образование в области охр</w:t>
            </w:r>
            <w:r>
              <w:t>аны труда;</w:t>
            </w:r>
          </w:p>
          <w:p w:rsidR="00D71F28" w:rsidRDefault="001F5C0E">
            <w:pPr>
              <w:pStyle w:val="ConsPlusNormal0"/>
              <w:jc w:val="both"/>
            </w:pPr>
            <w:r>
              <w:t xml:space="preserve">высшее образование - бакалавриат или высшее образование (непрофильное) - бакалавриат и дополнительное профессиональное образование - программы профессиональной </w:t>
            </w:r>
            <w:r>
              <w:lastRenderedPageBreak/>
              <w:t>переподготовки в области охраны труда;</w:t>
            </w:r>
          </w:p>
          <w:p w:rsidR="00D71F28" w:rsidRDefault="001F5C0E">
            <w:pPr>
              <w:pStyle w:val="ConsPlusNormal0"/>
              <w:jc w:val="both"/>
            </w:pPr>
            <w:r>
              <w:t>стаж - не менее трех лет в области охраны труд</w:t>
            </w:r>
            <w:r>
              <w:t>а при наличии среднего профессионального образования</w:t>
            </w:r>
          </w:p>
        </w:tc>
        <w:tc>
          <w:tcPr>
            <w:tcW w:w="2324" w:type="dxa"/>
          </w:tcPr>
          <w:p w:rsidR="00D71F28" w:rsidRDefault="001F5C0E">
            <w:pPr>
              <w:pStyle w:val="ConsPlusNormal0"/>
              <w:jc w:val="center"/>
            </w:pPr>
            <w:r>
              <w:lastRenderedPageBreak/>
              <w:t>инженер;</w:t>
            </w:r>
          </w:p>
          <w:p w:rsidR="00D71F28" w:rsidRDefault="001F5C0E">
            <w:pPr>
              <w:pStyle w:val="ConsPlusNormal0"/>
              <w:jc w:val="center"/>
            </w:pPr>
            <w:r>
              <w:t>инженер по охране труда</w:t>
            </w:r>
          </w:p>
        </w:tc>
        <w:tc>
          <w:tcPr>
            <w:tcW w:w="1134" w:type="dxa"/>
          </w:tcPr>
          <w:p w:rsidR="00D71F28" w:rsidRDefault="001F5C0E">
            <w:pPr>
              <w:pStyle w:val="ConsPlusNormal0"/>
              <w:jc w:val="center"/>
            </w:pPr>
            <w:r>
              <w:t>24 620</w:t>
            </w:r>
          </w:p>
        </w:tc>
      </w:tr>
      <w:tr w:rsidR="00D71F28">
        <w:tc>
          <w:tcPr>
            <w:tcW w:w="2721" w:type="dxa"/>
          </w:tcPr>
          <w:p w:rsidR="00D71F28" w:rsidRDefault="001F5C0E">
            <w:pPr>
              <w:pStyle w:val="ConsPlusNormal0"/>
              <w:jc w:val="both"/>
            </w:pPr>
            <w:r>
              <w:t>Главный (ведущий) специалист по охране труда</w:t>
            </w:r>
          </w:p>
        </w:tc>
        <w:tc>
          <w:tcPr>
            <w:tcW w:w="2835" w:type="dxa"/>
          </w:tcPr>
          <w:p w:rsidR="00D71F28" w:rsidRDefault="001F5C0E">
            <w:pPr>
              <w:pStyle w:val="ConsPlusNormal0"/>
              <w:jc w:val="both"/>
            </w:pPr>
            <w:r>
              <w:t>высшее образование - бакалавриат или высшее образование (непрофильное) - бакалавриат и дополнительное профессиональное образование - программы профессиональной переподготовки в области охраны труда;</w:t>
            </w:r>
          </w:p>
          <w:p w:rsidR="00D71F28" w:rsidRDefault="001F5C0E">
            <w:pPr>
              <w:pStyle w:val="ConsPlusNormal0"/>
              <w:jc w:val="both"/>
            </w:pPr>
            <w:r>
              <w:t>стаж - не менее трех лет в области охраны труда при налич</w:t>
            </w:r>
            <w:r>
              <w:t>ии высшего образования или не менее четырех лет в области охраны труда при наличии среднего профессионального образования</w:t>
            </w:r>
          </w:p>
        </w:tc>
        <w:tc>
          <w:tcPr>
            <w:tcW w:w="2324" w:type="dxa"/>
          </w:tcPr>
          <w:p w:rsidR="00D71F28" w:rsidRDefault="001F5C0E">
            <w:pPr>
              <w:pStyle w:val="ConsPlusNormal0"/>
              <w:jc w:val="center"/>
            </w:pPr>
            <w:r>
              <w:t>инженер 1 категории;</w:t>
            </w:r>
          </w:p>
          <w:p w:rsidR="00D71F28" w:rsidRDefault="001F5C0E">
            <w:pPr>
              <w:pStyle w:val="ConsPlusNormal0"/>
              <w:jc w:val="center"/>
            </w:pPr>
            <w:r>
              <w:t>инженер по охране труда 1 категории</w:t>
            </w:r>
          </w:p>
        </w:tc>
        <w:tc>
          <w:tcPr>
            <w:tcW w:w="1134" w:type="dxa"/>
          </w:tcPr>
          <w:p w:rsidR="00D71F28" w:rsidRDefault="001F5C0E">
            <w:pPr>
              <w:pStyle w:val="ConsPlusNormal0"/>
              <w:jc w:val="center"/>
            </w:pPr>
            <w:r>
              <w:t>25 050</w:t>
            </w:r>
          </w:p>
        </w:tc>
      </w:tr>
      <w:tr w:rsidR="00D71F28">
        <w:tc>
          <w:tcPr>
            <w:tcW w:w="2721" w:type="dxa"/>
          </w:tcPr>
          <w:p w:rsidR="00D71F28" w:rsidRDefault="001F5C0E">
            <w:pPr>
              <w:pStyle w:val="ConsPlusNormal0"/>
              <w:jc w:val="both"/>
            </w:pPr>
            <w:r>
              <w:t>Специалист по гражданской обороне;</w:t>
            </w:r>
          </w:p>
          <w:p w:rsidR="00D71F28" w:rsidRDefault="001F5C0E">
            <w:pPr>
              <w:pStyle w:val="ConsPlusNormal0"/>
              <w:jc w:val="both"/>
            </w:pPr>
            <w:r>
              <w:t>специалист по защите в чрезвычайны</w:t>
            </w:r>
            <w:r>
              <w:t>х ситуациях;</w:t>
            </w:r>
          </w:p>
          <w:p w:rsidR="00D71F28" w:rsidRDefault="001F5C0E">
            <w:pPr>
              <w:pStyle w:val="ConsPlusNormal0"/>
              <w:jc w:val="both"/>
            </w:pPr>
            <w:r>
              <w:t>специалист по гражданской обороне и защите в чрезвычайных ситуациях;</w:t>
            </w:r>
          </w:p>
          <w:p w:rsidR="00D71F28" w:rsidRDefault="001F5C0E">
            <w:pPr>
              <w:pStyle w:val="ConsPlusNormal0"/>
              <w:jc w:val="both"/>
            </w:pPr>
            <w:r>
              <w:t>специалист по гражданской защите</w:t>
            </w:r>
          </w:p>
        </w:tc>
        <w:tc>
          <w:tcPr>
            <w:tcW w:w="2835" w:type="dxa"/>
          </w:tcPr>
          <w:p w:rsidR="00D71F28" w:rsidRDefault="001F5C0E">
            <w:pPr>
              <w:pStyle w:val="ConsPlusNormal0"/>
              <w:jc w:val="both"/>
            </w:pPr>
            <w:r>
              <w:t>среднее профессиональное образование - программы подготовки специалистов среднего звена или среднее профессиональное образование (непрофильно</w:t>
            </w:r>
            <w:r>
              <w:t xml:space="preserve">е) - программы подготовки специалистов среднего звена и дополнительное профессиональное образование - программы повышения квалификации, программы профессиональной </w:t>
            </w:r>
            <w:r>
              <w:lastRenderedPageBreak/>
              <w:t>переподготовки</w:t>
            </w:r>
          </w:p>
        </w:tc>
        <w:tc>
          <w:tcPr>
            <w:tcW w:w="2324" w:type="dxa"/>
          </w:tcPr>
          <w:p w:rsidR="00D71F28" w:rsidRDefault="001F5C0E">
            <w:pPr>
              <w:pStyle w:val="ConsPlusNormal0"/>
              <w:jc w:val="center"/>
            </w:pPr>
            <w:r>
              <w:lastRenderedPageBreak/>
              <w:t>инженер</w:t>
            </w:r>
          </w:p>
        </w:tc>
        <w:tc>
          <w:tcPr>
            <w:tcW w:w="1134" w:type="dxa"/>
          </w:tcPr>
          <w:p w:rsidR="00D71F28" w:rsidRDefault="001F5C0E">
            <w:pPr>
              <w:pStyle w:val="ConsPlusNormal0"/>
              <w:jc w:val="center"/>
            </w:pPr>
            <w:r>
              <w:t>24 620</w:t>
            </w:r>
          </w:p>
        </w:tc>
      </w:tr>
      <w:tr w:rsidR="00D71F28">
        <w:tc>
          <w:tcPr>
            <w:tcW w:w="2721" w:type="dxa"/>
          </w:tcPr>
          <w:p w:rsidR="00D71F28" w:rsidRDefault="001F5C0E">
            <w:pPr>
              <w:pStyle w:val="ConsPlusNormal0"/>
              <w:jc w:val="both"/>
            </w:pPr>
            <w:r>
              <w:t>Ведущий специалист по гражданской обороне;</w:t>
            </w:r>
          </w:p>
          <w:p w:rsidR="00D71F28" w:rsidRDefault="001F5C0E">
            <w:pPr>
              <w:pStyle w:val="ConsPlusNormal0"/>
              <w:jc w:val="both"/>
            </w:pPr>
            <w:r>
              <w:t>ведущий специалист по защите в чрезвычайных ситуациях;</w:t>
            </w:r>
          </w:p>
          <w:p w:rsidR="00D71F28" w:rsidRDefault="001F5C0E">
            <w:pPr>
              <w:pStyle w:val="ConsPlusNormal0"/>
              <w:jc w:val="both"/>
            </w:pPr>
            <w:r>
              <w:t>ведущий специалист по гражданской обороне и защите в чрезвычайных ситуациях;</w:t>
            </w:r>
          </w:p>
          <w:p w:rsidR="00D71F28" w:rsidRDefault="001F5C0E">
            <w:pPr>
              <w:pStyle w:val="ConsPlusNormal0"/>
              <w:jc w:val="both"/>
            </w:pPr>
            <w:r>
              <w:t>ведущий специалист по гражданской защите</w:t>
            </w:r>
          </w:p>
        </w:tc>
        <w:tc>
          <w:tcPr>
            <w:tcW w:w="2835" w:type="dxa"/>
          </w:tcPr>
          <w:p w:rsidR="00D71F28" w:rsidRDefault="001F5C0E">
            <w:pPr>
              <w:pStyle w:val="ConsPlusNormal0"/>
              <w:jc w:val="both"/>
            </w:pPr>
            <w:r>
              <w:t>высшее образование - бакалавриат или высшее образование (непрофильное) - бакалавриа</w:t>
            </w:r>
            <w:r>
              <w:t>т и дополнительное профессиональное образование - программы профессиональной переподготовки</w:t>
            </w:r>
          </w:p>
        </w:tc>
        <w:tc>
          <w:tcPr>
            <w:tcW w:w="2324" w:type="dxa"/>
          </w:tcPr>
          <w:p w:rsidR="00D71F28" w:rsidRDefault="001F5C0E">
            <w:pPr>
              <w:pStyle w:val="ConsPlusNormal0"/>
              <w:jc w:val="center"/>
            </w:pPr>
            <w:r>
              <w:t>инженер 2 категории</w:t>
            </w:r>
          </w:p>
        </w:tc>
        <w:tc>
          <w:tcPr>
            <w:tcW w:w="1134" w:type="dxa"/>
          </w:tcPr>
          <w:p w:rsidR="00D71F28" w:rsidRDefault="001F5C0E">
            <w:pPr>
              <w:pStyle w:val="ConsPlusNormal0"/>
              <w:jc w:val="center"/>
            </w:pPr>
            <w:r>
              <w:t>24 820</w:t>
            </w:r>
          </w:p>
        </w:tc>
      </w:tr>
      <w:tr w:rsidR="00D71F28">
        <w:tc>
          <w:tcPr>
            <w:tcW w:w="2721" w:type="dxa"/>
          </w:tcPr>
          <w:p w:rsidR="00D71F28" w:rsidRDefault="001F5C0E">
            <w:pPr>
              <w:pStyle w:val="ConsPlusNormal0"/>
              <w:jc w:val="both"/>
            </w:pPr>
            <w:r>
              <w:t>Главный специалист по гражданской обороне;</w:t>
            </w:r>
          </w:p>
          <w:p w:rsidR="00D71F28" w:rsidRDefault="001F5C0E">
            <w:pPr>
              <w:pStyle w:val="ConsPlusNormal0"/>
              <w:jc w:val="both"/>
            </w:pPr>
            <w:r>
              <w:t>главный специалист по защите в чрезвычайных ситуациях;</w:t>
            </w:r>
          </w:p>
          <w:p w:rsidR="00D71F28" w:rsidRDefault="001F5C0E">
            <w:pPr>
              <w:pStyle w:val="ConsPlusNormal0"/>
              <w:jc w:val="both"/>
            </w:pPr>
            <w:r>
              <w:t>главный специалист по гражданской обор</w:t>
            </w:r>
            <w:r>
              <w:t>оне и защите в чрезвычайных ситуациях;</w:t>
            </w:r>
          </w:p>
          <w:p w:rsidR="00D71F28" w:rsidRDefault="001F5C0E">
            <w:pPr>
              <w:pStyle w:val="ConsPlusNormal0"/>
              <w:jc w:val="both"/>
            </w:pPr>
            <w:r>
              <w:t>главный специалист по гражданской защите</w:t>
            </w:r>
          </w:p>
        </w:tc>
        <w:tc>
          <w:tcPr>
            <w:tcW w:w="2835" w:type="dxa"/>
          </w:tcPr>
          <w:p w:rsidR="00D71F28" w:rsidRDefault="001F5C0E">
            <w:pPr>
              <w:pStyle w:val="ConsPlusNormal0"/>
              <w:jc w:val="both"/>
            </w:pPr>
            <w:r>
              <w:t>высшее образование - бакалавриат или высшее образование (непрофильное) - бакалавриат и дополнительное профессиональное образование - программы повышения квалификации, программы</w:t>
            </w:r>
            <w:r>
              <w:t xml:space="preserve"> профессиональной переподготовки;</w:t>
            </w:r>
          </w:p>
          <w:p w:rsidR="00D71F28" w:rsidRDefault="001F5C0E">
            <w:pPr>
              <w:pStyle w:val="ConsPlusNormal0"/>
              <w:jc w:val="both"/>
            </w:pPr>
            <w:r>
              <w:t>стаж - не менее трех лет по направлению профессиональной деятельности</w:t>
            </w:r>
          </w:p>
        </w:tc>
        <w:tc>
          <w:tcPr>
            <w:tcW w:w="2324" w:type="dxa"/>
          </w:tcPr>
          <w:p w:rsidR="00D71F28" w:rsidRDefault="001F5C0E">
            <w:pPr>
              <w:pStyle w:val="ConsPlusNormal0"/>
              <w:jc w:val="center"/>
            </w:pPr>
            <w:r>
              <w:t>инженер 1 категории</w:t>
            </w:r>
          </w:p>
        </w:tc>
        <w:tc>
          <w:tcPr>
            <w:tcW w:w="1134" w:type="dxa"/>
          </w:tcPr>
          <w:p w:rsidR="00D71F28" w:rsidRDefault="001F5C0E">
            <w:pPr>
              <w:pStyle w:val="ConsPlusNormal0"/>
              <w:jc w:val="center"/>
            </w:pPr>
            <w:r>
              <w:t>25 050</w:t>
            </w:r>
          </w:p>
        </w:tc>
      </w:tr>
    </w:tbl>
    <w:p w:rsidR="00D71F28" w:rsidRDefault="00D71F28">
      <w:pPr>
        <w:pStyle w:val="ConsPlusNormal0"/>
        <w:jc w:val="both"/>
      </w:pPr>
    </w:p>
    <w:p w:rsidR="00D71F28" w:rsidRDefault="00D71F28">
      <w:pPr>
        <w:pStyle w:val="ConsPlusNormal0"/>
        <w:jc w:val="both"/>
      </w:pPr>
    </w:p>
    <w:p w:rsidR="00D71F28" w:rsidRDefault="00D71F28">
      <w:pPr>
        <w:pStyle w:val="ConsPlusNormal0"/>
        <w:pBdr>
          <w:bottom w:val="single" w:sz="6" w:space="0" w:color="auto"/>
        </w:pBdr>
        <w:spacing w:before="100" w:after="100"/>
        <w:jc w:val="both"/>
        <w:rPr>
          <w:sz w:val="2"/>
          <w:szCs w:val="2"/>
        </w:rPr>
      </w:pPr>
    </w:p>
    <w:sectPr w:rsidR="00D71F28">
      <w:headerReference w:type="default" r:id="rId108"/>
      <w:footerReference w:type="default" r:id="rId109"/>
      <w:headerReference w:type="first" r:id="rId110"/>
      <w:footerReference w:type="first" r:id="rId1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C0E" w:rsidRDefault="001F5C0E">
      <w:r>
        <w:separator/>
      </w:r>
    </w:p>
  </w:endnote>
  <w:endnote w:type="continuationSeparator" w:id="0">
    <w:p w:rsidR="001F5C0E" w:rsidRDefault="001F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F28" w:rsidRDefault="00D71F2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1F28">
      <w:tblPrEx>
        <w:tblCellMar>
          <w:top w:w="0" w:type="dxa"/>
          <w:bottom w:w="0" w:type="dxa"/>
        </w:tblCellMar>
      </w:tblPrEx>
      <w:trPr>
        <w:trHeight w:hRule="exact" w:val="1663"/>
      </w:trPr>
      <w:tc>
        <w:tcPr>
          <w:tcW w:w="1650" w:type="pct"/>
          <w:vAlign w:val="center"/>
        </w:tcPr>
        <w:p w:rsidR="00D71F28" w:rsidRDefault="001F5C0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1F28" w:rsidRDefault="001F5C0E">
          <w:pPr>
            <w:pStyle w:val="ConsPlusNormal0"/>
            <w:jc w:val="center"/>
          </w:pPr>
          <w:hyperlink r:id="rId1">
            <w:r>
              <w:rPr>
                <w:rFonts w:ascii="Tahoma" w:hAnsi="Tahoma" w:cs="Tahoma"/>
                <w:b/>
                <w:color w:val="0000FF"/>
              </w:rPr>
              <w:t>www.consultant.ru</w:t>
            </w:r>
          </w:hyperlink>
        </w:p>
      </w:tc>
      <w:tc>
        <w:tcPr>
          <w:tcW w:w="1650" w:type="pct"/>
          <w:vAlign w:val="center"/>
        </w:tcPr>
        <w:p w:rsidR="00D71F28" w:rsidRDefault="001F5C0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0375">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0375">
            <w:rPr>
              <w:rFonts w:ascii="Tahoma" w:hAnsi="Tahoma" w:cs="Tahoma"/>
              <w:noProof/>
            </w:rPr>
            <w:t>117</w:t>
          </w:r>
          <w:r>
            <w:fldChar w:fldCharType="end"/>
          </w:r>
        </w:p>
      </w:tc>
    </w:tr>
  </w:tbl>
  <w:p w:rsidR="00D71F28" w:rsidRDefault="001F5C0E">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F28" w:rsidRDefault="00D71F2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1F28">
      <w:tblPrEx>
        <w:tblCellMar>
          <w:top w:w="0" w:type="dxa"/>
          <w:bottom w:w="0" w:type="dxa"/>
        </w:tblCellMar>
      </w:tblPrEx>
      <w:trPr>
        <w:trHeight w:hRule="exact" w:val="1663"/>
      </w:trPr>
      <w:tc>
        <w:tcPr>
          <w:tcW w:w="1650" w:type="pct"/>
          <w:vAlign w:val="center"/>
        </w:tcPr>
        <w:p w:rsidR="00D71F28" w:rsidRDefault="001F5C0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1F28" w:rsidRDefault="001F5C0E">
          <w:pPr>
            <w:pStyle w:val="ConsPlusNormal0"/>
            <w:jc w:val="center"/>
          </w:pPr>
          <w:hyperlink r:id="rId1">
            <w:r>
              <w:rPr>
                <w:rFonts w:ascii="Tahoma" w:hAnsi="Tahoma" w:cs="Tahoma"/>
                <w:b/>
                <w:color w:val="0000FF"/>
              </w:rPr>
              <w:t>www.consultant.ru</w:t>
            </w:r>
          </w:hyperlink>
        </w:p>
      </w:tc>
      <w:tc>
        <w:tcPr>
          <w:tcW w:w="1650" w:type="pct"/>
          <w:vAlign w:val="center"/>
        </w:tcPr>
        <w:p w:rsidR="00D71F28" w:rsidRDefault="001F5C0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037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0375">
            <w:rPr>
              <w:rFonts w:ascii="Tahoma" w:hAnsi="Tahoma" w:cs="Tahoma"/>
              <w:noProof/>
            </w:rPr>
            <w:t>117</w:t>
          </w:r>
          <w:r>
            <w:fldChar w:fldCharType="end"/>
          </w:r>
        </w:p>
      </w:tc>
    </w:tr>
  </w:tbl>
  <w:p w:rsidR="00D71F28" w:rsidRDefault="001F5C0E">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F28" w:rsidRDefault="00D71F2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D71F28">
      <w:tblPrEx>
        <w:tblCellMar>
          <w:top w:w="0" w:type="dxa"/>
          <w:bottom w:w="0" w:type="dxa"/>
        </w:tblCellMar>
      </w:tblPrEx>
      <w:trPr>
        <w:trHeight w:hRule="exact" w:val="1170"/>
      </w:trPr>
      <w:tc>
        <w:tcPr>
          <w:tcW w:w="1650" w:type="pct"/>
          <w:vAlign w:val="center"/>
        </w:tcPr>
        <w:p w:rsidR="00D71F28" w:rsidRDefault="001F5C0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1F28" w:rsidRDefault="001F5C0E">
          <w:pPr>
            <w:pStyle w:val="ConsPlusNormal0"/>
            <w:jc w:val="center"/>
          </w:pPr>
          <w:hyperlink r:id="rId1">
            <w:r>
              <w:rPr>
                <w:rFonts w:ascii="Tahoma" w:hAnsi="Tahoma" w:cs="Tahoma"/>
                <w:b/>
                <w:color w:val="0000FF"/>
              </w:rPr>
              <w:t>www.consultant.ru</w:t>
            </w:r>
          </w:hyperlink>
        </w:p>
      </w:tc>
      <w:tc>
        <w:tcPr>
          <w:tcW w:w="1650" w:type="pct"/>
          <w:vAlign w:val="center"/>
        </w:tcPr>
        <w:p w:rsidR="00D71F28" w:rsidRDefault="001F5C0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0375">
            <w:rPr>
              <w:rFonts w:ascii="Tahoma" w:hAnsi="Tahoma" w:cs="Tahoma"/>
              <w:noProof/>
            </w:rPr>
            <w:t>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0375">
            <w:rPr>
              <w:rFonts w:ascii="Tahoma" w:hAnsi="Tahoma" w:cs="Tahoma"/>
              <w:noProof/>
            </w:rPr>
            <w:t>75</w:t>
          </w:r>
          <w:r>
            <w:fldChar w:fldCharType="end"/>
          </w:r>
        </w:p>
      </w:tc>
    </w:tr>
  </w:tbl>
  <w:p w:rsidR="00D71F28" w:rsidRDefault="001F5C0E">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F28" w:rsidRDefault="00D71F2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D71F28">
      <w:tblPrEx>
        <w:tblCellMar>
          <w:top w:w="0" w:type="dxa"/>
          <w:bottom w:w="0" w:type="dxa"/>
        </w:tblCellMar>
      </w:tblPrEx>
      <w:trPr>
        <w:trHeight w:hRule="exact" w:val="1170"/>
      </w:trPr>
      <w:tc>
        <w:tcPr>
          <w:tcW w:w="1650" w:type="pct"/>
          <w:vAlign w:val="center"/>
        </w:tcPr>
        <w:p w:rsidR="00D71F28" w:rsidRDefault="001F5C0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1F28" w:rsidRDefault="001F5C0E">
          <w:pPr>
            <w:pStyle w:val="ConsPlusNormal0"/>
            <w:jc w:val="center"/>
          </w:pPr>
          <w:hyperlink r:id="rId1">
            <w:r>
              <w:rPr>
                <w:rFonts w:ascii="Tahoma" w:hAnsi="Tahoma" w:cs="Tahoma"/>
                <w:b/>
                <w:color w:val="0000FF"/>
              </w:rPr>
              <w:t>www.consultant.ru</w:t>
            </w:r>
          </w:hyperlink>
        </w:p>
      </w:tc>
      <w:tc>
        <w:tcPr>
          <w:tcW w:w="1650" w:type="pct"/>
          <w:vAlign w:val="center"/>
        </w:tcPr>
        <w:p w:rsidR="00D71F28" w:rsidRDefault="001F5C0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0375">
            <w:rPr>
              <w:rFonts w:ascii="Tahoma" w:hAnsi="Tahoma" w:cs="Tahoma"/>
              <w:noProof/>
            </w:rPr>
            <w:t>66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0375">
            <w:rPr>
              <w:rFonts w:ascii="Tahoma" w:hAnsi="Tahoma" w:cs="Tahoma"/>
              <w:noProof/>
            </w:rPr>
            <w:t>68</w:t>
          </w:r>
          <w:r>
            <w:fldChar w:fldCharType="end"/>
          </w:r>
        </w:p>
      </w:tc>
    </w:tr>
  </w:tbl>
  <w:p w:rsidR="00D71F28" w:rsidRDefault="001F5C0E">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F28" w:rsidRDefault="00D71F2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1F28">
      <w:tblPrEx>
        <w:tblCellMar>
          <w:top w:w="0" w:type="dxa"/>
          <w:bottom w:w="0" w:type="dxa"/>
        </w:tblCellMar>
      </w:tblPrEx>
      <w:trPr>
        <w:trHeight w:hRule="exact" w:val="1663"/>
      </w:trPr>
      <w:tc>
        <w:tcPr>
          <w:tcW w:w="1650" w:type="pct"/>
          <w:vAlign w:val="center"/>
        </w:tcPr>
        <w:p w:rsidR="00D71F28" w:rsidRDefault="001F5C0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1F28" w:rsidRDefault="001F5C0E">
          <w:pPr>
            <w:pStyle w:val="ConsPlusNormal0"/>
            <w:jc w:val="center"/>
          </w:pPr>
          <w:hyperlink r:id="rId1">
            <w:r>
              <w:rPr>
                <w:rFonts w:ascii="Tahoma" w:hAnsi="Tahoma" w:cs="Tahoma"/>
                <w:b/>
                <w:color w:val="0000FF"/>
              </w:rPr>
              <w:t>www.consultant.ru</w:t>
            </w:r>
          </w:hyperlink>
        </w:p>
      </w:tc>
      <w:tc>
        <w:tcPr>
          <w:tcW w:w="1650" w:type="pct"/>
          <w:vAlign w:val="center"/>
        </w:tcPr>
        <w:p w:rsidR="00D71F28" w:rsidRDefault="001F5C0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0375">
            <w:rPr>
              <w:rFonts w:ascii="Tahoma" w:hAnsi="Tahoma" w:cs="Tahoma"/>
              <w:noProof/>
            </w:rPr>
            <w:t>117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0375">
            <w:rPr>
              <w:rFonts w:ascii="Tahoma" w:hAnsi="Tahoma" w:cs="Tahoma"/>
              <w:noProof/>
            </w:rPr>
            <w:t>117</w:t>
          </w:r>
          <w:r>
            <w:fldChar w:fldCharType="end"/>
          </w:r>
        </w:p>
      </w:tc>
    </w:tr>
  </w:tbl>
  <w:p w:rsidR="00D71F28" w:rsidRDefault="001F5C0E">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F28" w:rsidRDefault="00D71F2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1F28">
      <w:tblPrEx>
        <w:tblCellMar>
          <w:top w:w="0" w:type="dxa"/>
          <w:bottom w:w="0" w:type="dxa"/>
        </w:tblCellMar>
      </w:tblPrEx>
      <w:trPr>
        <w:trHeight w:hRule="exact" w:val="1663"/>
      </w:trPr>
      <w:tc>
        <w:tcPr>
          <w:tcW w:w="1650" w:type="pct"/>
          <w:vAlign w:val="center"/>
        </w:tcPr>
        <w:p w:rsidR="00D71F28" w:rsidRDefault="001F5C0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1F28" w:rsidRDefault="001F5C0E">
          <w:pPr>
            <w:pStyle w:val="ConsPlusNormal0"/>
            <w:jc w:val="center"/>
          </w:pPr>
          <w:hyperlink r:id="rId1">
            <w:r>
              <w:rPr>
                <w:rFonts w:ascii="Tahoma" w:hAnsi="Tahoma" w:cs="Tahoma"/>
                <w:b/>
                <w:color w:val="0000FF"/>
              </w:rPr>
              <w:t>www.consultant.ru</w:t>
            </w:r>
          </w:hyperlink>
        </w:p>
      </w:tc>
      <w:tc>
        <w:tcPr>
          <w:tcW w:w="1650" w:type="pct"/>
          <w:vAlign w:val="center"/>
        </w:tcPr>
        <w:p w:rsidR="00D71F28" w:rsidRDefault="001F5C0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0375">
            <w:rPr>
              <w:rFonts w:ascii="Tahoma" w:hAnsi="Tahoma" w:cs="Tahoma"/>
              <w:noProof/>
            </w:rPr>
            <w:t>71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0375">
            <w:rPr>
              <w:rFonts w:ascii="Tahoma" w:hAnsi="Tahoma" w:cs="Tahoma"/>
              <w:noProof/>
            </w:rPr>
            <w:t>75</w:t>
          </w:r>
          <w:r>
            <w:fldChar w:fldCharType="end"/>
          </w:r>
        </w:p>
      </w:tc>
    </w:tr>
  </w:tbl>
  <w:p w:rsidR="00D71F28" w:rsidRDefault="001F5C0E">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C0E" w:rsidRDefault="001F5C0E">
      <w:r>
        <w:separator/>
      </w:r>
    </w:p>
  </w:footnote>
  <w:footnote w:type="continuationSeparator" w:id="0">
    <w:p w:rsidR="001F5C0E" w:rsidRDefault="001F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1F28">
      <w:tblPrEx>
        <w:tblCellMar>
          <w:top w:w="0" w:type="dxa"/>
          <w:bottom w:w="0" w:type="dxa"/>
        </w:tblCellMar>
      </w:tblPrEx>
      <w:trPr>
        <w:trHeight w:hRule="exact" w:val="1683"/>
      </w:trPr>
      <w:tc>
        <w:tcPr>
          <w:tcW w:w="2700" w:type="pct"/>
          <w:vAlign w:val="center"/>
        </w:tcPr>
        <w:p w:rsidR="00D71F28" w:rsidRDefault="001F5C0E">
          <w:pPr>
            <w:pStyle w:val="ConsPlusNormal0"/>
            <w:rPr>
              <w:rFonts w:ascii="Tahoma" w:hAnsi="Tahoma" w:cs="Tahoma"/>
            </w:rPr>
          </w:pPr>
          <w:r>
            <w:rPr>
              <w:rFonts w:ascii="Tahoma" w:hAnsi="Tahoma" w:cs="Tahoma"/>
              <w:sz w:val="16"/>
              <w:szCs w:val="16"/>
            </w:rPr>
            <w:t>Постановление КМ РТ от 01.08.2012 N 653</w:t>
          </w:r>
          <w:r>
            <w:rPr>
              <w:rFonts w:ascii="Tahoma" w:hAnsi="Tahoma" w:cs="Tahoma"/>
              <w:sz w:val="16"/>
              <w:szCs w:val="16"/>
            </w:rPr>
            <w:br/>
            <w:t>(ред. от 19.04.2025)</w:t>
          </w:r>
          <w:r>
            <w:rPr>
              <w:rFonts w:ascii="Tahoma" w:hAnsi="Tahoma" w:cs="Tahoma"/>
              <w:sz w:val="16"/>
              <w:szCs w:val="16"/>
            </w:rPr>
            <w:br/>
            <w:t>"Об условиях оплаты труда работников государственных органи...</w:t>
          </w:r>
        </w:p>
      </w:tc>
      <w:tc>
        <w:tcPr>
          <w:tcW w:w="2300" w:type="pct"/>
          <w:vAlign w:val="center"/>
        </w:tcPr>
        <w:p w:rsidR="00D71F28" w:rsidRDefault="001F5C0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D71F28" w:rsidRDefault="00D71F28">
    <w:pPr>
      <w:pStyle w:val="ConsPlusNormal0"/>
      <w:pBdr>
        <w:bottom w:val="single" w:sz="12" w:space="0" w:color="auto"/>
      </w:pBdr>
      <w:rPr>
        <w:sz w:val="2"/>
        <w:szCs w:val="2"/>
      </w:rPr>
    </w:pPr>
  </w:p>
  <w:p w:rsidR="00D71F28" w:rsidRDefault="00D71F2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1F28">
      <w:tblPrEx>
        <w:tblCellMar>
          <w:top w:w="0" w:type="dxa"/>
          <w:bottom w:w="0" w:type="dxa"/>
        </w:tblCellMar>
      </w:tblPrEx>
      <w:trPr>
        <w:trHeight w:hRule="exact" w:val="1683"/>
      </w:trPr>
      <w:tc>
        <w:tcPr>
          <w:tcW w:w="2700" w:type="pct"/>
          <w:vAlign w:val="center"/>
        </w:tcPr>
        <w:p w:rsidR="00D71F28" w:rsidRDefault="001F5C0E">
          <w:pPr>
            <w:pStyle w:val="ConsPlusNormal0"/>
            <w:rPr>
              <w:rFonts w:ascii="Tahoma" w:hAnsi="Tahoma" w:cs="Tahoma"/>
            </w:rPr>
          </w:pPr>
          <w:r>
            <w:rPr>
              <w:rFonts w:ascii="Tahoma" w:hAnsi="Tahoma" w:cs="Tahoma"/>
              <w:sz w:val="16"/>
              <w:szCs w:val="16"/>
            </w:rPr>
            <w:t>Постановление КМ РТ от 01.08.2012 N 653</w:t>
          </w:r>
          <w:r>
            <w:rPr>
              <w:rFonts w:ascii="Tahoma" w:hAnsi="Tahoma" w:cs="Tahoma"/>
              <w:sz w:val="16"/>
              <w:szCs w:val="16"/>
            </w:rPr>
            <w:br/>
            <w:t>(ред. от 19.04.2025)</w:t>
          </w:r>
          <w:r>
            <w:rPr>
              <w:rFonts w:ascii="Tahoma" w:hAnsi="Tahoma" w:cs="Tahoma"/>
              <w:sz w:val="16"/>
              <w:szCs w:val="16"/>
            </w:rPr>
            <w:br/>
            <w:t>"Об условиях оплаты труда работников государственных орг</w:t>
          </w:r>
          <w:r>
            <w:rPr>
              <w:rFonts w:ascii="Tahoma" w:hAnsi="Tahoma" w:cs="Tahoma"/>
              <w:sz w:val="16"/>
              <w:szCs w:val="16"/>
            </w:rPr>
            <w:t>ани...</w:t>
          </w:r>
        </w:p>
      </w:tc>
      <w:tc>
        <w:tcPr>
          <w:tcW w:w="2300" w:type="pct"/>
          <w:vAlign w:val="center"/>
        </w:tcPr>
        <w:p w:rsidR="00D71F28" w:rsidRDefault="001F5C0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D71F28" w:rsidRDefault="00D71F28">
    <w:pPr>
      <w:pStyle w:val="ConsPlusNormal0"/>
      <w:pBdr>
        <w:bottom w:val="single" w:sz="12" w:space="0" w:color="auto"/>
      </w:pBdr>
      <w:rPr>
        <w:sz w:val="2"/>
        <w:szCs w:val="2"/>
      </w:rPr>
    </w:pPr>
  </w:p>
  <w:p w:rsidR="00D71F28" w:rsidRDefault="00D71F28">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D71F28">
      <w:tblPrEx>
        <w:tblCellMar>
          <w:top w:w="0" w:type="dxa"/>
          <w:bottom w:w="0" w:type="dxa"/>
        </w:tblCellMar>
      </w:tblPrEx>
      <w:trPr>
        <w:trHeight w:hRule="exact" w:val="1190"/>
      </w:trPr>
      <w:tc>
        <w:tcPr>
          <w:tcW w:w="2700" w:type="pct"/>
          <w:vAlign w:val="center"/>
        </w:tcPr>
        <w:p w:rsidR="00D71F28" w:rsidRDefault="001F5C0E">
          <w:pPr>
            <w:pStyle w:val="ConsPlusNormal0"/>
            <w:rPr>
              <w:rFonts w:ascii="Tahoma" w:hAnsi="Tahoma" w:cs="Tahoma"/>
            </w:rPr>
          </w:pPr>
          <w:r>
            <w:rPr>
              <w:rFonts w:ascii="Tahoma" w:hAnsi="Tahoma" w:cs="Tahoma"/>
              <w:sz w:val="16"/>
              <w:szCs w:val="16"/>
            </w:rPr>
            <w:t>Постановление КМ РТ от 01.08.2012 N 653</w:t>
          </w:r>
          <w:r>
            <w:rPr>
              <w:rFonts w:ascii="Tahoma" w:hAnsi="Tahoma" w:cs="Tahoma"/>
              <w:sz w:val="16"/>
              <w:szCs w:val="16"/>
            </w:rPr>
            <w:br/>
            <w:t>(ред. от 19.04.2025)</w:t>
          </w:r>
          <w:r>
            <w:rPr>
              <w:rFonts w:ascii="Tahoma" w:hAnsi="Tahoma" w:cs="Tahoma"/>
              <w:sz w:val="16"/>
              <w:szCs w:val="16"/>
            </w:rPr>
            <w:br/>
            <w:t>"Об условиях оплаты труда работников государственных органи...</w:t>
          </w:r>
        </w:p>
      </w:tc>
      <w:tc>
        <w:tcPr>
          <w:tcW w:w="2300" w:type="pct"/>
          <w:vAlign w:val="center"/>
        </w:tcPr>
        <w:p w:rsidR="00D71F28" w:rsidRDefault="001F5C0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D71F28" w:rsidRDefault="00D71F28">
    <w:pPr>
      <w:pStyle w:val="ConsPlusNormal0"/>
      <w:pBdr>
        <w:bottom w:val="single" w:sz="12" w:space="0" w:color="auto"/>
      </w:pBdr>
      <w:rPr>
        <w:sz w:val="2"/>
        <w:szCs w:val="2"/>
      </w:rPr>
    </w:pPr>
  </w:p>
  <w:p w:rsidR="00D71F28" w:rsidRDefault="00D71F28">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D71F28">
      <w:tblPrEx>
        <w:tblCellMar>
          <w:top w:w="0" w:type="dxa"/>
          <w:bottom w:w="0" w:type="dxa"/>
        </w:tblCellMar>
      </w:tblPrEx>
      <w:trPr>
        <w:trHeight w:hRule="exact" w:val="1190"/>
      </w:trPr>
      <w:tc>
        <w:tcPr>
          <w:tcW w:w="2700" w:type="pct"/>
          <w:vAlign w:val="center"/>
        </w:tcPr>
        <w:p w:rsidR="00D71F28" w:rsidRDefault="001F5C0E">
          <w:pPr>
            <w:pStyle w:val="ConsPlusNormal0"/>
            <w:rPr>
              <w:rFonts w:ascii="Tahoma" w:hAnsi="Tahoma" w:cs="Tahoma"/>
            </w:rPr>
          </w:pPr>
          <w:r>
            <w:rPr>
              <w:rFonts w:ascii="Tahoma" w:hAnsi="Tahoma" w:cs="Tahoma"/>
              <w:sz w:val="16"/>
              <w:szCs w:val="16"/>
            </w:rPr>
            <w:t>Постановление КМ РТ от 01.08.2012 N 653</w:t>
          </w:r>
          <w:r>
            <w:rPr>
              <w:rFonts w:ascii="Tahoma" w:hAnsi="Tahoma" w:cs="Tahoma"/>
              <w:sz w:val="16"/>
              <w:szCs w:val="16"/>
            </w:rPr>
            <w:br/>
            <w:t>(ред. от 19.04.2025)</w:t>
          </w:r>
          <w:r>
            <w:rPr>
              <w:rFonts w:ascii="Tahoma" w:hAnsi="Tahoma" w:cs="Tahoma"/>
              <w:sz w:val="16"/>
              <w:szCs w:val="16"/>
            </w:rPr>
            <w:br/>
            <w:t xml:space="preserve">"Об условиях оплаты труда работников государственных </w:t>
          </w:r>
          <w:r>
            <w:rPr>
              <w:rFonts w:ascii="Tahoma" w:hAnsi="Tahoma" w:cs="Tahoma"/>
              <w:sz w:val="16"/>
              <w:szCs w:val="16"/>
            </w:rPr>
            <w:t>органи...</w:t>
          </w:r>
        </w:p>
      </w:tc>
      <w:tc>
        <w:tcPr>
          <w:tcW w:w="2300" w:type="pct"/>
          <w:vAlign w:val="center"/>
        </w:tcPr>
        <w:p w:rsidR="00D71F28" w:rsidRDefault="001F5C0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D71F28" w:rsidRDefault="00D71F28">
    <w:pPr>
      <w:pStyle w:val="ConsPlusNormal0"/>
      <w:pBdr>
        <w:bottom w:val="single" w:sz="12" w:space="0" w:color="auto"/>
      </w:pBdr>
      <w:rPr>
        <w:sz w:val="2"/>
        <w:szCs w:val="2"/>
      </w:rPr>
    </w:pPr>
  </w:p>
  <w:p w:rsidR="00D71F28" w:rsidRDefault="00D71F28">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1F28">
      <w:tblPrEx>
        <w:tblCellMar>
          <w:top w:w="0" w:type="dxa"/>
          <w:bottom w:w="0" w:type="dxa"/>
        </w:tblCellMar>
      </w:tblPrEx>
      <w:trPr>
        <w:trHeight w:hRule="exact" w:val="1683"/>
      </w:trPr>
      <w:tc>
        <w:tcPr>
          <w:tcW w:w="2700" w:type="pct"/>
          <w:vAlign w:val="center"/>
        </w:tcPr>
        <w:p w:rsidR="00D71F28" w:rsidRDefault="001F5C0E">
          <w:pPr>
            <w:pStyle w:val="ConsPlusNormal0"/>
            <w:rPr>
              <w:rFonts w:ascii="Tahoma" w:hAnsi="Tahoma" w:cs="Tahoma"/>
            </w:rPr>
          </w:pPr>
          <w:r>
            <w:rPr>
              <w:rFonts w:ascii="Tahoma" w:hAnsi="Tahoma" w:cs="Tahoma"/>
              <w:sz w:val="16"/>
              <w:szCs w:val="16"/>
            </w:rPr>
            <w:t>Постановление КМ РТ от 01.08.2012 N 653</w:t>
          </w:r>
          <w:r>
            <w:rPr>
              <w:rFonts w:ascii="Tahoma" w:hAnsi="Tahoma" w:cs="Tahoma"/>
              <w:sz w:val="16"/>
              <w:szCs w:val="16"/>
            </w:rPr>
            <w:br/>
            <w:t>(ред. от 19.04.2025)</w:t>
          </w:r>
          <w:r>
            <w:rPr>
              <w:rFonts w:ascii="Tahoma" w:hAnsi="Tahoma" w:cs="Tahoma"/>
              <w:sz w:val="16"/>
              <w:szCs w:val="16"/>
            </w:rPr>
            <w:br/>
            <w:t xml:space="preserve">"Об условиях оплаты труда работников государственных </w:t>
          </w:r>
          <w:r>
            <w:rPr>
              <w:rFonts w:ascii="Tahoma" w:hAnsi="Tahoma" w:cs="Tahoma"/>
              <w:sz w:val="16"/>
              <w:szCs w:val="16"/>
            </w:rPr>
            <w:t>органи...</w:t>
          </w:r>
        </w:p>
      </w:tc>
      <w:tc>
        <w:tcPr>
          <w:tcW w:w="2300" w:type="pct"/>
          <w:vAlign w:val="center"/>
        </w:tcPr>
        <w:p w:rsidR="00D71F28" w:rsidRDefault="001F5C0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D71F28" w:rsidRDefault="00D71F28">
    <w:pPr>
      <w:pStyle w:val="ConsPlusNormal0"/>
      <w:pBdr>
        <w:bottom w:val="single" w:sz="12" w:space="0" w:color="auto"/>
      </w:pBdr>
      <w:rPr>
        <w:sz w:val="2"/>
        <w:szCs w:val="2"/>
      </w:rPr>
    </w:pPr>
  </w:p>
  <w:p w:rsidR="00D71F28" w:rsidRDefault="00D71F28">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1F28">
      <w:tblPrEx>
        <w:tblCellMar>
          <w:top w:w="0" w:type="dxa"/>
          <w:bottom w:w="0" w:type="dxa"/>
        </w:tblCellMar>
      </w:tblPrEx>
      <w:trPr>
        <w:trHeight w:hRule="exact" w:val="1683"/>
      </w:trPr>
      <w:tc>
        <w:tcPr>
          <w:tcW w:w="2700" w:type="pct"/>
          <w:vAlign w:val="center"/>
        </w:tcPr>
        <w:p w:rsidR="00D71F28" w:rsidRDefault="001F5C0E">
          <w:pPr>
            <w:pStyle w:val="ConsPlusNormal0"/>
            <w:rPr>
              <w:rFonts w:ascii="Tahoma" w:hAnsi="Tahoma" w:cs="Tahoma"/>
            </w:rPr>
          </w:pPr>
          <w:r>
            <w:rPr>
              <w:rFonts w:ascii="Tahoma" w:hAnsi="Tahoma" w:cs="Tahoma"/>
              <w:sz w:val="16"/>
              <w:szCs w:val="16"/>
            </w:rPr>
            <w:t>Постановление КМ РТ от 01.08.2012 N 653</w:t>
          </w:r>
          <w:r>
            <w:rPr>
              <w:rFonts w:ascii="Tahoma" w:hAnsi="Tahoma" w:cs="Tahoma"/>
              <w:sz w:val="16"/>
              <w:szCs w:val="16"/>
            </w:rPr>
            <w:br/>
            <w:t>(ред. от 19.04.2025)</w:t>
          </w:r>
          <w:r>
            <w:rPr>
              <w:rFonts w:ascii="Tahoma" w:hAnsi="Tahoma" w:cs="Tahoma"/>
              <w:sz w:val="16"/>
              <w:szCs w:val="16"/>
            </w:rPr>
            <w:br/>
            <w:t xml:space="preserve">"Об условиях оплаты </w:t>
          </w:r>
          <w:r>
            <w:rPr>
              <w:rFonts w:ascii="Tahoma" w:hAnsi="Tahoma" w:cs="Tahoma"/>
              <w:sz w:val="16"/>
              <w:szCs w:val="16"/>
            </w:rPr>
            <w:t>труда работников государственных органи...</w:t>
          </w:r>
        </w:p>
      </w:tc>
      <w:tc>
        <w:tcPr>
          <w:tcW w:w="2300" w:type="pct"/>
          <w:vAlign w:val="center"/>
        </w:tcPr>
        <w:p w:rsidR="00D71F28" w:rsidRDefault="001F5C0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D71F28" w:rsidRDefault="00D71F28">
    <w:pPr>
      <w:pStyle w:val="ConsPlusNormal0"/>
      <w:pBdr>
        <w:bottom w:val="single" w:sz="12" w:space="0" w:color="auto"/>
      </w:pBdr>
      <w:rPr>
        <w:sz w:val="2"/>
        <w:szCs w:val="2"/>
      </w:rPr>
    </w:pPr>
  </w:p>
  <w:p w:rsidR="00D71F28" w:rsidRDefault="00D71F2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1F28"/>
    <w:rsid w:val="001F5C0E"/>
    <w:rsid w:val="00B20375"/>
    <w:rsid w:val="00D71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CAE4"/>
  <w15:docId w15:val="{2C3EA21C-B6A7-4875-A76B-166AF077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28459&amp;date=28.05.2025&amp;dst=100005&amp;field=134" TargetMode="External"/><Relationship Id="rId21" Type="http://schemas.openxmlformats.org/officeDocument/2006/relationships/hyperlink" Target="https://login.consultant.ru/link/?req=doc&amp;base=RLAW363&amp;n=115756&amp;date=28.05.2025&amp;dst=100005&amp;field=134" TargetMode="External"/><Relationship Id="rId42" Type="http://schemas.openxmlformats.org/officeDocument/2006/relationships/hyperlink" Target="https://login.consultant.ru/link/?req=doc&amp;base=RLAW363&amp;n=178153&amp;date=28.05.2025&amp;dst=100005&amp;field=134" TargetMode="External"/><Relationship Id="rId47" Type="http://schemas.openxmlformats.org/officeDocument/2006/relationships/hyperlink" Target="https://login.consultant.ru/link/?req=doc&amp;base=RLAW363&amp;n=190269&amp;date=28.05.2025&amp;dst=100005&amp;field=134" TargetMode="External"/><Relationship Id="rId63" Type="http://schemas.openxmlformats.org/officeDocument/2006/relationships/hyperlink" Target="https://login.consultant.ru/link/?req=doc&amp;base=RLAW363&amp;n=190269&amp;date=28.05.2025&amp;dst=100007&amp;field=134" TargetMode="External"/><Relationship Id="rId68" Type="http://schemas.openxmlformats.org/officeDocument/2006/relationships/image" Target="media/image2.wmf"/><Relationship Id="rId84" Type="http://schemas.openxmlformats.org/officeDocument/2006/relationships/image" Target="media/image11.wmf"/><Relationship Id="rId89" Type="http://schemas.openxmlformats.org/officeDocument/2006/relationships/hyperlink" Target="https://login.consultant.ru/link/?req=doc&amp;base=LAW&amp;n=489330&amp;date=28.05.2025" TargetMode="External"/><Relationship Id="rId112" Type="http://schemas.openxmlformats.org/officeDocument/2006/relationships/fontTable" Target="fontTable.xml"/><Relationship Id="rId16" Type="http://schemas.openxmlformats.org/officeDocument/2006/relationships/hyperlink" Target="https://login.consultant.ru/link/?req=doc&amp;base=RLAW363&amp;n=94452&amp;date=28.05.2025&amp;dst=100005&amp;field=134" TargetMode="External"/><Relationship Id="rId107" Type="http://schemas.openxmlformats.org/officeDocument/2006/relationships/hyperlink" Target="https://login.consultant.ru/link/?req=doc&amp;base=RLAW363&amp;n=190269&amp;date=28.05.2025&amp;dst=100442&amp;field=134" TargetMode="External"/><Relationship Id="rId11" Type="http://schemas.openxmlformats.org/officeDocument/2006/relationships/hyperlink" Target="https://login.consultant.ru/link/?req=doc&amp;base=RLAW363&amp;n=87245&amp;date=28.05.2025&amp;dst=100061&amp;field=134" TargetMode="External"/><Relationship Id="rId32" Type="http://schemas.openxmlformats.org/officeDocument/2006/relationships/hyperlink" Target="https://login.consultant.ru/link/?req=doc&amp;base=RLAW363&amp;n=155367&amp;date=28.05.2025&amp;dst=100005&amp;field=134" TargetMode="External"/><Relationship Id="rId37" Type="http://schemas.openxmlformats.org/officeDocument/2006/relationships/hyperlink" Target="https://login.consultant.ru/link/?req=doc&amp;base=RLAW363&amp;n=160613&amp;date=28.05.2025&amp;dst=100757&amp;field=134" TargetMode="External"/><Relationship Id="rId53" Type="http://schemas.openxmlformats.org/officeDocument/2006/relationships/hyperlink" Target="https://login.consultant.ru/link/?req=doc&amp;base=RLAW363&amp;n=76629&amp;date=28.05.2025&amp;dst=100040&amp;field=134" TargetMode="External"/><Relationship Id="rId58" Type="http://schemas.openxmlformats.org/officeDocument/2006/relationships/hyperlink" Target="https://login.consultant.ru/link/?req=doc&amp;base=RLAW363&amp;n=19411&amp;date=28.05.2025" TargetMode="External"/><Relationship Id="rId74" Type="http://schemas.openxmlformats.org/officeDocument/2006/relationships/image" Target="media/image5.wmf"/><Relationship Id="rId79" Type="http://schemas.openxmlformats.org/officeDocument/2006/relationships/hyperlink" Target="https://login.consultant.ru/link/?req=doc&amp;base=LAW&amp;n=489330&amp;date=28.05.2025" TargetMode="External"/><Relationship Id="rId102" Type="http://schemas.openxmlformats.org/officeDocument/2006/relationships/hyperlink" Target="https://login.consultant.ru/link/?req=doc&amp;base=RLAW363&amp;n=190269&amp;date=28.05.2025&amp;dst=100384&amp;field=134" TargetMode="External"/><Relationship Id="rId5" Type="http://schemas.openxmlformats.org/officeDocument/2006/relationships/endnotes" Target="endnote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login.consultant.ru/link/?req=doc&amp;base=RLAW363&amp;n=118213&amp;date=28.05.2025&amp;dst=100005&amp;field=134" TargetMode="External"/><Relationship Id="rId27" Type="http://schemas.openxmlformats.org/officeDocument/2006/relationships/hyperlink" Target="https://login.consultant.ru/link/?req=doc&amp;base=RLAW363&amp;n=136197&amp;date=28.05.2025&amp;dst=100005&amp;field=134" TargetMode="External"/><Relationship Id="rId43" Type="http://schemas.openxmlformats.org/officeDocument/2006/relationships/hyperlink" Target="https://login.consultant.ru/link/?req=doc&amp;base=RLAW363&amp;n=180009&amp;date=28.05.2025&amp;dst=100005&amp;field=134" TargetMode="External"/><Relationship Id="rId48" Type="http://schemas.openxmlformats.org/officeDocument/2006/relationships/hyperlink" Target="https://login.consultant.ru/link/?req=doc&amp;base=RLAW363&amp;n=94452&amp;date=28.05.2025&amp;dst=100007&amp;field=134" TargetMode="External"/><Relationship Id="rId64" Type="http://schemas.openxmlformats.org/officeDocument/2006/relationships/hyperlink" Target="https://login.consultant.ru/link/?req=doc&amp;base=LAW&amp;n=502632&amp;date=28.05.2025" TargetMode="External"/><Relationship Id="rId69" Type="http://schemas.openxmlformats.org/officeDocument/2006/relationships/image" Target="media/image3.wmf"/><Relationship Id="rId113" Type="http://schemas.openxmlformats.org/officeDocument/2006/relationships/theme" Target="theme/theme1.xml"/><Relationship Id="rId80" Type="http://schemas.openxmlformats.org/officeDocument/2006/relationships/image" Target="media/image7.wmf"/><Relationship Id="rId85" Type="http://schemas.openxmlformats.org/officeDocument/2006/relationships/hyperlink" Target="https://login.consultant.ru/link/?req=doc&amp;base=LAW&amp;n=502632&amp;date=28.05.2025" TargetMode="External"/><Relationship Id="rId12" Type="http://schemas.openxmlformats.org/officeDocument/2006/relationships/hyperlink" Target="https://login.consultant.ru/link/?req=doc&amp;base=RLAW363&amp;n=87794&amp;date=28.05.2025&amp;dst=100005&amp;field=134" TargetMode="External"/><Relationship Id="rId17" Type="http://schemas.openxmlformats.org/officeDocument/2006/relationships/hyperlink" Target="https://login.consultant.ru/link/?req=doc&amp;base=RLAW363&amp;n=97387&amp;date=28.05.2025&amp;dst=100005&amp;field=134" TargetMode="External"/><Relationship Id="rId33" Type="http://schemas.openxmlformats.org/officeDocument/2006/relationships/hyperlink" Target="https://login.consultant.ru/link/?req=doc&amp;base=RLAW363&amp;n=155579&amp;date=28.05.2025&amp;dst=100005&amp;field=134" TargetMode="External"/><Relationship Id="rId38" Type="http://schemas.openxmlformats.org/officeDocument/2006/relationships/hyperlink" Target="https://login.consultant.ru/link/?req=doc&amp;base=RLAW363&amp;n=165886&amp;date=28.05.2025&amp;dst=100005&amp;field=134" TargetMode="External"/><Relationship Id="rId59" Type="http://schemas.openxmlformats.org/officeDocument/2006/relationships/hyperlink" Target="https://login.consultant.ru/link/?req=doc&amp;base=RLAW363&amp;n=25973&amp;date=28.05.2025&amp;dst=100019&amp;field=134" TargetMode="External"/><Relationship Id="rId103" Type="http://schemas.openxmlformats.org/officeDocument/2006/relationships/image" Target="media/image12.wmf"/><Relationship Id="rId108" Type="http://schemas.openxmlformats.org/officeDocument/2006/relationships/header" Target="header5.xml"/><Relationship Id="rId54" Type="http://schemas.openxmlformats.org/officeDocument/2006/relationships/hyperlink" Target="https://login.consultant.ru/link/?req=doc&amp;base=RLAW363&amp;n=94452&amp;date=28.05.2025&amp;dst=100006&amp;field=134" TargetMode="External"/><Relationship Id="rId70" Type="http://schemas.openxmlformats.org/officeDocument/2006/relationships/image" Target="media/image4.wmf"/><Relationship Id="rId75" Type="http://schemas.openxmlformats.org/officeDocument/2006/relationships/hyperlink" Target="https://login.consultant.ru/link/?req=doc&amp;base=LAW&amp;n=489330&amp;date=28.05.2025" TargetMode="External"/><Relationship Id="rId91" Type="http://schemas.openxmlformats.org/officeDocument/2006/relationships/footer" Target="footer1.xml"/><Relationship Id="rId96"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https://login.consultant.ru/link/?req=doc&amp;base=RLAW363&amp;n=72879&amp;date=28.05.2025&amp;dst=100005&amp;field=134" TargetMode="External"/><Relationship Id="rId15" Type="http://schemas.openxmlformats.org/officeDocument/2006/relationships/hyperlink" Target="https://login.consultant.ru/link/?req=doc&amp;base=RLAW363&amp;n=89946&amp;date=28.05.2025&amp;dst=100005&amp;field=134" TargetMode="External"/><Relationship Id="rId23" Type="http://schemas.openxmlformats.org/officeDocument/2006/relationships/hyperlink" Target="https://login.consultant.ru/link/?req=doc&amp;base=RLAW363&amp;n=120347&amp;date=28.05.2025&amp;dst=100005&amp;field=134" TargetMode="External"/><Relationship Id="rId28" Type="http://schemas.openxmlformats.org/officeDocument/2006/relationships/hyperlink" Target="https://login.consultant.ru/link/?req=doc&amp;base=RLAW363&amp;n=141439&amp;date=28.05.2025&amp;dst=100005&amp;field=134" TargetMode="External"/><Relationship Id="rId36" Type="http://schemas.openxmlformats.org/officeDocument/2006/relationships/hyperlink" Target="https://login.consultant.ru/link/?req=doc&amp;base=RLAW363&amp;n=160971&amp;date=28.05.2025&amp;dst=100005&amp;field=134" TargetMode="External"/><Relationship Id="rId49" Type="http://schemas.openxmlformats.org/officeDocument/2006/relationships/hyperlink" Target="https://login.consultant.ru/link/?req=doc&amp;base=RLAW363&amp;n=94452&amp;date=28.05.2025&amp;dst=100009&amp;field=134" TargetMode="External"/><Relationship Id="rId57" Type="http://schemas.openxmlformats.org/officeDocument/2006/relationships/hyperlink" Target="https://login.consultant.ru/link/?req=doc&amp;base=RLAW363&amp;n=94452&amp;date=28.05.2025&amp;dst=100006&amp;field=134" TargetMode="External"/><Relationship Id="rId106" Type="http://schemas.openxmlformats.org/officeDocument/2006/relationships/hyperlink" Target="https://login.consultant.ru/link/?req=doc&amp;base=LAW&amp;n=502632&amp;date=28.05.2025" TargetMode="External"/><Relationship Id="rId10" Type="http://schemas.openxmlformats.org/officeDocument/2006/relationships/hyperlink" Target="https://login.consultant.ru/link/?req=doc&amp;base=RLAW363&amp;n=83618&amp;date=28.05.2025&amp;dst=100005&amp;field=134" TargetMode="External"/><Relationship Id="rId31" Type="http://schemas.openxmlformats.org/officeDocument/2006/relationships/hyperlink" Target="https://login.consultant.ru/link/?req=doc&amp;base=RLAW363&amp;n=144496&amp;date=28.05.2025&amp;dst=100005&amp;field=134" TargetMode="External"/><Relationship Id="rId44" Type="http://schemas.openxmlformats.org/officeDocument/2006/relationships/hyperlink" Target="https://login.consultant.ru/link/?req=doc&amp;base=RLAW363&amp;n=182545&amp;date=28.05.2025&amp;dst=100005&amp;field=134" TargetMode="External"/><Relationship Id="rId52" Type="http://schemas.openxmlformats.org/officeDocument/2006/relationships/hyperlink" Target="https://login.consultant.ru/link/?req=doc&amp;base=RLAW363&amp;n=76629&amp;date=28.05.2025&amp;dst=100065&amp;field=134" TargetMode="External"/><Relationship Id="rId60" Type="http://schemas.openxmlformats.org/officeDocument/2006/relationships/hyperlink" Target="https://login.consultant.ru/link/?req=doc&amp;base=RLAW363&amp;n=183871&amp;date=28.05.2025&amp;dst=100006&amp;field=134" TargetMode="External"/><Relationship Id="rId65" Type="http://schemas.openxmlformats.org/officeDocument/2006/relationships/hyperlink" Target="https://login.consultant.ru/link/?req=doc&amp;base=RLAW363&amp;n=190541&amp;date=28.05.2025" TargetMode="External"/><Relationship Id="rId73" Type="http://schemas.openxmlformats.org/officeDocument/2006/relationships/hyperlink" Target="https://login.consultant.ru/link/?req=doc&amp;base=LAW&amp;n=282758&amp;date=28.05.2025" TargetMode="External"/><Relationship Id="rId78" Type="http://schemas.openxmlformats.org/officeDocument/2006/relationships/hyperlink" Target="https://login.consultant.ru/link/?req=doc&amp;base=LAW&amp;n=489330&amp;date=28.05.2025" TargetMode="External"/><Relationship Id="rId81" Type="http://schemas.openxmlformats.org/officeDocument/2006/relationships/image" Target="media/image8.wmf"/><Relationship Id="rId86" Type="http://schemas.openxmlformats.org/officeDocument/2006/relationships/hyperlink" Target="https://login.consultant.ru/link/?req=doc&amp;base=RLAW363&amp;n=190269&amp;date=28.05.2025&amp;dst=100174&amp;field=134" TargetMode="External"/><Relationship Id="rId94" Type="http://schemas.openxmlformats.org/officeDocument/2006/relationships/header" Target="header3.xml"/><Relationship Id="rId99" Type="http://schemas.openxmlformats.org/officeDocument/2006/relationships/hyperlink" Target="https://login.consultant.ru/link/?req=doc&amp;base=RLAW363&amp;n=185780&amp;date=28.05.2025&amp;dst=100384&amp;field=134" TargetMode="External"/><Relationship Id="rId101" Type="http://schemas.openxmlformats.org/officeDocument/2006/relationships/hyperlink" Target="https://login.consultant.ru/link/?req=doc&amp;base=RLAW363&amp;n=178790&amp;date=28.05.2025" TargetMode="External"/><Relationship Id="rId4" Type="http://schemas.openxmlformats.org/officeDocument/2006/relationships/footnotes" Target="footnotes.xml"/><Relationship Id="rId9" Type="http://schemas.openxmlformats.org/officeDocument/2006/relationships/hyperlink" Target="https://login.consultant.ru/link/?req=doc&amp;base=RLAW363&amp;n=83096&amp;date=28.05.2025&amp;dst=100005&amp;field=134" TargetMode="External"/><Relationship Id="rId13" Type="http://schemas.openxmlformats.org/officeDocument/2006/relationships/hyperlink" Target="https://login.consultant.ru/link/?req=doc&amp;base=RLAW363&amp;n=87853&amp;date=28.05.2025&amp;dst=100005&amp;field=134" TargetMode="External"/><Relationship Id="rId18" Type="http://schemas.openxmlformats.org/officeDocument/2006/relationships/hyperlink" Target="https://login.consultant.ru/link/?req=doc&amp;base=RLAW363&amp;n=100849&amp;date=28.05.2025&amp;dst=100005&amp;field=134" TargetMode="External"/><Relationship Id="rId39" Type="http://schemas.openxmlformats.org/officeDocument/2006/relationships/hyperlink" Target="https://login.consultant.ru/link/?req=doc&amp;base=RLAW363&amp;n=166063&amp;date=28.05.2025&amp;dst=100018&amp;field=134" TargetMode="External"/><Relationship Id="rId109" Type="http://schemas.openxmlformats.org/officeDocument/2006/relationships/footer" Target="footer5.xml"/><Relationship Id="rId34" Type="http://schemas.openxmlformats.org/officeDocument/2006/relationships/hyperlink" Target="https://login.consultant.ru/link/?req=doc&amp;base=RLAW363&amp;n=158529&amp;date=28.05.2025&amp;dst=100005&amp;field=134" TargetMode="External"/><Relationship Id="rId50" Type="http://schemas.openxmlformats.org/officeDocument/2006/relationships/hyperlink" Target="https://login.consultant.ru/link/?req=doc&amp;base=RLAW363&amp;n=23977&amp;date=28.05.2025" TargetMode="External"/><Relationship Id="rId55" Type="http://schemas.openxmlformats.org/officeDocument/2006/relationships/hyperlink" Target="https://login.consultant.ru/link/?req=doc&amp;base=RLAW363&amp;n=72879&amp;date=28.05.2025&amp;dst=100007&amp;field=134" TargetMode="External"/><Relationship Id="rId76" Type="http://schemas.openxmlformats.org/officeDocument/2006/relationships/image" Target="media/image6.wmf"/><Relationship Id="rId97" Type="http://schemas.openxmlformats.org/officeDocument/2006/relationships/footer" Target="footer4.xml"/><Relationship Id="rId104" Type="http://schemas.openxmlformats.org/officeDocument/2006/relationships/image" Target="media/image13.wmf"/><Relationship Id="rId7" Type="http://schemas.openxmlformats.org/officeDocument/2006/relationships/hyperlink" Target="https://login.consultant.ru/link/?req=doc&amp;base=RLAW363&amp;n=74198&amp;date=28.05.2025&amp;dst=100005&amp;field=134" TargetMode="External"/><Relationship Id="rId71" Type="http://schemas.openxmlformats.org/officeDocument/2006/relationships/hyperlink" Target="https://login.consultant.ru/link/?req=doc&amp;base=LAW&amp;n=129344&amp;date=28.05.2025" TargetMode="External"/><Relationship Id="rId92"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yperlink" Target="https://login.consultant.ru/link/?req=doc&amp;base=RLAW363&amp;n=142487&amp;date=28.05.2025&amp;dst=100005&amp;field=134" TargetMode="External"/><Relationship Id="rId24" Type="http://schemas.openxmlformats.org/officeDocument/2006/relationships/hyperlink" Target="https://login.consultant.ru/link/?req=doc&amp;base=RLAW363&amp;n=124113&amp;date=28.05.2025&amp;dst=100009&amp;field=134" TargetMode="External"/><Relationship Id="rId40" Type="http://schemas.openxmlformats.org/officeDocument/2006/relationships/hyperlink" Target="https://login.consultant.ru/link/?req=doc&amp;base=RLAW363&amp;n=167970&amp;date=28.05.2025&amp;dst=100752&amp;field=134" TargetMode="External"/><Relationship Id="rId45" Type="http://schemas.openxmlformats.org/officeDocument/2006/relationships/hyperlink" Target="https://login.consultant.ru/link/?req=doc&amp;base=RLAW363&amp;n=183871&amp;date=28.05.2025&amp;dst=100005&amp;field=134" TargetMode="External"/><Relationship Id="rId66" Type="http://schemas.openxmlformats.org/officeDocument/2006/relationships/hyperlink" Target="https://login.consultant.ru/link/?req=doc&amp;base=RLAW363&amp;n=190541&amp;date=28.05.2025" TargetMode="External"/><Relationship Id="rId87" Type="http://schemas.openxmlformats.org/officeDocument/2006/relationships/hyperlink" Target="https://login.consultant.ru/link/?req=doc&amp;base=LAW&amp;n=502632&amp;date=28.05.2025" TargetMode="External"/><Relationship Id="rId110" Type="http://schemas.openxmlformats.org/officeDocument/2006/relationships/header" Target="header6.xml"/><Relationship Id="rId61" Type="http://schemas.openxmlformats.org/officeDocument/2006/relationships/hyperlink" Target="https://login.consultant.ru/link/?req=doc&amp;base=RLAW363&amp;n=185780&amp;date=28.05.2025&amp;dst=100006&amp;field=134" TargetMode="External"/><Relationship Id="rId82" Type="http://schemas.openxmlformats.org/officeDocument/2006/relationships/image" Target="media/image9.wmf"/><Relationship Id="rId19" Type="http://schemas.openxmlformats.org/officeDocument/2006/relationships/hyperlink" Target="https://login.consultant.ru/link/?req=doc&amp;base=RLAW363&amp;n=106724&amp;date=28.05.2025&amp;dst=100005&amp;field=134" TargetMode="External"/><Relationship Id="rId14" Type="http://schemas.openxmlformats.org/officeDocument/2006/relationships/hyperlink" Target="https://login.consultant.ru/link/?req=doc&amp;base=RLAW363&amp;n=89778&amp;date=28.05.2025&amp;dst=100067&amp;field=134" TargetMode="External"/><Relationship Id="rId30" Type="http://schemas.openxmlformats.org/officeDocument/2006/relationships/hyperlink" Target="https://login.consultant.ru/link/?req=doc&amp;base=RLAW363&amp;n=143361&amp;date=28.05.2025&amp;dst=100005&amp;field=134" TargetMode="External"/><Relationship Id="rId35" Type="http://schemas.openxmlformats.org/officeDocument/2006/relationships/hyperlink" Target="https://login.consultant.ru/link/?req=doc&amp;base=RLAW363&amp;n=161329&amp;date=28.05.2025&amp;dst=100036&amp;field=134" TargetMode="External"/><Relationship Id="rId56" Type="http://schemas.openxmlformats.org/officeDocument/2006/relationships/hyperlink" Target="https://login.consultant.ru/link/?req=doc&amp;base=RLAW363&amp;n=72879&amp;date=28.05.2025&amp;dst=100006&amp;field=134" TargetMode="External"/><Relationship Id="rId77" Type="http://schemas.openxmlformats.org/officeDocument/2006/relationships/hyperlink" Target="https://login.consultant.ru/link/?req=doc&amp;base=LAW&amp;n=129344&amp;date=28.05.2025" TargetMode="External"/><Relationship Id="rId100" Type="http://schemas.openxmlformats.org/officeDocument/2006/relationships/hyperlink" Target="https://login.consultant.ru/link/?req=doc&amp;base=RLAW363&amp;n=190269&amp;date=28.05.2025&amp;dst=100383&amp;field=134" TargetMode="External"/><Relationship Id="rId105" Type="http://schemas.openxmlformats.org/officeDocument/2006/relationships/hyperlink" Target="https://login.consultant.ru/link/?req=doc&amp;base=LAW&amp;n=502632&amp;date=28.05.2025" TargetMode="External"/><Relationship Id="rId8" Type="http://schemas.openxmlformats.org/officeDocument/2006/relationships/hyperlink" Target="https://login.consultant.ru/link/?req=doc&amp;base=RLAW363&amp;n=78126&amp;date=28.05.2025&amp;dst=100005&amp;field=134" TargetMode="External"/><Relationship Id="rId51" Type="http://schemas.openxmlformats.org/officeDocument/2006/relationships/hyperlink" Target="https://login.consultant.ru/link/?req=doc&amp;base=RLAW363&amp;n=190246&amp;date=28.05.2025" TargetMode="External"/><Relationship Id="rId72" Type="http://schemas.openxmlformats.org/officeDocument/2006/relationships/hyperlink" Target="https://login.consultant.ru/link/?req=doc&amp;base=LAW&amp;n=130516&amp;date=28.05.2025" TargetMode="External"/><Relationship Id="rId93" Type="http://schemas.openxmlformats.org/officeDocument/2006/relationships/footer" Target="footer2.xml"/><Relationship Id="rId98" Type="http://schemas.openxmlformats.org/officeDocument/2006/relationships/hyperlink" Target="https://login.consultant.ru/link/?req=doc&amp;base=RLAW363&amp;n=183871&amp;date=28.05.2025&amp;dst=100007&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RLAW363&amp;n=128435&amp;date=28.05.2025&amp;dst=100005&amp;field=134" TargetMode="External"/><Relationship Id="rId46" Type="http://schemas.openxmlformats.org/officeDocument/2006/relationships/hyperlink" Target="https://login.consultant.ru/link/?req=doc&amp;base=RLAW363&amp;n=185780&amp;date=28.05.2025&amp;dst=100005&amp;field=134" TargetMode="External"/><Relationship Id="rId67" Type="http://schemas.openxmlformats.org/officeDocument/2006/relationships/image" Target="media/image1.wmf"/><Relationship Id="rId20" Type="http://schemas.openxmlformats.org/officeDocument/2006/relationships/hyperlink" Target="https://login.consultant.ru/link/?req=doc&amp;base=RLAW363&amp;n=108045&amp;date=28.05.2025&amp;dst=100005&amp;field=134" TargetMode="External"/><Relationship Id="rId41" Type="http://schemas.openxmlformats.org/officeDocument/2006/relationships/hyperlink" Target="https://login.consultant.ru/link/?req=doc&amp;base=RLAW363&amp;n=175701&amp;date=28.05.2025&amp;dst=100005&amp;field=134" TargetMode="External"/><Relationship Id="rId62" Type="http://schemas.openxmlformats.org/officeDocument/2006/relationships/hyperlink" Target="https://login.consultant.ru/link/?req=doc&amp;base=RLAW363&amp;n=190269&amp;date=28.05.2025&amp;dst=100006&amp;field=134" TargetMode="External"/><Relationship Id="rId83" Type="http://schemas.openxmlformats.org/officeDocument/2006/relationships/image" Target="media/image10.wmf"/><Relationship Id="rId88" Type="http://schemas.openxmlformats.org/officeDocument/2006/relationships/hyperlink" Target="https://login.consultant.ru/link/?req=doc&amp;base=LAW&amp;n=489330&amp;date=28.05.2025" TargetMode="External"/><Relationship Id="rId111"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117</Pages>
  <Words>34351</Words>
  <Characters>195806</Characters>
  <Application>Microsoft Office Word</Application>
  <DocSecurity>0</DocSecurity>
  <Lines>1631</Lines>
  <Paragraphs>459</Paragraphs>
  <ScaleCrop>false</ScaleCrop>
  <Company>КонсультантПлюс Версия 4024.00.50</Company>
  <LinksUpToDate>false</LinksUpToDate>
  <CharactersWithSpaces>229698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01.08.2012 N 653
(ред. от 19.04.2025)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dc:title>
  <cp:lastModifiedBy>Салахова Гульшат Минзагитовна</cp:lastModifiedBy>
  <cp:revision>2</cp:revision>
  <dcterms:created xsi:type="dcterms:W3CDTF">2025-05-28T11:54:00Z</dcterms:created>
  <dcterms:modified xsi:type="dcterms:W3CDTF">2025-05-28T11:58:00Z</dcterms:modified>
</cp:coreProperties>
</file>