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92" w:rsidRDefault="002E1492">
      <w:pPr>
        <w:pStyle w:val="ConsPlusTitlePage"/>
      </w:pPr>
      <w:bookmarkStart w:id="0" w:name="_GoBack"/>
      <w:bookmarkEnd w:id="0"/>
      <w:r>
        <w:br/>
      </w:r>
    </w:p>
    <w:p w:rsidR="002E1492" w:rsidRDefault="002E1492">
      <w:pPr>
        <w:pStyle w:val="ConsPlusNormal"/>
        <w:jc w:val="both"/>
        <w:outlineLvl w:val="0"/>
      </w:pPr>
    </w:p>
    <w:p w:rsidR="002E1492" w:rsidRDefault="002E1492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2E1492" w:rsidRDefault="002E1492">
      <w:pPr>
        <w:pStyle w:val="ConsPlusTitle"/>
        <w:jc w:val="both"/>
      </w:pPr>
    </w:p>
    <w:p w:rsidR="002E1492" w:rsidRDefault="002E1492">
      <w:pPr>
        <w:pStyle w:val="ConsPlusTitle"/>
        <w:jc w:val="center"/>
      </w:pPr>
      <w:r>
        <w:t>ПОСТАНОВЛЕНИЕ</w:t>
      </w:r>
    </w:p>
    <w:p w:rsidR="002E1492" w:rsidRDefault="002E1492">
      <w:pPr>
        <w:pStyle w:val="ConsPlusTitle"/>
        <w:jc w:val="center"/>
      </w:pPr>
      <w:r>
        <w:t>от 20 сентября 2024 г. N 816</w:t>
      </w:r>
    </w:p>
    <w:p w:rsidR="002E1492" w:rsidRDefault="002E1492">
      <w:pPr>
        <w:pStyle w:val="ConsPlusTitle"/>
        <w:jc w:val="both"/>
      </w:pPr>
    </w:p>
    <w:p w:rsidR="002E1492" w:rsidRDefault="002E1492">
      <w:pPr>
        <w:pStyle w:val="ConsPlusTitle"/>
        <w:jc w:val="center"/>
      </w:pPr>
      <w:r>
        <w:t>ОБ УТВЕРЖДЕНИИ НОРМАТИВНЫХ ЗАТРАТ ОРГАНИЗАЦИЙ СОЦИАЛЬНОГО</w:t>
      </w:r>
    </w:p>
    <w:p w:rsidR="002E1492" w:rsidRDefault="002E1492">
      <w:pPr>
        <w:pStyle w:val="ConsPlusTitle"/>
        <w:jc w:val="center"/>
      </w:pPr>
      <w:r>
        <w:t>ОБСЛУЖИВАНИЯ РЕСПУБЛИКИ ТАТАРСТАН НА 2025 ГОД И НА ПЛАНОВЫЙ</w:t>
      </w:r>
    </w:p>
    <w:p w:rsidR="002E1492" w:rsidRDefault="002E1492">
      <w:pPr>
        <w:pStyle w:val="ConsPlusTitle"/>
        <w:jc w:val="center"/>
      </w:pPr>
      <w:r>
        <w:t>ПЕРИОД 2026 И 2027 ГОДОВ</w:t>
      </w:r>
    </w:p>
    <w:p w:rsidR="002E1492" w:rsidRDefault="002E14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14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30.10.2024 N 941,</w:t>
            </w:r>
          </w:p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17.12.2024 N 1154)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ind w:firstLine="540"/>
        <w:jc w:val="both"/>
      </w:pPr>
      <w:r>
        <w:t>1. Утвердить прилагаемые: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нормативные </w:t>
      </w:r>
      <w:hyperlink w:anchor="P45">
        <w:r>
          <w:rPr>
            <w:color w:val="0000FF"/>
          </w:rPr>
          <w:t>затраты</w:t>
        </w:r>
      </w:hyperlink>
      <w:r>
        <w:t xml:space="preserve">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2025 год и на плановый период 2026 и 2027 годов;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нормативные </w:t>
      </w:r>
      <w:hyperlink w:anchor="P338">
        <w:r>
          <w:rPr>
            <w:color w:val="0000FF"/>
          </w:rPr>
          <w:t>затраты</w:t>
        </w:r>
      </w:hyperlink>
      <w:r>
        <w:t xml:space="preserve">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2025 год и на плановый период 2026 и 2027 годов;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нормативные </w:t>
      </w:r>
      <w:hyperlink w:anchor="P1809">
        <w:r>
          <w:rPr>
            <w:color w:val="0000FF"/>
          </w:rPr>
          <w:t>затраты</w:t>
        </w:r>
      </w:hyperlink>
      <w:r>
        <w:t xml:space="preserve">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комплексных центров социального обслуживания населения, осуществляющих свою деятельность на территории муниципальных образований (городских округов), на 2025 год и на плановый период 2026 и 2027 годов;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поправочные </w:t>
      </w:r>
      <w:hyperlink w:anchor="P1930">
        <w:r>
          <w:rPr>
            <w:color w:val="0000FF"/>
          </w:rPr>
          <w:t>коэффициенты</w:t>
        </w:r>
      </w:hyperlink>
      <w:r>
        <w:t xml:space="preserve"> к нормативным затратам, непосредственно связанным с оказанием государственной услуги, организаций социального обслуживания, находящихся в ведении Республики Татарстан, на 2025 год и на плановый период 2026 и 2027 годов;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поправочные </w:t>
      </w:r>
      <w:hyperlink w:anchor="P1962">
        <w:r>
          <w:rPr>
            <w:color w:val="0000FF"/>
          </w:rPr>
          <w:t>коэффициенты</w:t>
        </w:r>
      </w:hyperlink>
      <w:r>
        <w:t xml:space="preserve">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год и на плановый период 2026 и 2027 годов;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поправочные </w:t>
      </w:r>
      <w:hyperlink w:anchor="P2223">
        <w:r>
          <w:rPr>
            <w:color w:val="0000FF"/>
          </w:rPr>
          <w:t>коэффициенты</w:t>
        </w:r>
      </w:hyperlink>
      <w:r>
        <w:t xml:space="preserve"> к иным затратам в составе нормативных затрат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комплексных центров социального обслуживания населения, осуществляющих свою деятельность на территории </w:t>
      </w:r>
      <w:r>
        <w:lastRenderedPageBreak/>
        <w:t>муниципальных образований (городских округов), на 2025 год и на плановый период 2026 и 2027 годов;</w:t>
      </w:r>
    </w:p>
    <w:p w:rsidR="002E1492" w:rsidRDefault="002E1492">
      <w:pPr>
        <w:pStyle w:val="ConsPlusNormal"/>
        <w:spacing w:before="220"/>
        <w:ind w:firstLine="540"/>
        <w:jc w:val="both"/>
      </w:pPr>
      <w:hyperlink w:anchor="P2793">
        <w:r>
          <w:rPr>
            <w:color w:val="0000FF"/>
          </w:rPr>
          <w:t>количество</w:t>
        </w:r>
      </w:hyperlink>
      <w:r>
        <w:t xml:space="preserve">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образований (городских округов), на 2025 год и на плановый период 2026 и 2027 годов;</w:t>
      </w:r>
    </w:p>
    <w:p w:rsidR="002E1492" w:rsidRDefault="002E1492">
      <w:pPr>
        <w:pStyle w:val="ConsPlusNormal"/>
        <w:spacing w:before="220"/>
        <w:ind w:firstLine="540"/>
        <w:jc w:val="both"/>
      </w:pPr>
      <w:hyperlink w:anchor="P2955">
        <w:r>
          <w:rPr>
            <w:color w:val="0000FF"/>
          </w:rPr>
          <w:t>количество</w:t>
        </w:r>
      </w:hyperlink>
      <w:r>
        <w:t xml:space="preserve"> койко-дней и койко-мест в организациях социального обслуживания, находящихся в ведении Республики Татарстан, со стационарной и полустационарной формами социального обслуживания, осуществляющих свою деятельность на территории муниципальных образований (городских округов), на 2025 год и на плановый период 2026 и 2027 годов.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>2. Установить величину денежной компенсации на приобретение мягкого инвентаря и оборудования на одного социального работника организаций социального обслуживания, находящихся в ведении Республики Татарстан, предоставляющих социальные услуги в форме социального обслуживания на дому, на 2025 год и на плановый период 2026 и 2027 годов в размере 3 678 рублей в год.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>3. Признать утратившими силу следующие постановления Кабинета Министров Республики Татарстан: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от 15.09.2023 </w:t>
      </w:r>
      <w:hyperlink r:id="rId6">
        <w:r>
          <w:rPr>
            <w:color w:val="0000FF"/>
          </w:rPr>
          <w:t>N 1142</w:t>
        </w:r>
      </w:hyperlink>
      <w:r>
        <w:t xml:space="preserve"> "Об утверждении нормативных затрат организаций социального обслуживания Республики Татарстан на 2024 - 2026 годы";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 xml:space="preserve">от 31.01.2024 </w:t>
      </w:r>
      <w:hyperlink r:id="rId7">
        <w:r>
          <w:rPr>
            <w:color w:val="0000FF"/>
          </w:rPr>
          <w:t>N 52</w:t>
        </w:r>
      </w:hyperlink>
      <w:r>
        <w:t xml:space="preserve"> "О внесении изменений в постановление Кабинета Министров Республики Татарстан от 15.09.2023 N 1142 "Об утверждении нормативных затрат организаций социального обслуживания Республики Татарстан на 2024 - 2026 годы".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>5. Установить, что настоящее постановление вступает в силу с 1 января 2025 года.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</w:pPr>
      <w:r>
        <w:t>Премьер-министр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А.В.ПЕСОШИН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Утверждены</w:t>
      </w:r>
    </w:p>
    <w:p w:rsidR="002E1492" w:rsidRDefault="002E1492">
      <w:pPr>
        <w:pStyle w:val="ConsPlusNormal"/>
        <w:jc w:val="right"/>
      </w:pPr>
      <w:r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1" w:name="P45"/>
      <w:bookmarkEnd w:id="1"/>
      <w:r>
        <w:t>НОРМАТИВНЫЕ ЗАТРАТЫ</w:t>
      </w:r>
    </w:p>
    <w:p w:rsidR="002E1492" w:rsidRDefault="002E1492">
      <w:pPr>
        <w:pStyle w:val="ConsPlusTitle"/>
        <w:jc w:val="center"/>
      </w:pPr>
      <w:r>
        <w:t>НА ОКАЗАНИЕ ГОСУДАРСТВЕННЫХ УСЛУГ ПО ПРЕДОСТАВЛЕНИЮ</w:t>
      </w:r>
    </w:p>
    <w:p w:rsidR="002E1492" w:rsidRDefault="002E1492">
      <w:pPr>
        <w:pStyle w:val="ConsPlusTitle"/>
        <w:jc w:val="center"/>
      </w:pPr>
      <w:r>
        <w:t>СОЦИАЛЬНОГО ОБСЛУЖИВАНИЯ В СТАЦИОНАРНОЙ ФОРМЕ, ВКЛЮЧАЯ</w:t>
      </w:r>
    </w:p>
    <w:p w:rsidR="002E1492" w:rsidRDefault="002E1492">
      <w:pPr>
        <w:pStyle w:val="ConsPlusTitle"/>
        <w:jc w:val="center"/>
      </w:pPr>
      <w:r>
        <w:t>ОКАЗАНИЕ СОЦИАЛЬНО-БЫТОВЫХ УСЛУГ, СОЦИАЛЬНО-МЕДИЦИНСКИХ</w:t>
      </w:r>
    </w:p>
    <w:p w:rsidR="002E1492" w:rsidRDefault="002E1492">
      <w:pPr>
        <w:pStyle w:val="ConsPlusTitle"/>
        <w:jc w:val="center"/>
      </w:pPr>
      <w:r>
        <w:t>УСЛУГ, СОЦИАЛЬНО-ПСИХОЛОГИЧЕСКИХ УСЛУГ,</w:t>
      </w:r>
    </w:p>
    <w:p w:rsidR="002E1492" w:rsidRDefault="002E1492">
      <w:pPr>
        <w:pStyle w:val="ConsPlusTitle"/>
        <w:jc w:val="center"/>
      </w:pPr>
      <w:r>
        <w:t>СОЦИАЛЬНО-ПЕДАГОГИЧЕСКИХ УСЛУГ, СОЦИАЛЬНО-ТРУДОВЫХ УСЛУГ,</w:t>
      </w:r>
    </w:p>
    <w:p w:rsidR="002E1492" w:rsidRDefault="002E1492">
      <w:pPr>
        <w:pStyle w:val="ConsPlusTitle"/>
        <w:jc w:val="center"/>
      </w:pPr>
      <w:r>
        <w:t>СОЦИАЛЬНО-ПРАВОВЫХ УСЛУГ, УСЛУГ В ЦЕЛЯХ ПОВЫШЕНИЯ</w:t>
      </w:r>
    </w:p>
    <w:p w:rsidR="002E1492" w:rsidRDefault="002E1492">
      <w:pPr>
        <w:pStyle w:val="ConsPlusTitle"/>
        <w:jc w:val="center"/>
      </w:pPr>
      <w:r>
        <w:lastRenderedPageBreak/>
        <w:t>КОММУНИКАТИВНОГО ПОТЕНЦИАЛА ПОЛУЧАТЕЛЕЙ СОЦИАЛЬНЫХ УСЛУГ,</w:t>
      </w:r>
    </w:p>
    <w:p w:rsidR="002E1492" w:rsidRDefault="002E1492">
      <w:pPr>
        <w:pStyle w:val="ConsPlusTitle"/>
        <w:jc w:val="center"/>
      </w:pPr>
      <w:r>
        <w:t>ОРГАНИЗАЦИЙ СОЦИАЛЬНОГО ОБСЛУЖИВАНИЯ, НАХОДЯЩИХСЯ В ВЕДЕНИИ</w:t>
      </w:r>
    </w:p>
    <w:p w:rsidR="002E1492" w:rsidRDefault="002E1492">
      <w:pPr>
        <w:pStyle w:val="ConsPlusTitle"/>
        <w:jc w:val="center"/>
      </w:pPr>
      <w:r>
        <w:t>РЕСПУБЛИКИ ТАТАРСТАН, НА 2025 ГОД И НА ПЛАНОВЫЙ</w:t>
      </w:r>
    </w:p>
    <w:p w:rsidR="002E1492" w:rsidRDefault="002E1492">
      <w:pPr>
        <w:pStyle w:val="ConsPlusTitle"/>
        <w:jc w:val="center"/>
      </w:pPr>
      <w:r>
        <w:t>ПЕРИОД 2026 И 2027 ГОДОВ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  <w:outlineLvl w:val="1"/>
      </w:pPr>
      <w:r>
        <w:t>I. Нормативные затраты, непосредственно связанные</w:t>
      </w:r>
    </w:p>
    <w:p w:rsidR="002E1492" w:rsidRDefault="002E1492">
      <w:pPr>
        <w:pStyle w:val="ConsPlusTitle"/>
        <w:jc w:val="center"/>
      </w:pPr>
      <w:r>
        <w:t>с оказанием государственной услуги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sectPr w:rsidR="002E1492" w:rsidSect="006120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95"/>
        <w:gridCol w:w="1417"/>
        <w:gridCol w:w="1417"/>
        <w:gridCol w:w="1417"/>
        <w:gridCol w:w="1361"/>
        <w:gridCol w:w="1417"/>
        <w:gridCol w:w="1361"/>
      </w:tblGrid>
      <w:tr w:rsidR="002E1492">
        <w:tc>
          <w:tcPr>
            <w:tcW w:w="73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95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Вид организации, вид социальной услуги</w:t>
            </w:r>
          </w:p>
        </w:tc>
        <w:tc>
          <w:tcPr>
            <w:tcW w:w="8390" w:type="dxa"/>
            <w:gridSpan w:val="6"/>
          </w:tcPr>
          <w:p w:rsidR="002E1492" w:rsidRDefault="002E1492">
            <w:pPr>
              <w:pStyle w:val="ConsPlusNormal"/>
              <w:jc w:val="center"/>
            </w:pPr>
            <w:r>
              <w:t>Нормативные затраты на одно койко-место в день, рублей</w:t>
            </w:r>
          </w:p>
        </w:tc>
      </w:tr>
      <w:tr w:rsidR="002E1492">
        <w:tc>
          <w:tcPr>
            <w:tcW w:w="73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19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2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2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2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</w:tr>
      <w:tr w:rsidR="002E1492">
        <w:tc>
          <w:tcPr>
            <w:tcW w:w="73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19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778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778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8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Дома-интернаты (пансионаты) для престарелых и инвалидов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1 193,8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1 202,41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1 291,27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1 299,9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1 397,76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1 406,38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859,25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859,25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925,67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925,67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998,1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998,1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234,12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240,18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255,91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261,99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279,82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285,91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14,06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14,06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15,46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15,46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37,44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39,25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40,28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42,37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43,38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12,94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13,54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14,23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15,65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16,26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14,06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14,06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15,46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15,46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25,53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26,44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28,09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31,81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1 098,25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1 106,5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1 186,77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1 195,14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1 283,46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1 291,93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785,51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785,51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845,57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845,57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911,02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911,02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218,58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223,22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242,75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259,5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264,14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9,21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9,26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10,13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11,14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11,15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51,98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54,52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56,7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59,34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61,91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64,65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14,34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14,85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15,76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16,28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17,34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17,86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3,63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10,59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11,66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12,82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13,38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срочные социальные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5,55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5,55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6,1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1 745,58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1 758,81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1 899,93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1 913,16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2 069,12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2 082,35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1 113,04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1 113,04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1 206,88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1 206,88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1 309,54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1 309,54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391,56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399,75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428,76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436,95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469,65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477,84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52,86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54,12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58,15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59,41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63,96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65,22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107,43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109,95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117,38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119,9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128,33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130,85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41,37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42,63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46,76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50,05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51,31</w:t>
            </w:r>
          </w:p>
        </w:tc>
      </w:tr>
      <w:tr w:rsidR="002E1492">
        <w:tc>
          <w:tcPr>
            <w:tcW w:w="737" w:type="dxa"/>
          </w:tcPr>
          <w:p w:rsidR="002E1492" w:rsidRDefault="002E1492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19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39,32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39,32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43,26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43,26</w:t>
            </w:r>
          </w:p>
        </w:tc>
        <w:tc>
          <w:tcPr>
            <w:tcW w:w="1417" w:type="dxa"/>
          </w:tcPr>
          <w:p w:rsidR="002E1492" w:rsidRDefault="002E1492">
            <w:pPr>
              <w:pStyle w:val="ConsPlusNormal"/>
              <w:jc w:val="center"/>
            </w:pPr>
            <w:r>
              <w:t>47,59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47,59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322" w:type="dxa"/>
            <w:gridSpan w:val="8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--------------------------------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322" w:type="dxa"/>
            <w:gridSpan w:val="8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2" w:name="P273"/>
            <w:bookmarkEnd w:id="2"/>
            <w:r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  <w:outlineLvl w:val="1"/>
      </w:pPr>
      <w:r>
        <w:t>II. Нормативные затраты на общехозяйственные нужды,</w:t>
      </w:r>
    </w:p>
    <w:p w:rsidR="002E1492" w:rsidRDefault="002E1492">
      <w:pPr>
        <w:pStyle w:val="ConsPlusTitle"/>
        <w:jc w:val="center"/>
      </w:pPr>
      <w:r>
        <w:lastRenderedPageBreak/>
        <w:t>связанные с оказанием государственной услуги</w:t>
      </w:r>
    </w:p>
    <w:p w:rsidR="002E1492" w:rsidRDefault="002E14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247"/>
        <w:gridCol w:w="1757"/>
        <w:gridCol w:w="1757"/>
        <w:gridCol w:w="1077"/>
      </w:tblGrid>
      <w:tr w:rsidR="002E1492">
        <w:tc>
          <w:tcPr>
            <w:tcW w:w="56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124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75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Нормативные затраты на одно койко-место в день, рублей</w:t>
            </w:r>
          </w:p>
        </w:tc>
        <w:tc>
          <w:tcPr>
            <w:tcW w:w="2834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E1492">
        <w:tc>
          <w:tcPr>
            <w:tcW w:w="56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082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фонд оплаты труда обслуживающего персонала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иные затраты</w:t>
            </w:r>
          </w:p>
        </w:tc>
      </w:tr>
      <w:tr w:rsidR="002E1492">
        <w:tc>
          <w:tcPr>
            <w:tcW w:w="56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Дома-интернаты (пансионаты) для престарелых и инвалидов, специальные дома-интернаты для престарелых и инвалидов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245,85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142,18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103,67</w:t>
            </w:r>
          </w:p>
        </w:tc>
      </w:tr>
      <w:tr w:rsidR="002E1492">
        <w:tc>
          <w:tcPr>
            <w:tcW w:w="56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082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259,94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156,27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103,67</w:t>
            </w:r>
          </w:p>
        </w:tc>
      </w:tr>
      <w:tr w:rsidR="002E1492">
        <w:tc>
          <w:tcPr>
            <w:tcW w:w="56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082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275,45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171,78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103,67</w:t>
            </w:r>
          </w:p>
        </w:tc>
      </w:tr>
      <w:tr w:rsidR="002E1492">
        <w:tc>
          <w:tcPr>
            <w:tcW w:w="56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103,94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36,07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67,87</w:t>
            </w:r>
          </w:p>
        </w:tc>
      </w:tr>
      <w:tr w:rsidR="002E1492">
        <w:tc>
          <w:tcPr>
            <w:tcW w:w="56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082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107,54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39,67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67,87</w:t>
            </w:r>
          </w:p>
        </w:tc>
      </w:tr>
      <w:tr w:rsidR="002E1492">
        <w:tc>
          <w:tcPr>
            <w:tcW w:w="56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082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111,51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43,64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67,87</w:t>
            </w:r>
          </w:p>
        </w:tc>
      </w:tr>
      <w:tr w:rsidR="002E1492">
        <w:tc>
          <w:tcPr>
            <w:tcW w:w="56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293,37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186,39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106,98</w:t>
            </w:r>
          </w:p>
        </w:tc>
      </w:tr>
      <w:tr w:rsidR="002E1492">
        <w:tc>
          <w:tcPr>
            <w:tcW w:w="56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082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312,01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205,03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106,98</w:t>
            </w:r>
          </w:p>
        </w:tc>
      </w:tr>
      <w:tr w:rsidR="002E1492">
        <w:tc>
          <w:tcPr>
            <w:tcW w:w="56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082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332,51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225,53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106,98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Утверждены</w:t>
      </w:r>
    </w:p>
    <w:p w:rsidR="002E1492" w:rsidRDefault="002E1492">
      <w:pPr>
        <w:pStyle w:val="ConsPlusNormal"/>
        <w:jc w:val="right"/>
      </w:pPr>
      <w:r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3" w:name="P338"/>
      <w:bookmarkEnd w:id="3"/>
      <w:r>
        <w:t>НОРМАТИВНЫЕ ЗАТРАТЫ</w:t>
      </w:r>
    </w:p>
    <w:p w:rsidR="002E1492" w:rsidRDefault="002E1492">
      <w:pPr>
        <w:pStyle w:val="ConsPlusTitle"/>
        <w:jc w:val="center"/>
      </w:pPr>
      <w:r>
        <w:t>НА ОКАЗАНИЕ ГОСУДАРСТВЕННЫХ УСЛУГ ПО ПРЕДОСТАВЛЕНИЮ</w:t>
      </w:r>
    </w:p>
    <w:p w:rsidR="002E1492" w:rsidRDefault="002E1492">
      <w:pPr>
        <w:pStyle w:val="ConsPlusTitle"/>
        <w:jc w:val="center"/>
      </w:pPr>
      <w:r>
        <w:t>СОЦИАЛЬНОГО ОБСЛУЖИВАНИЯ В СТАЦИОНАРНОЙ И ПОЛУСТАЦИОНАРНОЙ</w:t>
      </w:r>
    </w:p>
    <w:p w:rsidR="002E1492" w:rsidRDefault="002E1492">
      <w:pPr>
        <w:pStyle w:val="ConsPlusTitle"/>
        <w:jc w:val="center"/>
      </w:pPr>
      <w:r>
        <w:t>ФОРМАХ, ВКЛЮЧАЯ ОКАЗАНИЕ СОЦИАЛЬНО-БЫТОВЫХ УСЛУГ,</w:t>
      </w:r>
    </w:p>
    <w:p w:rsidR="002E1492" w:rsidRDefault="002E1492">
      <w:pPr>
        <w:pStyle w:val="ConsPlusTitle"/>
        <w:jc w:val="center"/>
      </w:pPr>
      <w:r>
        <w:t>СОЦИАЛЬНО-МЕДИЦИНСКИХ УСЛУГ, СОЦИАЛЬНО-ПСИХОЛОГИЧЕСКИХ</w:t>
      </w:r>
    </w:p>
    <w:p w:rsidR="002E1492" w:rsidRDefault="002E1492">
      <w:pPr>
        <w:pStyle w:val="ConsPlusTitle"/>
        <w:jc w:val="center"/>
      </w:pPr>
      <w:r>
        <w:t>УСЛУГ, СОЦИАЛЬНО-ПЕДАГОГИЧЕСКИХ УСЛУГ, СОЦИАЛЬНО-ТРУДОВЫХ</w:t>
      </w:r>
    </w:p>
    <w:p w:rsidR="002E1492" w:rsidRDefault="002E1492">
      <w:pPr>
        <w:pStyle w:val="ConsPlusTitle"/>
        <w:jc w:val="center"/>
      </w:pPr>
      <w:r>
        <w:t>УСЛУГ, СОЦИАЛЬНО-ПРАВОВЫХ УСЛУГ, УСЛУГ В ЦЕЛЯХ ПОВЫШЕНИЯ</w:t>
      </w:r>
    </w:p>
    <w:p w:rsidR="002E1492" w:rsidRDefault="002E1492">
      <w:pPr>
        <w:pStyle w:val="ConsPlusTitle"/>
        <w:jc w:val="center"/>
      </w:pPr>
      <w:r>
        <w:t>КОММУНИКАТИВНОГО ПОТЕНЦИАЛА ПОЛУЧАТЕЛЕЙ СОЦИАЛЬНЫХ УСЛУГ,</w:t>
      </w:r>
    </w:p>
    <w:p w:rsidR="002E1492" w:rsidRDefault="002E1492">
      <w:pPr>
        <w:pStyle w:val="ConsPlusTitle"/>
        <w:jc w:val="center"/>
      </w:pPr>
      <w:r>
        <w:t>ОРГАНИЗАЦИЙ СОЦИАЛЬНОГО ОБСЛУЖИВАНИЯ, НАХОДЯЩИХСЯ В ВЕДЕНИИ</w:t>
      </w:r>
    </w:p>
    <w:p w:rsidR="002E1492" w:rsidRDefault="002E1492">
      <w:pPr>
        <w:pStyle w:val="ConsPlusTitle"/>
        <w:jc w:val="center"/>
      </w:pPr>
      <w:r>
        <w:t>РЕСПУБЛИКИ ТАТАРСТАН, НА 2025 ГОД И НА ПЛАНОВЫЙ</w:t>
      </w:r>
    </w:p>
    <w:p w:rsidR="002E1492" w:rsidRDefault="002E1492">
      <w:pPr>
        <w:pStyle w:val="ConsPlusTitle"/>
        <w:jc w:val="center"/>
      </w:pPr>
      <w:r>
        <w:t>ПЕРИОД 2026 И 2027 ГОДОВ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  <w:outlineLvl w:val="1"/>
      </w:pPr>
      <w:r>
        <w:t>I. Нормативные затраты, непосредственно связанные</w:t>
      </w:r>
    </w:p>
    <w:p w:rsidR="002E1492" w:rsidRDefault="002E1492">
      <w:pPr>
        <w:pStyle w:val="ConsPlusTitle"/>
        <w:jc w:val="center"/>
      </w:pPr>
      <w:r>
        <w:t>с оказанием государственной услуги</w:t>
      </w:r>
    </w:p>
    <w:p w:rsidR="002E1492" w:rsidRDefault="002E1492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"/>
        <w:gridCol w:w="2091"/>
        <w:gridCol w:w="1091"/>
        <w:gridCol w:w="1117"/>
        <w:gridCol w:w="1076"/>
        <w:gridCol w:w="1076"/>
        <w:gridCol w:w="1115"/>
        <w:gridCol w:w="1115"/>
        <w:gridCol w:w="1115"/>
        <w:gridCol w:w="1115"/>
        <w:gridCol w:w="1115"/>
        <w:gridCol w:w="1076"/>
        <w:gridCol w:w="1115"/>
        <w:gridCol w:w="1076"/>
      </w:tblGrid>
      <w:tr w:rsidR="002E1492">
        <w:tc>
          <w:tcPr>
            <w:tcW w:w="79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Вид организации, вид социальной услуги</w:t>
            </w:r>
          </w:p>
        </w:tc>
        <w:tc>
          <w:tcPr>
            <w:tcW w:w="13011" w:type="dxa"/>
            <w:gridSpan w:val="12"/>
          </w:tcPr>
          <w:p w:rsidR="002E1492" w:rsidRDefault="002E1492">
            <w:pPr>
              <w:pStyle w:val="ConsPlusNormal"/>
              <w:jc w:val="center"/>
            </w:pPr>
            <w:r>
              <w:t>Нормативные затраты на одно койко-место в день/одно место в день, рублей</w:t>
            </w:r>
          </w:p>
        </w:tc>
      </w:tr>
      <w:tr w:rsidR="002E1492">
        <w:tc>
          <w:tcPr>
            <w:tcW w:w="0" w:type="auto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0" w:type="auto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2235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стационарная форма</w:t>
            </w:r>
          </w:p>
        </w:tc>
        <w:tc>
          <w:tcPr>
            <w:tcW w:w="1994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полустационарная форма</w:t>
            </w:r>
          </w:p>
        </w:tc>
        <w:tc>
          <w:tcPr>
            <w:tcW w:w="2268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стационарная форма</w:t>
            </w:r>
          </w:p>
        </w:tc>
        <w:tc>
          <w:tcPr>
            <w:tcW w:w="2268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полустационарная форма</w:t>
            </w:r>
          </w:p>
        </w:tc>
        <w:tc>
          <w:tcPr>
            <w:tcW w:w="2127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стационарная форма</w:t>
            </w:r>
          </w:p>
        </w:tc>
        <w:tc>
          <w:tcPr>
            <w:tcW w:w="2119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полустационарная форма</w:t>
            </w:r>
          </w:p>
        </w:tc>
      </w:tr>
      <w:tr w:rsidR="002E1492">
        <w:tc>
          <w:tcPr>
            <w:tcW w:w="0" w:type="auto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0" w:type="auto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16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16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16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16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16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16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</w:tr>
      <w:tr w:rsidR="002E1492">
        <w:tc>
          <w:tcPr>
            <w:tcW w:w="0" w:type="auto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0" w:type="auto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4229" w:type="dxa"/>
            <w:gridSpan w:val="4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4536" w:type="dxa"/>
            <w:gridSpan w:val="4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246" w:type="dxa"/>
            <w:gridSpan w:val="4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14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7" w:type="dxa"/>
          </w:tcPr>
          <w:p w:rsidR="002E1492" w:rsidRDefault="002E1492">
            <w:pPr>
              <w:pStyle w:val="ConsPlusNormal"/>
            </w:pPr>
          </w:p>
        </w:tc>
        <w:tc>
          <w:tcPr>
            <w:tcW w:w="993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001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993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985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детей и подростков с ограниченными возможностями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3 256,49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3 322,76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2 258,27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2 433,64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3 547,09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3 613,34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2 453,56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2 642,01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3 865,55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3 931,8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2 667,14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2 870,0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761,01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761,01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530,81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530,81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815,79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815,79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570,25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570,25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875,31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875,31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613,13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613,13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1 077,47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1 104,76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904,69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977,56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1 173,0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1 200,28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978,25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1 056,43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1 304,88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1 058,48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1 142,51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54,95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54,95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63,18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63,18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60,45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60,45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69,51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69,51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76,45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76,45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1 110,72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1 141,8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533,43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608,79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1 220,29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1 251,36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586,77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667,92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1 340,82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1 371,89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645,45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732,96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79,79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84,72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95,24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87,78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90,41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93,19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104,47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96,55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99,18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114,62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52,62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53,94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57,08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62,76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57,87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59,19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62,79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68,89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63,66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64,98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69,06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75,63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119,93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123,88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84,36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95,3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131,91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135,86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104,54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145,11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149,06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102,07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114,7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сопровождающих лиц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819,45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832,47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892,78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973,09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986,1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1.2.1.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278,62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278,62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297,86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297,86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318,68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318,68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159,97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159,97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175,97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175,97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193,56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193,56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380,86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393,88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418,95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431,97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460,85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473,86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получателей социальных услуг в отделении ранней помощи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2769,73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3 028,22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3 311,88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289,27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317,19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347,91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1 173,88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1 274,35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1 384,19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79,09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95,7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945,86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1 039,89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1 143,32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услуги в целях повышения коммуникативного потенциала получателей </w:t>
            </w:r>
            <w:r>
              <w:lastRenderedPageBreak/>
              <w:t>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281,63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309,79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340,76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законных представителей получателя социальных услуг в отделении</w:t>
            </w:r>
          </w:p>
          <w:p w:rsidR="002E1492" w:rsidRDefault="002E1492">
            <w:pPr>
              <w:pStyle w:val="ConsPlusNormal"/>
              <w:jc w:val="both"/>
            </w:pPr>
            <w:r>
              <w:t>ранней помощи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1 186,62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1 304,5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1 434,14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38,96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42,06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45,47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72,02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79,23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87,15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73,43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80,77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88,85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758,81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834,69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918,16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36,71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40,39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44,42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1.4.6.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206,69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227,36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250,09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для получателей социальных услуг </w:t>
            </w:r>
            <w:r>
              <w:lastRenderedPageBreak/>
              <w:t>краткосрочного предоставления услуг в отделении</w:t>
            </w:r>
          </w:p>
          <w:p w:rsidR="002E1492" w:rsidRDefault="002E1492">
            <w:pPr>
              <w:pStyle w:val="ConsPlusNormal"/>
              <w:jc w:val="both"/>
            </w:pPr>
            <w:r>
              <w:t>ранней помощи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1 165,44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1 281,17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1 408,5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267,22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293,14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321,66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1.5.2.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197,66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217,42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239,16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73,43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80,77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88,85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1.5.4.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627,13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689,84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758,83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получателей социальных услуг в отделении дневного пребывания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1 273,45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1 386,62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1 510,61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448,44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479,93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514,05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1.6.2.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200,58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220,38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242,16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69,93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76,93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84,62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1.6.4.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</w:t>
            </w:r>
            <w:r>
              <w:lastRenderedPageBreak/>
              <w:t>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354,13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388,98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427,33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1.6.5.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200,37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220,4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242,45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Центры реабилитации инвалидов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инвалидов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1 699,65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1 725,93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1 433,72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1 460,86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1 837,81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1 864,07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1 553,91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1 581,03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1 988,61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2 014,89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1 685,23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1 712,35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615,19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615,19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253,32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253,32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657,76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657,76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272,19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272,19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703,92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703,92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292,73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292,73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846,29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866,65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909,64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929,7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918,85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939,21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983,87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1 003,92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998,16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1 018,52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1 064,87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1 084,92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42,69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42,69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53,97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53,97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46,95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46,95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59,38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59,38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51,66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51,66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65,31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65,31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37,92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38,91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33,56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34,74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40,92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36,92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44,21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40,61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41,78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49,15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51,12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56,15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58,51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54,07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56,04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61,77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64,12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59,48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61,45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67,94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70,3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26,99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26,99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23,48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23,48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29,68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29,68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32,66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32,66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2.1.7.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87,07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90,03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100,09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103,63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95,78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98,73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110,1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113,64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105,35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108,31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121,11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124,65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сопровождающих лиц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689,08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706,32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749,36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766,6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815,34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832,58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172,27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172,27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180,87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180,87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32,48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32,48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35,73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35,73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484,33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501,57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532,76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586,04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603,28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для получателей социальных услуг в рамках курса учебного (тренировочного) сопровождаемого проживания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1 653,91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1 795,01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1 949,6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516,9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549,64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585,01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160,78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176,15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193,06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2.3.3.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82,82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100,22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631,88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691,53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757,14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175,23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192,01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210,48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94,58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103,69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1 547,38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1 573,53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1 113,4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1 135,63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1 679,56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1 705,71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1 214,39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1 236,61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1 824,19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1 850,35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1 325,13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1 347,37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560,1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560,1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231,44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231,44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597,14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597,14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248,11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248,11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637,23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637,23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266,23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266,23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708,83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728,44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606,67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622,36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776,91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796,53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663,46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679,15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851,71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871,32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741,49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социально-психологические </w:t>
            </w:r>
            <w:r>
              <w:lastRenderedPageBreak/>
              <w:t>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48,44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48,44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53,29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53,29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53,68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53,68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58,61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58,61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59,05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59,05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50,23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51,54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45,36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46,67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54,46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55,77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51,21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59,11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60,42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56,21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73,61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71,53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74,14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78,09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80,7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78,68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81,29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85,9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88,52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86,54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89,16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67,81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68,31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73,16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74,46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80,47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81,78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81,07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82,38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42,28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43,59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43,91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46,51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47,82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46,86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48,17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51,16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52,47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51,54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52,85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Центры социальной реабилитации слепых и слабовидящих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477,62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524,17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575,42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48,03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52,26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56,91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137" w:type="dxa"/>
          </w:tcPr>
          <w:p w:rsidR="002E1492" w:rsidRDefault="002E1492">
            <w:pPr>
              <w:pStyle w:val="ConsPlusNormal"/>
            </w:pP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10,84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11,55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9,95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10,94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12,04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</w:t>
            </w:r>
            <w:r>
              <w:lastRenderedPageBreak/>
              <w:t>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297,3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326,76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10,97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12,07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8,88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10,75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91,65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100,82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110,91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868,06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894,86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947,77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974,57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1 035,26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1 062,05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125,46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125,46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131,16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131,16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137,22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137,22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121,47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125,76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133,36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137,65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146,44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150,73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63,03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63,03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69,34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69,34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76,28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76,28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5.4.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355,38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370,39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390,92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405,93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430,02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445,02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21,01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21,01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23,11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23,11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25,43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181,71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189,21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199,88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207,38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219,87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227,37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741,34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814,69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895,34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38,56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44,97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76,07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83,68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92,04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345,89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388,06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426,86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6.4.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социально-трудовые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204,75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217,67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239,43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76,07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83,68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92,04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социальной реабилитации для лиц,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</w:t>
            </w:r>
            <w:r>
              <w:lastRenderedPageBreak/>
              <w:t>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 (далее - лица, выполнявшие задачи в ходе специальной военной операции), в центрах реабилитации инвалидов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2 113,67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2 293,22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2 489,57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социально-бытовые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985,4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1 064,98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1 151,87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социально-медицинские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822,26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892,41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969,08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социально-психологические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45,21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49,74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социально-педагогические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39,69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42,86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7.5.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социально-правовые услуги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20,55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22,61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24,87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2154" w:type="dxa"/>
          </w:tcPr>
          <w:p w:rsidR="002E1492" w:rsidRDefault="002E1492">
            <w:pPr>
              <w:pStyle w:val="ConsPlusNormal"/>
              <w:jc w:val="both"/>
            </w:pPr>
            <w: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098" w:type="dxa"/>
          </w:tcPr>
          <w:p w:rsidR="002E1492" w:rsidRDefault="002E1492">
            <w:pPr>
              <w:pStyle w:val="ConsPlusNormal"/>
              <w:jc w:val="center"/>
            </w:pPr>
            <w:r>
              <w:t>207,56</w:t>
            </w:r>
          </w:p>
        </w:tc>
        <w:tc>
          <w:tcPr>
            <w:tcW w:w="113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228,32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251,15</w:t>
            </w:r>
          </w:p>
        </w:tc>
        <w:tc>
          <w:tcPr>
            <w:tcW w:w="993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5959" w:type="dxa"/>
            <w:gridSpan w:val="14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--------------------------------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5959" w:type="dxa"/>
            <w:gridSpan w:val="14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4" w:name="P1696"/>
            <w:bookmarkEnd w:id="4"/>
            <w:r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</w:p>
        </w:tc>
      </w:tr>
    </w:tbl>
    <w:p w:rsidR="002E1492" w:rsidRDefault="002E1492">
      <w:pPr>
        <w:pStyle w:val="ConsPlusNormal"/>
        <w:sectPr w:rsidR="002E149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  <w:outlineLvl w:val="1"/>
      </w:pPr>
      <w:r>
        <w:t>II. Нормативные затраты на общехозяйственные нужды,</w:t>
      </w:r>
    </w:p>
    <w:p w:rsidR="002E1492" w:rsidRDefault="002E1492">
      <w:pPr>
        <w:pStyle w:val="ConsPlusTitle"/>
        <w:jc w:val="center"/>
      </w:pPr>
      <w:r>
        <w:t>связанные с оказанием государственной услуги</w:t>
      </w:r>
    </w:p>
    <w:p w:rsidR="002E1492" w:rsidRDefault="002E14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3118"/>
        <w:gridCol w:w="1077"/>
        <w:gridCol w:w="1531"/>
        <w:gridCol w:w="1531"/>
        <w:gridCol w:w="1134"/>
      </w:tblGrid>
      <w:tr w:rsidR="002E1492">
        <w:tc>
          <w:tcPr>
            <w:tcW w:w="6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1077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Нормативные затраты на одно койко-место в день/одно место в день, рублей</w:t>
            </w:r>
          </w:p>
        </w:tc>
        <w:tc>
          <w:tcPr>
            <w:tcW w:w="2665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фонд оплаты труда обслуживающего персонала, рублей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иные затраты, рублей</w:t>
            </w:r>
          </w:p>
        </w:tc>
      </w:tr>
      <w:tr w:rsidR="002E1492">
        <w:tc>
          <w:tcPr>
            <w:tcW w:w="631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</w:t>
            </w:r>
          </w:p>
        </w:tc>
      </w:tr>
      <w:tr w:rsidR="002E1492">
        <w:tc>
          <w:tcPr>
            <w:tcW w:w="6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229,34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163,25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66,09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245,53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179,44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66,09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263,35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197,26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66,09</w:t>
            </w:r>
          </w:p>
        </w:tc>
      </w:tr>
      <w:tr w:rsidR="002E1492">
        <w:tc>
          <w:tcPr>
            <w:tcW w:w="6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Центры реабилитации инвалидов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213,25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153,05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228,36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168,16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244,98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184,78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60,2</w:t>
            </w:r>
          </w:p>
        </w:tc>
      </w:tr>
      <w:tr w:rsidR="002E1492">
        <w:tc>
          <w:tcPr>
            <w:tcW w:w="6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146,39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84,47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61,92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154,71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61,92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163,85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101,93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61,92</w:t>
            </w:r>
          </w:p>
        </w:tc>
      </w:tr>
      <w:tr w:rsidR="002E1492">
        <w:tc>
          <w:tcPr>
            <w:tcW w:w="6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Центры социальной реабилитации слепых и слабовидящих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70,73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24,71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46,02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73,2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27,18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46,02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75,92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46,02</w:t>
            </w:r>
          </w:p>
        </w:tc>
      </w:tr>
      <w:tr w:rsidR="002E1492">
        <w:tc>
          <w:tcPr>
            <w:tcW w:w="6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213,25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153,05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228,36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168,16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60,2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244,98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184,78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60,2</w:t>
            </w:r>
          </w:p>
        </w:tc>
      </w:tr>
      <w:tr w:rsidR="002E1492">
        <w:tc>
          <w:tcPr>
            <w:tcW w:w="631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16,97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135,98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154,65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18,67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135,98</w:t>
            </w:r>
          </w:p>
        </w:tc>
      </w:tr>
      <w:tr w:rsidR="002E1492">
        <w:tc>
          <w:tcPr>
            <w:tcW w:w="63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11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077" w:type="dxa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156,51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20,53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135,98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Утверждены</w:t>
      </w:r>
    </w:p>
    <w:p w:rsidR="002E1492" w:rsidRDefault="002E1492">
      <w:pPr>
        <w:pStyle w:val="ConsPlusNormal"/>
        <w:jc w:val="right"/>
      </w:pPr>
      <w:r>
        <w:lastRenderedPageBreak/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5" w:name="P1809"/>
      <w:bookmarkEnd w:id="5"/>
      <w:r>
        <w:t>НОРМАТИВНЫЕ ЗАТРАТЫ</w:t>
      </w:r>
    </w:p>
    <w:p w:rsidR="002E1492" w:rsidRDefault="002E1492">
      <w:pPr>
        <w:pStyle w:val="ConsPlusTitle"/>
        <w:jc w:val="center"/>
      </w:pPr>
      <w:r>
        <w:t>НА ОКАЗАНИЕ ГОСУДАРСТВЕННЫХ УСЛУГ ЦЕНТРОВ СОЦИАЛЬНОЙ ПОМОЩИ</w:t>
      </w:r>
    </w:p>
    <w:p w:rsidR="002E1492" w:rsidRDefault="002E1492">
      <w:pPr>
        <w:pStyle w:val="ConsPlusTitle"/>
        <w:jc w:val="center"/>
      </w:pPr>
      <w:r>
        <w:t>СЕМЬЕ И ДЕТЯМ, ОТДЕЛЕНИЙ СОЦИАЛЬНОЙ ПОМОЩИ СЕМЬЕ И ДЕТЯМ,</w:t>
      </w:r>
    </w:p>
    <w:p w:rsidR="002E1492" w:rsidRDefault="002E1492">
      <w:pPr>
        <w:pStyle w:val="ConsPlusTitle"/>
        <w:jc w:val="center"/>
      </w:pPr>
      <w:r>
        <w:t>ОТДЕЛЕНИЙ СОЦИАЛЬНОГО ОБСЛУЖИВАНИЯ НА ДОМУ, ВХОДЯЩИХ</w:t>
      </w:r>
    </w:p>
    <w:p w:rsidR="002E1492" w:rsidRDefault="002E1492">
      <w:pPr>
        <w:pStyle w:val="ConsPlusTitle"/>
        <w:jc w:val="center"/>
      </w:pPr>
      <w:r>
        <w:t>В СОСТАВ КОМПЛЕКСНЫХ ЦЕНТРОВ СОЦИАЛЬНОГО ОБСЛУЖИВАНИЯ</w:t>
      </w:r>
    </w:p>
    <w:p w:rsidR="002E1492" w:rsidRDefault="002E1492">
      <w:pPr>
        <w:pStyle w:val="ConsPlusTitle"/>
        <w:jc w:val="center"/>
      </w:pPr>
      <w:r>
        <w:t>НАСЕЛЕНИЯ, ОСУЩЕСТВЛЯЮЩИХ СВОЮ ДЕЯТЕЛЬНОСТЬ НА ТЕРРИТОРИИ</w:t>
      </w:r>
    </w:p>
    <w:p w:rsidR="002E1492" w:rsidRDefault="002E1492">
      <w:pPr>
        <w:pStyle w:val="ConsPlusTitle"/>
        <w:jc w:val="center"/>
      </w:pPr>
      <w:r>
        <w:t>МУНИЦИПАЛЬНЫХ ОБРАЗОВАНИЙ (ГОРОДСКИХ ОКРУГОВ), НА 2025 ГОД</w:t>
      </w:r>
    </w:p>
    <w:p w:rsidR="002E1492" w:rsidRDefault="002E1492">
      <w:pPr>
        <w:pStyle w:val="ConsPlusTitle"/>
        <w:jc w:val="center"/>
      </w:pPr>
      <w:r>
        <w:t>И НА ПЛАНОВЫЙ ПЕРИОД 2026 И 2027 ГОДОВ</w:t>
      </w:r>
    </w:p>
    <w:p w:rsidR="002E1492" w:rsidRDefault="002E14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855"/>
        <w:gridCol w:w="1134"/>
        <w:gridCol w:w="1757"/>
        <w:gridCol w:w="1474"/>
      </w:tblGrid>
      <w:tr w:rsidR="002E1492">
        <w:tc>
          <w:tcPr>
            <w:tcW w:w="79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Вид организации, форма предоставления социального обслуживания</w:t>
            </w:r>
          </w:p>
        </w:tc>
        <w:tc>
          <w:tcPr>
            <w:tcW w:w="113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31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Нормативные затраты на одного жителя, рублей в год</w:t>
            </w:r>
          </w:p>
        </w:tc>
      </w:tr>
      <w:tr w:rsidR="002E1492">
        <w:tc>
          <w:tcPr>
            <w:tcW w:w="79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85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городская местность </w:t>
            </w:r>
            <w:hyperlink w:anchor="P19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Центры социальной помощи семье и детям, отделения социальной помощи семье и детям комплексных центров социального обслуживания населения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предоставление социального обслуживания в полустационарной форме, в том числе:</w:t>
            </w:r>
          </w:p>
        </w:tc>
        <w:tc>
          <w:tcPr>
            <w:tcW w:w="113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173,98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174,88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фонд оплаты труда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169,75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170,65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иные затраты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4,23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предоставление социального обслуживания в полустационарной форме, в том числе:</w:t>
            </w:r>
          </w:p>
        </w:tc>
        <w:tc>
          <w:tcPr>
            <w:tcW w:w="113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191,12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191,78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фонд оплаты труда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186,89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187,55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иные затраты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4,23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предоставление социального обслуживания в полустационарной форме, в том числе:</w:t>
            </w:r>
          </w:p>
        </w:tc>
        <w:tc>
          <w:tcPr>
            <w:tcW w:w="113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209,83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210,16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фонд оплаты труда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205,6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205,93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иные затраты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4,23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4,23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Отделения социального обслуживания на дому комплексных центров социального обслуживания населения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предоставление социального </w:t>
            </w:r>
            <w:r>
              <w:lastRenderedPageBreak/>
              <w:t>обслуживания в форме на дому</w:t>
            </w:r>
          </w:p>
        </w:tc>
        <w:tc>
          <w:tcPr>
            <w:tcW w:w="113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2025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270,66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1284,95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фонд оплаты труда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260,09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1260,53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иные затраты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10,57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24,42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предоставление социального обслуживания в форме на дому</w:t>
            </w:r>
          </w:p>
        </w:tc>
        <w:tc>
          <w:tcPr>
            <w:tcW w:w="113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297,07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1410,12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фонд оплаты труда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286,5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1385,66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иные затраты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10,57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24,46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предоставление социального обслуживания в форме на дому</w:t>
            </w:r>
          </w:p>
        </w:tc>
        <w:tc>
          <w:tcPr>
            <w:tcW w:w="113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325,69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1544,96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фонд оплаты труда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315,11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1520,47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3855" w:type="dxa"/>
          </w:tcPr>
          <w:p w:rsidR="002E1492" w:rsidRDefault="002E1492">
            <w:pPr>
              <w:pStyle w:val="ConsPlusNormal"/>
              <w:jc w:val="both"/>
            </w:pPr>
            <w:r>
              <w:t>иные затраты</w:t>
            </w:r>
          </w:p>
        </w:tc>
        <w:tc>
          <w:tcPr>
            <w:tcW w:w="113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757" w:type="dxa"/>
          </w:tcPr>
          <w:p w:rsidR="002E1492" w:rsidRDefault="002E1492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24,49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--------------------------------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6" w:name="P1918"/>
            <w:bookmarkEnd w:id="6"/>
            <w:r>
              <w:t>&lt;1&gt; Для организаций социального обслуживания, находящихся в ведении Республики Татарстан, осуществляющих свою деятельность на территории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применяется поправочный коэффициент к нормативным затратам на фонд оплаты труда, в размере 1,094.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Утверждены</w:t>
      </w:r>
    </w:p>
    <w:p w:rsidR="002E1492" w:rsidRDefault="002E1492">
      <w:pPr>
        <w:pStyle w:val="ConsPlusNormal"/>
        <w:jc w:val="right"/>
      </w:pPr>
      <w:r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7" w:name="P1930"/>
      <w:bookmarkEnd w:id="7"/>
      <w:r>
        <w:t>ПОПРАВОЧНЫЕ КОЭФФИЦИЕНТЫ</w:t>
      </w:r>
    </w:p>
    <w:p w:rsidR="002E1492" w:rsidRDefault="002E1492">
      <w:pPr>
        <w:pStyle w:val="ConsPlusTitle"/>
        <w:jc w:val="center"/>
      </w:pPr>
      <w:r>
        <w:t>К НОРМАТИВНЫМ ЗАТРАТАМ, НЕПОСРЕДСТВЕННО СВЯЗАННЫМ</w:t>
      </w:r>
    </w:p>
    <w:p w:rsidR="002E1492" w:rsidRDefault="002E1492">
      <w:pPr>
        <w:pStyle w:val="ConsPlusTitle"/>
        <w:jc w:val="center"/>
      </w:pPr>
      <w:r>
        <w:t>С ОКАЗАНИЕМ ГОСУДАРСТВЕННОЙ УСЛУГИ, ОРГАНИЗАЦИЙ СОЦИАЛЬНОГО</w:t>
      </w:r>
    </w:p>
    <w:p w:rsidR="002E1492" w:rsidRDefault="002E1492">
      <w:pPr>
        <w:pStyle w:val="ConsPlusTitle"/>
        <w:jc w:val="center"/>
      </w:pPr>
      <w:r>
        <w:t>ОБСЛУЖИВАНИЯ, НАХОДЯЩИХСЯ В ВЕДЕНИИ РЕСПУБЛИКИ ТАТАРСТАН,</w:t>
      </w:r>
    </w:p>
    <w:p w:rsidR="002E1492" w:rsidRDefault="002E1492">
      <w:pPr>
        <w:pStyle w:val="ConsPlusTitle"/>
        <w:jc w:val="center"/>
      </w:pPr>
      <w:r>
        <w:t>НА 2025 ГОД И НА ПЛАНОВЫЙ ПЕРИОД 2026 И 2027 ГОДОВ</w:t>
      </w:r>
    </w:p>
    <w:p w:rsidR="002E1492" w:rsidRDefault="002E14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633"/>
        <w:gridCol w:w="1814"/>
      </w:tblGrid>
      <w:tr w:rsidR="002E1492">
        <w:tc>
          <w:tcPr>
            <w:tcW w:w="567" w:type="dxa"/>
          </w:tcPr>
          <w:p w:rsidR="002E1492" w:rsidRDefault="002E1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2E1492" w:rsidRDefault="002E1492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814" w:type="dxa"/>
          </w:tcPr>
          <w:p w:rsidR="002E1492" w:rsidRDefault="002E1492">
            <w:pPr>
              <w:pStyle w:val="ConsPlusNormal"/>
              <w:jc w:val="center"/>
            </w:pPr>
            <w:r>
              <w:t>Поправочный коэффициент</w:t>
            </w:r>
          </w:p>
        </w:tc>
      </w:tr>
      <w:tr w:rsidR="002E1492">
        <w:tc>
          <w:tcPr>
            <w:tcW w:w="567" w:type="dxa"/>
          </w:tcPr>
          <w:p w:rsidR="002E1492" w:rsidRDefault="002E1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2E1492" w:rsidRDefault="002E1492">
            <w:pPr>
              <w:pStyle w:val="ConsPlusNormal"/>
              <w:jc w:val="both"/>
            </w:pPr>
            <w:r>
              <w:t>Государственное автономное учреждение социального обслуживания (далее - ГАУСО) "Центр реабилитации инвалидов "Восхождение"</w:t>
            </w:r>
          </w:p>
        </w:tc>
        <w:tc>
          <w:tcPr>
            <w:tcW w:w="1814" w:type="dxa"/>
          </w:tcPr>
          <w:p w:rsidR="002E1492" w:rsidRDefault="002E1492">
            <w:pPr>
              <w:pStyle w:val="ConsPlusNormal"/>
              <w:jc w:val="center"/>
            </w:pPr>
            <w:r>
              <w:t>1,083</w:t>
            </w:r>
          </w:p>
        </w:tc>
      </w:tr>
      <w:tr w:rsidR="002E1492">
        <w:tc>
          <w:tcPr>
            <w:tcW w:w="567" w:type="dxa"/>
          </w:tcPr>
          <w:p w:rsidR="002E1492" w:rsidRDefault="002E1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</w:t>
            </w:r>
            <w:proofErr w:type="spellStart"/>
            <w:r>
              <w:t>Изгелек</w:t>
            </w:r>
            <w:proofErr w:type="spellEnd"/>
            <w:r>
              <w:t>"</w:t>
            </w:r>
          </w:p>
        </w:tc>
        <w:tc>
          <w:tcPr>
            <w:tcW w:w="1814" w:type="dxa"/>
          </w:tcPr>
          <w:p w:rsidR="002E1492" w:rsidRDefault="002E1492">
            <w:pPr>
              <w:pStyle w:val="ConsPlusNormal"/>
              <w:jc w:val="center"/>
            </w:pPr>
            <w:r>
              <w:t>1,080</w:t>
            </w:r>
          </w:p>
        </w:tc>
      </w:tr>
      <w:tr w:rsidR="002E1492">
        <w:tc>
          <w:tcPr>
            <w:tcW w:w="567" w:type="dxa"/>
          </w:tcPr>
          <w:p w:rsidR="002E1492" w:rsidRDefault="002E1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</w:t>
            </w:r>
            <w:r>
              <w:lastRenderedPageBreak/>
              <w:t>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81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1,020</w:t>
            </w:r>
          </w:p>
        </w:tc>
      </w:tr>
      <w:tr w:rsidR="002E1492">
        <w:tc>
          <w:tcPr>
            <w:tcW w:w="567" w:type="dxa"/>
          </w:tcPr>
          <w:p w:rsidR="002E1492" w:rsidRDefault="002E14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2E1492" w:rsidRDefault="002E1492">
            <w:pPr>
              <w:pStyle w:val="ConsPlusNormal"/>
              <w:jc w:val="both"/>
            </w:pPr>
            <w:r>
              <w:t>Государственное бюджетное учреждение "Кайбицкий дом-интернат для престарелых и инвалидов"</w:t>
            </w:r>
          </w:p>
        </w:tc>
        <w:tc>
          <w:tcPr>
            <w:tcW w:w="1814" w:type="dxa"/>
          </w:tcPr>
          <w:p w:rsidR="002E1492" w:rsidRDefault="002E1492">
            <w:pPr>
              <w:pStyle w:val="ConsPlusNormal"/>
              <w:jc w:val="center"/>
            </w:pPr>
            <w:r>
              <w:t>1,150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Утверждены</w:t>
      </w:r>
    </w:p>
    <w:p w:rsidR="002E1492" w:rsidRDefault="002E1492">
      <w:pPr>
        <w:pStyle w:val="ConsPlusNormal"/>
        <w:jc w:val="right"/>
      </w:pPr>
      <w:r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8" w:name="P1962"/>
      <w:bookmarkEnd w:id="8"/>
      <w:r>
        <w:t>ПОПРАВОЧНЫЕ КОЭФФИЦИЕНТЫ</w:t>
      </w:r>
    </w:p>
    <w:p w:rsidR="002E1492" w:rsidRDefault="002E1492">
      <w:pPr>
        <w:pStyle w:val="ConsPlusTitle"/>
        <w:jc w:val="center"/>
      </w:pPr>
      <w:r>
        <w:t>К ИНЫМ ЗАТРАТАМ В СОСТАВЕ НОРМАТИВНЫХ ЗАТРАТ</w:t>
      </w:r>
    </w:p>
    <w:p w:rsidR="002E1492" w:rsidRDefault="002E1492">
      <w:pPr>
        <w:pStyle w:val="ConsPlusTitle"/>
        <w:jc w:val="center"/>
      </w:pPr>
      <w:r>
        <w:t>НА ОБЩЕХОЗЯЙСТВЕННЫЕ НУЖДЫ, СВЯЗАННЫЕ С ОКАЗАНИЕМ</w:t>
      </w:r>
    </w:p>
    <w:p w:rsidR="002E1492" w:rsidRDefault="002E1492">
      <w:pPr>
        <w:pStyle w:val="ConsPlusTitle"/>
        <w:jc w:val="center"/>
      </w:pPr>
      <w:r>
        <w:t>ГОСУДАРСТВЕННОЙ УСЛУГИ, ОРГАНИЗАЦИЙ СОЦИАЛЬНОГО</w:t>
      </w:r>
    </w:p>
    <w:p w:rsidR="002E1492" w:rsidRDefault="002E1492">
      <w:pPr>
        <w:pStyle w:val="ConsPlusTitle"/>
        <w:jc w:val="center"/>
      </w:pPr>
      <w:r>
        <w:t>ОБСЛУЖИВАНИЯ, НАХОДЯЩИХСЯ В ВЕДЕНИИ РЕСПУБЛИКИ ТАТАРСТАН,</w:t>
      </w:r>
    </w:p>
    <w:p w:rsidR="002E1492" w:rsidRDefault="002E1492">
      <w:pPr>
        <w:pStyle w:val="ConsPlusTitle"/>
        <w:jc w:val="center"/>
      </w:pPr>
      <w:r>
        <w:t>НА 2025 ГОД И НА ПЛАНОВЫЙ ПЕРИОД 2026 И 2027 ГОДОВ</w:t>
      </w:r>
    </w:p>
    <w:p w:rsidR="002E1492" w:rsidRDefault="002E14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14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17.12.2024 N 1154)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</w:tr>
    </w:tbl>
    <w:p w:rsidR="002E1492" w:rsidRDefault="002E14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463"/>
        <w:gridCol w:w="1918"/>
      </w:tblGrid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center"/>
            </w:pPr>
            <w:r>
              <w:t>Вид и наименование организации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Поправочный коэффициент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Дома-интернаты (пансионаты) для престарелых и инвалидов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Государственное автономное учреждение социального обслуживания (далее - ГАУСО) "</w:t>
            </w:r>
            <w:proofErr w:type="spellStart"/>
            <w:r>
              <w:t>Азнакаевский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1,40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Актанышский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2,23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"Алексеевский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2,37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Алькеевский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1,48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"Арский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1,60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Верхнеуслонский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1,77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"Елабужский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2,10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"Нурлатский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2,08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Лесхозский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1,96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"Джалильский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1,33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"Федоровский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2,85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Бавлинский</w:t>
            </w:r>
            <w:proofErr w:type="spellEnd"/>
            <w:r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2,46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"Буинский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1,29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Государственное бюджетное учреждение (далее - ГБУ) "Кайбицкий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3,78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"Лениногорский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2,09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Мамадышский</w:t>
            </w:r>
            <w:proofErr w:type="spellEnd"/>
            <w:r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2,05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Мензелинский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1,60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"Муслюмовский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2,60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"Новошешминский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1,69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"Корноуховский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1,78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"Спасский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1,36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"Тетюшский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1,70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"Тукаевский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2,32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Черемшанский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1,31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"Чистопольский дом-интернат для престарелых и инвалидов "Юлдаш" Министерства труда, занятости и социальной защиты Республики Татарстан"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1,85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1.26.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"Набережночелнинский дом-интернат для престарелых и инвалидов"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1,93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"Елабужский дом-интернат, предназначенный для граждан, имеющих психические расстройства"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1,00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"Зеленодольский дом-интернат, предназначенный для граждан, имеющих психические расстройства"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1,14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"Чистопольский дом-интернат, предназначенный для граждан, имеющих психические расстройства"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1,20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"Казанский дом-интернат, предназначенный для граждан, имеющих психические расстройства"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1,38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"Ново-</w:t>
            </w:r>
            <w:proofErr w:type="spellStart"/>
            <w:r>
              <w:t>Чурилинский</w:t>
            </w:r>
            <w:proofErr w:type="spellEnd"/>
            <w:r>
              <w:t xml:space="preserve"> дом-интернат, предназначенный для граждан, имеющих психические расстройства"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1,34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"Камско-Полянский дом-интернат, предназначенный для граждан, имеющих психические расстройства"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1,03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социальной адаптации для лиц без определенного места жительства и занятий "Перекресток"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1,10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социальной адаптации для лиц без определенного места жительства и занятий "Милосердие" Министерства труда, занятости и социальной защиты Республики Татарстан в городском округе "город Казань"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1,16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"Исток Надежды" в Арском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1,42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"Радость" ("</w:t>
            </w:r>
            <w:proofErr w:type="spellStart"/>
            <w:r>
              <w:t>Шатлык</w:t>
            </w:r>
            <w:proofErr w:type="spellEnd"/>
            <w:r>
              <w:t xml:space="preserve">") в </w:t>
            </w:r>
            <w:proofErr w:type="spellStart"/>
            <w:r>
              <w:t>Бавлинском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2,52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"Милосердие" в </w:t>
            </w:r>
            <w:proofErr w:type="spellStart"/>
            <w:r>
              <w:t>Кукморском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1,40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в </w:t>
            </w:r>
            <w:proofErr w:type="spellStart"/>
            <w:r>
              <w:t>Лаишевском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2,73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</w:t>
            </w:r>
            <w:proofErr w:type="spellStart"/>
            <w:r>
              <w:t>Умырзая</w:t>
            </w:r>
            <w:proofErr w:type="spellEnd"/>
            <w:r>
              <w:t>" в Мензелинском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2,58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"Возрождение" Министерства труда, занятости и социальной защиты Республики Татарстан в </w:t>
            </w:r>
            <w:proofErr w:type="spellStart"/>
            <w:r>
              <w:t>Бугульминском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1,87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"Астра"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2,98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"Доверие" Министерства труда, занятости и социальной защиты Республики Татарстан в Зеленодольском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2,57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"Солнышко" в городском округе "город Набережные Челны"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3,34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ГБУ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"Апрель" в городском округе "город Казань"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1,39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1,86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Центры реабилитации инвалидов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"Березка"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1,99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ГБУ "Республиканский центр социальной реабилитации инвалидов "Идель" Министерства труда, занятости и социальной защиты Республики Татарстан"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2,69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</w:t>
            </w:r>
            <w:proofErr w:type="spellStart"/>
            <w:r>
              <w:t>Изгелек</w:t>
            </w:r>
            <w:proofErr w:type="spellEnd"/>
            <w:r>
              <w:t>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2,63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"Ветеран"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1,19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9061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61"/>
              <w:gridCol w:w="109"/>
            </w:tblGrid>
            <w:tr w:rsidR="002E14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соответствии с </w:t>
                  </w:r>
                  <w:hyperlink r:id="rId9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КМ РТ от 17.12.2024 N 1154 с 01.02.2025 цифры "1,16" будут заменены цифрами "1,60".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</w:tr>
          </w:tbl>
          <w:p w:rsidR="002E1492" w:rsidRDefault="002E1492">
            <w:pPr>
              <w:pStyle w:val="ConsPlusNormal"/>
            </w:pPr>
          </w:p>
        </w:tc>
      </w:tr>
      <w:tr w:rsidR="002E1492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463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"Восхождение"</w:t>
            </w:r>
          </w:p>
        </w:tc>
        <w:tc>
          <w:tcPr>
            <w:tcW w:w="1918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1,16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Социально-реабилитационные отделения комплексных центров социального обслуживания населения (далее - КЦСОН)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"Омет" </w:t>
            </w:r>
            <w:r>
              <w:lastRenderedPageBreak/>
              <w:t xml:space="preserve">Министерства труда, занятости и социальной защиты Республики Татарстан в </w:t>
            </w:r>
            <w:proofErr w:type="spellStart"/>
            <w:r>
              <w:t>Азнакаевском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4,34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"Нежность" Министерства труда, занятости и социальной защиты Республики Татарстан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3,02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"Наз" Министерства труда, занятости и социальной защиты Республики Татарстан в </w:t>
            </w:r>
            <w:proofErr w:type="spellStart"/>
            <w:r>
              <w:t>Балтасинском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6,31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Социально-реабилитационное отделение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3,24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"Шафкать" Министерства труда, занятости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4,01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"Забота" 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2,06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Центры социальной реабилитации слепых и слабовидящих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ГБУ "Республиканский центр социальной реабилитации слепых и слабовидящих"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0,99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Отделения дневного пребывания комплексных центров социального обслуживания населения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в городском округе "город Казань"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1,86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"Балкыш" Министерства труда, занятости и социальной защиты Республики Татарстан в </w:t>
            </w:r>
            <w:proofErr w:type="spellStart"/>
            <w:r>
              <w:t>Чистопольском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0,50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"Радость" Министерства труда, занятости и социальной защиты Республики Татарстан в Заинском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1,30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"Доверие" Министерства труда, занятости и социальной защиты Республики Татарстан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0,93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0,88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"Шафкать" Министерства труда, занятости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1,22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"Забота" </w:t>
            </w:r>
            <w:r>
              <w:lastRenderedPageBreak/>
              <w:t xml:space="preserve">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1,37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"Центр милосердия" Министерства труда, занятости и социальной защиты Республики Татарстан в Арском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1,40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0,42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Отделения социальной реабилитации больных наркоманией КЦСОН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социальной реабилитации больных наркоманией ГАУСО "КЦСОН "Опека" Министерства труда, занятости и социальной защиты Республики Татарстан в Альметьевском муниципальном районе"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0,19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социальной реабилитации больных наркоманией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0,22</w:t>
            </w:r>
          </w:p>
        </w:tc>
      </w:tr>
      <w:tr w:rsidR="002E1492">
        <w:tc>
          <w:tcPr>
            <w:tcW w:w="680" w:type="dxa"/>
          </w:tcPr>
          <w:p w:rsidR="002E1492" w:rsidRDefault="002E1492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463" w:type="dxa"/>
          </w:tcPr>
          <w:p w:rsidR="002E1492" w:rsidRDefault="002E1492">
            <w:pPr>
              <w:pStyle w:val="ConsPlusNormal"/>
              <w:jc w:val="both"/>
            </w:pPr>
            <w:r>
              <w:t>Отделение социальной реабилитации больных наркоманией ГАУСО "КЦСОН в городском округе "город Казань"</w:t>
            </w:r>
          </w:p>
        </w:tc>
        <w:tc>
          <w:tcPr>
            <w:tcW w:w="1918" w:type="dxa"/>
          </w:tcPr>
          <w:p w:rsidR="002E1492" w:rsidRDefault="002E1492">
            <w:pPr>
              <w:pStyle w:val="ConsPlusNormal"/>
              <w:jc w:val="center"/>
            </w:pPr>
            <w:r>
              <w:t>0,49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Утверждены</w:t>
      </w:r>
    </w:p>
    <w:p w:rsidR="002E1492" w:rsidRDefault="002E1492">
      <w:pPr>
        <w:pStyle w:val="ConsPlusNormal"/>
        <w:jc w:val="right"/>
      </w:pPr>
      <w:r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9" w:name="P2223"/>
      <w:bookmarkEnd w:id="9"/>
      <w:r>
        <w:t>ПОПРАВОЧНЫЕ КОЭФФИЦИЕНТЫ</w:t>
      </w:r>
    </w:p>
    <w:p w:rsidR="002E1492" w:rsidRDefault="002E1492">
      <w:pPr>
        <w:pStyle w:val="ConsPlusTitle"/>
        <w:jc w:val="center"/>
      </w:pPr>
      <w:r>
        <w:t>К ИНЫМ ЗАТРАТАМ В СОСТАВЕ НОРМАТИВНЫХ ЗАТРАТ НА ОКАЗАНИЕ</w:t>
      </w:r>
    </w:p>
    <w:p w:rsidR="002E1492" w:rsidRDefault="002E1492">
      <w:pPr>
        <w:pStyle w:val="ConsPlusTitle"/>
        <w:jc w:val="center"/>
      </w:pPr>
      <w:r>
        <w:t>ГОСУДАРСТВЕННЫХ УСЛУГ ЦЕНТРОВ СОЦИАЛЬНОЙ ПОМОЩИ СЕМЬЕ</w:t>
      </w:r>
    </w:p>
    <w:p w:rsidR="002E1492" w:rsidRDefault="002E1492">
      <w:pPr>
        <w:pStyle w:val="ConsPlusTitle"/>
        <w:jc w:val="center"/>
      </w:pPr>
      <w:r>
        <w:t>И ДЕТЯМ, ОТДЕЛЕНИЙ СОЦИАЛЬНОЙ ПОМОЩИ СЕМЬЕ И ДЕТЯМ,</w:t>
      </w:r>
    </w:p>
    <w:p w:rsidR="002E1492" w:rsidRDefault="002E1492">
      <w:pPr>
        <w:pStyle w:val="ConsPlusTitle"/>
        <w:jc w:val="center"/>
      </w:pPr>
      <w:r>
        <w:t>ОТДЕЛЕНИЙ СОЦИАЛЬНОГО ОБСЛУЖИВАНИЯ НА ДОМУ, ВХОДЯЩИХ</w:t>
      </w:r>
    </w:p>
    <w:p w:rsidR="002E1492" w:rsidRDefault="002E1492">
      <w:pPr>
        <w:pStyle w:val="ConsPlusTitle"/>
        <w:jc w:val="center"/>
      </w:pPr>
      <w:r>
        <w:t>В СОСТАВ КОМПЛЕКСНЫХ ЦЕНТРОВ СОЦИАЛЬНОГО ОБСЛУЖИВАНИЯ</w:t>
      </w:r>
    </w:p>
    <w:p w:rsidR="002E1492" w:rsidRDefault="002E1492">
      <w:pPr>
        <w:pStyle w:val="ConsPlusTitle"/>
        <w:jc w:val="center"/>
      </w:pPr>
      <w:r>
        <w:t>НАСЕЛЕНИЯ, ОСУЩЕСТВЛЯЮЩИХ СВОЮ ДЕЯТЕЛЬНОСТЬ НА ТЕРРИТОРИИ</w:t>
      </w:r>
    </w:p>
    <w:p w:rsidR="002E1492" w:rsidRDefault="002E1492">
      <w:pPr>
        <w:pStyle w:val="ConsPlusTitle"/>
        <w:jc w:val="center"/>
      </w:pPr>
      <w:r>
        <w:t>МУНИЦИПАЛЬНЫХ ОБРАЗОВАНИЙ (ГОРОДСКИХ ОКРУГОВ), НА 2025 ГОД</w:t>
      </w:r>
    </w:p>
    <w:p w:rsidR="002E1492" w:rsidRDefault="002E1492">
      <w:pPr>
        <w:pStyle w:val="ConsPlusTitle"/>
        <w:jc w:val="center"/>
      </w:pPr>
      <w:r>
        <w:t>И НА ПЛАНОВЫЙ ПЕРИОД 2026 И 2027 ГОДОВ</w:t>
      </w:r>
    </w:p>
    <w:p w:rsidR="002E1492" w:rsidRDefault="002E14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216"/>
        <w:gridCol w:w="1474"/>
        <w:gridCol w:w="1531"/>
      </w:tblGrid>
      <w:tr w:rsidR="002E1492">
        <w:tc>
          <w:tcPr>
            <w:tcW w:w="794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Наименование муниципального образования/наименование формы социального обслуживания</w:t>
            </w:r>
          </w:p>
        </w:tc>
        <w:tc>
          <w:tcPr>
            <w:tcW w:w="3005" w:type="dxa"/>
            <w:gridSpan w:val="2"/>
          </w:tcPr>
          <w:p w:rsidR="002E1492" w:rsidRDefault="002E1492">
            <w:pPr>
              <w:pStyle w:val="ConsPlusNormal"/>
              <w:jc w:val="center"/>
            </w:pPr>
            <w:r>
              <w:t>Поправочный коэффициент</w:t>
            </w:r>
          </w:p>
        </w:tc>
      </w:tr>
      <w:tr w:rsidR="002E1492">
        <w:tc>
          <w:tcPr>
            <w:tcW w:w="794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5216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городская местность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сельская местность</w:t>
            </w:r>
          </w:p>
        </w:tc>
      </w:tr>
      <w:tr w:rsidR="002E1492">
        <w:tc>
          <w:tcPr>
            <w:tcW w:w="794" w:type="dxa"/>
            <w:vAlign w:val="center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vAlign w:val="center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Агрызский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  <w:vAlign w:val="center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1,0694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1,0694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1,0499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1,0361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Азнакаевский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1,0813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1,0813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1,0608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1,0315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Аксубаевский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1,0765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1,0765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1,0552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1,0371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Актанышский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1,0772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1,0772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1,0558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1,0381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Алексеевский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1,3509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1,3509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1,2257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1,2271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Алькеевский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1,1794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1,1794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1,1103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1,1260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Альметьевский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1,0902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1,0902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1,0634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1,0466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Апастовский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1,0795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1,0795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1,0566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1,0398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Арский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1,0855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1,0855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1,0610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1,0455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Атнинский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1,1823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1,1823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1,1125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1,1291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Бавлинский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1,1276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1,1276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1,0917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1,0630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Балтасинский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1,2172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1,2172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1,1554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1,1027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Бугульминский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1,0795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1,0795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1,0574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1,0405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Буинский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1,1306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1,1306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1,0915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1,0681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Верхнеуслонский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1,0955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1,0955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1,0664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1,0507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Высокогорский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1,0742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1,0742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1,0544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1,0361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Дрожжановский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1,0540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1,0540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1,0363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1,0338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Елабужский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1,1045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1,1045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1,0706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1,0619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Заинский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1,1139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1,1139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1,0819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1,0573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Зеленодольский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1,0979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1,0979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1,0737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1,0448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Кайбицкий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1,3131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1,3131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1,1782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1,2484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Камско-</w:t>
            </w:r>
            <w:proofErr w:type="spellStart"/>
            <w:r>
              <w:t>Устьинский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1,1413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1,1413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1,0992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1,0735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Кукморский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1,0795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1,0795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1,0574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1,0405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Лаишевский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1,2406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1,2406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1,1434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1,1797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Лениногорский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1,0985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1,0985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1,0719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1,0488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1,1751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1,1751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1,1263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1,0866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Менделеевский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1,0985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1,0985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1,0703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1,0520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Мензелинский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1,0908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1,0908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1,0632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1,0496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Муслюмовский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1,1710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1,1710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1,1059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1,1189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Нижнекамский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1,0765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1,0765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1,0560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1,0350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Новошешминский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1,0410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1,0410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1,0263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1,0281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Нурлатский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1,1174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1,1174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32.2.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1,0727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1,0523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Пестречинский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1,0801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1,0801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33.2.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1,0580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1,0415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Рыбно-</w:t>
            </w:r>
            <w:proofErr w:type="spellStart"/>
            <w:r>
              <w:t>Слободский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1,0688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1,0688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34.2.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1,0522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1,0316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Сабинский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1,1015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1,1015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35.2.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1,0717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1,0550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1,0938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1,0938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36.2.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1,0654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1,0527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Спасский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37.1.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1,0985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1,0985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37.2.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1,0686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1,0516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Тетюшский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1,0962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1,0962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38.2.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1,0654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1,0537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Тукаевский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1,0327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1,0327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39.2.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1,0195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1,0251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Тюлячинский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40.1.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1,2520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1,2520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40.2.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1,1395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1,2132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Черемшанский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1,1223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1,1223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1,0863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1,0645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Чистопольский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42.1.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1,0849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1,0849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42.2.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1,0596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1,0439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Ютазинский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43.1.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1,1175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1,1175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43.2.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1,0815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1,0669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Город Набережные Челны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44.1.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1,0659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1,0659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44.2.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1,0492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1,0286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Город Казань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</w:pPr>
          </w:p>
        </w:tc>
        <w:tc>
          <w:tcPr>
            <w:tcW w:w="1531" w:type="dxa"/>
          </w:tcPr>
          <w:p w:rsidR="002E1492" w:rsidRDefault="002E1492">
            <w:pPr>
              <w:pStyle w:val="ConsPlusNormal"/>
            </w:pP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полустационарная форма социального обслуживания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1,0427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1,0427</w:t>
            </w:r>
          </w:p>
        </w:tc>
      </w:tr>
      <w:tr w:rsidR="002E1492">
        <w:tc>
          <w:tcPr>
            <w:tcW w:w="794" w:type="dxa"/>
          </w:tcPr>
          <w:p w:rsidR="002E1492" w:rsidRDefault="002E1492">
            <w:pPr>
              <w:pStyle w:val="ConsPlusNormal"/>
              <w:jc w:val="center"/>
            </w:pPr>
            <w:r>
              <w:t>45.2.</w:t>
            </w:r>
          </w:p>
        </w:tc>
        <w:tc>
          <w:tcPr>
            <w:tcW w:w="5216" w:type="dxa"/>
          </w:tcPr>
          <w:p w:rsidR="002E1492" w:rsidRDefault="002E1492">
            <w:pPr>
              <w:pStyle w:val="ConsPlusNormal"/>
              <w:jc w:val="both"/>
            </w:pPr>
            <w:r>
              <w:t>форма социального обслуживания на дому</w:t>
            </w:r>
          </w:p>
        </w:tc>
        <w:tc>
          <w:tcPr>
            <w:tcW w:w="1474" w:type="dxa"/>
          </w:tcPr>
          <w:p w:rsidR="002E1492" w:rsidRDefault="002E1492">
            <w:pPr>
              <w:pStyle w:val="ConsPlusNormal"/>
              <w:jc w:val="center"/>
            </w:pPr>
            <w:r>
              <w:t>1,0305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1,0222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Утверждено</w:t>
      </w:r>
    </w:p>
    <w:p w:rsidR="002E1492" w:rsidRDefault="002E1492">
      <w:pPr>
        <w:pStyle w:val="ConsPlusNormal"/>
        <w:jc w:val="right"/>
      </w:pPr>
      <w:r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10" w:name="P2793"/>
      <w:bookmarkEnd w:id="10"/>
      <w:r>
        <w:t>КОЛИЧЕСТВО</w:t>
      </w:r>
    </w:p>
    <w:p w:rsidR="002E1492" w:rsidRDefault="002E1492">
      <w:pPr>
        <w:pStyle w:val="ConsPlusTitle"/>
        <w:jc w:val="center"/>
      </w:pPr>
      <w:r>
        <w:t>КОЙКО-ДНЕЙ И КОЙКО-МЕСТ В ОРГАНИЗАЦИЯХ СОЦИАЛЬНОГО</w:t>
      </w:r>
    </w:p>
    <w:p w:rsidR="002E1492" w:rsidRDefault="002E1492">
      <w:pPr>
        <w:pStyle w:val="ConsPlusTitle"/>
        <w:jc w:val="center"/>
      </w:pPr>
      <w:r>
        <w:t>ОБСЛУЖИВАНИЯ, НАХОДЯЩИХСЯ В ВЕДЕНИИ РЕСПУБЛИКИ ТАТАРСТАН,</w:t>
      </w:r>
    </w:p>
    <w:p w:rsidR="002E1492" w:rsidRDefault="002E1492">
      <w:pPr>
        <w:pStyle w:val="ConsPlusTitle"/>
        <w:jc w:val="center"/>
      </w:pPr>
      <w:r>
        <w:t>СО СТАЦИОНАРНОЙ ФОРМОЙ СОЦИАЛЬНОГО ОБСЛУЖИВАНИЯ,</w:t>
      </w:r>
    </w:p>
    <w:p w:rsidR="002E1492" w:rsidRDefault="002E1492">
      <w:pPr>
        <w:pStyle w:val="ConsPlusTitle"/>
        <w:jc w:val="center"/>
      </w:pPr>
      <w:r>
        <w:t>ОСУЩЕСТВЛЯЮЩИХ СВОЮ ДЕЯТЕЛЬНОСТЬ НА ТЕРРИТОРИИ МУНИЦИПАЛЬНЫХ</w:t>
      </w:r>
    </w:p>
    <w:p w:rsidR="002E1492" w:rsidRDefault="002E1492">
      <w:pPr>
        <w:pStyle w:val="ConsPlusTitle"/>
        <w:jc w:val="center"/>
      </w:pPr>
      <w:r>
        <w:t>ОБРАЗОВАНИЙ (ГОРОДСКИХ ОКРУГОВ), НА 2025 ГОД И НА ПЛАНОВЫЙ</w:t>
      </w:r>
    </w:p>
    <w:p w:rsidR="002E1492" w:rsidRDefault="002E1492">
      <w:pPr>
        <w:pStyle w:val="ConsPlusTitle"/>
        <w:jc w:val="center"/>
      </w:pPr>
      <w:r>
        <w:t>ПЕРИОД 2026 И 2027 ГОДОВ</w:t>
      </w:r>
    </w:p>
    <w:p w:rsidR="002E1492" w:rsidRDefault="002E14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14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30.10.2024 N 941)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</w:tr>
    </w:tbl>
    <w:p w:rsidR="002E1492" w:rsidRDefault="002E14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02"/>
        <w:gridCol w:w="1531"/>
        <w:gridCol w:w="1531"/>
      </w:tblGrid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Количество койко-дней в год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Количество койко-мест в год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Азнакаевский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Государственное автономное учреждение социального обслуживания (далее - ГАУСО) "</w:t>
            </w:r>
            <w:proofErr w:type="spellStart"/>
            <w:r>
              <w:t>Азнакаевский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37 590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105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Аксубаевский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"Федоровский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39 600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110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Актанышский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Актанышский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20 160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56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Алексеевский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"Алексеевский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17 900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Алькеевский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Алькеевский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25 550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70</w:t>
            </w:r>
          </w:p>
        </w:tc>
      </w:tr>
      <w:tr w:rsidR="002E1492">
        <w:tc>
          <w:tcPr>
            <w:tcW w:w="2551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Арский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"Ново-</w:t>
            </w:r>
            <w:proofErr w:type="spellStart"/>
            <w:r>
              <w:t>Чурилинский</w:t>
            </w:r>
            <w:proofErr w:type="spellEnd"/>
            <w:r>
              <w:t xml:space="preserve">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147 854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413</w:t>
            </w:r>
          </w:p>
        </w:tc>
      </w:tr>
      <w:tr w:rsidR="002E1492">
        <w:tc>
          <w:tcPr>
            <w:tcW w:w="255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"Арский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18 250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Бавлинский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Бавлинский</w:t>
            </w:r>
            <w:proofErr w:type="spellEnd"/>
            <w:r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18 615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51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Буинский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"Буинский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43 440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120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Верхнеуслонский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Верхнеуслонский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18 250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</w:tr>
      <w:tr w:rsidR="002E1492">
        <w:tc>
          <w:tcPr>
            <w:tcW w:w="2551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Елабужский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"Елабужский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44 280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123</w:t>
            </w:r>
          </w:p>
        </w:tc>
      </w:tr>
      <w:tr w:rsidR="002E1492">
        <w:tc>
          <w:tcPr>
            <w:tcW w:w="255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"Елабужский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153 180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460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Зеленодольский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"Зеленодольский дом-интернат, предназначенный для </w:t>
            </w:r>
            <w:r>
              <w:lastRenderedPageBreak/>
              <w:t>граждан, имеющих психические расстройства"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195 296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544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Кайбицкий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государственное бюджетное учреждение "Кайбицкий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9 125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25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Лениногорский муниципальный район</w:t>
            </w:r>
          </w:p>
        </w:tc>
        <w:tc>
          <w:tcPr>
            <w:tcW w:w="3402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ГАУСО "Лениногорский дом-интернат для престарелых и инвалидов"</w:t>
            </w:r>
          </w:p>
        </w:tc>
        <w:tc>
          <w:tcPr>
            <w:tcW w:w="1531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30 500</w:t>
            </w:r>
          </w:p>
        </w:tc>
        <w:tc>
          <w:tcPr>
            <w:tcW w:w="1531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85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30.10.2024 N 941)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Мамадышский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25 550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70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Мензелинский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Мензелинский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21 660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60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Муслюмовский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"Муслюмовский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17 500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</w:tr>
      <w:tr w:rsidR="002E1492">
        <w:tc>
          <w:tcPr>
            <w:tcW w:w="2551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Город Набережные Челны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социальной адаптации для лиц без определенного места жительства и занятий "Перекресток"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18 250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</w:tr>
      <w:tr w:rsidR="002E1492">
        <w:tc>
          <w:tcPr>
            <w:tcW w:w="255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"Набережночелнинский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21 600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60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Нижнекамский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"Камско-Полянский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158 840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440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Новошешминский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"Новошешминский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18 250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Нурлатский муниципальный район</w:t>
            </w:r>
          </w:p>
        </w:tc>
        <w:tc>
          <w:tcPr>
            <w:tcW w:w="3402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ГАУСО "Нурлатский дом-интернат для престарелых и инвалидов"</w:t>
            </w:r>
          </w:p>
        </w:tc>
        <w:tc>
          <w:tcPr>
            <w:tcW w:w="1531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47 450</w:t>
            </w:r>
          </w:p>
        </w:tc>
        <w:tc>
          <w:tcPr>
            <w:tcW w:w="1531" w:type="dxa"/>
            <w:tcBorders>
              <w:bottom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130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30.10.2024 N 941)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Рыбно-</w:t>
            </w:r>
            <w:proofErr w:type="spellStart"/>
            <w:r>
              <w:t>Слободский</w:t>
            </w:r>
            <w:proofErr w:type="spellEnd"/>
            <w:r>
              <w:t xml:space="preserve"> </w:t>
            </w:r>
            <w:r>
              <w:lastRenderedPageBreak/>
              <w:t>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lastRenderedPageBreak/>
              <w:t>ГАУСО "Корноуховский дом-</w:t>
            </w:r>
            <w:r>
              <w:lastRenderedPageBreak/>
              <w:t>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14 600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Сабинский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Лесхозский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28 800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80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"Джалильский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47 060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130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Спасский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"Спасский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21 180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60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Тукаевский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"Тукаевский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18 200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r>
              <w:t>Тетюшский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"Тетюшский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16 425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45</w:t>
            </w:r>
          </w:p>
        </w:tc>
      </w:tr>
      <w:tr w:rsidR="002E1492">
        <w:tc>
          <w:tcPr>
            <w:tcW w:w="2551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Черемшанский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</w:t>
            </w:r>
            <w:proofErr w:type="spellStart"/>
            <w:r>
              <w:t>Черемшанский</w:t>
            </w:r>
            <w:proofErr w:type="spellEnd"/>
            <w:r>
              <w:t xml:space="preserve"> дом-интернат для престарелых и инвалидов"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21 660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60</w:t>
            </w:r>
          </w:p>
        </w:tc>
      </w:tr>
      <w:tr w:rsidR="002E1492">
        <w:tc>
          <w:tcPr>
            <w:tcW w:w="2551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Чистопольский муниципальный район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"Чистопольский дом-интернат для престарелых и инвалидов "Юлдаш" Министерства труда, занятости и социальной защиты Республики Татарстан"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52 200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145</w:t>
            </w:r>
          </w:p>
        </w:tc>
      </w:tr>
      <w:tr w:rsidR="002E1492">
        <w:tc>
          <w:tcPr>
            <w:tcW w:w="255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"Чистопольский дом-интернат, предназначенный для граждан, имеющих психические расстройства"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104 390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286</w:t>
            </w:r>
          </w:p>
        </w:tc>
      </w:tr>
      <w:tr w:rsidR="002E1492">
        <w:tc>
          <w:tcPr>
            <w:tcW w:w="2551" w:type="dxa"/>
            <w:vMerge w:val="restart"/>
          </w:tcPr>
          <w:p w:rsidR="002E1492" w:rsidRDefault="002E1492">
            <w:pPr>
              <w:pStyle w:val="ConsPlusNormal"/>
            </w:pPr>
            <w:r>
              <w:t>Город Казань</w:t>
            </w: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социальной адаптации для лиц без определенного места жительства и занятий "Милосердие" Министерства труда, занятости и социальной защиты Республики Татарстан в городском округе "город Казань"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38 325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105</w:t>
            </w:r>
          </w:p>
        </w:tc>
      </w:tr>
      <w:tr w:rsidR="002E1492">
        <w:tc>
          <w:tcPr>
            <w:tcW w:w="2551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402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"Казанский дом-интернат, предназначенный для граждан, имеющих психические </w:t>
            </w:r>
            <w:r>
              <w:lastRenderedPageBreak/>
              <w:t>расстройства"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122 331</w:t>
            </w:r>
          </w:p>
        </w:tc>
        <w:tc>
          <w:tcPr>
            <w:tcW w:w="1531" w:type="dxa"/>
          </w:tcPr>
          <w:p w:rsidR="002E1492" w:rsidRDefault="002E1492">
            <w:pPr>
              <w:pStyle w:val="ConsPlusNormal"/>
              <w:jc w:val="center"/>
            </w:pPr>
            <w:r>
              <w:t>337</w:t>
            </w: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right"/>
        <w:outlineLvl w:val="0"/>
      </w:pPr>
      <w:r>
        <w:t>Утверждено</w:t>
      </w:r>
    </w:p>
    <w:p w:rsidR="002E1492" w:rsidRDefault="002E1492">
      <w:pPr>
        <w:pStyle w:val="ConsPlusNormal"/>
        <w:jc w:val="right"/>
      </w:pPr>
      <w:r>
        <w:t>постановлением</w:t>
      </w:r>
    </w:p>
    <w:p w:rsidR="002E1492" w:rsidRDefault="002E1492">
      <w:pPr>
        <w:pStyle w:val="ConsPlusNormal"/>
        <w:jc w:val="right"/>
      </w:pPr>
      <w:r>
        <w:t>Кабинета Министров</w:t>
      </w:r>
    </w:p>
    <w:p w:rsidR="002E1492" w:rsidRDefault="002E1492">
      <w:pPr>
        <w:pStyle w:val="ConsPlusNormal"/>
        <w:jc w:val="right"/>
      </w:pPr>
      <w:r>
        <w:t>Республики Татарстан</w:t>
      </w:r>
    </w:p>
    <w:p w:rsidR="002E1492" w:rsidRDefault="002E1492">
      <w:pPr>
        <w:pStyle w:val="ConsPlusNormal"/>
        <w:jc w:val="right"/>
      </w:pPr>
      <w:r>
        <w:t>от 20 сентября 2024 г. N 816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Title"/>
        <w:jc w:val="center"/>
      </w:pPr>
      <w:bookmarkStart w:id="11" w:name="P2955"/>
      <w:bookmarkEnd w:id="11"/>
      <w:r>
        <w:t>КОЛИЧЕСТВО</w:t>
      </w:r>
    </w:p>
    <w:p w:rsidR="002E1492" w:rsidRDefault="002E1492">
      <w:pPr>
        <w:pStyle w:val="ConsPlusTitle"/>
        <w:jc w:val="center"/>
      </w:pPr>
      <w:r>
        <w:t>КОЙКО-ДНЕЙ И КОЙКО-МЕСТ В ОРГАНИЗАЦИЯХ СОЦИАЛЬНОГО</w:t>
      </w:r>
    </w:p>
    <w:p w:rsidR="002E1492" w:rsidRDefault="002E1492">
      <w:pPr>
        <w:pStyle w:val="ConsPlusTitle"/>
        <w:jc w:val="center"/>
      </w:pPr>
      <w:r>
        <w:t>ОБСЛУЖИВАНИЯ, НАХОДЯЩИХСЯ В ВЕДЕНИИ РЕСПУБЛИКИ ТАТАРСТАН,</w:t>
      </w:r>
    </w:p>
    <w:p w:rsidR="002E1492" w:rsidRDefault="002E1492">
      <w:pPr>
        <w:pStyle w:val="ConsPlusTitle"/>
        <w:jc w:val="center"/>
      </w:pPr>
      <w:r>
        <w:t>СО СТАЦИОНАРНОЙ И ПОЛУСТАЦИОНАРНОЙ ФОРМАМИ СОЦИАЛЬНОГО</w:t>
      </w:r>
    </w:p>
    <w:p w:rsidR="002E1492" w:rsidRDefault="002E1492">
      <w:pPr>
        <w:pStyle w:val="ConsPlusTitle"/>
        <w:jc w:val="center"/>
      </w:pPr>
      <w:r>
        <w:t>ОБСЛУЖИВАНИЯ, ОСУЩЕСТВЛЯЮЩИХ СВОЮ ДЕЯТЕЛЬНОСТЬ НА ТЕРРИТОРИИ</w:t>
      </w:r>
    </w:p>
    <w:p w:rsidR="002E1492" w:rsidRDefault="002E1492">
      <w:pPr>
        <w:pStyle w:val="ConsPlusTitle"/>
        <w:jc w:val="center"/>
      </w:pPr>
      <w:r>
        <w:t>МУНИЦИПАЛЬНЫХ ОБРАЗОВАНИЙ (ГОРОДСКИХ ОКРУГОВ), НА 2025 ГОД</w:t>
      </w:r>
    </w:p>
    <w:p w:rsidR="002E1492" w:rsidRDefault="002E1492">
      <w:pPr>
        <w:pStyle w:val="ConsPlusTitle"/>
        <w:jc w:val="center"/>
      </w:pPr>
      <w:r>
        <w:t>И НА ПЛАНОВЫЙ ПЕРИОД 2026 И 2027 ГОДОВ</w:t>
      </w:r>
    </w:p>
    <w:p w:rsidR="002E1492" w:rsidRDefault="002E14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E14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492" w:rsidRDefault="002E1492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КМ РТ от 17.12.2024 N 1154)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492" w:rsidRDefault="002E1492">
            <w:pPr>
              <w:pStyle w:val="ConsPlusNormal"/>
            </w:pPr>
          </w:p>
        </w:tc>
      </w:tr>
    </w:tbl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sectPr w:rsidR="002E149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515"/>
        <w:gridCol w:w="1247"/>
        <w:gridCol w:w="1361"/>
        <w:gridCol w:w="1191"/>
        <w:gridCol w:w="1134"/>
        <w:gridCol w:w="1408"/>
        <w:gridCol w:w="1191"/>
      </w:tblGrid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Наименование муниципального образования</w:t>
            </w: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3799" w:type="dxa"/>
            <w:gridSpan w:val="3"/>
          </w:tcPr>
          <w:p w:rsidR="002E1492" w:rsidRDefault="002E1492">
            <w:pPr>
              <w:pStyle w:val="ConsPlusNormal"/>
              <w:jc w:val="center"/>
            </w:pPr>
            <w:r>
              <w:t>Количество койко-дней в год</w:t>
            </w:r>
          </w:p>
        </w:tc>
        <w:tc>
          <w:tcPr>
            <w:tcW w:w="3733" w:type="dxa"/>
            <w:gridSpan w:val="3"/>
          </w:tcPr>
          <w:p w:rsidR="002E1492" w:rsidRDefault="002E1492">
            <w:pPr>
              <w:pStyle w:val="ConsPlusNormal"/>
              <w:jc w:val="center"/>
            </w:pPr>
            <w:r>
              <w:t>Количество койко-мест/мест в год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стационар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полустационар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сопровождающие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стационар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полустационар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сопровождающие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8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3"/>
              <w:gridCol w:w="12759"/>
              <w:gridCol w:w="103"/>
            </w:tblGrid>
            <w:tr w:rsidR="002E14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соответствии с </w:t>
                  </w:r>
                  <w:hyperlink r:id="rId1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КМ РТ от 17.12.2024 N 1154 с 01.02.2025 строка "</w:t>
                  </w:r>
                  <w:proofErr w:type="spellStart"/>
                  <w:r>
                    <w:rPr>
                      <w:color w:val="392C69"/>
                    </w:rPr>
                    <w:t>Азнакаевский</w:t>
                  </w:r>
                  <w:proofErr w:type="spellEnd"/>
                  <w:r>
                    <w:rPr>
                      <w:color w:val="392C69"/>
                    </w:rPr>
                    <w:t xml:space="preserve"> муниципальный район" будут изложена в новой редакции: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</w:tr>
          </w:tbl>
          <w:p w:rsidR="002E1492" w:rsidRDefault="002E1492">
            <w:pPr>
              <w:pStyle w:val="ConsPlusNormal"/>
            </w:pPr>
          </w:p>
        </w:tc>
      </w:tr>
      <w:tr w:rsidR="002E1492">
        <w:tblPrEx>
          <w:tblBorders>
            <w:insideH w:val="nil"/>
          </w:tblBorders>
        </w:tblPrEx>
        <w:tc>
          <w:tcPr>
            <w:tcW w:w="2098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"</w:t>
            </w:r>
            <w:proofErr w:type="spellStart"/>
            <w:r>
              <w:t>Азнакаевский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&lt;1&gt; "КЦСОН "Омет" Министерства труда, занятости и социальной защиты Республики Татарстан в </w:t>
            </w:r>
            <w:proofErr w:type="spellStart"/>
            <w:r>
              <w:t>Азнакаевском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361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08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- ";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Азнакаевский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</w:t>
            </w:r>
            <w:hyperlink w:anchor="P3358">
              <w:r>
                <w:rPr>
                  <w:color w:val="0000FF"/>
                </w:rPr>
                <w:t>&lt;1&gt;</w:t>
              </w:r>
            </w:hyperlink>
            <w:r>
              <w:t xml:space="preserve"> "КЦСОН "Омет" Министерства труда, занятости и социальной защиты Республики Татарстан в </w:t>
            </w:r>
            <w:proofErr w:type="spellStart"/>
            <w:r>
              <w:t>Азнакаевском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12 456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r>
              <w:t>Аксубаевский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"Нежность" Министерства труда, занятости и социальной защиты Республики Татарстан в </w:t>
            </w:r>
            <w:proofErr w:type="spellStart"/>
            <w:r>
              <w:t>Аксубаевском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7 266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lastRenderedPageBreak/>
              <w:t>Альметьевский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"Ветеран"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12 144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10 759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1 038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3 660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15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Отделение социальной реабилитации больных наркоманией ГАУСО "КЦСОН "Опека" Министерства труда, занятости и социальной защиты Республики Татарстан в Альметьевском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4 880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Арский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"Исток Надежды" в Арском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4 152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5 124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"Центр милосердия" Министерства труда, занятости и социальной защиты Республики Татарстан в Арском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3 000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Бавлинский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"Радость" ("</w:t>
            </w:r>
            <w:proofErr w:type="spellStart"/>
            <w:r>
              <w:t>Шатлык</w:t>
            </w:r>
            <w:proofErr w:type="spellEnd"/>
            <w:r>
              <w:t xml:space="preserve">") в </w:t>
            </w:r>
            <w:proofErr w:type="spellStart"/>
            <w:r>
              <w:t>Бавлинском</w:t>
            </w:r>
            <w:proofErr w:type="spellEnd"/>
            <w:r>
              <w:t xml:space="preserve"> муниципальном </w:t>
            </w:r>
            <w:r>
              <w:lastRenderedPageBreak/>
              <w:t>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5 882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8 784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2 422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7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"Березка"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23 712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1 560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5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4 880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20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Балтасинский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"Наз" Министерства труда, занятости и социальной защиты Республики Татарстан в </w:t>
            </w:r>
            <w:proofErr w:type="spellStart"/>
            <w:r>
              <w:t>Балтасинском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9 688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Бугульминский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"Возрождение" Министерства труда, занятости и социальной защиты Республики Татарстан в </w:t>
            </w:r>
            <w:proofErr w:type="spellStart"/>
            <w:r>
              <w:t>Бугульминском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5 190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4 392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2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Елабужский муниципальный район</w:t>
            </w: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"Астра" в </w:t>
            </w:r>
            <w:proofErr w:type="spellStart"/>
            <w:r>
              <w:t>Елабужском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12 110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5 856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1 730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5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732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3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732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3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"Доверие" Министерства труда, занятости и социальной защиты Республики Татарстан в </w:t>
            </w:r>
            <w:proofErr w:type="spellStart"/>
            <w:r>
              <w:t>Елабужском</w:t>
            </w:r>
            <w:proofErr w:type="spellEnd"/>
            <w:r>
              <w:t xml:space="preserve"> </w:t>
            </w:r>
            <w:r>
              <w:lastRenderedPageBreak/>
              <w:t>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6 000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Заинский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"Радость" Министерства труда, занятости и социальной защиты Республики Татарстан в Заинском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Зеленодольский муниципальный район</w:t>
            </w: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"Доверие" Министерства труда, занятости и социальной защиты Республики Татарстан в Зеленодольском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7 612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12 200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3 114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9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1 220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5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1 220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5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ГБУ "Республиканский центр социальной реабилитации инвалидов "Идель" Министерства труда, занятости и социальной защиты Республики Татарстан"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34 600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3 460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10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6 920 </w:t>
            </w:r>
            <w:hyperlink w:anchor="P335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20 </w:t>
            </w:r>
            <w:hyperlink w:anchor="P335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3 460 </w:t>
            </w:r>
            <w:hyperlink w:anchor="P3355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10 </w:t>
            </w:r>
            <w:hyperlink w:anchor="P3355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</w:pPr>
            <w:proofErr w:type="spellStart"/>
            <w:r>
              <w:t>Кукморский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"Милосердие" в </w:t>
            </w:r>
            <w:proofErr w:type="spellStart"/>
            <w:r>
              <w:t>Кукморском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3 806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8 296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Лаишевский</w:t>
            </w:r>
            <w:proofErr w:type="spellEnd"/>
            <w:r>
              <w:t xml:space="preserve"> </w:t>
            </w:r>
            <w:r>
              <w:lastRenderedPageBreak/>
              <w:t>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lastRenderedPageBreak/>
              <w:t xml:space="preserve">ГАУСО "Реабилитационный центр </w:t>
            </w:r>
            <w:r>
              <w:lastRenderedPageBreak/>
              <w:t xml:space="preserve">для детей и подростков с ограниченными возможностями Министерства труда, занятости и социальной защиты Республики Татарстан в </w:t>
            </w:r>
            <w:proofErr w:type="spellStart"/>
            <w:r>
              <w:t>Лаишевском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12 110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1 952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1 038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"Забота" 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6 100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"Забота" Министерства труда, занятости и социальной защиты Республики Татарстан в </w:t>
            </w:r>
            <w:proofErr w:type="spellStart"/>
            <w:r>
              <w:t>Мамадышском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6 100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Мензелинский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</w:t>
            </w:r>
            <w:proofErr w:type="spellStart"/>
            <w:r>
              <w:t>Умырзая</w:t>
            </w:r>
            <w:proofErr w:type="spellEnd"/>
            <w:r>
              <w:t>" в Мензелинском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5 536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5 124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Город Набережные Челны</w:t>
            </w: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 xml:space="preserve">ГАУСО "Реабилитационный центр для детей и подростков с ограниченными возможностями Министерства труда, занятости и </w:t>
            </w:r>
            <w:r>
              <w:lastRenderedPageBreak/>
              <w:t>социальной защиты Республики Татарстан "Солнышко" в городском округе "город Набережные Челны"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5 190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8 540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732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3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732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3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</w:t>
            </w:r>
            <w:proofErr w:type="spellStart"/>
            <w:r>
              <w:t>Изгелек</w:t>
            </w:r>
            <w:proofErr w:type="spellEnd"/>
            <w:r>
              <w:t>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4 152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9 028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1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4 148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17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4 000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Отделение социальной реабилитации больных наркоманией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4 880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</w:pPr>
            <w:r>
              <w:t>Нижнекамский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Социально-реабилитационное отделение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9 688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"Милосердие" Министерства труда, занятости и социальной защиты Республики </w:t>
            </w:r>
            <w:r>
              <w:lastRenderedPageBreak/>
              <w:t>Татарстан в Нижнекамском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3 000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proofErr w:type="spellStart"/>
            <w:r>
              <w:t>Сармановский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Социально-реабилитационное отделение ГАУСО "КЦСОН "Шафкать" Министерства труда, занятости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9 688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"Шафкать" Министерства труда, занятости и социальной защиты Республики Татарстан в </w:t>
            </w:r>
            <w:proofErr w:type="spellStart"/>
            <w:r>
              <w:t>Сармановском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4 880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</w:tcPr>
          <w:p w:rsidR="002E1492" w:rsidRDefault="002E1492">
            <w:pPr>
              <w:pStyle w:val="ConsPlusNormal"/>
              <w:jc w:val="both"/>
            </w:pPr>
            <w:r>
              <w:t>Чистопольский муниципальный район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 xml:space="preserve">Отделение дневного пребывания ГАУСО "КЦСОН "Балкыш" Министерства труда, занятости и социальной защиты Республики Татарстан в </w:t>
            </w:r>
            <w:proofErr w:type="spellStart"/>
            <w:r>
              <w:t>Чистопольском</w:t>
            </w:r>
            <w:proofErr w:type="spellEnd"/>
            <w:r>
              <w:t xml:space="preserve"> муниципальном районе"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3"/>
              <w:gridCol w:w="12759"/>
              <w:gridCol w:w="103"/>
            </w:tblGrid>
            <w:tr w:rsidR="002E14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соответствии с </w:t>
                  </w:r>
                  <w:hyperlink r:id="rId1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КМ РТ от 17.12.2024 N 1154 с 01.02.2025 подстрока "ГАУСО "Центр реабилитации инвалидов "Восхождение" будет изложена в новой редакции: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492" w:rsidRDefault="002E1492">
                  <w:pPr>
                    <w:pStyle w:val="ConsPlusNormal"/>
                  </w:pPr>
                </w:p>
              </w:tc>
            </w:tr>
          </w:tbl>
          <w:p w:rsidR="002E1492" w:rsidRDefault="002E1492">
            <w:pPr>
              <w:pStyle w:val="ConsPlusNormal"/>
            </w:pPr>
          </w:p>
        </w:tc>
      </w:tr>
      <w:tr w:rsidR="002E1492">
        <w:tblPrEx>
          <w:tblBorders>
            <w:insideH w:val="nil"/>
          </w:tblBorders>
        </w:tblPrEx>
        <w:tc>
          <w:tcPr>
            <w:tcW w:w="2098" w:type="dxa"/>
            <w:tcBorders>
              <w:top w:val="nil"/>
            </w:tcBorders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"ГАУСО "Центр реабилитации инвалидов "Восхождение"</w:t>
            </w:r>
          </w:p>
        </w:tc>
        <w:tc>
          <w:tcPr>
            <w:tcW w:w="1247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12 920</w:t>
            </w:r>
          </w:p>
        </w:tc>
        <w:tc>
          <w:tcPr>
            <w:tcW w:w="1361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9 120</w:t>
            </w:r>
          </w:p>
        </w:tc>
        <w:tc>
          <w:tcPr>
            <w:tcW w:w="1191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1" w:type="dxa"/>
            <w:tcBorders>
              <w:top w:val="nil"/>
            </w:tcBorders>
          </w:tcPr>
          <w:p w:rsidR="002E1492" w:rsidRDefault="002E1492">
            <w:pPr>
              <w:pStyle w:val="ConsPlusNormal"/>
              <w:jc w:val="center"/>
            </w:pPr>
            <w:r>
              <w:t>- ".</w:t>
            </w:r>
          </w:p>
        </w:tc>
      </w:tr>
      <w:tr w:rsidR="002E1492">
        <w:tc>
          <w:tcPr>
            <w:tcW w:w="2098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Город Казань</w:t>
            </w: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ГАУСО "Центр реабилитации инвалидов "Восхождение"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17 000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2E1492" w:rsidRDefault="002E1492">
            <w:pPr>
              <w:pStyle w:val="ConsPlusNormal"/>
              <w:jc w:val="both"/>
            </w:pPr>
            <w:r>
              <w:t>ГБУ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"Апрель" в городском округе "город Казань"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17 080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7 076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29 </w:t>
            </w:r>
            <w:hyperlink w:anchor="P3352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7 076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29 </w:t>
            </w:r>
            <w:hyperlink w:anchor="P3353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2 440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 xml:space="preserve">10 </w:t>
            </w:r>
            <w:hyperlink w:anchor="P335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23 668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ГБУ "Республиканский центр социальной реабилитации слепых и слабовидящих"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36 600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Отделение дневного пребывания ГАУСО "КЦСОН в городском округе "город Казань"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9 760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c>
          <w:tcPr>
            <w:tcW w:w="2098" w:type="dxa"/>
            <w:vMerge/>
          </w:tcPr>
          <w:p w:rsidR="002E1492" w:rsidRDefault="002E1492">
            <w:pPr>
              <w:pStyle w:val="ConsPlusNormal"/>
            </w:pPr>
          </w:p>
        </w:tc>
        <w:tc>
          <w:tcPr>
            <w:tcW w:w="3515" w:type="dxa"/>
          </w:tcPr>
          <w:p w:rsidR="002E1492" w:rsidRDefault="002E1492">
            <w:pPr>
              <w:pStyle w:val="ConsPlusNormal"/>
              <w:jc w:val="both"/>
            </w:pPr>
            <w:r>
              <w:t>Отделение социальной реабилитации больных наркоманией ГАУСО "КЦСОН в городском округе "город Казань"</w:t>
            </w:r>
          </w:p>
        </w:tc>
        <w:tc>
          <w:tcPr>
            <w:tcW w:w="1247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2E1492" w:rsidRDefault="002E1492">
            <w:pPr>
              <w:pStyle w:val="ConsPlusNormal"/>
              <w:jc w:val="center"/>
            </w:pPr>
            <w:r>
              <w:t>4 880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2E1492" w:rsidRDefault="002E14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91" w:type="dxa"/>
          </w:tcPr>
          <w:p w:rsidR="002E1492" w:rsidRDefault="002E1492">
            <w:pPr>
              <w:pStyle w:val="ConsPlusNormal"/>
              <w:jc w:val="center"/>
            </w:pPr>
            <w:r>
              <w:t>-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--------------------------------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top w:val="nil"/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12" w:name="P3350"/>
            <w:bookmarkEnd w:id="12"/>
            <w:r>
              <w:t>&lt;*&gt; Для получателей социальных услуг в рамках курса учебного (тренировочного) сопровождаемого проживания.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top w:val="nil"/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13" w:name="P3351"/>
            <w:bookmarkEnd w:id="13"/>
            <w:r>
              <w:t>&lt;**&gt; Для получателей социальных услуг отделений дневного пребывания.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top w:val="nil"/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14" w:name="P3352"/>
            <w:bookmarkEnd w:id="14"/>
            <w:r>
              <w:t>&lt;***&gt; Для получателей социальных услуг в отделении ранней помощи.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top w:val="nil"/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15" w:name="P3353"/>
            <w:bookmarkEnd w:id="15"/>
            <w:r>
              <w:lastRenderedPageBreak/>
              <w:t>&lt;****&gt; Для законных представителей получателя социальных услуг в отделении ранней помощи.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top w:val="nil"/>
              <w:bottom w:val="nil"/>
            </w:tcBorders>
          </w:tcPr>
          <w:p w:rsidR="002E1492" w:rsidRDefault="002E1492">
            <w:pPr>
              <w:pStyle w:val="ConsPlusNormal"/>
              <w:jc w:val="both"/>
            </w:pPr>
            <w:r>
              <w:t>&lt;*****&gt; Для получателей социальных услуг краткосрочного предоставления услуг в отделении ранней помощи.</w:t>
            </w:r>
          </w:p>
        </w:tc>
      </w:tr>
      <w:tr w:rsidR="002E1492">
        <w:tblPrEx>
          <w:tblBorders>
            <w:insideH w:val="nil"/>
          </w:tblBorders>
        </w:tblPrEx>
        <w:tc>
          <w:tcPr>
            <w:tcW w:w="13145" w:type="dxa"/>
            <w:gridSpan w:val="8"/>
            <w:tcBorders>
              <w:top w:val="nil"/>
            </w:tcBorders>
          </w:tcPr>
          <w:p w:rsidR="002E1492" w:rsidRDefault="002E1492">
            <w:pPr>
              <w:pStyle w:val="ConsPlusNormal"/>
              <w:jc w:val="both"/>
            </w:pPr>
            <w:bookmarkStart w:id="16" w:name="P3355"/>
            <w:bookmarkEnd w:id="16"/>
            <w:r>
              <w:t>&lt;******&gt; Для получателей социальных услуг отделений социальной реабилитации для лиц, выполнявших задачи в ходе специальной военной операции, в центрах реабилитации инвалидов.</w:t>
            </w:r>
          </w:p>
        </w:tc>
      </w:tr>
    </w:tbl>
    <w:p w:rsidR="002E1492" w:rsidRDefault="002E1492">
      <w:pPr>
        <w:pStyle w:val="ConsPlusNormal"/>
        <w:sectPr w:rsidR="002E149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ind w:firstLine="540"/>
        <w:jc w:val="both"/>
      </w:pPr>
      <w:r>
        <w:t>--------------------------------</w:t>
      </w:r>
    </w:p>
    <w:p w:rsidR="002E1492" w:rsidRDefault="002E1492">
      <w:pPr>
        <w:pStyle w:val="ConsPlusNormal"/>
        <w:spacing w:before="220"/>
        <w:ind w:firstLine="540"/>
        <w:jc w:val="both"/>
      </w:pPr>
      <w:bookmarkStart w:id="17" w:name="P3358"/>
      <w:bookmarkEnd w:id="17"/>
      <w:r>
        <w:t>&lt;1&gt; Список использованных сокращений: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>ГАУСО - государственное автономное учреждение социального обслуживания;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>ГБУ - государственное бюджетное учреждение;</w:t>
      </w:r>
    </w:p>
    <w:p w:rsidR="002E1492" w:rsidRDefault="002E1492">
      <w:pPr>
        <w:pStyle w:val="ConsPlusNormal"/>
        <w:spacing w:before="220"/>
        <w:ind w:firstLine="540"/>
        <w:jc w:val="both"/>
      </w:pPr>
      <w:r>
        <w:t>КЦСОН - комплексный центр социального обслуживания населения.</w:t>
      </w: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jc w:val="both"/>
      </w:pPr>
    </w:p>
    <w:p w:rsidR="002E1492" w:rsidRDefault="002E14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61C" w:rsidRDefault="002E1492"/>
    <w:sectPr w:rsidR="0010461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92"/>
    <w:rsid w:val="002E1492"/>
    <w:rsid w:val="0056301E"/>
    <w:rsid w:val="00E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4DB8-E7CD-460C-A622-4105C2A9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4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E14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E14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E14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E14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E14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E14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E14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7721&amp;dst=100006" TargetMode="External"/><Relationship Id="rId13" Type="http://schemas.openxmlformats.org/officeDocument/2006/relationships/hyperlink" Target="https://login.consultant.ru/link/?req=doc&amp;base=RLAW363&amp;n=187721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81367" TargetMode="External"/><Relationship Id="rId12" Type="http://schemas.openxmlformats.org/officeDocument/2006/relationships/hyperlink" Target="https://login.consultant.ru/link/?req=doc&amp;base=RLAW363&amp;n=186781&amp;dst=10001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87331" TargetMode="External"/><Relationship Id="rId11" Type="http://schemas.openxmlformats.org/officeDocument/2006/relationships/hyperlink" Target="https://login.consultant.ru/link/?req=doc&amp;base=RLAW363&amp;n=186781&amp;dst=100006" TargetMode="External"/><Relationship Id="rId5" Type="http://schemas.openxmlformats.org/officeDocument/2006/relationships/hyperlink" Target="https://login.consultant.ru/link/?req=doc&amp;base=RLAW363&amp;n=187721&amp;dst=100005" TargetMode="External"/><Relationship Id="rId15" Type="http://schemas.openxmlformats.org/officeDocument/2006/relationships/hyperlink" Target="https://login.consultant.ru/link/?req=doc&amp;base=RLAW363&amp;n=187721&amp;dst=100017" TargetMode="External"/><Relationship Id="rId10" Type="http://schemas.openxmlformats.org/officeDocument/2006/relationships/hyperlink" Target="https://login.consultant.ru/link/?req=doc&amp;base=RLAW363&amp;n=186781&amp;dst=100005" TargetMode="External"/><Relationship Id="rId4" Type="http://schemas.openxmlformats.org/officeDocument/2006/relationships/hyperlink" Target="https://login.consultant.ru/link/?req=doc&amp;base=RLAW363&amp;n=186781&amp;dst=100005" TargetMode="External"/><Relationship Id="rId9" Type="http://schemas.openxmlformats.org/officeDocument/2006/relationships/hyperlink" Target="https://login.consultant.ru/link/?req=doc&amp;base=RLAW363&amp;n=187721&amp;dst=100006" TargetMode="External"/><Relationship Id="rId14" Type="http://schemas.openxmlformats.org/officeDocument/2006/relationships/hyperlink" Target="https://login.consultant.ru/link/?req=doc&amp;base=RLAW363&amp;n=1877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9109</Words>
  <Characters>51927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Салахова Гульшат Минзагитовна</cp:lastModifiedBy>
  <cp:revision>1</cp:revision>
  <dcterms:created xsi:type="dcterms:W3CDTF">2025-01-30T10:09:00Z</dcterms:created>
  <dcterms:modified xsi:type="dcterms:W3CDTF">2025-01-30T10:09:00Z</dcterms:modified>
</cp:coreProperties>
</file>