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2B" w:rsidRDefault="00A37E2B" w:rsidP="00A37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E2B">
        <w:rPr>
          <w:rFonts w:ascii="Times New Roman" w:hAnsi="Times New Roman" w:cs="Times New Roman"/>
          <w:sz w:val="28"/>
          <w:szCs w:val="28"/>
        </w:rPr>
        <w:t xml:space="preserve">Приказы Министерства труда, занятости и социальной защиты </w:t>
      </w:r>
    </w:p>
    <w:p w:rsidR="00DB1CF9" w:rsidRDefault="00A37E2B" w:rsidP="00A37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E2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37E2B" w:rsidRDefault="00A37E2B" w:rsidP="00A37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E2B" w:rsidRDefault="00A37E2B" w:rsidP="00A3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7E2B" w:rsidRPr="00A37E2B" w:rsidRDefault="00A37E2B" w:rsidP="00D17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r w:rsidRPr="00A37E2B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29.06.2012 г. № 481 «Об утверждении перечня ведомственных знаков отличия в труде, учитываемых при присвоении звания «Ветеран труда» в Республике Татарс</w:t>
      </w:r>
      <w:r w:rsidR="009B3CF3">
        <w:rPr>
          <w:rFonts w:ascii="Times New Roman" w:hAnsi="Times New Roman" w:cs="Times New Roman"/>
          <w:sz w:val="28"/>
          <w:szCs w:val="28"/>
        </w:rPr>
        <w:t>тан»</w:t>
      </w:r>
      <w:bookmarkStart w:id="0" w:name="_GoBack"/>
      <w:bookmarkEnd w:id="0"/>
      <w:r w:rsidR="00D174E5">
        <w:rPr>
          <w:rFonts w:ascii="Times New Roman" w:hAnsi="Times New Roman" w:cs="Times New Roman"/>
          <w:sz w:val="28"/>
          <w:szCs w:val="28"/>
        </w:rPr>
        <w:t>.</w:t>
      </w:r>
    </w:p>
    <w:p w:rsidR="00A37E2B" w:rsidRDefault="00A37E2B" w:rsidP="00A37E2B">
      <w:pPr>
        <w:pStyle w:val="ConsPlusNormal"/>
        <w:spacing w:after="1"/>
      </w:pPr>
    </w:p>
    <w:p w:rsidR="00A37E2B" w:rsidRDefault="00A37E2B" w:rsidP="00A3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2B" w:rsidRDefault="00A37E2B" w:rsidP="00A37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E2B" w:rsidRPr="00A37E2B" w:rsidRDefault="00A37E2B" w:rsidP="00A3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E2B" w:rsidRPr="00A37E2B" w:rsidRDefault="00A37E2B" w:rsidP="00A37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7E2B" w:rsidRPr="00A37E2B" w:rsidSect="00A37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2B"/>
    <w:rsid w:val="00347898"/>
    <w:rsid w:val="009B3CF3"/>
    <w:rsid w:val="00A37E2B"/>
    <w:rsid w:val="00D174E5"/>
    <w:rsid w:val="00D53165"/>
    <w:rsid w:val="00D679A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6E33"/>
  <w15:chartTrackingRefBased/>
  <w15:docId w15:val="{5319345A-8695-471D-83B8-29AC6AE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7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37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3</cp:revision>
  <dcterms:created xsi:type="dcterms:W3CDTF">2025-01-15T06:53:00Z</dcterms:created>
  <dcterms:modified xsi:type="dcterms:W3CDTF">2025-01-27T13:27:00Z</dcterms:modified>
</cp:coreProperties>
</file>