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89" w:rsidRDefault="004C0E89">
      <w:pPr>
        <w:pStyle w:val="ConsPlusNormal"/>
        <w:jc w:val="both"/>
      </w:pPr>
    </w:p>
    <w:p w:rsidR="004C0E89" w:rsidRDefault="004C0E89">
      <w:pPr>
        <w:pStyle w:val="ConsPlusTitle"/>
        <w:jc w:val="center"/>
      </w:pPr>
      <w:r>
        <w:t>МИНИСТЕРСТВО ТРУДА, ЗАНЯТОСТИ И СОЦИАЛЬНОЙ ЗАЩИТЫ</w:t>
      </w:r>
    </w:p>
    <w:p w:rsidR="004C0E89" w:rsidRDefault="004C0E89">
      <w:pPr>
        <w:pStyle w:val="ConsPlusTitle"/>
        <w:jc w:val="center"/>
      </w:pPr>
      <w:r>
        <w:t>РЕСПУБЛИКИ ТАТАРСТАН</w:t>
      </w:r>
    </w:p>
    <w:p w:rsidR="004C0E89" w:rsidRDefault="004C0E89">
      <w:pPr>
        <w:pStyle w:val="ConsPlusTitle"/>
        <w:jc w:val="center"/>
      </w:pPr>
    </w:p>
    <w:p w:rsidR="004C0E89" w:rsidRDefault="004C0E89">
      <w:pPr>
        <w:pStyle w:val="ConsPlusTitle"/>
        <w:jc w:val="center"/>
      </w:pPr>
      <w:r>
        <w:t>ПРИКАЗ</w:t>
      </w:r>
    </w:p>
    <w:p w:rsidR="004C0E89" w:rsidRDefault="004C0E89">
      <w:pPr>
        <w:pStyle w:val="ConsPlusTitle"/>
        <w:jc w:val="center"/>
      </w:pPr>
      <w:r>
        <w:t>от 28 июля 2015 г. N 516</w:t>
      </w:r>
    </w:p>
    <w:p w:rsidR="004C0E89" w:rsidRDefault="004C0E89">
      <w:pPr>
        <w:pStyle w:val="ConsPlusTitle"/>
        <w:jc w:val="center"/>
      </w:pPr>
    </w:p>
    <w:p w:rsidR="004C0E89" w:rsidRDefault="004C0E89">
      <w:pPr>
        <w:pStyle w:val="ConsPlusTitle"/>
        <w:jc w:val="center"/>
      </w:pPr>
      <w:r>
        <w:t>ОБ УТВЕРЖДЕНИИ АДМИНИСТРАТИВНОГО РЕГЛАМЕНТА ПРЕДОСТАВЛЕНИЯ</w:t>
      </w:r>
    </w:p>
    <w:p w:rsidR="004C0E89" w:rsidRDefault="004C0E89">
      <w:pPr>
        <w:pStyle w:val="ConsPlusTitle"/>
        <w:jc w:val="center"/>
      </w:pPr>
      <w:r>
        <w:t>ГОСУДАРСТВЕННОЙ УСЛУГИ ПО НАЗНАЧЕНИЮ ПОСОБИЙ, СУБСИДИИ,</w:t>
      </w:r>
    </w:p>
    <w:p w:rsidR="004C0E89" w:rsidRDefault="004C0E89">
      <w:pPr>
        <w:pStyle w:val="ConsPlusTitle"/>
        <w:jc w:val="center"/>
      </w:pPr>
      <w:r>
        <w:t>СТИПЕНДИИ ДЕТЯМ-СИРОТАМ, ДЕТЯМ, ОСТАВШИМСЯ БЕЗ ПОПЕЧЕНИЯ</w:t>
      </w:r>
    </w:p>
    <w:p w:rsidR="004C0E89" w:rsidRDefault="004C0E89">
      <w:pPr>
        <w:pStyle w:val="ConsPlusTitle"/>
        <w:jc w:val="center"/>
      </w:pPr>
      <w:r>
        <w:t>РОДИТЕЛЕЙ, ЛИЦАМ ИЗ ЧИСЛА ДЕТЕЙ-СИРОТ И ДЕТЕЙ, ОСТАВШИХСЯ</w:t>
      </w:r>
    </w:p>
    <w:p w:rsidR="004C0E89" w:rsidRDefault="004C0E89">
      <w:pPr>
        <w:pStyle w:val="ConsPlusTitle"/>
        <w:jc w:val="center"/>
      </w:pPr>
      <w:r>
        <w:t>БЕЗ ПОПЕЧЕНИЯ РОДИТЕЛЕЙ, И ЛИЦАМ, ПОТЕРЯВШИМ В ПЕРИОД</w:t>
      </w:r>
    </w:p>
    <w:p w:rsidR="004C0E89" w:rsidRDefault="004C0E89">
      <w:pPr>
        <w:pStyle w:val="ConsPlusTitle"/>
        <w:jc w:val="center"/>
      </w:pPr>
      <w:r>
        <w:t>ОБУЧЕНИЯ ОБОИХ РОДИТЕЛЕЙ ИЛИ ЕДИНСТВЕННОГО РОДИТЕЛЯ,</w:t>
      </w:r>
    </w:p>
    <w:p w:rsidR="004C0E89" w:rsidRDefault="004C0E89">
      <w:pPr>
        <w:pStyle w:val="ConsPlusTitle"/>
        <w:jc w:val="center"/>
      </w:pPr>
      <w:r>
        <w:t>ДЕТЯМ-ИНВАЛИДАМ, ИНВАЛИДАМ</w:t>
      </w:r>
    </w:p>
    <w:p w:rsidR="004C0E89" w:rsidRDefault="004C0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0E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E89" w:rsidRDefault="004C0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E89" w:rsidRDefault="004C0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E89" w:rsidRDefault="004C0E89">
            <w:pPr>
              <w:pStyle w:val="ConsPlusNormal"/>
              <w:jc w:val="center"/>
            </w:pPr>
            <w:r>
              <w:rPr>
                <w:color w:val="392C69"/>
              </w:rPr>
              <w:t>Список изменяющих документов</w:t>
            </w:r>
          </w:p>
          <w:p w:rsidR="004C0E89" w:rsidRDefault="004C0E89">
            <w:pPr>
              <w:pStyle w:val="ConsPlusNormal"/>
              <w:jc w:val="center"/>
            </w:pPr>
            <w:r>
              <w:rPr>
                <w:color w:val="392C69"/>
              </w:rPr>
              <w:t xml:space="preserve">(в ред. Приказов Минтруда, занятости и соцзащиты РТ от 07.06.2016 </w:t>
            </w:r>
            <w:hyperlink r:id="rId4">
              <w:r>
                <w:rPr>
                  <w:color w:val="0000FF"/>
                </w:rPr>
                <w:t>N 317</w:t>
              </w:r>
            </w:hyperlink>
            <w:r>
              <w:rPr>
                <w:color w:val="392C69"/>
              </w:rPr>
              <w:t>,</w:t>
            </w:r>
          </w:p>
          <w:p w:rsidR="004C0E89" w:rsidRDefault="004C0E89">
            <w:pPr>
              <w:pStyle w:val="ConsPlusNormal"/>
              <w:jc w:val="center"/>
            </w:pPr>
            <w:r>
              <w:rPr>
                <w:color w:val="392C69"/>
              </w:rPr>
              <w:t xml:space="preserve">от 22.06.2017 </w:t>
            </w:r>
            <w:hyperlink r:id="rId5">
              <w:r>
                <w:rPr>
                  <w:color w:val="0000FF"/>
                </w:rPr>
                <w:t>N 406</w:t>
              </w:r>
            </w:hyperlink>
            <w:r>
              <w:rPr>
                <w:color w:val="392C69"/>
              </w:rPr>
              <w:t xml:space="preserve">, от 07.05.2018 </w:t>
            </w:r>
            <w:hyperlink r:id="rId6">
              <w:r>
                <w:rPr>
                  <w:color w:val="0000FF"/>
                </w:rPr>
                <w:t>N 349</w:t>
              </w:r>
            </w:hyperlink>
            <w:r>
              <w:rPr>
                <w:color w:val="392C69"/>
              </w:rPr>
              <w:t xml:space="preserve">, от 18.09.2018 </w:t>
            </w:r>
            <w:hyperlink r:id="rId7">
              <w:r>
                <w:rPr>
                  <w:color w:val="0000FF"/>
                </w:rPr>
                <w:t>N 885</w:t>
              </w:r>
            </w:hyperlink>
            <w:r>
              <w:rPr>
                <w:color w:val="392C69"/>
              </w:rPr>
              <w:t>,</w:t>
            </w:r>
          </w:p>
          <w:p w:rsidR="004C0E89" w:rsidRDefault="004C0E89">
            <w:pPr>
              <w:pStyle w:val="ConsPlusNormal"/>
              <w:jc w:val="center"/>
            </w:pPr>
            <w:r>
              <w:rPr>
                <w:color w:val="392C69"/>
              </w:rPr>
              <w:t xml:space="preserve">от 24.06.2019 </w:t>
            </w:r>
            <w:hyperlink r:id="rId8">
              <w:r>
                <w:rPr>
                  <w:color w:val="0000FF"/>
                </w:rPr>
                <w:t>N 493</w:t>
              </w:r>
            </w:hyperlink>
            <w:r>
              <w:rPr>
                <w:color w:val="392C69"/>
              </w:rPr>
              <w:t xml:space="preserve">, от 12.11.2019 </w:t>
            </w:r>
            <w:hyperlink r:id="rId9">
              <w:r>
                <w:rPr>
                  <w:color w:val="0000FF"/>
                </w:rPr>
                <w:t>N 992</w:t>
              </w:r>
            </w:hyperlink>
            <w:r>
              <w:rPr>
                <w:color w:val="392C69"/>
              </w:rPr>
              <w:t xml:space="preserve">, от 25.02.2020 </w:t>
            </w:r>
            <w:hyperlink r:id="rId10">
              <w:r>
                <w:rPr>
                  <w:color w:val="0000FF"/>
                </w:rPr>
                <w:t>N 119</w:t>
              </w:r>
            </w:hyperlink>
            <w:r>
              <w:rPr>
                <w:color w:val="392C69"/>
              </w:rPr>
              <w:t>,</w:t>
            </w:r>
          </w:p>
          <w:p w:rsidR="004C0E89" w:rsidRDefault="004C0E89">
            <w:pPr>
              <w:pStyle w:val="ConsPlusNormal"/>
              <w:jc w:val="center"/>
            </w:pPr>
            <w:r>
              <w:rPr>
                <w:color w:val="392C69"/>
              </w:rPr>
              <w:t xml:space="preserve">от 14.07.2020 </w:t>
            </w:r>
            <w:hyperlink r:id="rId11">
              <w:r>
                <w:rPr>
                  <w:color w:val="0000FF"/>
                </w:rPr>
                <w:t>N 516</w:t>
              </w:r>
            </w:hyperlink>
            <w:r>
              <w:rPr>
                <w:color w:val="392C69"/>
              </w:rPr>
              <w:t xml:space="preserve">, от 16.10.2020 </w:t>
            </w:r>
            <w:hyperlink r:id="rId12">
              <w:r>
                <w:rPr>
                  <w:color w:val="0000FF"/>
                </w:rPr>
                <w:t>N 735</w:t>
              </w:r>
            </w:hyperlink>
            <w:r>
              <w:rPr>
                <w:color w:val="392C69"/>
              </w:rPr>
              <w:t xml:space="preserve">, от 31.08.2021 </w:t>
            </w:r>
            <w:hyperlink r:id="rId13">
              <w:r>
                <w:rPr>
                  <w:color w:val="0000FF"/>
                </w:rPr>
                <w:t>N 624</w:t>
              </w:r>
            </w:hyperlink>
            <w:r>
              <w:rPr>
                <w:color w:val="392C69"/>
              </w:rPr>
              <w:t>,</w:t>
            </w:r>
          </w:p>
          <w:p w:rsidR="004C0E89" w:rsidRDefault="004C0E89">
            <w:pPr>
              <w:pStyle w:val="ConsPlusNormal"/>
              <w:jc w:val="center"/>
            </w:pPr>
            <w:r>
              <w:rPr>
                <w:color w:val="392C69"/>
              </w:rPr>
              <w:t xml:space="preserve">от 17.08.2022 </w:t>
            </w:r>
            <w:hyperlink r:id="rId14">
              <w:r>
                <w:rPr>
                  <w:color w:val="0000FF"/>
                </w:rPr>
                <w:t>N 787</w:t>
              </w:r>
            </w:hyperlink>
            <w:r>
              <w:rPr>
                <w:color w:val="392C69"/>
              </w:rPr>
              <w:t xml:space="preserve">, от 12.01.2023 </w:t>
            </w:r>
            <w:hyperlink r:id="rId15">
              <w:r>
                <w:rPr>
                  <w:color w:val="0000FF"/>
                </w:rPr>
                <w:t>N 15</w:t>
              </w:r>
            </w:hyperlink>
            <w:r>
              <w:rPr>
                <w:color w:val="392C69"/>
              </w:rPr>
              <w:t xml:space="preserve">, от 24.03.2023 </w:t>
            </w:r>
            <w:hyperlink r:id="rId16">
              <w:r>
                <w:rPr>
                  <w:color w:val="0000FF"/>
                </w:rPr>
                <w:t>N 216</w:t>
              </w:r>
            </w:hyperlink>
            <w:r>
              <w:rPr>
                <w:color w:val="392C69"/>
              </w:rPr>
              <w:t>,</w:t>
            </w:r>
          </w:p>
          <w:p w:rsidR="004C0E89" w:rsidRDefault="004C0E89">
            <w:pPr>
              <w:pStyle w:val="ConsPlusNormal"/>
              <w:jc w:val="center"/>
            </w:pPr>
            <w:r>
              <w:rPr>
                <w:color w:val="392C69"/>
              </w:rPr>
              <w:t xml:space="preserve">от 11.10.2023 </w:t>
            </w:r>
            <w:hyperlink r:id="rId17">
              <w:r>
                <w:rPr>
                  <w:color w:val="0000FF"/>
                </w:rPr>
                <w:t>N 799</w:t>
              </w:r>
            </w:hyperlink>
            <w:r>
              <w:rPr>
                <w:color w:val="392C69"/>
              </w:rPr>
              <w:t xml:space="preserve">, от 01.02.2024 </w:t>
            </w:r>
            <w:hyperlink r:id="rId18">
              <w:r>
                <w:rPr>
                  <w:color w:val="0000FF"/>
                </w:rPr>
                <w:t>N 67</w:t>
              </w:r>
            </w:hyperlink>
            <w:r>
              <w:rPr>
                <w:color w:val="392C69"/>
              </w:rPr>
              <w:t xml:space="preserve">, от 27.03.2024 </w:t>
            </w:r>
            <w:hyperlink r:id="rId19">
              <w:r>
                <w:rPr>
                  <w:color w:val="0000FF"/>
                </w:rPr>
                <w:t>N 217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0E89" w:rsidRDefault="004C0E89">
            <w:pPr>
              <w:pStyle w:val="ConsPlusNormal"/>
            </w:pPr>
          </w:p>
        </w:tc>
      </w:tr>
    </w:tbl>
    <w:p w:rsidR="004C0E89" w:rsidRDefault="004C0E89">
      <w:pPr>
        <w:pStyle w:val="ConsPlusNormal"/>
        <w:jc w:val="both"/>
      </w:pPr>
    </w:p>
    <w:p w:rsidR="004C0E89" w:rsidRDefault="004C0E89">
      <w:pPr>
        <w:pStyle w:val="ConsPlusNormal"/>
        <w:ind w:firstLine="540"/>
        <w:jc w:val="both"/>
      </w:pPr>
      <w:r>
        <w:t xml:space="preserve">Во исполнение Федерального </w:t>
      </w:r>
      <w:hyperlink r:id="rId20">
        <w:r>
          <w:rPr>
            <w:color w:val="0000FF"/>
          </w:rPr>
          <w:t>закона</w:t>
        </w:r>
      </w:hyperlink>
      <w:r>
        <w:t xml:space="preserve"> от 27 июля 2010 года N 210-ФЗ "Об организации предоставления государственных и муниципальных услуг" приказываю:</w:t>
      </w:r>
    </w:p>
    <w:p w:rsidR="004C0E89" w:rsidRDefault="004C0E89">
      <w:pPr>
        <w:pStyle w:val="ConsPlusNormal"/>
        <w:jc w:val="both"/>
      </w:pPr>
    </w:p>
    <w:p w:rsidR="004C0E89" w:rsidRDefault="004C0E89">
      <w:pPr>
        <w:pStyle w:val="ConsPlusNormal"/>
        <w:ind w:firstLine="540"/>
        <w:jc w:val="both"/>
      </w:pPr>
      <w:r>
        <w:t xml:space="preserve">1. Утвердить прилагаемый Административный </w:t>
      </w:r>
      <w:hyperlink w:anchor="P46">
        <w:r>
          <w:rPr>
            <w:color w:val="0000FF"/>
          </w:rPr>
          <w:t>регламент</w:t>
        </w:r>
      </w:hyperlink>
      <w:r>
        <w:t xml:space="preserve">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Регламент).</w:t>
      </w:r>
    </w:p>
    <w:p w:rsidR="004C0E89" w:rsidRDefault="004C0E89">
      <w:pPr>
        <w:pStyle w:val="ConsPlusNormal"/>
        <w:spacing w:before="220"/>
        <w:ind w:firstLine="540"/>
        <w:jc w:val="both"/>
      </w:pPr>
      <w:r>
        <w:t xml:space="preserve">2. Директору Государственного казенного учреждения "Республиканский центр материальной помощи (компенсационных выплат)" </w:t>
      </w:r>
      <w:proofErr w:type="spellStart"/>
      <w:r>
        <w:t>Р.Р.Файзуллину</w:t>
      </w:r>
      <w:proofErr w:type="spellEnd"/>
      <w:r>
        <w:t xml:space="preserve"> обеспечить неукоснительное соблюдение положений </w:t>
      </w:r>
      <w:hyperlink w:anchor="P46">
        <w:r>
          <w:rPr>
            <w:color w:val="0000FF"/>
          </w:rPr>
          <w:t>Регламента</w:t>
        </w:r>
      </w:hyperlink>
      <w:r>
        <w:t>.</w:t>
      </w:r>
    </w:p>
    <w:p w:rsidR="004C0E89" w:rsidRDefault="004C0E89">
      <w:pPr>
        <w:pStyle w:val="ConsPlusNormal"/>
        <w:spacing w:before="220"/>
        <w:ind w:firstLine="540"/>
        <w:jc w:val="both"/>
      </w:pPr>
      <w:r>
        <w:t xml:space="preserve">3. Контроль за исполнением настоящего Приказа возложить на заместителя министра </w:t>
      </w:r>
      <w:proofErr w:type="spellStart"/>
      <w:r>
        <w:t>Н.В.Бутаеву</w:t>
      </w:r>
      <w:proofErr w:type="spellEnd"/>
      <w:r>
        <w:t>.</w:t>
      </w:r>
    </w:p>
    <w:p w:rsidR="004C0E89" w:rsidRDefault="004C0E89">
      <w:pPr>
        <w:pStyle w:val="ConsPlusNormal"/>
        <w:jc w:val="both"/>
      </w:pPr>
    </w:p>
    <w:p w:rsidR="004C0E89" w:rsidRDefault="004C0E89">
      <w:pPr>
        <w:pStyle w:val="ConsPlusNormal"/>
        <w:jc w:val="right"/>
      </w:pPr>
      <w:r>
        <w:t>Министр</w:t>
      </w:r>
    </w:p>
    <w:p w:rsidR="004C0E89" w:rsidRDefault="004C0E89">
      <w:pPr>
        <w:pStyle w:val="ConsPlusNormal"/>
        <w:jc w:val="right"/>
      </w:pPr>
      <w:r>
        <w:t>Э.А.ЗАРИПОВА</w:t>
      </w:r>
    </w:p>
    <w:p w:rsidR="004C0E89" w:rsidRDefault="004C0E89">
      <w:pPr>
        <w:pStyle w:val="ConsPlusNormal"/>
        <w:jc w:val="both"/>
      </w:pPr>
    </w:p>
    <w:p w:rsidR="004C0E89" w:rsidRDefault="004C0E89">
      <w:pPr>
        <w:pStyle w:val="ConsPlusNormal"/>
        <w:jc w:val="both"/>
      </w:pPr>
    </w:p>
    <w:p w:rsidR="004C0E89" w:rsidRDefault="004C0E89">
      <w:pPr>
        <w:pStyle w:val="ConsPlusNormal"/>
        <w:jc w:val="both"/>
      </w:pP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0"/>
      </w:pPr>
      <w:r>
        <w:t>Утвержден</w:t>
      </w:r>
    </w:p>
    <w:p w:rsidR="004C0E89" w:rsidRDefault="004C0E89">
      <w:pPr>
        <w:pStyle w:val="ConsPlusNormal"/>
        <w:jc w:val="right"/>
      </w:pPr>
      <w:r>
        <w:t>Приказом</w:t>
      </w:r>
    </w:p>
    <w:p w:rsidR="004C0E89" w:rsidRDefault="004C0E89">
      <w:pPr>
        <w:pStyle w:val="ConsPlusNormal"/>
        <w:jc w:val="right"/>
      </w:pPr>
      <w:r>
        <w:t>Министерства труда, занятости</w:t>
      </w:r>
    </w:p>
    <w:p w:rsidR="004C0E89" w:rsidRDefault="004C0E89">
      <w:pPr>
        <w:pStyle w:val="ConsPlusNormal"/>
        <w:jc w:val="right"/>
      </w:pPr>
      <w:r>
        <w:t>и социальной защиты</w:t>
      </w:r>
    </w:p>
    <w:p w:rsidR="004C0E89" w:rsidRDefault="004C0E89">
      <w:pPr>
        <w:pStyle w:val="ConsPlusNormal"/>
        <w:jc w:val="right"/>
      </w:pPr>
      <w:r>
        <w:t>Республики Татарстан</w:t>
      </w:r>
    </w:p>
    <w:p w:rsidR="004C0E89" w:rsidRDefault="004C0E89">
      <w:pPr>
        <w:pStyle w:val="ConsPlusNormal"/>
        <w:jc w:val="right"/>
      </w:pPr>
      <w:r>
        <w:t>от 28 июля 2015 г. N 516</w:t>
      </w:r>
    </w:p>
    <w:p w:rsidR="004C0E89" w:rsidRDefault="004C0E89">
      <w:pPr>
        <w:pStyle w:val="ConsPlusNormal"/>
        <w:jc w:val="both"/>
      </w:pPr>
    </w:p>
    <w:p w:rsidR="004C0E89" w:rsidRDefault="004C0E89">
      <w:pPr>
        <w:pStyle w:val="ConsPlusTitle"/>
        <w:jc w:val="center"/>
      </w:pPr>
      <w:bookmarkStart w:id="0" w:name="P46"/>
      <w:bookmarkEnd w:id="0"/>
      <w:r>
        <w:lastRenderedPageBreak/>
        <w:t>АДМИНИСТРАТИВНЫЙ РЕГЛАМЕНТ</w:t>
      </w:r>
    </w:p>
    <w:p w:rsidR="004C0E89" w:rsidRDefault="004C0E89">
      <w:pPr>
        <w:pStyle w:val="ConsPlusTitle"/>
        <w:jc w:val="center"/>
      </w:pPr>
      <w:r>
        <w:t>ПРЕДОСТАВЛЕНИЯ ГОСУДАРСТВЕННОЙ</w:t>
      </w:r>
    </w:p>
    <w:p w:rsidR="004C0E89" w:rsidRDefault="004C0E89">
      <w:pPr>
        <w:pStyle w:val="ConsPlusTitle"/>
        <w:jc w:val="center"/>
      </w:pPr>
      <w:r>
        <w:t>УСЛУГИ ПО НАЗНАЧЕНИЮ ПОСОБИЙ, СУБСИДИИ, СТИПЕНДИИ</w:t>
      </w:r>
    </w:p>
    <w:p w:rsidR="004C0E89" w:rsidRDefault="004C0E89">
      <w:pPr>
        <w:pStyle w:val="ConsPlusTitle"/>
        <w:jc w:val="center"/>
      </w:pPr>
      <w:r>
        <w:t>ДЕТЯМ-СИРОТАМ, ДЕТЯМ, ОСТАВШИМСЯ БЕЗ ПОПЕЧЕНИЯ РОДИТЕЛЕЙ,</w:t>
      </w:r>
    </w:p>
    <w:p w:rsidR="004C0E89" w:rsidRDefault="004C0E89">
      <w:pPr>
        <w:pStyle w:val="ConsPlusTitle"/>
        <w:jc w:val="center"/>
      </w:pPr>
      <w:r>
        <w:t>ЛИЦАМ ИЗ ЧИСЛА ДЕТЕЙ-СИРОТ И ДЕТЕЙ, ОСТАВШИХСЯ БЕЗ ПОПЕЧЕНИЯ</w:t>
      </w:r>
    </w:p>
    <w:p w:rsidR="004C0E89" w:rsidRDefault="004C0E89">
      <w:pPr>
        <w:pStyle w:val="ConsPlusTitle"/>
        <w:jc w:val="center"/>
      </w:pPr>
      <w:r>
        <w:t>РОДИТЕЛЕЙ, И ЛИЦАМ, ПОТЕРЯВШИМ В ПЕРИОД ОБУЧЕНИЯ ОБОИХ</w:t>
      </w:r>
    </w:p>
    <w:p w:rsidR="004C0E89" w:rsidRDefault="004C0E89">
      <w:pPr>
        <w:pStyle w:val="ConsPlusTitle"/>
        <w:jc w:val="center"/>
      </w:pPr>
      <w:r>
        <w:t>РОДИТЕЛЕЙ ИЛИ ЕДИНСТВЕННОГО РОДИТЕЛЯ, ДЕТЯМ-ИНВАЛИДАМ,</w:t>
      </w:r>
    </w:p>
    <w:p w:rsidR="004C0E89" w:rsidRDefault="004C0E89">
      <w:pPr>
        <w:pStyle w:val="ConsPlusTitle"/>
        <w:jc w:val="center"/>
      </w:pPr>
      <w:r>
        <w:t>ИНВАЛИДАМ</w:t>
      </w:r>
    </w:p>
    <w:p w:rsidR="004C0E89" w:rsidRDefault="004C0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0E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E89" w:rsidRDefault="004C0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E89" w:rsidRDefault="004C0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E89" w:rsidRDefault="004C0E89">
            <w:pPr>
              <w:pStyle w:val="ConsPlusNormal"/>
              <w:jc w:val="center"/>
            </w:pPr>
            <w:r>
              <w:rPr>
                <w:color w:val="392C69"/>
              </w:rPr>
              <w:t>Список изменяющих документов</w:t>
            </w:r>
          </w:p>
          <w:p w:rsidR="004C0E89" w:rsidRDefault="004C0E89">
            <w:pPr>
              <w:pStyle w:val="ConsPlusNormal"/>
              <w:jc w:val="center"/>
            </w:pPr>
            <w:r>
              <w:rPr>
                <w:color w:val="392C69"/>
              </w:rPr>
              <w:t xml:space="preserve">(в ред. Приказов Минтруда, занятости и соцзащиты РТ от 07.06.2016 </w:t>
            </w:r>
            <w:hyperlink r:id="rId21">
              <w:r>
                <w:rPr>
                  <w:color w:val="0000FF"/>
                </w:rPr>
                <w:t>N 317</w:t>
              </w:r>
            </w:hyperlink>
            <w:r>
              <w:rPr>
                <w:color w:val="392C69"/>
              </w:rPr>
              <w:t>,</w:t>
            </w:r>
          </w:p>
          <w:p w:rsidR="004C0E89" w:rsidRDefault="004C0E89">
            <w:pPr>
              <w:pStyle w:val="ConsPlusNormal"/>
              <w:jc w:val="center"/>
            </w:pPr>
            <w:r>
              <w:rPr>
                <w:color w:val="392C69"/>
              </w:rPr>
              <w:t xml:space="preserve">от 22.06.2017 </w:t>
            </w:r>
            <w:hyperlink r:id="rId22">
              <w:r>
                <w:rPr>
                  <w:color w:val="0000FF"/>
                </w:rPr>
                <w:t>N 406</w:t>
              </w:r>
            </w:hyperlink>
            <w:r>
              <w:rPr>
                <w:color w:val="392C69"/>
              </w:rPr>
              <w:t xml:space="preserve">, от 07.05.2018 </w:t>
            </w:r>
            <w:hyperlink r:id="rId23">
              <w:r>
                <w:rPr>
                  <w:color w:val="0000FF"/>
                </w:rPr>
                <w:t>N 349</w:t>
              </w:r>
            </w:hyperlink>
            <w:r>
              <w:rPr>
                <w:color w:val="392C69"/>
              </w:rPr>
              <w:t xml:space="preserve">, от 18.09.2018 </w:t>
            </w:r>
            <w:hyperlink r:id="rId24">
              <w:r>
                <w:rPr>
                  <w:color w:val="0000FF"/>
                </w:rPr>
                <w:t>N 885</w:t>
              </w:r>
            </w:hyperlink>
            <w:r>
              <w:rPr>
                <w:color w:val="392C69"/>
              </w:rPr>
              <w:t>,</w:t>
            </w:r>
          </w:p>
          <w:p w:rsidR="004C0E89" w:rsidRDefault="004C0E89">
            <w:pPr>
              <w:pStyle w:val="ConsPlusNormal"/>
              <w:jc w:val="center"/>
            </w:pPr>
            <w:r>
              <w:rPr>
                <w:color w:val="392C69"/>
              </w:rPr>
              <w:t xml:space="preserve">от 24.06.2019 </w:t>
            </w:r>
            <w:hyperlink r:id="rId25">
              <w:r>
                <w:rPr>
                  <w:color w:val="0000FF"/>
                </w:rPr>
                <w:t>N 493</w:t>
              </w:r>
            </w:hyperlink>
            <w:r>
              <w:rPr>
                <w:color w:val="392C69"/>
              </w:rPr>
              <w:t xml:space="preserve">, от 12.11.2019 </w:t>
            </w:r>
            <w:hyperlink r:id="rId26">
              <w:r>
                <w:rPr>
                  <w:color w:val="0000FF"/>
                </w:rPr>
                <w:t>N 992</w:t>
              </w:r>
            </w:hyperlink>
            <w:r>
              <w:rPr>
                <w:color w:val="392C69"/>
              </w:rPr>
              <w:t xml:space="preserve">, от 25.02.2020 </w:t>
            </w:r>
            <w:hyperlink r:id="rId27">
              <w:r>
                <w:rPr>
                  <w:color w:val="0000FF"/>
                </w:rPr>
                <w:t>N 119</w:t>
              </w:r>
            </w:hyperlink>
            <w:r>
              <w:rPr>
                <w:color w:val="392C69"/>
              </w:rPr>
              <w:t>,</w:t>
            </w:r>
          </w:p>
          <w:p w:rsidR="004C0E89" w:rsidRDefault="004C0E89">
            <w:pPr>
              <w:pStyle w:val="ConsPlusNormal"/>
              <w:jc w:val="center"/>
            </w:pPr>
            <w:r>
              <w:rPr>
                <w:color w:val="392C69"/>
              </w:rPr>
              <w:t xml:space="preserve">от 14.07.2020 </w:t>
            </w:r>
            <w:hyperlink r:id="rId28">
              <w:r>
                <w:rPr>
                  <w:color w:val="0000FF"/>
                </w:rPr>
                <w:t>N 516</w:t>
              </w:r>
            </w:hyperlink>
            <w:r>
              <w:rPr>
                <w:color w:val="392C69"/>
              </w:rPr>
              <w:t xml:space="preserve">, от 16.10.2020 </w:t>
            </w:r>
            <w:hyperlink r:id="rId29">
              <w:r>
                <w:rPr>
                  <w:color w:val="0000FF"/>
                </w:rPr>
                <w:t>N 735</w:t>
              </w:r>
            </w:hyperlink>
            <w:r>
              <w:rPr>
                <w:color w:val="392C69"/>
              </w:rPr>
              <w:t xml:space="preserve">, от 31.08.2021 </w:t>
            </w:r>
            <w:hyperlink r:id="rId30">
              <w:r>
                <w:rPr>
                  <w:color w:val="0000FF"/>
                </w:rPr>
                <w:t>N 624</w:t>
              </w:r>
            </w:hyperlink>
            <w:r>
              <w:rPr>
                <w:color w:val="392C69"/>
              </w:rPr>
              <w:t>,</w:t>
            </w:r>
          </w:p>
          <w:p w:rsidR="004C0E89" w:rsidRDefault="004C0E89">
            <w:pPr>
              <w:pStyle w:val="ConsPlusNormal"/>
              <w:jc w:val="center"/>
            </w:pPr>
            <w:r>
              <w:rPr>
                <w:color w:val="392C69"/>
              </w:rPr>
              <w:t xml:space="preserve">от 17.08.2022 </w:t>
            </w:r>
            <w:hyperlink r:id="rId31">
              <w:r>
                <w:rPr>
                  <w:color w:val="0000FF"/>
                </w:rPr>
                <w:t>N 787</w:t>
              </w:r>
            </w:hyperlink>
            <w:r>
              <w:rPr>
                <w:color w:val="392C69"/>
              </w:rPr>
              <w:t xml:space="preserve">, от 12.01.2023 </w:t>
            </w:r>
            <w:hyperlink r:id="rId32">
              <w:r>
                <w:rPr>
                  <w:color w:val="0000FF"/>
                </w:rPr>
                <w:t>N 15</w:t>
              </w:r>
            </w:hyperlink>
            <w:r>
              <w:rPr>
                <w:color w:val="392C69"/>
              </w:rPr>
              <w:t xml:space="preserve">, от 24.03.2023 </w:t>
            </w:r>
            <w:hyperlink r:id="rId33">
              <w:r>
                <w:rPr>
                  <w:color w:val="0000FF"/>
                </w:rPr>
                <w:t>N 216</w:t>
              </w:r>
            </w:hyperlink>
            <w:r>
              <w:rPr>
                <w:color w:val="392C69"/>
              </w:rPr>
              <w:t>,</w:t>
            </w:r>
          </w:p>
          <w:p w:rsidR="004C0E89" w:rsidRDefault="004C0E89">
            <w:pPr>
              <w:pStyle w:val="ConsPlusNormal"/>
              <w:jc w:val="center"/>
            </w:pPr>
            <w:r>
              <w:rPr>
                <w:color w:val="392C69"/>
              </w:rPr>
              <w:t xml:space="preserve">от 11.10.2023 </w:t>
            </w:r>
            <w:hyperlink r:id="rId34">
              <w:r>
                <w:rPr>
                  <w:color w:val="0000FF"/>
                </w:rPr>
                <w:t>N 799</w:t>
              </w:r>
            </w:hyperlink>
            <w:r>
              <w:rPr>
                <w:color w:val="392C69"/>
              </w:rPr>
              <w:t xml:space="preserve">, от 01.02.2024 </w:t>
            </w:r>
            <w:hyperlink r:id="rId35">
              <w:r>
                <w:rPr>
                  <w:color w:val="0000FF"/>
                </w:rPr>
                <w:t>N 67</w:t>
              </w:r>
            </w:hyperlink>
            <w:r>
              <w:rPr>
                <w:color w:val="392C69"/>
              </w:rPr>
              <w:t xml:space="preserve">, от 27.03.2024 </w:t>
            </w:r>
            <w:hyperlink r:id="rId36">
              <w:r>
                <w:rPr>
                  <w:color w:val="0000FF"/>
                </w:rPr>
                <w:t>N 217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0E89" w:rsidRDefault="004C0E89">
            <w:pPr>
              <w:pStyle w:val="ConsPlusNormal"/>
            </w:pPr>
          </w:p>
        </w:tc>
      </w:tr>
    </w:tbl>
    <w:p w:rsidR="004C0E89" w:rsidRDefault="004C0E89">
      <w:pPr>
        <w:pStyle w:val="ConsPlusNormal"/>
        <w:jc w:val="both"/>
      </w:pPr>
    </w:p>
    <w:p w:rsidR="004C0E89" w:rsidRDefault="004C0E89">
      <w:pPr>
        <w:pStyle w:val="ConsPlusTitle"/>
        <w:jc w:val="center"/>
        <w:outlineLvl w:val="1"/>
      </w:pPr>
      <w:r>
        <w:t>1. Общие положения</w:t>
      </w:r>
    </w:p>
    <w:p w:rsidR="004C0E89" w:rsidRDefault="004C0E89">
      <w:pPr>
        <w:pStyle w:val="ConsPlusNormal"/>
        <w:jc w:val="both"/>
      </w:pPr>
    </w:p>
    <w:p w:rsidR="004C0E89" w:rsidRDefault="004C0E89">
      <w:pPr>
        <w:pStyle w:val="ConsPlusNormal"/>
        <w:ind w:firstLine="540"/>
        <w:jc w:val="both"/>
      </w:pPr>
      <w:r>
        <w:t>1.1. Настоящий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Регламент) устанавливает стандарт и порядок предоставления государственной услуги по назначению:</w:t>
      </w:r>
    </w:p>
    <w:p w:rsidR="004C0E89" w:rsidRDefault="004C0E89">
      <w:pPr>
        <w:pStyle w:val="ConsPlusNormal"/>
        <w:spacing w:before="220"/>
        <w:ind w:firstLine="540"/>
        <w:jc w:val="both"/>
      </w:pPr>
      <w:r>
        <w:t>единовременного денежного пособия при выпуске из организаций, осуществляющих образовательную деятельность;</w:t>
      </w:r>
    </w:p>
    <w:p w:rsidR="004C0E89" w:rsidRDefault="004C0E89">
      <w:pPr>
        <w:pStyle w:val="ConsPlusNormal"/>
        <w:spacing w:before="220"/>
        <w:ind w:firstLine="540"/>
        <w:jc w:val="both"/>
      </w:pPr>
      <w:r>
        <w:t>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p w:rsidR="004C0E89" w:rsidRDefault="004C0E89">
      <w:pPr>
        <w:pStyle w:val="ConsPlusNormal"/>
        <w:spacing w:before="220"/>
        <w:ind w:firstLine="540"/>
        <w:jc w:val="both"/>
      </w:pPr>
      <w:r>
        <w:t>ежемесячного пособия на питание;</w:t>
      </w:r>
    </w:p>
    <w:p w:rsidR="004C0E89" w:rsidRDefault="004C0E89">
      <w:pPr>
        <w:pStyle w:val="ConsPlusNormal"/>
        <w:spacing w:before="220"/>
        <w:ind w:firstLine="540"/>
        <w:jc w:val="both"/>
      </w:pPr>
      <w:r>
        <w:t>ежегодного пособия на приобретение комплекта одежды, обуви и мягкого инвентаря;</w:t>
      </w:r>
    </w:p>
    <w:p w:rsidR="004C0E89" w:rsidRDefault="004C0E89">
      <w:pPr>
        <w:pStyle w:val="ConsPlusNormal"/>
        <w:spacing w:before="220"/>
        <w:ind w:firstLine="540"/>
        <w:jc w:val="both"/>
      </w:pPr>
      <w:r>
        <w:t>ежегодного пособия на приобретение учебной литературы и письменных принадлежностей;</w:t>
      </w:r>
    </w:p>
    <w:p w:rsidR="004C0E89" w:rsidRDefault="004C0E89">
      <w:pPr>
        <w:pStyle w:val="ConsPlusNormal"/>
        <w:spacing w:before="220"/>
        <w:ind w:firstLine="540"/>
        <w:jc w:val="both"/>
      </w:pPr>
      <w:r>
        <w:t>ежемесячной стипендии;</w:t>
      </w:r>
    </w:p>
    <w:p w:rsidR="004C0E89" w:rsidRDefault="004C0E89">
      <w:pPr>
        <w:pStyle w:val="ConsPlusNormal"/>
        <w:spacing w:before="220"/>
        <w:ind w:firstLine="540"/>
        <w:jc w:val="both"/>
      </w:pPr>
      <w:r>
        <w:t>субсидии на проезд;</w:t>
      </w:r>
    </w:p>
    <w:p w:rsidR="004C0E89" w:rsidRDefault="004C0E89">
      <w:pPr>
        <w:pStyle w:val="ConsPlusNormal"/>
        <w:spacing w:before="220"/>
        <w:ind w:firstLine="540"/>
        <w:jc w:val="both"/>
      </w:pPr>
      <w:r>
        <w:t>ежемесячное пособие (далее - государственная услуга).</w:t>
      </w:r>
    </w:p>
    <w:p w:rsidR="004C0E89" w:rsidRDefault="004C0E89">
      <w:pPr>
        <w:pStyle w:val="ConsPlusNormal"/>
        <w:spacing w:before="220"/>
        <w:ind w:firstLine="540"/>
        <w:jc w:val="both"/>
      </w:pPr>
      <w:bookmarkStart w:id="1" w:name="P76"/>
      <w:bookmarkEnd w:id="1"/>
      <w:r>
        <w:t>1.2. Заявителями являются:</w:t>
      </w:r>
    </w:p>
    <w:p w:rsidR="004C0E89" w:rsidRDefault="004C0E89">
      <w:pPr>
        <w:pStyle w:val="ConsPlusNormal"/>
        <w:spacing w:before="220"/>
        <w:ind w:firstLine="540"/>
        <w:jc w:val="both"/>
      </w:pPr>
      <w:r>
        <w:t xml:space="preserve">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обучавшиеся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 в случае обращения за получением государственной услуги по назначению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w:t>
      </w:r>
      <w:r>
        <w:lastRenderedPageBreak/>
        <w:t>оборудования при выпуске из организаций, осуществляющих образовательную деятельность, ежемесячного пособия на питание, ежегодного пособия на приобретение комплекта одежды, обуви и мягкого инвентаря;</w:t>
      </w:r>
    </w:p>
    <w:p w:rsidR="004C0E89" w:rsidRDefault="004C0E89">
      <w:pPr>
        <w:pStyle w:val="ConsPlusNormal"/>
        <w:spacing w:before="220"/>
        <w:ind w:firstLine="540"/>
        <w:jc w:val="both"/>
      </w:pPr>
      <w: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обучающиеся по программам переподготовки рабочих и служащих по очной форме обучения за счет средств бюджета Республики Татарстан - в случае обращения за получением государственной услуги по назначению ежегодного пособия на приобретение учебной литературы и письменных принадлежностей;</w:t>
      </w:r>
    </w:p>
    <w:p w:rsidR="004C0E89" w:rsidRDefault="004C0E89">
      <w:pPr>
        <w:pStyle w:val="ConsPlusNormal"/>
        <w:spacing w:before="220"/>
        <w:ind w:firstLine="540"/>
        <w:jc w:val="both"/>
      </w:pPr>
      <w: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дети-инвалиды, инвалиды,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 - в случае обращения за получением государственной услуги по назначению ежемесячной стипендии;</w:t>
      </w:r>
    </w:p>
    <w:p w:rsidR="004C0E89" w:rsidRDefault="004C0E89">
      <w:pPr>
        <w:pStyle w:val="ConsPlusNormal"/>
        <w:spacing w:before="220"/>
        <w:ind w:firstLine="540"/>
        <w:jc w:val="both"/>
      </w:pPr>
      <w: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основным образовательным программам - в случае обращения за получением государственной услуги по назначению субсидии на проезд;</w:t>
      </w:r>
    </w:p>
    <w:p w:rsidR="004C0E89" w:rsidRDefault="004C0E89">
      <w:pPr>
        <w:pStyle w:val="ConsPlusNormal"/>
        <w:spacing w:before="220"/>
        <w:ind w:firstLine="540"/>
        <w:jc w:val="both"/>
      </w:pPr>
      <w:r>
        <w:t>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 - в случае обращения за получением государственной услуги по назначению ежегодного пособия на приобретение учебной литературы и письменных принадлежностей, ежемесячного пособия на питание, ежегодного пособия на приобретение комплекта одежды, обуви и мягкого инвентаря;</w:t>
      </w:r>
    </w:p>
    <w:p w:rsidR="004C0E89" w:rsidRDefault="004C0E89">
      <w:pPr>
        <w:pStyle w:val="ConsPlusNormal"/>
        <w:spacing w:before="220"/>
        <w:ind w:firstLine="540"/>
        <w:jc w:val="both"/>
      </w:pPr>
      <w:r>
        <w:t>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 в случае обращения за получением государственной услуги по назначению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p w:rsidR="004C0E89" w:rsidRDefault="004C0E89">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обучающиеся по программам переподготовки рабочих и служащих по очной форме обучения за счет средств бюджета Республики Татарстан, - в случае обращения за получением государственной услуги по назначению ежемесячного пособия.</w:t>
      </w:r>
    </w:p>
    <w:p w:rsidR="004C0E89" w:rsidRDefault="004C0E89">
      <w:pPr>
        <w:pStyle w:val="ConsPlusNormal"/>
        <w:spacing w:before="220"/>
        <w:ind w:firstLine="540"/>
        <w:jc w:val="both"/>
      </w:pPr>
      <w:r>
        <w:t>Интересы заявителей могут представлять законные представители или лица, уполномоченные ими на основании доверенности, оформленной в установленном порядке.</w:t>
      </w:r>
    </w:p>
    <w:p w:rsidR="004C0E89" w:rsidRDefault="004C0E89">
      <w:pPr>
        <w:pStyle w:val="ConsPlusNormal"/>
        <w:spacing w:before="220"/>
        <w:ind w:firstLine="540"/>
        <w:jc w:val="both"/>
      </w:pPr>
      <w:r>
        <w:lastRenderedPageBreak/>
        <w:t xml:space="preserve">1.3. Утратил силу. - </w:t>
      </w:r>
      <w:hyperlink r:id="rId37">
        <w:r>
          <w:rPr>
            <w:color w:val="0000FF"/>
          </w:rPr>
          <w:t>Приказ</w:t>
        </w:r>
      </w:hyperlink>
      <w:r>
        <w:t xml:space="preserve"> Минтруда, занятости и соцзащиты РТ от 12.11.2019 N 992.</w:t>
      </w:r>
    </w:p>
    <w:p w:rsidR="004C0E89" w:rsidRDefault="004C0E89">
      <w:pPr>
        <w:pStyle w:val="ConsPlusNormal"/>
        <w:spacing w:before="220"/>
        <w:ind w:firstLine="540"/>
        <w:jc w:val="both"/>
      </w:pPr>
      <w:r>
        <w:t>1.4. При предоставлении государственной услуги профилирование заявителя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4C0E89" w:rsidRDefault="004C0E89">
      <w:pPr>
        <w:pStyle w:val="ConsPlusNormal"/>
        <w:spacing w:before="220"/>
        <w:ind w:firstLine="540"/>
        <w:jc w:val="both"/>
      </w:pPr>
      <w:r>
        <w:t xml:space="preserve">1.4.1. - 1.6. Утратили силу. - </w:t>
      </w:r>
      <w:hyperlink r:id="rId38">
        <w:r>
          <w:rPr>
            <w:color w:val="0000FF"/>
          </w:rPr>
          <w:t>Приказ</w:t>
        </w:r>
      </w:hyperlink>
      <w:r>
        <w:t xml:space="preserve"> Минтруда, занятости и соцзащиты РТ от 17.08.2022 N 787.</w:t>
      </w:r>
    </w:p>
    <w:p w:rsidR="004C0E89" w:rsidRDefault="004C0E89">
      <w:pPr>
        <w:pStyle w:val="ConsPlusNormal"/>
        <w:jc w:val="both"/>
      </w:pPr>
    </w:p>
    <w:p w:rsidR="004C0E89" w:rsidRDefault="004C0E89">
      <w:pPr>
        <w:pStyle w:val="ConsPlusTitle"/>
        <w:jc w:val="center"/>
        <w:outlineLvl w:val="1"/>
      </w:pPr>
      <w:bookmarkStart w:id="2" w:name="P98"/>
      <w:bookmarkEnd w:id="2"/>
      <w:r>
        <w:t>2. Стандарт предоставления государственной услуги</w:t>
      </w:r>
    </w:p>
    <w:p w:rsidR="004C0E89" w:rsidRDefault="004C0E89">
      <w:pPr>
        <w:pStyle w:val="ConsPlusNormal"/>
        <w:jc w:val="both"/>
      </w:pPr>
    </w:p>
    <w:p w:rsidR="004C0E89" w:rsidRDefault="004C0E89">
      <w:pPr>
        <w:pStyle w:val="ConsPlusTitle"/>
        <w:jc w:val="center"/>
        <w:outlineLvl w:val="2"/>
      </w:pPr>
      <w:r>
        <w:t>2.1. Наименование государственной услуги</w:t>
      </w:r>
    </w:p>
    <w:p w:rsidR="004C0E89" w:rsidRDefault="004C0E89">
      <w:pPr>
        <w:pStyle w:val="ConsPlusNormal"/>
        <w:jc w:val="both"/>
      </w:pPr>
    </w:p>
    <w:p w:rsidR="004C0E89" w:rsidRDefault="004C0E89">
      <w:pPr>
        <w:pStyle w:val="ConsPlusNormal"/>
        <w:ind w:firstLine="540"/>
        <w:jc w:val="both"/>
      </w:pPr>
      <w:r>
        <w:t>Назначение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пособие, субсидия, стипендия).</w:t>
      </w:r>
    </w:p>
    <w:p w:rsidR="004C0E89" w:rsidRDefault="004C0E89">
      <w:pPr>
        <w:pStyle w:val="ConsPlusNormal"/>
        <w:jc w:val="both"/>
      </w:pPr>
    </w:p>
    <w:p w:rsidR="004C0E89" w:rsidRDefault="004C0E89">
      <w:pPr>
        <w:pStyle w:val="ConsPlusTitle"/>
        <w:jc w:val="center"/>
        <w:outlineLvl w:val="2"/>
      </w:pPr>
      <w:r>
        <w:t>2.2. Наименование органа, предоставляющего государственную</w:t>
      </w:r>
    </w:p>
    <w:p w:rsidR="004C0E89" w:rsidRDefault="004C0E89">
      <w:pPr>
        <w:pStyle w:val="ConsPlusTitle"/>
        <w:jc w:val="center"/>
      </w:pPr>
      <w:r>
        <w:t>услугу</w:t>
      </w:r>
    </w:p>
    <w:p w:rsidR="004C0E89" w:rsidRDefault="004C0E89">
      <w:pPr>
        <w:pStyle w:val="ConsPlusNormal"/>
        <w:ind w:firstLine="540"/>
        <w:jc w:val="both"/>
      </w:pPr>
      <w:r>
        <w:t>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нахождения организации, осуществляющей образовательную деятельность, либо по месту жительства опекуна (попечителя) или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w:t>
      </w:r>
    </w:p>
    <w:p w:rsidR="004C0E89" w:rsidRDefault="004C0E89">
      <w:pPr>
        <w:pStyle w:val="ConsPlusNormal"/>
        <w:spacing w:before="220"/>
        <w:ind w:firstLine="540"/>
        <w:jc w:val="both"/>
      </w:pPr>
      <w:r>
        <w:t>2.2.2.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не осуществляется.</w:t>
      </w:r>
    </w:p>
    <w:p w:rsidR="004C0E89" w:rsidRDefault="004C0E89">
      <w:pPr>
        <w:pStyle w:val="ConsPlusNormal"/>
        <w:jc w:val="both"/>
      </w:pPr>
    </w:p>
    <w:p w:rsidR="004C0E89" w:rsidRDefault="004C0E89">
      <w:pPr>
        <w:pStyle w:val="ConsPlusTitle"/>
        <w:jc w:val="center"/>
        <w:outlineLvl w:val="2"/>
      </w:pPr>
      <w:bookmarkStart w:id="3" w:name="P115"/>
      <w:bookmarkEnd w:id="3"/>
      <w:r>
        <w:t>2.3. Результат предоставления государственной услуги</w:t>
      </w:r>
    </w:p>
    <w:p w:rsidR="004C0E89" w:rsidRDefault="004C0E89">
      <w:pPr>
        <w:pStyle w:val="ConsPlusNormal"/>
        <w:jc w:val="both"/>
      </w:pPr>
    </w:p>
    <w:p w:rsidR="004C0E89" w:rsidRDefault="004C0E89">
      <w:pPr>
        <w:pStyle w:val="ConsPlusNormal"/>
        <w:ind w:firstLine="540"/>
        <w:jc w:val="both"/>
      </w:pPr>
      <w:r>
        <w:t>2.3.1. Результатом предоставления государственной услуги является решение о назначении (об отказе в назначении) пособия, субсидии, стипендии.</w:t>
      </w:r>
    </w:p>
    <w:p w:rsidR="004C0E89" w:rsidRDefault="004C0E89">
      <w:pPr>
        <w:pStyle w:val="ConsPlusNormal"/>
        <w:spacing w:before="220"/>
        <w:ind w:firstLine="540"/>
        <w:jc w:val="both"/>
      </w:pPr>
      <w:r>
        <w:t>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rsidR="004C0E89" w:rsidRDefault="004C0E89">
      <w:pPr>
        <w:pStyle w:val="ConsPlusNormal"/>
        <w:spacing w:before="220"/>
        <w:ind w:firstLine="540"/>
        <w:jc w:val="both"/>
      </w:pPr>
      <w:r>
        <w:t>2.3.2. Уведомление заявителя о принятом решении о назначении (об отказе в назначении) пособия, субсидии, стипендии осуществляется указанным в заявлении способом (в письменной форме по почтовому адресу, смс-сообщением на телефон, 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 (http://uslugi.tatarstan.ru/) (далее - Портал государственных и муниципальных услуг Республики Татарстан) или на Едином портале государственных и муниципальных услуг (функций) (http://www.gosuslugi.ru/) (далее - Единый портал) (при наличии технической возможности).</w:t>
      </w:r>
    </w:p>
    <w:p w:rsidR="004C0E89" w:rsidRDefault="004C0E89">
      <w:pPr>
        <w:pStyle w:val="ConsPlusNormal"/>
        <w:spacing w:before="220"/>
        <w:ind w:firstLine="540"/>
        <w:jc w:val="both"/>
      </w:pPr>
      <w:r>
        <w:t>2.3.3. Результатом предоставления государственной услуги не является реестровая запись.</w:t>
      </w:r>
    </w:p>
    <w:p w:rsidR="004C0E89" w:rsidRDefault="004C0E89">
      <w:pPr>
        <w:pStyle w:val="ConsPlusNormal"/>
        <w:spacing w:before="220"/>
        <w:ind w:firstLine="540"/>
        <w:jc w:val="both"/>
      </w:pPr>
      <w:r>
        <w:t>2.3.4. Реквизиты решения о назначении (об отказе в назначении) пособия, субсидии, стипендии:</w:t>
      </w:r>
    </w:p>
    <w:p w:rsidR="004C0E89" w:rsidRDefault="004C0E89">
      <w:pPr>
        <w:pStyle w:val="ConsPlusNormal"/>
        <w:spacing w:before="220"/>
        <w:ind w:firstLine="540"/>
        <w:jc w:val="both"/>
      </w:pPr>
      <w:r>
        <w:t>номер и дата решения;</w:t>
      </w:r>
    </w:p>
    <w:p w:rsidR="004C0E89" w:rsidRDefault="004C0E89">
      <w:pPr>
        <w:pStyle w:val="ConsPlusNormal"/>
        <w:spacing w:before="220"/>
        <w:ind w:firstLine="540"/>
        <w:jc w:val="both"/>
      </w:pPr>
      <w:r>
        <w:lastRenderedPageBreak/>
        <w:t>наименование органа, уполномоченного на принятие решения;</w:t>
      </w:r>
    </w:p>
    <w:p w:rsidR="004C0E89" w:rsidRDefault="004C0E89">
      <w:pPr>
        <w:pStyle w:val="ConsPlusNormal"/>
        <w:spacing w:before="220"/>
        <w:ind w:firstLine="540"/>
        <w:jc w:val="both"/>
      </w:pPr>
      <w:r>
        <w:t>фамилия, имя, отчество (последнее - при наличии) заявителя;</w:t>
      </w:r>
    </w:p>
    <w:p w:rsidR="004C0E89" w:rsidRDefault="004C0E89">
      <w:pPr>
        <w:pStyle w:val="ConsPlusNormal"/>
        <w:spacing w:before="220"/>
        <w:ind w:firstLine="540"/>
        <w:jc w:val="both"/>
      </w:pPr>
      <w:r>
        <w:t>должность лица, уполномоченного на принятие решения (далее - уполномоченное лицо);</w:t>
      </w:r>
    </w:p>
    <w:p w:rsidR="004C0E89" w:rsidRDefault="004C0E89">
      <w:pPr>
        <w:pStyle w:val="ConsPlusNormal"/>
        <w:spacing w:before="220"/>
        <w:ind w:firstLine="540"/>
        <w:jc w:val="both"/>
      </w:pPr>
      <w:r>
        <w:t>фамилия, имя, отчество (последнее - при наличии) уполномоченного лица;</w:t>
      </w:r>
    </w:p>
    <w:p w:rsidR="004C0E89" w:rsidRDefault="004C0E89">
      <w:pPr>
        <w:pStyle w:val="ConsPlusNormal"/>
        <w:spacing w:before="220"/>
        <w:ind w:firstLine="540"/>
        <w:jc w:val="both"/>
      </w:pPr>
      <w:r>
        <w:t>сведения об электронной подписи.</w:t>
      </w:r>
    </w:p>
    <w:p w:rsidR="004C0E89" w:rsidRDefault="004C0E89">
      <w:pPr>
        <w:pStyle w:val="ConsPlusNormal"/>
        <w:jc w:val="both"/>
      </w:pPr>
    </w:p>
    <w:p w:rsidR="004C0E89" w:rsidRDefault="004C0E89">
      <w:pPr>
        <w:pStyle w:val="ConsPlusTitle"/>
        <w:jc w:val="center"/>
        <w:outlineLvl w:val="2"/>
      </w:pPr>
      <w:r>
        <w:t>2.4. Срок предоставления государственной услуги</w:t>
      </w:r>
    </w:p>
    <w:p w:rsidR="004C0E89" w:rsidRDefault="004C0E89">
      <w:pPr>
        <w:pStyle w:val="ConsPlusNormal"/>
        <w:jc w:val="both"/>
      </w:pPr>
    </w:p>
    <w:p w:rsidR="004C0E89" w:rsidRDefault="004C0E89">
      <w:pPr>
        <w:pStyle w:val="ConsPlusNormal"/>
        <w:ind w:firstLine="540"/>
        <w:jc w:val="both"/>
      </w:pPr>
      <w:r>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отделением Центра в течение 10 рабочих дней со дня регистрации заявления и документов, указанных в </w:t>
      </w:r>
      <w:hyperlink w:anchor="P157">
        <w:r>
          <w:rPr>
            <w:color w:val="0000FF"/>
          </w:rPr>
          <w:t>пункте 2.6.1</w:t>
        </w:r>
      </w:hyperlink>
      <w:r>
        <w:t xml:space="preserve"> настоящего Регламента.</w:t>
      </w:r>
    </w:p>
    <w:p w:rsidR="004C0E89" w:rsidRDefault="004C0E89">
      <w:pPr>
        <w:pStyle w:val="ConsPlusNormal"/>
        <w:spacing w:before="22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документов, указанных в </w:t>
      </w:r>
      <w:hyperlink w:anchor="P157">
        <w:r>
          <w:rPr>
            <w:color w:val="0000FF"/>
          </w:rPr>
          <w:t>пункте 2.6.1</w:t>
        </w:r>
      </w:hyperlink>
      <w:r>
        <w:t xml:space="preserve"> настоящего Регламента.</w:t>
      </w:r>
    </w:p>
    <w:p w:rsidR="004C0E89" w:rsidRDefault="004C0E89">
      <w:pPr>
        <w:pStyle w:val="ConsPlusNormal"/>
        <w:spacing w:before="220"/>
        <w:ind w:firstLine="540"/>
        <w:jc w:val="both"/>
      </w:pPr>
      <w: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или на Едином портале (при наличии технической возможности), предоставляется отделением Центра в течение 10 рабочих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и муниципальных услуг Республики Татарстан, Едином портале.</w:t>
      </w:r>
    </w:p>
    <w:p w:rsidR="004C0E89" w:rsidRDefault="004C0E89">
      <w:pPr>
        <w:pStyle w:val="ConsPlusNormal"/>
        <w:spacing w:before="220"/>
        <w:ind w:firstLine="540"/>
        <w:jc w:val="both"/>
      </w:pPr>
      <w:r>
        <w:t xml:space="preserve">2.4.2. Срок принятия решения о назначении (об отказе в назначении) пособия, субсидии, стипендии продлевается на 20 рабочих дней в случае </w:t>
      </w:r>
      <w:proofErr w:type="spellStart"/>
      <w:r>
        <w:t>непоступления</w:t>
      </w:r>
      <w:proofErr w:type="spellEnd"/>
      <w:r>
        <w:t xml:space="preserve"> сведений, запрашиваемых в рамках межведомственного взаимодействия.</w:t>
      </w:r>
    </w:p>
    <w:p w:rsidR="004C0E89" w:rsidRDefault="004C0E89">
      <w:pPr>
        <w:pStyle w:val="ConsPlusNormal"/>
        <w:spacing w:before="220"/>
        <w:ind w:firstLine="540"/>
        <w:jc w:val="both"/>
      </w:pPr>
      <w:r>
        <w:t>2.4.3. Уведомление заявителя о принятом решении о назначении (об отказе в назначении) пособия, субсидии, стипендии осуществляется в день принятия решения о назначении (об отказе в назначении) пособия, субсидии, стипендии.</w:t>
      </w:r>
    </w:p>
    <w:p w:rsidR="004C0E89" w:rsidRDefault="004C0E89">
      <w:pPr>
        <w:pStyle w:val="ConsPlusNormal"/>
        <w:spacing w:before="220"/>
        <w:ind w:firstLine="540"/>
        <w:jc w:val="both"/>
      </w:pPr>
      <w:r>
        <w:t>При обращении заявителя, которому направлено уведомление о принятом решении о назначении (об отказе в назначении) пособия, субсидии, стипендии, за предоставлением результата государственной услуги лично выдача копии решения о назначении (об отказе в назначении) пособия, субсидии, стипендии осуществляется в день обращения заявителя.</w:t>
      </w:r>
    </w:p>
    <w:p w:rsidR="004C0E89" w:rsidRDefault="004C0E89">
      <w:pPr>
        <w:pStyle w:val="ConsPlusNormal"/>
        <w:jc w:val="both"/>
      </w:pPr>
    </w:p>
    <w:p w:rsidR="004C0E89" w:rsidRDefault="004C0E89">
      <w:pPr>
        <w:pStyle w:val="ConsPlusTitle"/>
        <w:jc w:val="center"/>
        <w:outlineLvl w:val="2"/>
      </w:pPr>
      <w:r>
        <w:t>2.5. Правовые основания для предоставления государственной</w:t>
      </w:r>
    </w:p>
    <w:p w:rsidR="004C0E89" w:rsidRDefault="004C0E89">
      <w:pPr>
        <w:pStyle w:val="ConsPlusTitle"/>
        <w:jc w:val="center"/>
      </w:pPr>
      <w:r>
        <w:t>услуги</w:t>
      </w:r>
    </w:p>
    <w:p w:rsidR="004C0E89" w:rsidRDefault="004C0E89">
      <w:pPr>
        <w:pStyle w:val="ConsPlusNormal"/>
        <w:jc w:val="both"/>
      </w:pPr>
    </w:p>
    <w:p w:rsidR="004C0E89" w:rsidRDefault="004C0E89">
      <w:pPr>
        <w:pStyle w:val="ConsPlusNormal"/>
        <w:ind w:firstLine="540"/>
        <w:jc w:val="both"/>
      </w:pPr>
      <w:r>
        <w:t>На Едином портале, Портале государственных и муниципальных услуг Республики Татарстан размещены:</w:t>
      </w:r>
    </w:p>
    <w:p w:rsidR="004C0E89" w:rsidRDefault="004C0E89">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4C0E89" w:rsidRDefault="004C0E89">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4C0E89" w:rsidRDefault="004C0E89">
      <w:pPr>
        <w:pStyle w:val="ConsPlusNormal"/>
        <w:spacing w:before="220"/>
        <w:ind w:firstLine="540"/>
        <w:jc w:val="both"/>
      </w:pPr>
      <w:r>
        <w:t xml:space="preserve">информация о порядке досудебного (внесудебного) обжалования решений и действий </w:t>
      </w:r>
      <w:r>
        <w:lastRenderedPageBreak/>
        <w:t>(бездействия) отделения Центра, а также должностных лиц отделения Центра, государственных гражданских служащих, работников.</w:t>
      </w:r>
    </w:p>
    <w:p w:rsidR="004C0E89" w:rsidRDefault="004C0E89">
      <w:pPr>
        <w:pStyle w:val="ConsPlusNormal"/>
        <w:jc w:val="both"/>
      </w:pPr>
    </w:p>
    <w:p w:rsidR="004C0E89" w:rsidRDefault="004C0E89">
      <w:pPr>
        <w:pStyle w:val="ConsPlusTitle"/>
        <w:jc w:val="center"/>
        <w:outlineLvl w:val="2"/>
      </w:pPr>
      <w:r>
        <w:t>2.6. Исчерпывающий перечень документов, необходимых</w:t>
      </w:r>
    </w:p>
    <w:p w:rsidR="004C0E89" w:rsidRDefault="004C0E89">
      <w:pPr>
        <w:pStyle w:val="ConsPlusTitle"/>
        <w:jc w:val="center"/>
      </w:pPr>
      <w:r>
        <w:t>для предоставления государственной услуги</w:t>
      </w:r>
    </w:p>
    <w:p w:rsidR="004C0E89" w:rsidRDefault="004C0E89">
      <w:pPr>
        <w:pStyle w:val="ConsPlusNormal"/>
        <w:jc w:val="both"/>
      </w:pPr>
    </w:p>
    <w:p w:rsidR="004C0E89" w:rsidRDefault="004C0E89">
      <w:pPr>
        <w:pStyle w:val="ConsPlusNormal"/>
        <w:ind w:firstLine="540"/>
        <w:jc w:val="both"/>
      </w:pPr>
      <w:bookmarkStart w:id="4" w:name="P157"/>
      <w:bookmarkEnd w:id="4"/>
      <w:r>
        <w:t>2.6.1. Документы, необходимые для предоставления государственной услуги, которые предоставляет заявитель:</w:t>
      </w:r>
    </w:p>
    <w:p w:rsidR="004C0E89" w:rsidRDefault="004C0E89">
      <w:pPr>
        <w:pStyle w:val="ConsPlusNormal"/>
        <w:spacing w:before="220"/>
        <w:ind w:firstLine="540"/>
        <w:jc w:val="both"/>
      </w:pPr>
      <w:r>
        <w:t>заявление о назначении пособия, субсидии, стипендии (далее - заявление) с указанием реквизитов лицевого счета, открытого в банке или иной кредитной организации:</w:t>
      </w:r>
    </w:p>
    <w:p w:rsidR="004C0E89" w:rsidRDefault="004C0E89">
      <w:pPr>
        <w:pStyle w:val="ConsPlusNormal"/>
        <w:spacing w:before="220"/>
        <w:ind w:firstLine="540"/>
        <w:jc w:val="both"/>
      </w:pPr>
      <w:r>
        <w:t xml:space="preserve">в форме документа на бумажном носителе согласно </w:t>
      </w:r>
      <w:hyperlink w:anchor="P562">
        <w:r>
          <w:rPr>
            <w:color w:val="0000FF"/>
          </w:rPr>
          <w:t>приложениям N 1</w:t>
        </w:r>
      </w:hyperlink>
      <w:r>
        <w:t xml:space="preserve"> - </w:t>
      </w:r>
      <w:hyperlink w:anchor="P1268">
        <w:r>
          <w:rPr>
            <w:color w:val="0000FF"/>
          </w:rPr>
          <w:t>5.1</w:t>
        </w:r>
      </w:hyperlink>
      <w:r>
        <w:t xml:space="preserve"> к настоящему Регламенту;</w:t>
      </w:r>
    </w:p>
    <w:p w:rsidR="004C0E89" w:rsidRDefault="004C0E89">
      <w:pPr>
        <w:pStyle w:val="ConsPlusNormal"/>
        <w:spacing w:before="22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w:t>
      </w:r>
      <w:hyperlink r:id="rId39">
        <w:r>
          <w:rPr>
            <w:color w:val="0000FF"/>
          </w:rPr>
          <w:t>закона</w:t>
        </w:r>
      </w:hyperlink>
      <w:r>
        <w:t xml:space="preserve"> от 6 апреля 2011 года N 63-ФЗ "Об электронной подписи" (далее - Федеральный закон N 63-ФЗ), при обращении посредством Портала государственных и муниципальных услуг Республики Татарстан или Единого портала (при наличии технической возможности).</w:t>
      </w:r>
    </w:p>
    <w:p w:rsidR="004C0E89" w:rsidRDefault="004C0E89">
      <w:pPr>
        <w:pStyle w:val="ConsPlusNormal"/>
        <w:spacing w:before="220"/>
        <w:ind w:firstLine="540"/>
        <w:jc w:val="both"/>
      </w:pPr>
      <w:r>
        <w:t>Лица, потерявшие в период обучения обоих или единственного родителя, дополнительно представляют копию документа о смерти родителя, выданного компетентным органом иностранного государства, и копию его нотариально удостоверенного перевода на русский язык.</w:t>
      </w:r>
    </w:p>
    <w:p w:rsidR="004C0E89" w:rsidRDefault="004C0E89">
      <w:pPr>
        <w:pStyle w:val="ConsPlusNormal"/>
        <w:spacing w:before="220"/>
        <w:ind w:firstLine="540"/>
        <w:jc w:val="both"/>
      </w:pPr>
      <w: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представляют копию заключения психолого-медико-педагогической комиссии, образованной в соответствии с </w:t>
      </w:r>
      <w:hyperlink r:id="rId40">
        <w:r>
          <w:rPr>
            <w:color w:val="0000FF"/>
          </w:rPr>
          <w:t>частью 5 статьи 42</w:t>
        </w:r>
      </w:hyperlink>
      <w:r>
        <w:t xml:space="preserve"> Федерального закона от 29 декабря 2012 года N 273-ФЗ "Об образовании в Российской Федерации".</w:t>
      </w:r>
    </w:p>
    <w:p w:rsidR="004C0E89" w:rsidRDefault="004C0E89">
      <w:pPr>
        <w:pStyle w:val="ConsPlusNormal"/>
        <w:spacing w:before="220"/>
        <w:ind w:firstLine="540"/>
        <w:jc w:val="both"/>
      </w:pPr>
      <w:r>
        <w:t>Заявитель при обращении с заявлением предъявляет документ, удостоверяющий личность.</w:t>
      </w:r>
    </w:p>
    <w:p w:rsidR="004C0E89" w:rsidRDefault="004C0E89">
      <w:pPr>
        <w:pStyle w:val="ConsPlusNormal"/>
        <w:spacing w:before="220"/>
        <w:ind w:firstLine="540"/>
        <w:jc w:val="both"/>
      </w:pPr>
      <w:r>
        <w:t>Законные представители (в случаях, предусмотренных законодательством) либо лица, уполномоченные заявителем, дополнительно представляют копии документов, подтверждающих их полномочия на представление интересов заявителя.</w:t>
      </w:r>
    </w:p>
    <w:p w:rsidR="004C0E89" w:rsidRDefault="004C0E89">
      <w:pPr>
        <w:pStyle w:val="ConsPlusNormal"/>
        <w:spacing w:before="220"/>
        <w:ind w:firstLine="540"/>
        <w:jc w:val="both"/>
      </w:pPr>
      <w: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4C0E89" w:rsidRDefault="004C0E89">
      <w:pPr>
        <w:pStyle w:val="ConsPlusNormal"/>
        <w:spacing w:before="220"/>
        <w:ind w:firstLine="540"/>
        <w:jc w:val="both"/>
      </w:pPr>
      <w: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rsidR="004C0E89" w:rsidRDefault="004C0E89">
      <w:pPr>
        <w:pStyle w:val="ConsPlusNormal"/>
        <w:spacing w:before="220"/>
        <w:ind w:firstLine="540"/>
        <w:jc w:val="both"/>
      </w:pPr>
      <w: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4C0E89" w:rsidRDefault="004C0E89">
      <w:pPr>
        <w:pStyle w:val="ConsPlusNormal"/>
        <w:spacing w:before="220"/>
        <w:ind w:firstLine="540"/>
        <w:jc w:val="both"/>
      </w:pPr>
      <w:r>
        <w:t>При направлении заявления по почте прилагаемые к нему копии документов (кроме копии документа, удостоверяющего личность) должны быть заверены нотариусом или органом (организацией, учреждением), выдавшим оригинал документа.</w:t>
      </w:r>
    </w:p>
    <w:p w:rsidR="004C0E89" w:rsidRDefault="004C0E89">
      <w:pPr>
        <w:pStyle w:val="ConsPlusNormal"/>
        <w:spacing w:before="220"/>
        <w:ind w:firstLine="540"/>
        <w:jc w:val="both"/>
      </w:pPr>
      <w:r>
        <w:t>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 труда, занятости и социальной защиты Республики Татарстан http://mtsz.tatarstan.ru (далее - Министерство).</w:t>
      </w:r>
    </w:p>
    <w:p w:rsidR="004C0E89" w:rsidRDefault="004C0E89">
      <w:pPr>
        <w:pStyle w:val="ConsPlusNormal"/>
        <w:spacing w:before="220"/>
        <w:ind w:firstLine="540"/>
        <w:jc w:val="both"/>
      </w:pPr>
      <w:r>
        <w:lastRenderedPageBreak/>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rsidR="004C0E89" w:rsidRDefault="004C0E89">
      <w:pPr>
        <w:pStyle w:val="ConsPlusNormal"/>
        <w:spacing w:before="220"/>
        <w:ind w:firstLine="540"/>
        <w:jc w:val="both"/>
      </w:pPr>
      <w:r>
        <w:t xml:space="preserve">При направлении заявления и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41">
        <w:r>
          <w:rPr>
            <w:color w:val="0000FF"/>
          </w:rPr>
          <w:t>закона</w:t>
        </w:r>
      </w:hyperlink>
      <w:r>
        <w:t xml:space="preserve"> N 63-ФЗ и Федерального </w:t>
      </w:r>
      <w:hyperlink r:id="rId42">
        <w:r>
          <w:rPr>
            <w:color w:val="0000FF"/>
          </w:rPr>
          <w:t>закона</w:t>
        </w:r>
      </w:hyperlink>
      <w:r>
        <w:t xml:space="preserve"> от 27 июля 2010 года N 210-ФЗ "Об организации предоставления государственных и муниципальных услуг" (далее - Федеральный закон N 210-ФЗ).</w:t>
      </w:r>
    </w:p>
    <w:p w:rsidR="004C0E89" w:rsidRDefault="004C0E89">
      <w:pPr>
        <w:pStyle w:val="ConsPlusNormal"/>
        <w:spacing w:before="220"/>
        <w:ind w:firstLine="540"/>
        <w:jc w:val="both"/>
      </w:pPr>
      <w:r>
        <w:t>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(при наличии технической возможности) подписывает заявление простой электронной подписью.</w:t>
      </w:r>
    </w:p>
    <w:p w:rsidR="004C0E89" w:rsidRDefault="004C0E89">
      <w:pPr>
        <w:pStyle w:val="ConsPlusNormal"/>
        <w:spacing w:before="220"/>
        <w:ind w:firstLine="540"/>
        <w:jc w:val="both"/>
      </w:pPr>
      <w: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а также подтвердить учетную запись до уровня не ниже стандартной.</w:t>
      </w:r>
    </w:p>
    <w:p w:rsidR="004C0E89" w:rsidRDefault="004C0E89">
      <w:pPr>
        <w:pStyle w:val="ConsPlusNormal"/>
        <w:spacing w:before="220"/>
        <w:ind w:firstLine="540"/>
        <w:jc w:val="both"/>
      </w:pPr>
      <w:bookmarkStart w:id="5" w:name="P175"/>
      <w:bookmarkEnd w:id="5"/>
      <w:r>
        <w:t>2.6.2. Получаются по каналам межведомственного взаимодействия сведения:</w:t>
      </w:r>
    </w:p>
    <w:p w:rsidR="004C0E89" w:rsidRDefault="004C0E89">
      <w:pPr>
        <w:pStyle w:val="ConsPlusNormal"/>
        <w:spacing w:before="220"/>
        <w:ind w:firstLine="540"/>
        <w:jc w:val="both"/>
      </w:pPr>
      <w:r>
        <w:t>об установлении опеки (попечительства) и сроках выплаты ежемесячной денежной выплаты опекуну на содержание опекаемого (из органов местного самоуправления);</w:t>
      </w:r>
    </w:p>
    <w:p w:rsidR="004C0E89" w:rsidRDefault="004C0E89">
      <w:pPr>
        <w:pStyle w:val="ConsPlusNormal"/>
        <w:spacing w:before="220"/>
        <w:ind w:firstLine="540"/>
        <w:jc w:val="both"/>
      </w:pPr>
      <w:r>
        <w:t>о прохождении обучения ребенка в общеобразовательной организации, в профессиональной образовательной организации с указанием даты выпуска (из информационной системы "Электронное образование Республики Татарстан");</w:t>
      </w:r>
    </w:p>
    <w:p w:rsidR="004C0E89" w:rsidRDefault="004C0E89">
      <w:pPr>
        <w:pStyle w:val="ConsPlusNormal"/>
        <w:spacing w:before="220"/>
        <w:ind w:firstLine="540"/>
        <w:jc w:val="both"/>
      </w:pPr>
      <w:r>
        <w:t>об установлении инвалидности для получения ежемесячной стипендии детьми-инвалидами и инвалидами (из Фонда пенсионного и социального страхования Российской Федерации);</w:t>
      </w:r>
    </w:p>
    <w:p w:rsidR="004C0E89" w:rsidRDefault="004C0E89">
      <w:pPr>
        <w:pStyle w:val="ConsPlusNormal"/>
        <w:spacing w:before="220"/>
        <w:ind w:firstLine="540"/>
        <w:jc w:val="both"/>
      </w:pPr>
      <w:r>
        <w:t>о дате отчисления из общеобразовательной организации, из профессиональной образовательной организации в связи с получением образования (завершением обучения) (из информационной системы "Электронное образование Республики Татарстан");</w:t>
      </w:r>
    </w:p>
    <w:p w:rsidR="004C0E89" w:rsidRDefault="004C0E89">
      <w:pPr>
        <w:pStyle w:val="ConsPlusNormal"/>
        <w:spacing w:before="220"/>
        <w:ind w:firstLine="540"/>
        <w:jc w:val="both"/>
      </w:pPr>
      <w:r>
        <w:t>о смерти родителя для назначения пособия, субсидии, стипендии лицам, потерявшим в период обучения обоих или единственного родителя (из Федеральной налоговой службы);</w:t>
      </w:r>
    </w:p>
    <w:p w:rsidR="004C0E89" w:rsidRDefault="004C0E89">
      <w:pPr>
        <w:pStyle w:val="ConsPlusNormal"/>
        <w:spacing w:before="220"/>
        <w:ind w:firstLine="540"/>
        <w:jc w:val="both"/>
      </w:pPr>
      <w:r>
        <w:t>о страховом номере индивидуального лицевого счета (из Фонда пенсионного и социального страхования Российской Федерации).</w:t>
      </w:r>
    </w:p>
    <w:p w:rsidR="004C0E89" w:rsidRDefault="004C0E89">
      <w:pPr>
        <w:pStyle w:val="ConsPlusNormal"/>
        <w:spacing w:before="220"/>
        <w:ind w:firstLine="540"/>
        <w:jc w:val="both"/>
      </w:pPr>
      <w:r>
        <w:t>При обращении заявителя через Портал государственных и муниципальных услуг Республики Татарстан или Единый портал (при наличии технической возможности) дополнительно получаются по каналам межведомственного взаимодействия сведения о подтверждении действительности паспорта заявителя.</w:t>
      </w:r>
    </w:p>
    <w:p w:rsidR="004C0E89" w:rsidRDefault="004C0E89">
      <w:pPr>
        <w:pStyle w:val="ConsPlusNormal"/>
        <w:spacing w:before="220"/>
        <w:ind w:firstLine="540"/>
        <w:jc w:val="both"/>
      </w:pPr>
      <w:r>
        <w:t>Заявитель вправе по своей инициативе представить в отделение Центра документы, указанные в настоящем пункте, при наличии возможности в электронной форме.</w:t>
      </w:r>
    </w:p>
    <w:p w:rsidR="004C0E89" w:rsidRDefault="004C0E89">
      <w:pPr>
        <w:pStyle w:val="ConsPlusNormal"/>
        <w:spacing w:before="220"/>
        <w:ind w:firstLine="540"/>
        <w:jc w:val="both"/>
      </w:pPr>
      <w: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57">
        <w:r>
          <w:rPr>
            <w:color w:val="0000FF"/>
          </w:rPr>
          <w:t>пунктом 2.6.1</w:t>
        </w:r>
      </w:hyperlink>
      <w:r>
        <w:t xml:space="preserve"> настоящего Регламента.</w:t>
      </w:r>
    </w:p>
    <w:p w:rsidR="004C0E89" w:rsidRDefault="004C0E89">
      <w:pPr>
        <w:pStyle w:val="ConsPlusNormal"/>
        <w:jc w:val="both"/>
      </w:pPr>
    </w:p>
    <w:p w:rsidR="004C0E89" w:rsidRDefault="004C0E89">
      <w:pPr>
        <w:pStyle w:val="ConsPlusTitle"/>
        <w:jc w:val="center"/>
        <w:outlineLvl w:val="2"/>
      </w:pPr>
      <w:bookmarkStart w:id="6" w:name="P188"/>
      <w:bookmarkEnd w:id="6"/>
      <w:r>
        <w:t>2.7. Исчерпывающий перечень оснований для отказа в приеме</w:t>
      </w:r>
    </w:p>
    <w:p w:rsidR="004C0E89" w:rsidRDefault="004C0E89">
      <w:pPr>
        <w:pStyle w:val="ConsPlusTitle"/>
        <w:jc w:val="center"/>
      </w:pPr>
      <w:r>
        <w:t>документов, необходимых для предоставления государственной</w:t>
      </w:r>
    </w:p>
    <w:p w:rsidR="004C0E89" w:rsidRDefault="004C0E89">
      <w:pPr>
        <w:pStyle w:val="ConsPlusTitle"/>
        <w:jc w:val="center"/>
      </w:pPr>
      <w:r>
        <w:lastRenderedPageBreak/>
        <w:t>услуги</w:t>
      </w:r>
    </w:p>
    <w:p w:rsidR="004C0E89" w:rsidRDefault="004C0E89">
      <w:pPr>
        <w:pStyle w:val="ConsPlusNormal"/>
        <w:jc w:val="both"/>
      </w:pPr>
    </w:p>
    <w:p w:rsidR="004C0E89" w:rsidRDefault="004C0E89">
      <w:pPr>
        <w:pStyle w:val="ConsPlusNormal"/>
        <w:ind w:firstLine="540"/>
        <w:jc w:val="both"/>
      </w:pPr>
      <w:r>
        <w:t>2.7.1. Основанием для отказа в приеме документов являются:</w:t>
      </w:r>
    </w:p>
    <w:p w:rsidR="004C0E89" w:rsidRDefault="004C0E89">
      <w:pPr>
        <w:pStyle w:val="ConsPlusNormal"/>
        <w:spacing w:before="220"/>
        <w:ind w:firstLine="540"/>
        <w:jc w:val="both"/>
      </w:pPr>
      <w:r>
        <w:t>1) 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4C0E89" w:rsidRDefault="004C0E89">
      <w:pPr>
        <w:pStyle w:val="ConsPlusNormal"/>
        <w:spacing w:before="220"/>
        <w:ind w:firstLine="540"/>
        <w:jc w:val="both"/>
      </w:pPr>
      <w:r>
        <w:t xml:space="preserve">2) Обращение с документами лица, не указанного в </w:t>
      </w:r>
      <w:hyperlink w:anchor="P76">
        <w:r>
          <w:rPr>
            <w:color w:val="0000FF"/>
          </w:rPr>
          <w:t>пункте 1.2</w:t>
        </w:r>
      </w:hyperlink>
      <w:r>
        <w:t xml:space="preserve"> настоящего Регламента, или его законного представителя либо лица, уполномоченного заявителем действовать на основании доверенности;</w:t>
      </w:r>
    </w:p>
    <w:p w:rsidR="004C0E89" w:rsidRDefault="004C0E89">
      <w:pPr>
        <w:pStyle w:val="ConsPlusNormal"/>
        <w:spacing w:before="220"/>
        <w:ind w:firstLine="540"/>
        <w:jc w:val="both"/>
      </w:pPr>
      <w:r>
        <w:t>3) Обращение заявителя или его законного представителя либо лица, уполномоченного заявителем действовать на основании доверенности, в отделение Центра не по месту нахождения организации, осуществляющей образовательную деятельность, либо не по месту жительства опекуна (попечителя) или заявителя;</w:t>
      </w:r>
    </w:p>
    <w:p w:rsidR="004C0E89" w:rsidRDefault="004C0E89">
      <w:pPr>
        <w:pStyle w:val="ConsPlusNormal"/>
        <w:spacing w:before="220"/>
        <w:ind w:firstLine="540"/>
        <w:jc w:val="both"/>
      </w:pPr>
      <w:r>
        <w:t xml:space="preserve">4) несоблюдение установленных </w:t>
      </w:r>
      <w:hyperlink r:id="rId43">
        <w:r>
          <w:rPr>
            <w:color w:val="0000FF"/>
          </w:rPr>
          <w:t>статьей 11</w:t>
        </w:r>
      </w:hyperlink>
      <w:r>
        <w:t xml:space="preserve"> Федерального закона N 63-ФЗ условий признания действительности усиленной квалифицированной электронной подписи;</w:t>
      </w:r>
    </w:p>
    <w:p w:rsidR="004C0E89" w:rsidRDefault="004C0E89">
      <w:pPr>
        <w:pStyle w:val="ConsPlusNormal"/>
        <w:spacing w:before="220"/>
        <w:ind w:firstLine="540"/>
        <w:jc w:val="both"/>
      </w:pPr>
      <w:r>
        <w:t xml:space="preserve">5) неполное (некорректное) заполнение полей в форме заявления, в том числе в </w:t>
      </w:r>
      <w:proofErr w:type="spellStart"/>
      <w:r>
        <w:t>проактивной</w:t>
      </w:r>
      <w:proofErr w:type="spellEnd"/>
      <w:r>
        <w:t xml:space="preserve"> форме заявления на Едином портале, Портале государственных и муниципальных услуг Республики Татарстан.</w:t>
      </w:r>
    </w:p>
    <w:p w:rsidR="004C0E89" w:rsidRDefault="004C0E89">
      <w:pPr>
        <w:pStyle w:val="ConsPlusNormal"/>
        <w:spacing w:before="220"/>
        <w:ind w:firstLine="540"/>
        <w:jc w:val="both"/>
      </w:pPr>
      <w: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4C0E89" w:rsidRDefault="004C0E89">
      <w:pPr>
        <w:pStyle w:val="ConsPlusNormal"/>
        <w:jc w:val="both"/>
      </w:pPr>
    </w:p>
    <w:p w:rsidR="004C0E89" w:rsidRDefault="004C0E89">
      <w:pPr>
        <w:pStyle w:val="ConsPlusTitle"/>
        <w:jc w:val="center"/>
        <w:outlineLvl w:val="2"/>
      </w:pPr>
      <w:r>
        <w:t>2.8. Исчерпывающий перечень оснований для приостановления</w:t>
      </w:r>
    </w:p>
    <w:p w:rsidR="004C0E89" w:rsidRDefault="004C0E89">
      <w:pPr>
        <w:pStyle w:val="ConsPlusTitle"/>
        <w:jc w:val="center"/>
      </w:pPr>
      <w:r>
        <w:t>или отказа в предоставлении государственной услуги</w:t>
      </w:r>
    </w:p>
    <w:p w:rsidR="004C0E89" w:rsidRDefault="004C0E89">
      <w:pPr>
        <w:pStyle w:val="ConsPlusNormal"/>
        <w:jc w:val="both"/>
      </w:pPr>
    </w:p>
    <w:p w:rsidR="004C0E89" w:rsidRDefault="004C0E89">
      <w:pPr>
        <w:pStyle w:val="ConsPlusNormal"/>
        <w:ind w:firstLine="540"/>
        <w:jc w:val="both"/>
      </w:pPr>
      <w:r>
        <w:t>2.8.1. Основания для приостановления предоставления государственной услуги не установлены.</w:t>
      </w:r>
    </w:p>
    <w:p w:rsidR="004C0E89" w:rsidRDefault="004C0E89">
      <w:pPr>
        <w:pStyle w:val="ConsPlusNormal"/>
        <w:spacing w:before="220"/>
        <w:ind w:firstLine="540"/>
        <w:jc w:val="both"/>
      </w:pPr>
      <w:r>
        <w:t>2.8.2. Основанием для отказа в предоставлении государственной услуги является:</w:t>
      </w:r>
    </w:p>
    <w:p w:rsidR="004C0E89" w:rsidRDefault="004C0E89">
      <w:pPr>
        <w:pStyle w:val="ConsPlusNormal"/>
        <w:spacing w:before="220"/>
        <w:ind w:firstLine="540"/>
        <w:jc w:val="both"/>
      </w:pPr>
      <w:r>
        <w:t xml:space="preserve">непредставление документов, указанных в </w:t>
      </w:r>
      <w:hyperlink w:anchor="P157">
        <w:r>
          <w:rPr>
            <w:color w:val="0000FF"/>
          </w:rPr>
          <w:t>пункте 2.6.1</w:t>
        </w:r>
      </w:hyperlink>
      <w:r>
        <w:t xml:space="preserve"> настоящего Регламента;</w:t>
      </w:r>
    </w:p>
    <w:p w:rsidR="004C0E89" w:rsidRDefault="004C0E89">
      <w:pPr>
        <w:pStyle w:val="ConsPlusNormal"/>
        <w:spacing w:before="220"/>
        <w:ind w:firstLine="540"/>
        <w:jc w:val="both"/>
      </w:pPr>
      <w:r>
        <w:t>обращение заявителя за назначением единовременного пособия при выпуске, единовременного пособия на приобретение комплекта одежды, обуви, мягкого инвентаря и оборудования при выпуске позже 30 календарных дней со дня окончания обучения.</w:t>
      </w:r>
    </w:p>
    <w:p w:rsidR="004C0E89" w:rsidRDefault="004C0E89">
      <w:pPr>
        <w:pStyle w:val="ConsPlusNormal"/>
        <w:spacing w:before="220"/>
        <w:ind w:firstLine="540"/>
        <w:jc w:val="both"/>
      </w:pPr>
      <w:r>
        <w:t>2.8.3. Запрещается отказывать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4C0E89" w:rsidRDefault="004C0E89">
      <w:pPr>
        <w:pStyle w:val="ConsPlusNormal"/>
        <w:jc w:val="both"/>
      </w:pPr>
    </w:p>
    <w:p w:rsidR="004C0E89" w:rsidRDefault="004C0E89">
      <w:pPr>
        <w:pStyle w:val="ConsPlusTitle"/>
        <w:jc w:val="center"/>
        <w:outlineLvl w:val="2"/>
      </w:pPr>
      <w:r>
        <w:t>2.9. Размер платы, взимаемой с заявителя при предоставлении</w:t>
      </w:r>
    </w:p>
    <w:p w:rsidR="004C0E89" w:rsidRDefault="004C0E89">
      <w:pPr>
        <w:pStyle w:val="ConsPlusTitle"/>
        <w:jc w:val="center"/>
      </w:pPr>
      <w:r>
        <w:t>государственной услуги, и способы ее взимания</w:t>
      </w:r>
    </w:p>
    <w:p w:rsidR="004C0E89" w:rsidRDefault="004C0E89">
      <w:pPr>
        <w:pStyle w:val="ConsPlusNormal"/>
        <w:jc w:val="both"/>
      </w:pPr>
    </w:p>
    <w:p w:rsidR="004C0E89" w:rsidRDefault="004C0E89">
      <w:pPr>
        <w:pStyle w:val="ConsPlusNormal"/>
        <w:ind w:firstLine="540"/>
        <w:jc w:val="both"/>
      </w:pPr>
      <w:r>
        <w:t>Государственная услуга предоставляется на безвозмездной основе.</w:t>
      </w:r>
    </w:p>
    <w:p w:rsidR="004C0E89" w:rsidRDefault="004C0E89">
      <w:pPr>
        <w:pStyle w:val="ConsPlusNormal"/>
        <w:jc w:val="both"/>
      </w:pPr>
    </w:p>
    <w:p w:rsidR="004C0E89" w:rsidRDefault="004C0E89">
      <w:pPr>
        <w:pStyle w:val="ConsPlusTitle"/>
        <w:jc w:val="center"/>
        <w:outlineLvl w:val="2"/>
      </w:pPr>
      <w:r>
        <w:t>2.10. Максимальный срок ожидания в очереди при подаче</w:t>
      </w:r>
    </w:p>
    <w:p w:rsidR="004C0E89" w:rsidRDefault="004C0E89">
      <w:pPr>
        <w:pStyle w:val="ConsPlusTitle"/>
        <w:jc w:val="center"/>
      </w:pPr>
      <w:r>
        <w:t>заявителем запроса о предоставлении государственной услуги</w:t>
      </w:r>
    </w:p>
    <w:p w:rsidR="004C0E89" w:rsidRDefault="004C0E89">
      <w:pPr>
        <w:pStyle w:val="ConsPlusTitle"/>
        <w:jc w:val="center"/>
      </w:pPr>
      <w:r>
        <w:t>и при получении результата предоставления государственной</w:t>
      </w:r>
    </w:p>
    <w:p w:rsidR="004C0E89" w:rsidRDefault="004C0E89">
      <w:pPr>
        <w:pStyle w:val="ConsPlusTitle"/>
        <w:jc w:val="center"/>
      </w:pPr>
      <w:r>
        <w:lastRenderedPageBreak/>
        <w:t>услуги</w:t>
      </w:r>
    </w:p>
    <w:p w:rsidR="004C0E89" w:rsidRDefault="004C0E89">
      <w:pPr>
        <w:pStyle w:val="ConsPlusNormal"/>
        <w:jc w:val="both"/>
      </w:pPr>
    </w:p>
    <w:p w:rsidR="004C0E89" w:rsidRDefault="004C0E89">
      <w:pPr>
        <w:pStyle w:val="ConsPlusNormal"/>
        <w:ind w:firstLine="540"/>
        <w:jc w:val="both"/>
      </w:pPr>
      <w:r>
        <w:t>2.10.1.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 не более 15 минут.</w:t>
      </w:r>
    </w:p>
    <w:p w:rsidR="004C0E89" w:rsidRDefault="004C0E89">
      <w:pPr>
        <w:pStyle w:val="ConsPlusNormal"/>
        <w:spacing w:before="220"/>
        <w:ind w:firstLine="540"/>
        <w:jc w:val="both"/>
      </w:pPr>
      <w:r>
        <w:t>2.10.2. Очередность для отдельных категорий заявителей не установлена.</w:t>
      </w:r>
    </w:p>
    <w:p w:rsidR="004C0E89" w:rsidRDefault="004C0E89">
      <w:pPr>
        <w:pStyle w:val="ConsPlusNormal"/>
        <w:jc w:val="both"/>
      </w:pPr>
    </w:p>
    <w:p w:rsidR="004C0E89" w:rsidRDefault="004C0E89">
      <w:pPr>
        <w:pStyle w:val="ConsPlusTitle"/>
        <w:jc w:val="center"/>
        <w:outlineLvl w:val="2"/>
      </w:pPr>
      <w:r>
        <w:t>2.11. Срок регистрации запроса заявителя о предоставлении</w:t>
      </w:r>
    </w:p>
    <w:p w:rsidR="004C0E89" w:rsidRDefault="004C0E89">
      <w:pPr>
        <w:pStyle w:val="ConsPlusTitle"/>
        <w:jc w:val="center"/>
      </w:pPr>
      <w:r>
        <w:t>государственной услуги</w:t>
      </w:r>
    </w:p>
    <w:p w:rsidR="004C0E89" w:rsidRDefault="004C0E89">
      <w:pPr>
        <w:pStyle w:val="ConsPlusNormal"/>
        <w:jc w:val="both"/>
      </w:pPr>
    </w:p>
    <w:p w:rsidR="004C0E89" w:rsidRDefault="004C0E89">
      <w:pPr>
        <w:pStyle w:val="ConsPlusNormal"/>
        <w:ind w:firstLine="540"/>
        <w:jc w:val="both"/>
      </w:pPr>
      <w:r>
        <w:t>2.11.1. В течение одного дня со дня поступления заявления и документов.</w:t>
      </w:r>
    </w:p>
    <w:p w:rsidR="004C0E89" w:rsidRDefault="004C0E89">
      <w:pPr>
        <w:pStyle w:val="ConsPlusNormal"/>
        <w:spacing w:before="220"/>
        <w:ind w:firstLine="540"/>
        <w:jc w:val="both"/>
      </w:pPr>
      <w:r>
        <w:t>2.11.2. Заявление, поступившее в электронной форме в выходной (праздничный) день, регистрируется на следующий за выходным (праздничным) рабочий день.</w:t>
      </w:r>
    </w:p>
    <w:p w:rsidR="004C0E89" w:rsidRDefault="004C0E89">
      <w:pPr>
        <w:pStyle w:val="ConsPlusNormal"/>
        <w:jc w:val="both"/>
      </w:pPr>
    </w:p>
    <w:p w:rsidR="004C0E89" w:rsidRDefault="004C0E89">
      <w:pPr>
        <w:pStyle w:val="ConsPlusTitle"/>
        <w:jc w:val="center"/>
        <w:outlineLvl w:val="2"/>
      </w:pPr>
      <w:r>
        <w:t>2.12. Требования к помещениям, в которых предоставляются</w:t>
      </w:r>
    </w:p>
    <w:p w:rsidR="004C0E89" w:rsidRDefault="004C0E89">
      <w:pPr>
        <w:pStyle w:val="ConsPlusTitle"/>
        <w:jc w:val="center"/>
      </w:pPr>
      <w:r>
        <w:t>государственные услуги</w:t>
      </w:r>
    </w:p>
    <w:p w:rsidR="004C0E89" w:rsidRDefault="004C0E89">
      <w:pPr>
        <w:pStyle w:val="ConsPlusNormal"/>
        <w:jc w:val="both"/>
      </w:pPr>
    </w:p>
    <w:p w:rsidR="004C0E89" w:rsidRDefault="004C0E89">
      <w:pPr>
        <w:pStyle w:val="ConsPlusNormal"/>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C0E89" w:rsidRDefault="004C0E89">
      <w:pPr>
        <w:pStyle w:val="ConsPlusNormal"/>
        <w:spacing w:before="22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заявлений о предоставлении государственной услуги с образцами их заполнения.</w:t>
      </w:r>
    </w:p>
    <w:p w:rsidR="004C0E89" w:rsidRDefault="004C0E89">
      <w:pPr>
        <w:pStyle w:val="ConsPlusNormal"/>
        <w:spacing w:before="220"/>
        <w:ind w:firstLine="540"/>
        <w:jc w:val="both"/>
      </w:pPr>
      <w: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4C0E89" w:rsidRDefault="004C0E89">
      <w:pPr>
        <w:pStyle w:val="ConsPlusNormal"/>
        <w:spacing w:before="220"/>
        <w:ind w:firstLine="540"/>
        <w:jc w:val="both"/>
      </w:pPr>
      <w:r>
        <w:t>а) возможность беспрепятственного входа в объекты и выхода из них;</w:t>
      </w:r>
    </w:p>
    <w:p w:rsidR="004C0E89" w:rsidRDefault="004C0E89">
      <w:pPr>
        <w:pStyle w:val="ConsPlusNormal"/>
        <w:spacing w:before="220"/>
        <w:ind w:firstLine="540"/>
        <w:jc w:val="both"/>
      </w:pPr>
      <w: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4C0E89" w:rsidRDefault="004C0E89">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C0E89" w:rsidRDefault="004C0E89">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4C0E89" w:rsidRDefault="004C0E89">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4C0E89" w:rsidRDefault="004C0E89">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C0E89" w:rsidRDefault="004C0E89">
      <w:pPr>
        <w:pStyle w:val="ConsPlusNormal"/>
        <w:spacing w:before="220"/>
        <w:ind w:firstLine="540"/>
        <w:jc w:val="both"/>
      </w:pPr>
      <w:r>
        <w:lastRenderedPageBreak/>
        <w:t xml:space="preserve">ж) обеспечение допуска на объект собаки-проводника при наличии </w:t>
      </w:r>
      <w:hyperlink r:id="rId44">
        <w:r>
          <w:rPr>
            <w:color w:val="0000FF"/>
          </w:rPr>
          <w:t>документа</w:t>
        </w:r>
      </w:hyperlink>
      <w:r>
        <w:t xml:space="preserve">, подтверждающего ее специальное обучение, выданного по форме и в </w:t>
      </w:r>
      <w:hyperlink r:id="rId45">
        <w:r>
          <w:rPr>
            <w:color w:val="0000FF"/>
          </w:rPr>
          <w:t>порядке</w:t>
        </w:r>
      </w:hyperlink>
      <w: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4C0E89" w:rsidRDefault="004C0E89">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4C0E89" w:rsidRDefault="004C0E89">
      <w:pPr>
        <w:pStyle w:val="ConsPlusNormal"/>
        <w:spacing w:before="220"/>
        <w:ind w:firstLine="540"/>
        <w:jc w:val="both"/>
      </w:pPr>
      <w:r>
        <w:t>а) оказание сотрудниками отделения Центра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4C0E89" w:rsidRDefault="004C0E89">
      <w:pPr>
        <w:pStyle w:val="ConsPlusNormal"/>
        <w:spacing w:before="220"/>
        <w:ind w:firstLine="540"/>
        <w:jc w:val="both"/>
      </w:pPr>
      <w: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4C0E89" w:rsidRDefault="004C0E89">
      <w:pPr>
        <w:pStyle w:val="ConsPlusNormal"/>
        <w:spacing w:before="220"/>
        <w:ind w:firstLine="540"/>
        <w:jc w:val="both"/>
      </w:pPr>
      <w: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4C0E89" w:rsidRDefault="004C0E89">
      <w:pPr>
        <w:pStyle w:val="ConsPlusNormal"/>
        <w:spacing w:before="220"/>
        <w:ind w:firstLine="540"/>
        <w:jc w:val="both"/>
      </w:pPr>
      <w: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w:t>
      </w:r>
    </w:p>
    <w:p w:rsidR="004C0E89" w:rsidRDefault="004C0E89">
      <w:pPr>
        <w:pStyle w:val="ConsPlusNormal"/>
        <w:spacing w:before="220"/>
        <w:ind w:firstLine="540"/>
        <w:jc w:val="both"/>
      </w:pPr>
      <w: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4C0E89" w:rsidRDefault="004C0E89">
      <w:pPr>
        <w:pStyle w:val="ConsPlusNormal"/>
        <w:jc w:val="both"/>
      </w:pPr>
    </w:p>
    <w:p w:rsidR="004C0E89" w:rsidRDefault="004C0E89">
      <w:pPr>
        <w:pStyle w:val="ConsPlusTitle"/>
        <w:jc w:val="center"/>
        <w:outlineLvl w:val="2"/>
      </w:pPr>
      <w:r>
        <w:t>2.13. Показатели доступности и качества государственной</w:t>
      </w:r>
    </w:p>
    <w:p w:rsidR="004C0E89" w:rsidRDefault="004C0E89">
      <w:pPr>
        <w:pStyle w:val="ConsPlusTitle"/>
        <w:jc w:val="center"/>
      </w:pPr>
      <w:r>
        <w:t>услуги</w:t>
      </w:r>
    </w:p>
    <w:p w:rsidR="004C0E89" w:rsidRDefault="004C0E89">
      <w:pPr>
        <w:pStyle w:val="ConsPlusNormal"/>
        <w:jc w:val="both"/>
      </w:pPr>
    </w:p>
    <w:p w:rsidR="004C0E89" w:rsidRDefault="004C0E89">
      <w:pPr>
        <w:pStyle w:val="ConsPlusNormal"/>
        <w:ind w:firstLine="540"/>
        <w:jc w:val="both"/>
      </w:pPr>
      <w:r>
        <w:t>2.13.1. Показателями доступности предоставления государственной услуги являются:</w:t>
      </w:r>
    </w:p>
    <w:p w:rsidR="004C0E89" w:rsidRDefault="004C0E89">
      <w:pPr>
        <w:pStyle w:val="ConsPlusNormal"/>
        <w:spacing w:before="220"/>
        <w:ind w:firstLine="540"/>
        <w:jc w:val="both"/>
      </w:pPr>
      <w:r>
        <w:t>расположенность помещений отделений Центра в зоне доступности к общественному транспорту;</w:t>
      </w:r>
    </w:p>
    <w:p w:rsidR="004C0E89" w:rsidRDefault="004C0E89">
      <w:pPr>
        <w:pStyle w:val="ConsPlusNormal"/>
        <w:spacing w:before="220"/>
        <w:ind w:firstLine="540"/>
        <w:jc w:val="both"/>
      </w:pPr>
      <w:r>
        <w:t>доступность для инвалидов помещений, в которых предоставляется государственная услуга;</w:t>
      </w:r>
    </w:p>
    <w:p w:rsidR="004C0E89" w:rsidRDefault="004C0E89">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4C0E89" w:rsidRDefault="004C0E89">
      <w:pPr>
        <w:pStyle w:val="ConsPlusNormal"/>
        <w:spacing w:before="220"/>
        <w:ind w:firstLine="540"/>
        <w:jc w:val="both"/>
      </w:pPr>
      <w: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4C0E89" w:rsidRDefault="004C0E89">
      <w:pPr>
        <w:pStyle w:val="ConsPlusNormal"/>
        <w:spacing w:before="220"/>
        <w:ind w:firstLine="540"/>
        <w:jc w:val="both"/>
      </w:pPr>
      <w:r>
        <w:t>возможность подачи заявления в электронном виде;</w:t>
      </w:r>
    </w:p>
    <w:p w:rsidR="004C0E89" w:rsidRDefault="004C0E89">
      <w:pPr>
        <w:pStyle w:val="ConsPlusNormal"/>
        <w:spacing w:before="220"/>
        <w:ind w:firstLine="540"/>
        <w:jc w:val="both"/>
      </w:pPr>
      <w:r>
        <w:t>возможность получения заявителем уведомления о принятом решении о назначении (об отказе в назначении) пособия, субсидии, стипендии в электронном виде через личный кабинет на Портале государственных и муниципальных услуг Республики Татарстан или на Едином портале (при наличии технической возможности);</w:t>
      </w:r>
    </w:p>
    <w:p w:rsidR="004C0E89" w:rsidRDefault="004C0E89">
      <w:pPr>
        <w:pStyle w:val="ConsPlusNormal"/>
        <w:spacing w:before="220"/>
        <w:ind w:firstLine="540"/>
        <w:jc w:val="both"/>
      </w:pPr>
      <w:r>
        <w:lastRenderedPageBreak/>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4C0E89" w:rsidRDefault="004C0E89">
      <w:pPr>
        <w:pStyle w:val="ConsPlusNormal"/>
        <w:spacing w:before="220"/>
        <w:ind w:firstLine="540"/>
        <w:jc w:val="both"/>
      </w:pPr>
      <w:r>
        <w:t>2.13.2. Показателями качества предоставления государственной услуги являются:</w:t>
      </w:r>
    </w:p>
    <w:p w:rsidR="004C0E89" w:rsidRDefault="004C0E89">
      <w:pPr>
        <w:pStyle w:val="ConsPlusNormal"/>
        <w:spacing w:before="220"/>
        <w:ind w:firstLine="540"/>
        <w:jc w:val="both"/>
      </w:pPr>
      <w:r>
        <w:t>соблюдение сроков приема и рассмотрения документов;</w:t>
      </w:r>
    </w:p>
    <w:p w:rsidR="004C0E89" w:rsidRDefault="004C0E89">
      <w:pPr>
        <w:pStyle w:val="ConsPlusNormal"/>
        <w:spacing w:before="220"/>
        <w:ind w:firstLine="540"/>
        <w:jc w:val="both"/>
      </w:pPr>
      <w:r>
        <w:t>соблюдение срока предоставления результата государственной услуги;</w:t>
      </w:r>
    </w:p>
    <w:p w:rsidR="004C0E89" w:rsidRDefault="004C0E89">
      <w:pPr>
        <w:pStyle w:val="ConsPlusNormal"/>
        <w:spacing w:before="220"/>
        <w:ind w:firstLine="540"/>
        <w:jc w:val="both"/>
      </w:pPr>
      <w:r>
        <w:t>отсутствие прецедентов (обоснованных жалоб) на нарушение специалистами отделения Центра настоящего Регламента.</w:t>
      </w:r>
    </w:p>
    <w:p w:rsidR="004C0E89" w:rsidRDefault="004C0E89">
      <w:pPr>
        <w:pStyle w:val="ConsPlusNormal"/>
        <w:spacing w:before="220"/>
        <w:ind w:firstLine="540"/>
        <w:jc w:val="both"/>
      </w:pPr>
      <w:r>
        <w:t>2.13.3. Количество взаимодействий заявителя со специалистами отделения Центра:</w:t>
      </w:r>
    </w:p>
    <w:p w:rsidR="004C0E89" w:rsidRDefault="004C0E89">
      <w:pPr>
        <w:pStyle w:val="ConsPlusNormal"/>
        <w:spacing w:before="220"/>
        <w:ind w:firstLine="540"/>
        <w:jc w:val="both"/>
      </w:pPr>
      <w:r>
        <w:t>при подаче документов, необходимых для предоставления государственной услуги, непосредственно - не более одного (без учета консультаций);</w:t>
      </w:r>
    </w:p>
    <w:p w:rsidR="004C0E89" w:rsidRDefault="004C0E89">
      <w:pPr>
        <w:pStyle w:val="ConsPlusNormal"/>
        <w:spacing w:before="220"/>
        <w:ind w:firstLine="540"/>
        <w:jc w:val="both"/>
      </w:pPr>
      <w:r>
        <w:t>при направлении документов, необходимых для предоставления государственной услуги, по почте, в том числе по электронной почте, взаимодействия не требуется;</w:t>
      </w:r>
    </w:p>
    <w:p w:rsidR="004C0E89" w:rsidRDefault="004C0E89">
      <w:pPr>
        <w:pStyle w:val="ConsPlusNormal"/>
        <w:spacing w:before="220"/>
        <w:ind w:firstLine="540"/>
        <w:jc w:val="both"/>
      </w:pPr>
      <w:r>
        <w:t>при направлении документов, необходимых для предоставления государственной услуги, через Портал государственных и муниципальных услуг Республики Татарстан или через Единый портал (при наличии технической возможности) непосредственного взаимодействия не требуется.</w:t>
      </w:r>
    </w:p>
    <w:p w:rsidR="004C0E89" w:rsidRDefault="004C0E89">
      <w:pPr>
        <w:pStyle w:val="ConsPlusNormal"/>
        <w:spacing w:before="220"/>
        <w:ind w:firstLine="540"/>
        <w:jc w:val="both"/>
      </w:pPr>
      <w:r>
        <w:t>2.13.4.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4C0E89" w:rsidRDefault="004C0E89">
      <w:pPr>
        <w:pStyle w:val="ConsPlusNormal"/>
        <w:spacing w:before="220"/>
        <w:ind w:firstLine="540"/>
        <w:jc w:val="both"/>
      </w:pPr>
      <w:r>
        <w:t>2.13.5. Предоставление государственной услуги, включая подачу заявления на предоставление государственной услуги, через МФЦ, удаленные рабочие МФЦ не осуществляется.</w:t>
      </w:r>
    </w:p>
    <w:p w:rsidR="004C0E89" w:rsidRDefault="004C0E89">
      <w:pPr>
        <w:pStyle w:val="ConsPlusNormal"/>
        <w:spacing w:before="220"/>
        <w:ind w:firstLine="540"/>
        <w:jc w:val="both"/>
      </w:pPr>
      <w:r>
        <w:t>2.13.6. Информация о ходе предоставления государственной услуги может быть получена заявителем на сайте Министерства http://mtsz.tatarstan.ru, на Портале государственных и муниципальных услуг Республики Татарстан или Едином портале (при наличии технической возможности).</w:t>
      </w:r>
    </w:p>
    <w:p w:rsidR="004C0E89" w:rsidRDefault="004C0E89">
      <w:pPr>
        <w:pStyle w:val="ConsPlusNormal"/>
        <w:spacing w:before="220"/>
        <w:ind w:firstLine="540"/>
        <w:jc w:val="both"/>
      </w:pPr>
      <w:r>
        <w:t>2.13.7. Государственная услуга по экстерриториальному принципу и в составе комплексного запроса не предоставляется.</w:t>
      </w:r>
    </w:p>
    <w:p w:rsidR="004C0E89" w:rsidRDefault="004C0E89">
      <w:pPr>
        <w:pStyle w:val="ConsPlusNormal"/>
        <w:jc w:val="both"/>
      </w:pPr>
    </w:p>
    <w:p w:rsidR="004C0E89" w:rsidRDefault="004C0E89">
      <w:pPr>
        <w:pStyle w:val="ConsPlusTitle"/>
        <w:jc w:val="center"/>
        <w:outlineLvl w:val="2"/>
      </w:pPr>
      <w:r>
        <w:t>2.14. Иные требования к предоставлению государственной</w:t>
      </w:r>
    </w:p>
    <w:p w:rsidR="004C0E89" w:rsidRDefault="004C0E89">
      <w:pPr>
        <w:pStyle w:val="ConsPlusTitle"/>
        <w:jc w:val="center"/>
      </w:pPr>
      <w:r>
        <w:t>услуги, в том числе: учитывающие особенности предоставления</w:t>
      </w:r>
    </w:p>
    <w:p w:rsidR="004C0E89" w:rsidRDefault="004C0E89">
      <w:pPr>
        <w:pStyle w:val="ConsPlusTitle"/>
        <w:jc w:val="center"/>
      </w:pPr>
      <w:r>
        <w:t>государственной услуги в многофункциональных центрах</w:t>
      </w:r>
    </w:p>
    <w:p w:rsidR="004C0E89" w:rsidRDefault="004C0E89">
      <w:pPr>
        <w:pStyle w:val="ConsPlusTitle"/>
        <w:jc w:val="center"/>
      </w:pPr>
      <w:r>
        <w:t>и особенности предоставления государственной услуги</w:t>
      </w:r>
    </w:p>
    <w:p w:rsidR="004C0E89" w:rsidRDefault="004C0E89">
      <w:pPr>
        <w:pStyle w:val="ConsPlusTitle"/>
        <w:jc w:val="center"/>
      </w:pPr>
      <w:r>
        <w:t>в электронной форме; о предоставлении сведений</w:t>
      </w:r>
    </w:p>
    <w:p w:rsidR="004C0E89" w:rsidRDefault="004C0E89">
      <w:pPr>
        <w:pStyle w:val="ConsPlusTitle"/>
        <w:jc w:val="center"/>
      </w:pPr>
      <w:r>
        <w:t>о государственной услуге на государственных языках</w:t>
      </w:r>
    </w:p>
    <w:p w:rsidR="004C0E89" w:rsidRDefault="004C0E89">
      <w:pPr>
        <w:pStyle w:val="ConsPlusTitle"/>
        <w:jc w:val="center"/>
      </w:pPr>
      <w:r>
        <w:t>Республики Татарстан</w:t>
      </w:r>
    </w:p>
    <w:p w:rsidR="004C0E89" w:rsidRDefault="004C0E89">
      <w:pPr>
        <w:pStyle w:val="ConsPlusNormal"/>
        <w:jc w:val="both"/>
      </w:pPr>
    </w:p>
    <w:p w:rsidR="004C0E89" w:rsidRDefault="004C0E89">
      <w:pPr>
        <w:pStyle w:val="ConsPlusNormal"/>
        <w:ind w:firstLine="540"/>
        <w:jc w:val="both"/>
      </w:pPr>
      <w:r>
        <w:t>2.14.1. Предоставление государственной услуги, включая подачу заявления на предоставление государственной услуги, через МФЦ, удаленные рабочие места МФЦ не осуществляется.</w:t>
      </w:r>
    </w:p>
    <w:p w:rsidR="004C0E89" w:rsidRDefault="004C0E89">
      <w:pPr>
        <w:pStyle w:val="ConsPlusNormal"/>
        <w:spacing w:before="220"/>
        <w:ind w:firstLine="540"/>
        <w:jc w:val="both"/>
      </w:pPr>
      <w:r>
        <w:t>2.14.2. При предоставлении государственной услуги в электронной форме заявитель вправе:</w:t>
      </w:r>
    </w:p>
    <w:p w:rsidR="004C0E89" w:rsidRDefault="004C0E89">
      <w:pPr>
        <w:pStyle w:val="ConsPlusNormal"/>
        <w:spacing w:before="220"/>
        <w:ind w:firstLine="540"/>
        <w:jc w:val="both"/>
      </w:pPr>
      <w: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4C0E89" w:rsidRDefault="004C0E89">
      <w:pPr>
        <w:pStyle w:val="ConsPlusNormal"/>
        <w:spacing w:before="220"/>
        <w:ind w:firstLine="540"/>
        <w:jc w:val="both"/>
      </w:pPr>
      <w:r>
        <w:lastRenderedPageBreak/>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46">
        <w:r>
          <w:rPr>
            <w:color w:val="0000FF"/>
          </w:rPr>
          <w:t>пунктом 7.2 части 1 статьи 16</w:t>
        </w:r>
      </w:hyperlink>
      <w:r>
        <w:t xml:space="preserve"> Федерального закона N 210-ФЗ, с использованием Портала государственных и муниципальных услуг Республики Татарстан;</w:t>
      </w:r>
    </w:p>
    <w:p w:rsidR="004C0E89" w:rsidRDefault="004C0E89">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4C0E89" w:rsidRDefault="004C0E89">
      <w:pPr>
        <w:pStyle w:val="ConsPlusNormal"/>
        <w:spacing w:before="220"/>
        <w:ind w:firstLine="540"/>
        <w:jc w:val="both"/>
      </w:pPr>
      <w: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4C0E89" w:rsidRDefault="004C0E89">
      <w:pPr>
        <w:pStyle w:val="ConsPlusNormal"/>
        <w:spacing w:before="220"/>
        <w:ind w:firstLine="540"/>
        <w:jc w:val="both"/>
      </w:pPr>
      <w:r>
        <w:t>д) получить результат предоставления государственной услуги в форме электронного документа;</w:t>
      </w:r>
    </w:p>
    <w:p w:rsidR="004C0E89" w:rsidRDefault="004C0E89">
      <w:pPr>
        <w:pStyle w:val="ConsPlusNormal"/>
        <w:spacing w:before="220"/>
        <w:ind w:firstLine="540"/>
        <w:jc w:val="both"/>
      </w:pPr>
      <w:r>
        <w:t>е) подать жалобу на решение и действие (бездействие) отделения 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C0E89" w:rsidRDefault="004C0E89">
      <w:pPr>
        <w:pStyle w:val="ConsPlusNormal"/>
        <w:spacing w:before="220"/>
        <w:ind w:firstLine="540"/>
        <w:jc w:val="both"/>
      </w:pPr>
      <w:r>
        <w:t>2.14.3.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(при наличии технической возможности) без необходимости дополнительной подачи заявления в какой-либо иной форме.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4C0E89" w:rsidRDefault="004C0E89">
      <w:pPr>
        <w:pStyle w:val="ConsPlusNormal"/>
        <w:spacing w:before="22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rsidR="004C0E89" w:rsidRDefault="004C0E89">
      <w:pPr>
        <w:pStyle w:val="ConsPlusNormal"/>
        <w:spacing w:before="220"/>
        <w:ind w:firstLine="540"/>
        <w:jc w:val="both"/>
      </w:pPr>
      <w:r>
        <w:t>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4C0E89" w:rsidRDefault="004C0E89">
      <w:pPr>
        <w:pStyle w:val="ConsPlusNormal"/>
        <w:spacing w:before="220"/>
        <w:ind w:firstLine="540"/>
        <w:jc w:val="both"/>
      </w:pPr>
      <w:r>
        <w:t xml:space="preserve">Результат предоставления государственной услуги, указанный в </w:t>
      </w:r>
      <w:hyperlink w:anchor="P115">
        <w:r>
          <w:rPr>
            <w:color w:val="0000FF"/>
          </w:rPr>
          <w:t>пункте 2.3</w:t>
        </w:r>
      </w:hyperlink>
      <w: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или на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 или посредством Единого портала (при наличии технической возможности).</w:t>
      </w:r>
    </w:p>
    <w:p w:rsidR="004C0E89" w:rsidRDefault="004C0E89">
      <w:pPr>
        <w:pStyle w:val="ConsPlusNormal"/>
        <w:spacing w:before="220"/>
        <w:ind w:firstLine="540"/>
        <w:jc w:val="both"/>
      </w:pPr>
      <w:r>
        <w:t>2.14.4. Электронные документы представляются в следующих форматах:</w:t>
      </w:r>
    </w:p>
    <w:p w:rsidR="004C0E89" w:rsidRDefault="004C0E89">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rsidR="004C0E89" w:rsidRDefault="004C0E89">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303">
        <w:r>
          <w:rPr>
            <w:color w:val="0000FF"/>
          </w:rPr>
          <w:t>подпункте "в"</w:t>
        </w:r>
      </w:hyperlink>
      <w:r>
        <w:t xml:space="preserve"> настоящего пункта);</w:t>
      </w:r>
    </w:p>
    <w:p w:rsidR="004C0E89" w:rsidRDefault="004C0E89">
      <w:pPr>
        <w:pStyle w:val="ConsPlusNormal"/>
        <w:spacing w:before="220"/>
        <w:ind w:firstLine="540"/>
        <w:jc w:val="both"/>
      </w:pPr>
      <w:bookmarkStart w:id="7" w:name="P303"/>
      <w:bookmarkEnd w:id="7"/>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4C0E89" w:rsidRDefault="004C0E89">
      <w:pPr>
        <w:pStyle w:val="ConsPlusNormal"/>
        <w:spacing w:before="220"/>
        <w:ind w:firstLine="540"/>
        <w:jc w:val="both"/>
      </w:pPr>
      <w:r>
        <w:lastRenderedPageBreak/>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03">
        <w:r>
          <w:rPr>
            <w:color w:val="0000FF"/>
          </w:rPr>
          <w:t>подпункте "в"</w:t>
        </w:r>
      </w:hyperlink>
      <w:r>
        <w:t xml:space="preserve"> настоящего пункта), а также документов с графическим содержанием.</w:t>
      </w:r>
    </w:p>
    <w:p w:rsidR="004C0E89" w:rsidRDefault="004C0E89">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4C0E89" w:rsidRDefault="004C0E89">
      <w:pPr>
        <w:pStyle w:val="ConsPlusNormal"/>
        <w:spacing w:before="220"/>
        <w:ind w:firstLine="540"/>
        <w:jc w:val="both"/>
      </w:pPr>
      <w:r>
        <w:t>"черно-белый" (при отсутствии в документе графических изображений и (или) цветного текста);</w:t>
      </w:r>
    </w:p>
    <w:p w:rsidR="004C0E89" w:rsidRDefault="004C0E89">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4C0E89" w:rsidRDefault="004C0E89">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4C0E89" w:rsidRDefault="004C0E89">
      <w:pPr>
        <w:pStyle w:val="ConsPlusNormal"/>
        <w:spacing w:before="220"/>
        <w:ind w:firstLine="540"/>
        <w:jc w:val="both"/>
      </w:pPr>
      <w:r>
        <w:t>с сохранением всех аутентичных признаков подлинности, а именно: графической подписи лица, печати, углового штампа бланка;</w:t>
      </w:r>
    </w:p>
    <w:p w:rsidR="004C0E89" w:rsidRDefault="004C0E89">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4C0E89" w:rsidRDefault="004C0E89">
      <w:pPr>
        <w:pStyle w:val="ConsPlusNormal"/>
        <w:spacing w:before="220"/>
        <w:ind w:firstLine="540"/>
        <w:jc w:val="both"/>
      </w:pPr>
      <w:r>
        <w:t>Электронные документы должны обеспечивать:</w:t>
      </w:r>
    </w:p>
    <w:p w:rsidR="004C0E89" w:rsidRDefault="004C0E89">
      <w:pPr>
        <w:pStyle w:val="ConsPlusNormal"/>
        <w:spacing w:before="220"/>
        <w:ind w:firstLine="540"/>
        <w:jc w:val="both"/>
      </w:pPr>
      <w:r>
        <w:t>возможность идентифицировать документ и количество листов в документе;</w:t>
      </w:r>
    </w:p>
    <w:p w:rsidR="004C0E89" w:rsidRDefault="004C0E89">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C0E89" w:rsidRDefault="004C0E89">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4C0E89" w:rsidRDefault="004C0E89">
      <w:pPr>
        <w:pStyle w:val="ConsPlusNormal"/>
        <w:spacing w:before="220"/>
        <w:ind w:firstLine="540"/>
        <w:jc w:val="both"/>
      </w:pPr>
      <w:r>
        <w:t>2.14.5. 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телефонной связи по номеру отделения Центра.</w:t>
      </w:r>
    </w:p>
    <w:p w:rsidR="004C0E89" w:rsidRDefault="004C0E89">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rsidR="004C0E89" w:rsidRDefault="004C0E89">
      <w:pPr>
        <w:pStyle w:val="ConsPlusNormal"/>
        <w:spacing w:before="220"/>
        <w:ind w:firstLine="540"/>
        <w:jc w:val="both"/>
      </w:pPr>
      <w: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4C0E89" w:rsidRDefault="004C0E89">
      <w:pPr>
        <w:pStyle w:val="ConsPlusNormal"/>
        <w:spacing w:before="220"/>
        <w:ind w:firstLine="540"/>
        <w:jc w:val="both"/>
      </w:pPr>
      <w:r>
        <w:t>фамилию, имя, отчество (при наличии);</w:t>
      </w:r>
    </w:p>
    <w:p w:rsidR="004C0E89" w:rsidRDefault="004C0E89">
      <w:pPr>
        <w:pStyle w:val="ConsPlusNormal"/>
        <w:spacing w:before="220"/>
        <w:ind w:firstLine="540"/>
        <w:jc w:val="both"/>
      </w:pPr>
      <w:r>
        <w:t>номер телефона;</w:t>
      </w:r>
    </w:p>
    <w:p w:rsidR="004C0E89" w:rsidRDefault="004C0E89">
      <w:pPr>
        <w:pStyle w:val="ConsPlusNormal"/>
        <w:spacing w:before="220"/>
        <w:ind w:firstLine="540"/>
        <w:jc w:val="both"/>
      </w:pPr>
      <w:r>
        <w:t>адрес электронной почты (по желанию);</w:t>
      </w:r>
    </w:p>
    <w:p w:rsidR="004C0E89" w:rsidRDefault="004C0E89">
      <w:pPr>
        <w:pStyle w:val="ConsPlusNormal"/>
        <w:spacing w:before="220"/>
        <w:ind w:firstLine="540"/>
        <w:jc w:val="both"/>
      </w:pPr>
      <w:r>
        <w:t>желаемую дату и время приема.</w:t>
      </w:r>
    </w:p>
    <w:p w:rsidR="004C0E89" w:rsidRDefault="004C0E89">
      <w:pPr>
        <w:pStyle w:val="ConsPlusNormal"/>
        <w:spacing w:before="220"/>
        <w:ind w:firstLine="540"/>
        <w:jc w:val="both"/>
      </w:pPr>
      <w:r>
        <w:t xml:space="preserve">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w:t>
      </w:r>
      <w:r>
        <w:lastRenderedPageBreak/>
        <w:t>указанием даты, времени и места приема.</w:t>
      </w:r>
    </w:p>
    <w:p w:rsidR="004C0E89" w:rsidRDefault="004C0E89">
      <w:pPr>
        <w:pStyle w:val="ConsPlusNormal"/>
        <w:spacing w:before="220"/>
        <w:ind w:firstLine="540"/>
        <w:jc w:val="both"/>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C0E89" w:rsidRDefault="004C0E89">
      <w:pPr>
        <w:pStyle w:val="ConsPlusNormal"/>
        <w:spacing w:before="220"/>
        <w:ind w:firstLine="540"/>
        <w:jc w:val="both"/>
      </w:pPr>
      <w:r>
        <w:t>Заявитель в любое время вправе отказаться от предварительной записи.</w:t>
      </w:r>
    </w:p>
    <w:p w:rsidR="004C0E89" w:rsidRDefault="004C0E89">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0E89" w:rsidRDefault="004C0E89">
      <w:pPr>
        <w:pStyle w:val="ConsPlusNormal"/>
        <w:spacing w:before="220"/>
        <w:ind w:firstLine="540"/>
        <w:jc w:val="both"/>
      </w:pPr>
      <w:r>
        <w:t>2.14.5.1. При подаче заявления через Портал государственных и муниципальных услуг Республики Татарстан, Единый портал уведомление о принятом решении о назначении (об отказе в назначении) пособия, субсидии, стипендии направляется заявителю в электронной форме.</w:t>
      </w:r>
    </w:p>
    <w:p w:rsidR="004C0E89" w:rsidRDefault="004C0E89">
      <w:pPr>
        <w:pStyle w:val="ConsPlusNormal"/>
        <w:spacing w:before="220"/>
        <w:ind w:firstLine="540"/>
        <w:jc w:val="both"/>
      </w:pPr>
      <w:r>
        <w:t>Отсутствие предварительной записи не препятствует приему заявителя в порядке очередности.</w:t>
      </w:r>
    </w:p>
    <w:p w:rsidR="004C0E89" w:rsidRDefault="004C0E89">
      <w:pPr>
        <w:pStyle w:val="ConsPlusNormal"/>
        <w:spacing w:before="220"/>
        <w:ind w:firstLine="540"/>
        <w:jc w:val="both"/>
      </w:pPr>
      <w:r>
        <w:t>2.14.6. Предоставление услуг, которые являются необходимыми и обязательными для предоставления государственной услуги, не требуется.</w:t>
      </w:r>
    </w:p>
    <w:p w:rsidR="004C0E89" w:rsidRDefault="004C0E89">
      <w:pPr>
        <w:pStyle w:val="ConsPlusNormal"/>
        <w:spacing w:before="220"/>
        <w:ind w:firstLine="540"/>
        <w:jc w:val="both"/>
      </w:pPr>
      <w:r>
        <w:t>2.14.7. При предоставлении государственной услуги используются:</w:t>
      </w:r>
    </w:p>
    <w:p w:rsidR="004C0E89" w:rsidRDefault="004C0E89">
      <w:pPr>
        <w:pStyle w:val="ConsPlusNormal"/>
        <w:spacing w:before="220"/>
        <w:ind w:firstLine="540"/>
        <w:jc w:val="both"/>
      </w:pPr>
      <w:r>
        <w:t>государственная информационная система "Социальный регистр населения Республики Татарстан";</w:t>
      </w:r>
    </w:p>
    <w:p w:rsidR="004C0E89" w:rsidRDefault="004C0E89">
      <w:pPr>
        <w:pStyle w:val="ConsPlusNormal"/>
        <w:spacing w:before="220"/>
        <w:ind w:firstLine="540"/>
        <w:jc w:val="both"/>
      </w:pPr>
      <w:r>
        <w:t>федеральная государственная информационная система "Единая система межведомственного электронного взаимодействия".</w:t>
      </w:r>
    </w:p>
    <w:p w:rsidR="004C0E89" w:rsidRDefault="004C0E89">
      <w:pPr>
        <w:pStyle w:val="ConsPlusNormal"/>
        <w:spacing w:before="220"/>
        <w:ind w:firstLine="540"/>
        <w:jc w:val="both"/>
      </w:pPr>
      <w:r>
        <w:t>Информация о порядке предоставления государственной услуги размещается на государственных языках Республики Татарстан.</w:t>
      </w:r>
    </w:p>
    <w:p w:rsidR="004C0E89" w:rsidRDefault="004C0E89">
      <w:pPr>
        <w:pStyle w:val="ConsPlusNormal"/>
        <w:jc w:val="both"/>
      </w:pPr>
    </w:p>
    <w:p w:rsidR="004C0E89" w:rsidRDefault="004C0E89">
      <w:pPr>
        <w:pStyle w:val="ConsPlusTitle"/>
        <w:jc w:val="center"/>
        <w:outlineLvl w:val="1"/>
      </w:pPr>
      <w:r>
        <w:t>3. Состав, последовательность и сроки выполнения</w:t>
      </w:r>
    </w:p>
    <w:p w:rsidR="004C0E89" w:rsidRDefault="004C0E89">
      <w:pPr>
        <w:pStyle w:val="ConsPlusTitle"/>
        <w:jc w:val="center"/>
      </w:pPr>
      <w:r>
        <w:t>административных процедур (действий), требования к порядку</w:t>
      </w:r>
    </w:p>
    <w:p w:rsidR="004C0E89" w:rsidRDefault="004C0E89">
      <w:pPr>
        <w:pStyle w:val="ConsPlusTitle"/>
        <w:jc w:val="center"/>
      </w:pPr>
      <w:r>
        <w:t>их выполнения, в том числе особенности выполнения</w:t>
      </w:r>
    </w:p>
    <w:p w:rsidR="004C0E89" w:rsidRDefault="004C0E89">
      <w:pPr>
        <w:pStyle w:val="ConsPlusTitle"/>
        <w:jc w:val="center"/>
      </w:pPr>
      <w:r>
        <w:t>административных процедур (действий) в электронной форме,</w:t>
      </w:r>
    </w:p>
    <w:p w:rsidR="004C0E89" w:rsidRDefault="004C0E89">
      <w:pPr>
        <w:pStyle w:val="ConsPlusTitle"/>
        <w:jc w:val="center"/>
      </w:pPr>
      <w:r>
        <w:t>а также особенности выполнения административных процедур</w:t>
      </w:r>
    </w:p>
    <w:p w:rsidR="004C0E89" w:rsidRDefault="004C0E89">
      <w:pPr>
        <w:pStyle w:val="ConsPlusTitle"/>
        <w:jc w:val="center"/>
      </w:pPr>
      <w:r>
        <w:t>в многофункциональных центрах</w:t>
      </w:r>
    </w:p>
    <w:p w:rsidR="004C0E89" w:rsidRDefault="004C0E89">
      <w:pPr>
        <w:pStyle w:val="ConsPlusNormal"/>
        <w:jc w:val="both"/>
      </w:pPr>
    </w:p>
    <w:p w:rsidR="004C0E89" w:rsidRDefault="004C0E89">
      <w:pPr>
        <w:pStyle w:val="ConsPlusNormal"/>
        <w:ind w:firstLine="540"/>
        <w:jc w:val="both"/>
      </w:pPr>
      <w:r>
        <w:t>3.1. Описание последовательности действий при предоставлении государственной услуги.</w:t>
      </w:r>
    </w:p>
    <w:p w:rsidR="004C0E89" w:rsidRDefault="004C0E89">
      <w:pPr>
        <w:pStyle w:val="ConsPlusNormal"/>
        <w:spacing w:before="220"/>
        <w:ind w:firstLine="540"/>
        <w:jc w:val="both"/>
      </w:pPr>
      <w:r>
        <w:t>3.1.1. Предоставление государственной услуги, в том числе в электронной форме, включает в себя следующие процедуры:</w:t>
      </w:r>
    </w:p>
    <w:p w:rsidR="004C0E89" w:rsidRDefault="004C0E89">
      <w:pPr>
        <w:pStyle w:val="ConsPlusNormal"/>
        <w:spacing w:before="220"/>
        <w:ind w:firstLine="540"/>
        <w:jc w:val="both"/>
      </w:pPr>
      <w:r>
        <w:t>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4C0E89" w:rsidRDefault="004C0E89">
      <w:pPr>
        <w:pStyle w:val="ConsPlusNormal"/>
        <w:spacing w:before="220"/>
        <w:ind w:firstLine="540"/>
        <w:jc w:val="both"/>
      </w:pPr>
      <w:r>
        <w:t>принятие и регистрация заявления и документов;</w:t>
      </w:r>
    </w:p>
    <w:p w:rsidR="004C0E89" w:rsidRDefault="004C0E89">
      <w:pPr>
        <w:pStyle w:val="ConsPlusNormal"/>
        <w:spacing w:before="220"/>
        <w:ind w:firstLine="540"/>
        <w:jc w:val="both"/>
      </w:pPr>
      <w:r>
        <w:t>получение сведений, формирование и направление межведомственных запросов в органы, участвующие в предоставлении государственной услуги;</w:t>
      </w:r>
    </w:p>
    <w:p w:rsidR="004C0E89" w:rsidRDefault="004C0E89">
      <w:pPr>
        <w:pStyle w:val="ConsPlusNormal"/>
        <w:spacing w:before="220"/>
        <w:ind w:firstLine="540"/>
        <w:jc w:val="both"/>
      </w:pPr>
      <w:r>
        <w:t>подготовка и принятие решения о назначении (об отказе в назначении) пособия, субсидии, стипендии;</w:t>
      </w:r>
    </w:p>
    <w:p w:rsidR="004C0E89" w:rsidRDefault="004C0E89">
      <w:pPr>
        <w:pStyle w:val="ConsPlusNormal"/>
        <w:spacing w:before="220"/>
        <w:ind w:firstLine="540"/>
        <w:jc w:val="both"/>
      </w:pPr>
      <w:r>
        <w:lastRenderedPageBreak/>
        <w:t>выдача заявителю результата предоставления государственной услуги;</w:t>
      </w:r>
    </w:p>
    <w:p w:rsidR="004C0E89" w:rsidRDefault="004C0E89">
      <w:pPr>
        <w:pStyle w:val="ConsPlusNormal"/>
        <w:spacing w:before="220"/>
        <w:ind w:firstLine="540"/>
        <w:jc w:val="both"/>
      </w:pPr>
      <w:r>
        <w:t>исправления допущенных опечаток и ошибок (далее - техническая ошибка) в выданном в результате предоставления государственной услуги документе.</w:t>
      </w:r>
    </w:p>
    <w:p w:rsidR="004C0E89" w:rsidRDefault="004C0E89">
      <w:pPr>
        <w:pStyle w:val="ConsPlusNormal"/>
        <w:spacing w:before="220"/>
        <w:ind w:firstLine="540"/>
        <w:jc w:val="both"/>
      </w:pPr>
      <w:r>
        <w:t xml:space="preserve">3.1.2. Утратил силу. - </w:t>
      </w:r>
      <w:hyperlink r:id="rId47">
        <w:r>
          <w:rPr>
            <w:color w:val="0000FF"/>
          </w:rPr>
          <w:t>Приказ</w:t>
        </w:r>
      </w:hyperlink>
      <w:r>
        <w:t xml:space="preserve"> Минтруда, занятости и соцзащиты РТ от 12.11.2019 N 992.</w:t>
      </w:r>
    </w:p>
    <w:p w:rsidR="004C0E89" w:rsidRDefault="004C0E89">
      <w:pPr>
        <w:pStyle w:val="ConsPlusNormal"/>
        <w:spacing w:before="220"/>
        <w:ind w:firstLine="540"/>
        <w:jc w:val="both"/>
      </w:pPr>
      <w:r>
        <w:t xml:space="preserve">3.1.3. Исключен. - </w:t>
      </w:r>
      <w:hyperlink r:id="rId48">
        <w:r>
          <w:rPr>
            <w:color w:val="0000FF"/>
          </w:rPr>
          <w:t>Приказ</w:t>
        </w:r>
      </w:hyperlink>
      <w:r>
        <w:t xml:space="preserve"> Минтруда, занятости и соцзащиты РТ от 22.06.2017 N 406.</w:t>
      </w:r>
    </w:p>
    <w:p w:rsidR="004C0E89" w:rsidRDefault="004C0E89">
      <w:pPr>
        <w:pStyle w:val="ConsPlusNormal"/>
        <w:spacing w:before="22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4C0E89" w:rsidRDefault="004C0E89">
      <w:pPr>
        <w:pStyle w:val="ConsPlusNormal"/>
        <w:spacing w:before="220"/>
        <w:ind w:firstLine="540"/>
        <w:jc w:val="both"/>
      </w:pPr>
      <w: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4C0E89" w:rsidRDefault="004C0E89">
      <w:pPr>
        <w:pStyle w:val="ConsPlusNormal"/>
        <w:spacing w:before="220"/>
        <w:ind w:firstLine="540"/>
        <w:jc w:val="both"/>
      </w:pPr>
      <w: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составления заявления.</w:t>
      </w:r>
    </w:p>
    <w:p w:rsidR="004C0E89" w:rsidRDefault="004C0E89">
      <w:pPr>
        <w:pStyle w:val="ConsPlusNormal"/>
        <w:spacing w:before="220"/>
        <w:ind w:firstLine="540"/>
        <w:jc w:val="both"/>
      </w:pPr>
      <w:r>
        <w:t>Процедура, устанавливаемая настоящим пунктом, осуществляется в день обращения заявителя.</w:t>
      </w:r>
    </w:p>
    <w:p w:rsidR="004C0E89" w:rsidRDefault="004C0E89">
      <w:pPr>
        <w:pStyle w:val="ConsPlusNormal"/>
        <w:spacing w:before="220"/>
        <w:ind w:firstLine="540"/>
        <w:jc w:val="both"/>
      </w:pPr>
      <w: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4C0E89" w:rsidRDefault="004C0E89">
      <w:pPr>
        <w:pStyle w:val="ConsPlusNormal"/>
        <w:spacing w:before="220"/>
        <w:ind w:firstLine="540"/>
        <w:jc w:val="both"/>
      </w:pPr>
      <w:r>
        <w:t>3.3. Предоставление государственной услуги при личном обращении гражданина, направлении заявления и документов по почте.</w:t>
      </w:r>
    </w:p>
    <w:p w:rsidR="004C0E89" w:rsidRDefault="004C0E89">
      <w:pPr>
        <w:pStyle w:val="ConsPlusNormal"/>
        <w:spacing w:before="220"/>
        <w:ind w:firstLine="540"/>
        <w:jc w:val="both"/>
      </w:pPr>
      <w:r>
        <w:t>3.3.1. Принятие и регистрация заявления и документов.</w:t>
      </w:r>
    </w:p>
    <w:p w:rsidR="004C0E89" w:rsidRDefault="004C0E89">
      <w:pPr>
        <w:pStyle w:val="ConsPlusNormal"/>
        <w:spacing w:before="220"/>
        <w:ind w:firstLine="540"/>
        <w:jc w:val="both"/>
      </w:pPr>
      <w:r>
        <w:t xml:space="preserve">Заявитель подает заявление о назначении пособия, субсидии, стипендии в отделение Центра с приложением документов в соответствии с </w:t>
      </w:r>
      <w:hyperlink w:anchor="P157">
        <w:r>
          <w:rPr>
            <w:color w:val="0000FF"/>
          </w:rPr>
          <w:t>пунктом 2.6.1</w:t>
        </w:r>
      </w:hyperlink>
      <w:r>
        <w:t xml:space="preserve"> настоящего Регламента.</w:t>
      </w:r>
    </w:p>
    <w:p w:rsidR="004C0E89" w:rsidRDefault="004C0E89">
      <w:pPr>
        <w:pStyle w:val="ConsPlusNormal"/>
        <w:spacing w:before="220"/>
        <w:ind w:firstLine="540"/>
        <w:jc w:val="both"/>
      </w:pPr>
      <w:r>
        <w:t>Заявление и копии документов, заверенные нотариусом или органом (организацией, учреждением), выдавшим оригинал документа, могут быть направлены по почте.</w:t>
      </w:r>
    </w:p>
    <w:p w:rsidR="004C0E89" w:rsidRDefault="004C0E89">
      <w:pPr>
        <w:pStyle w:val="ConsPlusNormal"/>
        <w:spacing w:before="220"/>
        <w:ind w:firstLine="540"/>
        <w:jc w:val="both"/>
      </w:pPr>
      <w:r>
        <w:t>Заявитель для подачи заявления в электронной форме через Портал государственных и муниципальных услуг Республики Татарстан или Единый портал (при наличии технической возможности) выполняет следующие действия:</w:t>
      </w:r>
    </w:p>
    <w:p w:rsidR="004C0E89" w:rsidRDefault="004C0E89">
      <w:pPr>
        <w:pStyle w:val="ConsPlusNormal"/>
        <w:spacing w:before="220"/>
        <w:ind w:firstLine="540"/>
        <w:jc w:val="both"/>
      </w:pPr>
      <w:r>
        <w:t>выполняет авторизацию на Портале государственных и муниципальных услуг Республики Татарстан или на Едином портале (при наличии технической возможности);</w:t>
      </w:r>
    </w:p>
    <w:p w:rsidR="004C0E89" w:rsidRDefault="004C0E89">
      <w:pPr>
        <w:pStyle w:val="ConsPlusNormal"/>
        <w:spacing w:before="220"/>
        <w:ind w:firstLine="540"/>
        <w:jc w:val="both"/>
      </w:pPr>
      <w:r>
        <w:t>открывает форму электронного заявления на Портале государственных и муниципальных услуг Республики Татарстан или на Едином портале (при наличии технической возможности;</w:t>
      </w:r>
    </w:p>
    <w:p w:rsidR="004C0E89" w:rsidRDefault="004C0E89">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4C0E89" w:rsidRDefault="004C0E89">
      <w:pPr>
        <w:pStyle w:val="ConsPlusNormal"/>
        <w:spacing w:before="220"/>
        <w:ind w:firstLine="540"/>
        <w:jc w:val="both"/>
      </w:pPr>
      <w:r>
        <w:t>прикрепляет документы в электронной форме или электронные образы документов к форме электронного заявления (при необходимости);</w:t>
      </w:r>
    </w:p>
    <w:p w:rsidR="004C0E89" w:rsidRDefault="004C0E89">
      <w:pPr>
        <w:pStyle w:val="ConsPlusNormal"/>
        <w:spacing w:before="220"/>
        <w:ind w:firstLine="540"/>
        <w:jc w:val="both"/>
      </w:pPr>
      <w:r>
        <w:lastRenderedPageBreak/>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4C0E89" w:rsidRDefault="004C0E89">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4C0E89" w:rsidRDefault="004C0E89">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4C0E89" w:rsidRDefault="004C0E89">
      <w:pPr>
        <w:pStyle w:val="ConsPlusNormal"/>
        <w:spacing w:before="220"/>
        <w:ind w:firstLine="540"/>
        <w:jc w:val="both"/>
      </w:pPr>
      <w:r>
        <w:t xml:space="preserve">электронное заявление подписывается в соответствии с требованиями </w:t>
      </w:r>
      <w:hyperlink w:anchor="P157">
        <w:r>
          <w:rPr>
            <w:color w:val="0000FF"/>
          </w:rPr>
          <w:t>пункта 2.6.1</w:t>
        </w:r>
      </w:hyperlink>
      <w:r>
        <w:t xml:space="preserve"> настоящего Регламента;</w:t>
      </w:r>
    </w:p>
    <w:p w:rsidR="004C0E89" w:rsidRDefault="004C0E89">
      <w:pPr>
        <w:pStyle w:val="ConsPlusNormal"/>
        <w:spacing w:before="220"/>
        <w:ind w:firstLine="540"/>
        <w:jc w:val="both"/>
      </w:pPr>
      <w:r>
        <w:t>получает уведомление об отправке электронного заявления.</w:t>
      </w:r>
    </w:p>
    <w:p w:rsidR="004C0E89" w:rsidRDefault="004C0E89">
      <w:pPr>
        <w:pStyle w:val="ConsPlusNormal"/>
        <w:spacing w:before="220"/>
        <w:ind w:firstLine="540"/>
        <w:jc w:val="both"/>
      </w:pPr>
      <w:r>
        <w:t>Заявители могут направить заявление через Портал государственных и муниципальных услуг Республики Татарстан или Единый портал (при наличии технической возможности).</w:t>
      </w:r>
    </w:p>
    <w:p w:rsidR="004C0E89" w:rsidRDefault="004C0E89">
      <w:pPr>
        <w:pStyle w:val="ConsPlusNormal"/>
        <w:spacing w:before="220"/>
        <w:ind w:firstLine="540"/>
        <w:jc w:val="both"/>
      </w:pPr>
      <w:r>
        <w:t xml:space="preserve">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88">
        <w:r>
          <w:rPr>
            <w:color w:val="0000FF"/>
          </w:rPr>
          <w:t>пунктом 2.7</w:t>
        </w:r>
      </w:hyperlink>
      <w:r>
        <w:t xml:space="preserve"> настоящего Регламента.</w:t>
      </w:r>
    </w:p>
    <w:p w:rsidR="004C0E89" w:rsidRDefault="004C0E89">
      <w:pPr>
        <w:pStyle w:val="ConsPlusNormal"/>
        <w:spacing w:before="220"/>
        <w:ind w:firstLine="540"/>
        <w:jc w:val="both"/>
      </w:pPr>
      <w:r>
        <w:t>В случае отсутствия оснований для отказа в приеме документов специалист отделения Центра осуществляет:</w:t>
      </w:r>
    </w:p>
    <w:p w:rsidR="004C0E89" w:rsidRDefault="004C0E89">
      <w:pPr>
        <w:pStyle w:val="ConsPlusNormal"/>
        <w:spacing w:before="220"/>
        <w:ind w:firstLine="540"/>
        <w:jc w:val="both"/>
      </w:pPr>
      <w:r>
        <w:t xml:space="preserve">прием и регистрацию заявления в </w:t>
      </w:r>
      <w:hyperlink w:anchor="P1393">
        <w:r>
          <w:rPr>
            <w:color w:val="0000FF"/>
          </w:rPr>
          <w:t>журнале</w:t>
        </w:r>
      </w:hyperlink>
      <w:r>
        <w:t xml:space="preserve"> регистрации обращений граждан (Приложение N 6);</w:t>
      </w:r>
    </w:p>
    <w:p w:rsidR="004C0E89" w:rsidRDefault="004C0E89">
      <w:pPr>
        <w:pStyle w:val="ConsPlusNormal"/>
        <w:spacing w:before="220"/>
        <w:ind w:firstLine="540"/>
        <w:jc w:val="both"/>
      </w:pPr>
      <w:r>
        <w:t>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"Интернет", -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 о регистрации заявления (при направлении заявления через Портал государственных и муниципальных услуг Республики Татарстан или Единый портал (при наличии технической возможности).</w:t>
      </w:r>
    </w:p>
    <w:p w:rsidR="004C0E89" w:rsidRDefault="004C0E89">
      <w:pPr>
        <w:pStyle w:val="ConsPlusNormal"/>
        <w:spacing w:before="220"/>
        <w:ind w:firstLine="540"/>
        <w:jc w:val="both"/>
      </w:pPr>
      <w:r>
        <w:t>В случае наличия оснований для отказа в приеме документов (при личном обращении заявителя)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отделения Центра возвращает заявление и документы с письменным объяснением причины отказа в приеме документов и регистрации заявления.</w:t>
      </w:r>
    </w:p>
    <w:p w:rsidR="004C0E89" w:rsidRDefault="004C0E89">
      <w:pPr>
        <w:pStyle w:val="ConsPlusNormal"/>
        <w:spacing w:before="220"/>
        <w:ind w:firstLine="540"/>
        <w:jc w:val="both"/>
      </w:pPr>
      <w:r>
        <w:t>При подаче заявления через Портал государственных и муниципальных услуг Республики Татарстан или Единый портал (при наличии технической возможности)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 Едином портале (при наличии технической возможности).</w:t>
      </w:r>
    </w:p>
    <w:p w:rsidR="004C0E89" w:rsidRDefault="004C0E89">
      <w:pPr>
        <w:pStyle w:val="ConsPlusNormal"/>
        <w:spacing w:before="220"/>
        <w:ind w:firstLine="540"/>
        <w:jc w:val="both"/>
      </w:pPr>
      <w:r>
        <w:t>Процедуры, устанавливаемые настоящим пунктом, осуществляются:</w:t>
      </w:r>
    </w:p>
    <w:p w:rsidR="004C0E89" w:rsidRDefault="004C0E89">
      <w:pPr>
        <w:pStyle w:val="ConsPlusNormal"/>
        <w:spacing w:before="220"/>
        <w:ind w:firstLine="540"/>
        <w:jc w:val="both"/>
      </w:pPr>
      <w:r>
        <w:t>при личном приеме либо поступлении заявления и документов по почте - в день поступления заявления и документов;</w:t>
      </w:r>
    </w:p>
    <w:p w:rsidR="004C0E89" w:rsidRDefault="004C0E89">
      <w:pPr>
        <w:pStyle w:val="ConsPlusNormal"/>
        <w:spacing w:before="220"/>
        <w:ind w:firstLine="540"/>
        <w:jc w:val="both"/>
      </w:pPr>
      <w:r>
        <w:lastRenderedPageBreak/>
        <w:t>при поступлении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поступлении заявления и документов по почте, в том числе по электронной почте в форме электронных документов, или сеть "Интернет" -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 В случае поступления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поступления заявления и документов по почте, в том числе по электронной почте в форме электронных документов, или сеть "Интернет" в выходные или нерабочие праздничные дни - в первый рабочий день отделения Центра, следующий за выходным или нерабочим праздничным днем.</w:t>
      </w:r>
    </w:p>
    <w:p w:rsidR="004C0E89" w:rsidRDefault="004C0E89">
      <w:pPr>
        <w:pStyle w:val="ConsPlusNormal"/>
        <w:spacing w:before="220"/>
        <w:ind w:firstLine="540"/>
        <w:jc w:val="both"/>
      </w:pPr>
      <w: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rsidR="004C0E89" w:rsidRDefault="004C0E89">
      <w:pPr>
        <w:pStyle w:val="ConsPlusNormal"/>
        <w:spacing w:before="220"/>
        <w:ind w:firstLine="540"/>
        <w:jc w:val="both"/>
      </w:pPr>
      <w:bookmarkStart w:id="8" w:name="P397"/>
      <w:bookmarkEnd w:id="8"/>
      <w:r>
        <w:t>3.3.2. Формирование и направление межведомственных запросов в органы (организации), участвующие в предоставлении государственной услуги.</w:t>
      </w:r>
    </w:p>
    <w:p w:rsidR="004C0E89" w:rsidRDefault="004C0E89">
      <w:pPr>
        <w:pStyle w:val="ConsPlusNormal"/>
        <w:spacing w:before="220"/>
        <w:ind w:firstLine="540"/>
        <w:jc w:val="both"/>
      </w:pPr>
      <w:r>
        <w:t>3.3.2.1. Основанием для направления запроса является зарегистрированное в отделении Центра заявление заявителя.</w:t>
      </w:r>
    </w:p>
    <w:p w:rsidR="004C0E89" w:rsidRDefault="004C0E89">
      <w:pPr>
        <w:pStyle w:val="ConsPlusNormal"/>
        <w:spacing w:before="220"/>
        <w:ind w:firstLine="540"/>
        <w:jc w:val="both"/>
      </w:pPr>
      <w:r>
        <w:t>3.3.2.2. Специалист отделения Центра получает в электронной форме сведения:</w:t>
      </w:r>
    </w:p>
    <w:p w:rsidR="004C0E89" w:rsidRDefault="004C0E89">
      <w:pPr>
        <w:pStyle w:val="ConsPlusNormal"/>
        <w:spacing w:before="220"/>
        <w:ind w:firstLine="540"/>
        <w:jc w:val="both"/>
      </w:pPr>
      <w:r>
        <w:t>о прохождении обучения ребенка в общеобразовательной организации, в профессиональной образовательной организации с указанием даты выпуска (из информационной системы "Электронное образование Республики Татарстан");</w:t>
      </w:r>
    </w:p>
    <w:p w:rsidR="004C0E89" w:rsidRDefault="004C0E89">
      <w:pPr>
        <w:pStyle w:val="ConsPlusNormal"/>
        <w:spacing w:before="220"/>
        <w:ind w:firstLine="540"/>
        <w:jc w:val="both"/>
      </w:pPr>
      <w:r>
        <w:t>об установлении инвалидности для получения ежемесячной стипендии детьми-инвалидами и инвалидами (из Фонда пенсионного и социального страхования Российской Федерации).</w:t>
      </w:r>
    </w:p>
    <w:p w:rsidR="004C0E89" w:rsidRDefault="004C0E89">
      <w:pPr>
        <w:pStyle w:val="ConsPlusNormal"/>
        <w:spacing w:before="220"/>
        <w:ind w:firstLine="540"/>
        <w:jc w:val="both"/>
      </w:pPr>
      <w:r>
        <w:t>Процедура, устанавливаемая настоящим пунктом, осуществляется в день поступления заявления.</w:t>
      </w:r>
    </w:p>
    <w:p w:rsidR="004C0E89" w:rsidRDefault="004C0E89">
      <w:pPr>
        <w:pStyle w:val="ConsPlusNormal"/>
        <w:spacing w:before="220"/>
        <w:ind w:firstLine="540"/>
        <w:jc w:val="both"/>
      </w:pPr>
      <w:r>
        <w:t>Результат процедуры: направление запросов.</w:t>
      </w:r>
    </w:p>
    <w:p w:rsidR="004C0E89" w:rsidRDefault="004C0E89">
      <w:pPr>
        <w:pStyle w:val="ConsPlusNormal"/>
        <w:spacing w:before="220"/>
        <w:ind w:firstLine="540"/>
        <w:jc w:val="both"/>
      </w:pPr>
      <w:r>
        <w:t>3.3.2.3. При отсутствии в отделении Центра сведений, необходимых для принятия решения о назначении (об отказе в назначении) пособия, субсидии, стипендии,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4C0E89" w:rsidRDefault="004C0E89">
      <w:pPr>
        <w:pStyle w:val="ConsPlusNormal"/>
        <w:spacing w:before="220"/>
        <w:ind w:firstLine="540"/>
        <w:jc w:val="both"/>
      </w:pPr>
      <w:r>
        <w:t>об установлении опеки (попечительства) и сроках выплаты ежемесячной денежной выплаты опекуну на содержание опекаемого (в органы местного самоуправления);</w:t>
      </w:r>
    </w:p>
    <w:p w:rsidR="004C0E89" w:rsidRDefault="004C0E89">
      <w:pPr>
        <w:pStyle w:val="ConsPlusNormal"/>
        <w:spacing w:before="220"/>
        <w:ind w:firstLine="540"/>
        <w:jc w:val="both"/>
      </w:pPr>
      <w:r>
        <w:t>о прохождении обучения ребенка в общеобразовательной организации, в профессиональной образовательной организации с указанием даты выпуска (в информационную систему "Электронное образование Республики Татарстан");</w:t>
      </w:r>
    </w:p>
    <w:p w:rsidR="004C0E89" w:rsidRDefault="004C0E89">
      <w:pPr>
        <w:pStyle w:val="ConsPlusNormal"/>
        <w:spacing w:before="220"/>
        <w:ind w:firstLine="540"/>
        <w:jc w:val="both"/>
      </w:pPr>
      <w:r>
        <w:t>об установлении инвалидности для получения ежемесячной стипендии детьми-инвалидами и инвалидами (в Фонд пенсионного и социального страхования Российской Федерации);</w:t>
      </w:r>
    </w:p>
    <w:p w:rsidR="004C0E89" w:rsidRDefault="004C0E89">
      <w:pPr>
        <w:pStyle w:val="ConsPlusNormal"/>
        <w:spacing w:before="220"/>
        <w:ind w:firstLine="540"/>
        <w:jc w:val="both"/>
      </w:pPr>
      <w:r>
        <w:t>о дате отчисления из общеобразовательной организации, из профессиональной образовательной организации в связи с получением образования (завершением обучения) (в информационную систему "Электронное образование Республики Татарстан");</w:t>
      </w:r>
    </w:p>
    <w:p w:rsidR="004C0E89" w:rsidRDefault="004C0E89">
      <w:pPr>
        <w:pStyle w:val="ConsPlusNormal"/>
        <w:spacing w:before="220"/>
        <w:ind w:firstLine="540"/>
        <w:jc w:val="both"/>
      </w:pPr>
      <w:r>
        <w:t xml:space="preserve">о смерти родителя для назначения пособия, субсидии, стипендии лицам, потерявшим в </w:t>
      </w:r>
      <w:r>
        <w:lastRenderedPageBreak/>
        <w:t>период обучения обоих или единственного родителя (в Федеральную налоговую службу);</w:t>
      </w:r>
    </w:p>
    <w:p w:rsidR="004C0E89" w:rsidRDefault="004C0E89">
      <w:pPr>
        <w:pStyle w:val="ConsPlusNormal"/>
        <w:spacing w:before="220"/>
        <w:ind w:firstLine="540"/>
        <w:jc w:val="both"/>
      </w:pPr>
      <w:r>
        <w:t>о страховом номере индивидуального лицевого счета (в Фонд пенсионного и социального страхования Российской Федерации).</w:t>
      </w:r>
    </w:p>
    <w:p w:rsidR="004C0E89" w:rsidRDefault="004C0E89">
      <w:pPr>
        <w:pStyle w:val="ConsPlusNormal"/>
        <w:spacing w:before="220"/>
        <w:ind w:firstLine="540"/>
        <w:jc w:val="both"/>
      </w:pPr>
      <w:r>
        <w:t>Процедура, устанавливаемая настоящим пунктом, осуществляется в день приема и регистрации заявления и документов.</w:t>
      </w:r>
    </w:p>
    <w:p w:rsidR="004C0E89" w:rsidRDefault="004C0E89">
      <w:pPr>
        <w:pStyle w:val="ConsPlusNormal"/>
        <w:spacing w:before="220"/>
        <w:ind w:firstLine="540"/>
        <w:jc w:val="both"/>
      </w:pPr>
      <w:r>
        <w:t>Результат процедуры: направление запросов.</w:t>
      </w:r>
    </w:p>
    <w:p w:rsidR="004C0E89" w:rsidRDefault="004C0E89">
      <w:pPr>
        <w:pStyle w:val="ConsPlusNormal"/>
        <w:spacing w:before="220"/>
        <w:ind w:firstLine="540"/>
        <w:jc w:val="both"/>
      </w:pPr>
      <w: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C0E89" w:rsidRDefault="004C0E89">
      <w:pPr>
        <w:pStyle w:val="ConsPlusNormal"/>
        <w:spacing w:before="220"/>
        <w:ind w:firstLine="540"/>
        <w:jc w:val="both"/>
      </w:pPr>
      <w:r>
        <w:t xml:space="preserve">3.3.2.4. По межведомственным запросам сведения, предусмотренные </w:t>
      </w:r>
      <w:hyperlink w:anchor="P175">
        <w:r>
          <w:rPr>
            <w:color w:val="0000FF"/>
          </w:rPr>
          <w:t>пунктом 2.6.2</w:t>
        </w:r>
      </w:hyperlink>
      <w: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49">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4C0E89" w:rsidRDefault="004C0E89">
      <w:pPr>
        <w:pStyle w:val="ConsPlusNormal"/>
        <w:spacing w:before="220"/>
        <w:ind w:firstLine="540"/>
        <w:jc w:val="both"/>
      </w:pPr>
      <w:r>
        <w:t>3.3.2.5. Межведомственное информационное взаимодействие может осуществляться на бумажном носителе:</w:t>
      </w:r>
    </w:p>
    <w:p w:rsidR="004C0E89" w:rsidRDefault="004C0E89">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C0E89" w:rsidRDefault="004C0E89">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4C0E89" w:rsidRDefault="004C0E89">
      <w:pPr>
        <w:pStyle w:val="ConsPlusNormal"/>
        <w:spacing w:before="220"/>
        <w:ind w:firstLine="540"/>
        <w:jc w:val="both"/>
      </w:pPr>
      <w:r>
        <w:t xml:space="preserve">Если межведомственное взаимодействие осуществляется на бумажном носителе, сведения, предусмотренные </w:t>
      </w:r>
      <w:hyperlink w:anchor="P175">
        <w:r>
          <w:rPr>
            <w:color w:val="0000FF"/>
          </w:rPr>
          <w:t>подпунктом 2.6.2</w:t>
        </w:r>
      </w:hyperlink>
      <w:r>
        <w:t xml:space="preserve"> настоящего Регламента, предоставляются органами, в распоряжении которых находятся документы, содержащие указанные сведения.</w:t>
      </w:r>
    </w:p>
    <w:p w:rsidR="004C0E89" w:rsidRDefault="004C0E89">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50">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4C0E89" w:rsidRDefault="004C0E89">
      <w:pPr>
        <w:pStyle w:val="ConsPlusNormal"/>
        <w:spacing w:before="220"/>
        <w:ind w:firstLine="540"/>
        <w:jc w:val="both"/>
      </w:pPr>
      <w: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4C0E89" w:rsidRDefault="004C0E89">
      <w:pPr>
        <w:pStyle w:val="ConsPlusNormal"/>
        <w:spacing w:before="22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4C0E89" w:rsidRDefault="004C0E89">
      <w:pPr>
        <w:pStyle w:val="ConsPlusNormal"/>
        <w:spacing w:before="220"/>
        <w:ind w:firstLine="540"/>
        <w:jc w:val="both"/>
      </w:pPr>
      <w:r>
        <w:t>3.3.3. Подготовка и принятие решения о назначении (об отказе в назначении) пособия, субсидии, стипендии.</w:t>
      </w:r>
    </w:p>
    <w:p w:rsidR="004C0E89" w:rsidRDefault="004C0E89">
      <w:pPr>
        <w:pStyle w:val="ConsPlusNormal"/>
        <w:spacing w:before="220"/>
        <w:ind w:firstLine="540"/>
        <w:jc w:val="both"/>
      </w:pPr>
      <w:r>
        <w:lastRenderedPageBreak/>
        <w:t xml:space="preserve">3.3.3.1. Специалист отделения Центра на основании полученных сведений, указанных в </w:t>
      </w:r>
      <w:hyperlink w:anchor="P397">
        <w:r>
          <w:rPr>
            <w:color w:val="0000FF"/>
          </w:rPr>
          <w:t>пункте 3.3.2.1</w:t>
        </w:r>
      </w:hyperlink>
      <w:r>
        <w:t xml:space="preserve">, и сведений, указанных в </w:t>
      </w:r>
      <w:hyperlink w:anchor="P397">
        <w:r>
          <w:rPr>
            <w:color w:val="0000FF"/>
          </w:rPr>
          <w:t>пункте 3.3.2.2</w:t>
        </w:r>
      </w:hyperlink>
      <w:r>
        <w:t xml:space="preserve">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4C0E89" w:rsidRDefault="004C0E89">
      <w:pPr>
        <w:pStyle w:val="ConsPlusNormal"/>
        <w:spacing w:before="220"/>
        <w:ind w:firstLine="540"/>
        <w:jc w:val="both"/>
      </w:pPr>
      <w:r>
        <w:t>проверку полномочий заявителя при обращении законного представителя заявителя либо лица, уполномоченного заявителем;</w:t>
      </w:r>
    </w:p>
    <w:p w:rsidR="004C0E89" w:rsidRDefault="004C0E89">
      <w:pPr>
        <w:pStyle w:val="ConsPlusNormal"/>
        <w:spacing w:before="220"/>
        <w:ind w:firstLine="540"/>
        <w:jc w:val="both"/>
      </w:pPr>
      <w:r>
        <w:t xml:space="preserve">проверку наличия оснований для отказа в предоставлении государственной услуги, предусмотренных </w:t>
      </w:r>
      <w:hyperlink w:anchor="P98">
        <w:r>
          <w:rPr>
            <w:color w:val="0000FF"/>
          </w:rPr>
          <w:t>пунктом 2.8</w:t>
        </w:r>
      </w:hyperlink>
      <w:r>
        <w:t xml:space="preserve"> настоящего Регламента;</w:t>
      </w:r>
    </w:p>
    <w:p w:rsidR="004C0E89" w:rsidRDefault="004C0E89">
      <w:pPr>
        <w:pStyle w:val="ConsPlusNormal"/>
        <w:spacing w:before="220"/>
        <w:ind w:firstLine="540"/>
        <w:jc w:val="both"/>
      </w:pPr>
      <w:r>
        <w:t>оформление проекта решения о назначении (об отказе в назначении) пособия, субсидии, стипендии (</w:t>
      </w:r>
      <w:hyperlink w:anchor="P1417">
        <w:r>
          <w:rPr>
            <w:color w:val="0000FF"/>
          </w:rPr>
          <w:t>Приложения NN 7</w:t>
        </w:r>
      </w:hyperlink>
      <w:r>
        <w:t xml:space="preserve"> - </w:t>
      </w:r>
      <w:hyperlink w:anchor="P1890">
        <w:r>
          <w:rPr>
            <w:color w:val="0000FF"/>
          </w:rPr>
          <w:t>12.1</w:t>
        </w:r>
      </w:hyperlink>
      <w:r>
        <w:t xml:space="preserve"> к настоящему Регламенту);</w:t>
      </w:r>
    </w:p>
    <w:p w:rsidR="004C0E89" w:rsidRDefault="004C0E89">
      <w:pPr>
        <w:pStyle w:val="ConsPlusNormal"/>
        <w:spacing w:before="220"/>
        <w:ind w:firstLine="540"/>
        <w:jc w:val="both"/>
      </w:pPr>
      <w:r>
        <w:t>направление проекта решения о назначении (об отказе в назначении) пособия, субсидии, стипендии на подпись руководителю отделения Центра.</w:t>
      </w:r>
    </w:p>
    <w:p w:rsidR="004C0E89" w:rsidRDefault="004C0E89">
      <w:pPr>
        <w:pStyle w:val="ConsPlusNormal"/>
        <w:spacing w:before="220"/>
        <w:ind w:firstLine="540"/>
        <w:jc w:val="both"/>
      </w:pPr>
      <w:r>
        <w:t>Процедуры, устанавливаемые настоящим пунктом, осуществляются в течение двух рабочих дней с момента поступления ответов на запросы, но не позднее шести рабочих дней с момента окончания предыдущей процедуры.</w:t>
      </w:r>
    </w:p>
    <w:p w:rsidR="004C0E89" w:rsidRDefault="004C0E89">
      <w:pPr>
        <w:pStyle w:val="ConsPlusNormal"/>
        <w:spacing w:before="220"/>
        <w:ind w:firstLine="540"/>
        <w:jc w:val="both"/>
      </w:pPr>
      <w:r>
        <w:t xml:space="preserve">В случае </w:t>
      </w:r>
      <w:proofErr w:type="spellStart"/>
      <w:r>
        <w:t>непоступления</w:t>
      </w:r>
      <w:proofErr w:type="spellEnd"/>
      <w:r>
        <w:t xml:space="preserve"> сведений, запрашиваемых в рамках межведомственного взаимодействия, срок принятия решения о назначении либо об отказе в назначении пособия, субсидии, стипендии продлевается на 20 рабочих дней. Специалист отделения Центра уведомляет заявителя о продлении срока принятия решения о назначении либо об отказе в назначении субсидии способом, указанным заявителем в заявлении о назначении пособия, субсидии, стипендии.</w:t>
      </w:r>
    </w:p>
    <w:p w:rsidR="004C0E89" w:rsidRDefault="004C0E89">
      <w:pPr>
        <w:pStyle w:val="ConsPlusNormal"/>
        <w:spacing w:before="220"/>
        <w:ind w:firstLine="540"/>
        <w:jc w:val="both"/>
      </w:pPr>
      <w:r>
        <w:t>Результат процедур: проект решения о назначении (об отказе в назначении) пособия, субсидии, стипендии, уведомление о продлении срока принятия решения о назначении либо об отказе в назначении пособия, субсидии, стипендии.</w:t>
      </w:r>
    </w:p>
    <w:p w:rsidR="004C0E89" w:rsidRDefault="004C0E89">
      <w:pPr>
        <w:pStyle w:val="ConsPlusNormal"/>
        <w:spacing w:before="220"/>
        <w:ind w:firstLine="540"/>
        <w:jc w:val="both"/>
      </w:pPr>
      <w:r>
        <w:t>3.3.3.2. Руководитель отделения Центра после рассмотрения документов подписывает решение о назначении (об отказе в назначении) пособия, субсидии, стипендии и направляет специалисту отделения Центра.</w:t>
      </w:r>
    </w:p>
    <w:p w:rsidR="004C0E89" w:rsidRDefault="004C0E89">
      <w:pPr>
        <w:pStyle w:val="ConsPlusNormal"/>
        <w:spacing w:before="220"/>
        <w:ind w:firstLine="540"/>
        <w:jc w:val="both"/>
      </w:pPr>
      <w:r>
        <w:t>Процедура, устанавливаемая настоящим пунктом, осуществляется в течение одного рабочего дня с момента окончания предыдущей процедуры.</w:t>
      </w:r>
    </w:p>
    <w:p w:rsidR="004C0E89" w:rsidRDefault="004C0E89">
      <w:pPr>
        <w:pStyle w:val="ConsPlusNormal"/>
        <w:spacing w:before="220"/>
        <w:ind w:firstLine="540"/>
        <w:jc w:val="both"/>
      </w:pPr>
      <w:r>
        <w:t>Результат процедуры: решение о назначении (об отказе в назначении) пособия, субсидии, стипендии, подписанное руководителем отделения Центра.</w:t>
      </w:r>
    </w:p>
    <w:p w:rsidR="004C0E89" w:rsidRDefault="004C0E89">
      <w:pPr>
        <w:pStyle w:val="ConsPlusNormal"/>
        <w:spacing w:before="220"/>
        <w:ind w:firstLine="540"/>
        <w:jc w:val="both"/>
      </w:pPr>
      <w:r>
        <w:t>3.3.4. Выдача заявителю результата государственной услуги.</w:t>
      </w:r>
    </w:p>
    <w:p w:rsidR="004C0E89" w:rsidRDefault="004C0E89">
      <w:pPr>
        <w:pStyle w:val="ConsPlusNormal"/>
        <w:spacing w:before="220"/>
        <w:ind w:firstLine="540"/>
        <w:jc w:val="both"/>
      </w:pPr>
      <w:r>
        <w:t>Специалист отделения Центра:</w:t>
      </w:r>
    </w:p>
    <w:p w:rsidR="004C0E89" w:rsidRDefault="004C0E89">
      <w:pPr>
        <w:pStyle w:val="ConsPlusNormal"/>
        <w:spacing w:before="220"/>
        <w:ind w:firstLine="540"/>
        <w:jc w:val="both"/>
      </w:pPr>
      <w:r>
        <w:t>уведомляет заявителя о принятом решении о назначении (об отказе в назначении) пособия, субсидии, стипендии одним из способов, указанным заявителем в заявлении (в письменной форме по почтовому адресу, смс-сообщением на телефон, в форме электронного документа по адресу электронной почты и (или) в личный кабинет заявителя на Портале государственных и муниципальных услуг Республики Татарстан) на Едином портале (при наличии технической возможности).</w:t>
      </w:r>
    </w:p>
    <w:p w:rsidR="004C0E89" w:rsidRDefault="004C0E89">
      <w:pPr>
        <w:pStyle w:val="ConsPlusNormal"/>
        <w:spacing w:before="220"/>
        <w:ind w:firstLine="540"/>
        <w:jc w:val="both"/>
      </w:pPr>
      <w:r>
        <w:t>Срок исполнения процедур, предусмотренных настоящим пунктом:</w:t>
      </w:r>
    </w:p>
    <w:p w:rsidR="004C0E89" w:rsidRDefault="004C0E89">
      <w:pPr>
        <w:pStyle w:val="ConsPlusNormal"/>
        <w:spacing w:before="220"/>
        <w:ind w:firstLine="540"/>
        <w:jc w:val="both"/>
      </w:pPr>
      <w:r>
        <w:t xml:space="preserve">уведомление заявителя о принятом решении о назначении (об отказе в назначении) пособия, </w:t>
      </w:r>
      <w:r>
        <w:lastRenderedPageBreak/>
        <w:t>субсидии, стипендии осуществляется в день подписания решения о назначении (об отказе в назначении) пособия, субсидии, стипендии.</w:t>
      </w:r>
    </w:p>
    <w:p w:rsidR="004C0E89" w:rsidRDefault="004C0E89">
      <w:pPr>
        <w:pStyle w:val="ConsPlusNormal"/>
        <w:spacing w:before="220"/>
        <w:ind w:firstLine="540"/>
        <w:jc w:val="both"/>
      </w:pPr>
      <w:r>
        <w:t>При обращении заявителя, которому направлено уведомление о принятом решении о назначении (об отказе в назначении) пособия, субсидии, стипендии, за результатом предоставления государственной услуги лично выдача копии решения о назначении (об отказе в назначении) пособия, субсидии, стипендии осуществляется в день обращения заявителя.</w:t>
      </w:r>
    </w:p>
    <w:p w:rsidR="004C0E89" w:rsidRDefault="004C0E89">
      <w:pPr>
        <w:pStyle w:val="ConsPlusNormal"/>
        <w:spacing w:before="220"/>
        <w:ind w:firstLine="540"/>
        <w:jc w:val="both"/>
      </w:pPr>
      <w:r>
        <w:t>Результат процедуры: уведомление заявителя о принятом решении о назначении (об отказе в назначении) пособия, субсидии, стипендии, выдача заявителю копии решения о назначении (об отказе в назначении) пособия, субсидии, стипендии лично.</w:t>
      </w:r>
    </w:p>
    <w:p w:rsidR="004C0E89" w:rsidRDefault="004C0E89">
      <w:pPr>
        <w:pStyle w:val="ConsPlusNormal"/>
        <w:spacing w:before="220"/>
        <w:ind w:firstLine="540"/>
        <w:jc w:val="both"/>
      </w:pPr>
      <w:r>
        <w:t xml:space="preserve">3.4. Исключен. - </w:t>
      </w:r>
      <w:hyperlink r:id="rId51">
        <w:r>
          <w:rPr>
            <w:color w:val="0000FF"/>
          </w:rPr>
          <w:t>Приказ</w:t>
        </w:r>
      </w:hyperlink>
      <w:r>
        <w:t xml:space="preserve"> Минтруда, занятости и соцзащиты РТ от 22.06.2017 N 406.</w:t>
      </w:r>
    </w:p>
    <w:p w:rsidR="004C0E89" w:rsidRDefault="004C0E89">
      <w:pPr>
        <w:pStyle w:val="ConsPlusNormal"/>
        <w:spacing w:before="220"/>
        <w:ind w:firstLine="540"/>
        <w:jc w:val="both"/>
      </w:pPr>
      <w:hyperlink r:id="rId52">
        <w:r>
          <w:rPr>
            <w:color w:val="0000FF"/>
          </w:rPr>
          <w:t>3.4</w:t>
        </w:r>
      </w:hyperlink>
      <w:r>
        <w:t xml:space="preserve">. Утратил силу. - </w:t>
      </w:r>
      <w:hyperlink r:id="rId53">
        <w:r>
          <w:rPr>
            <w:color w:val="0000FF"/>
          </w:rPr>
          <w:t>Приказ</w:t>
        </w:r>
      </w:hyperlink>
      <w:r>
        <w:t xml:space="preserve"> Минтруда, занятости и соцзащиты РТ от 12.11.2019 N 992.</w:t>
      </w:r>
    </w:p>
    <w:p w:rsidR="004C0E89" w:rsidRDefault="004C0E89">
      <w:pPr>
        <w:pStyle w:val="ConsPlusNormal"/>
        <w:spacing w:before="220"/>
        <w:ind w:firstLine="540"/>
        <w:jc w:val="both"/>
      </w:pPr>
      <w:r>
        <w:t>3.5. Исправление технической ошибки в выданном в результате представления государственной услуги документе</w:t>
      </w:r>
    </w:p>
    <w:p w:rsidR="004C0E89" w:rsidRDefault="004C0E89">
      <w:pPr>
        <w:pStyle w:val="ConsPlusNormal"/>
        <w:spacing w:before="220"/>
        <w:ind w:firstLine="540"/>
        <w:jc w:val="both"/>
      </w:pPr>
      <w:r>
        <w:t xml:space="preserve">Исправление технической ошибки осуществляется при подаче заявителем </w:t>
      </w:r>
      <w:hyperlink w:anchor="P1942">
        <w:r>
          <w:rPr>
            <w:color w:val="0000FF"/>
          </w:rPr>
          <w:t>заявления</w:t>
        </w:r>
      </w:hyperlink>
      <w:r>
        <w:t xml:space="preserve"> по форме согласно Приложению N 13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rsidR="004C0E89" w:rsidRDefault="004C0E89">
      <w:pPr>
        <w:pStyle w:val="ConsPlusNormal"/>
        <w:spacing w:before="220"/>
        <w:ind w:firstLine="540"/>
        <w:jc w:val="both"/>
      </w:pPr>
      <w:r>
        <w:t xml:space="preserve">Абзац утратил силу. - </w:t>
      </w:r>
      <w:hyperlink r:id="rId54">
        <w:r>
          <w:rPr>
            <w:color w:val="0000FF"/>
          </w:rPr>
          <w:t>Приказ</w:t>
        </w:r>
      </w:hyperlink>
      <w:r>
        <w:t xml:space="preserve"> Минтруда, занятости и соцзащиты РТ от 12.11.2019 N 992.</w:t>
      </w:r>
    </w:p>
    <w:p w:rsidR="004C0E89" w:rsidRDefault="004C0E89">
      <w:pPr>
        <w:pStyle w:val="ConsPlusNormal"/>
        <w:spacing w:before="220"/>
        <w:ind w:firstLine="540"/>
        <w:jc w:val="both"/>
      </w:pPr>
      <w:r>
        <w:t>3.5.1. Специалист отделения Центра:</w:t>
      </w:r>
    </w:p>
    <w:p w:rsidR="004C0E89" w:rsidRDefault="004C0E89">
      <w:pPr>
        <w:pStyle w:val="ConsPlusNormal"/>
        <w:spacing w:before="220"/>
        <w:ind w:firstLine="540"/>
        <w:jc w:val="both"/>
      </w:pPr>
      <w:r>
        <w:t xml:space="preserve">осуществляет прием и регистрацию заявления об исправлении технической ошибки в </w:t>
      </w:r>
      <w:hyperlink w:anchor="P1393">
        <w:r>
          <w:rPr>
            <w:color w:val="0000FF"/>
          </w:rPr>
          <w:t>журнале</w:t>
        </w:r>
      </w:hyperlink>
      <w:r>
        <w:t xml:space="preserve"> регистрации обращений граждан (Приложение N 6);</w:t>
      </w:r>
    </w:p>
    <w:p w:rsidR="004C0E89" w:rsidRDefault="004C0E89">
      <w:pPr>
        <w:pStyle w:val="ConsPlusNormal"/>
        <w:spacing w:before="220"/>
        <w:ind w:firstLine="540"/>
        <w:jc w:val="both"/>
      </w:pPr>
      <w:r>
        <w:t>переоформляет проект решения о назначении (отказе в назначении) пособия, субсидии, стипендии;</w:t>
      </w:r>
    </w:p>
    <w:p w:rsidR="004C0E89" w:rsidRDefault="004C0E89">
      <w:pPr>
        <w:pStyle w:val="ConsPlusNormal"/>
        <w:spacing w:before="220"/>
        <w:ind w:firstLine="540"/>
        <w:jc w:val="both"/>
      </w:pPr>
      <w:r>
        <w:t>направляет переоформленный проект решения о назначении (отказе в назначении) пособия, субсидии, стипендии на подпись руководителю отделения Центра.</w:t>
      </w:r>
    </w:p>
    <w:p w:rsidR="004C0E89" w:rsidRDefault="004C0E89">
      <w:pPr>
        <w:pStyle w:val="ConsPlusNormal"/>
        <w:spacing w:before="220"/>
        <w:ind w:firstLine="540"/>
        <w:jc w:val="both"/>
      </w:pPr>
      <w:r>
        <w:t>Процедуры, устанавливаемые настоящим пунктом, осуществляются в течение одного дня с момента регистрации заявления.</w:t>
      </w:r>
    </w:p>
    <w:p w:rsidR="004C0E89" w:rsidRDefault="004C0E89">
      <w:pPr>
        <w:pStyle w:val="ConsPlusNormal"/>
        <w:spacing w:before="220"/>
        <w:ind w:firstLine="540"/>
        <w:jc w:val="both"/>
      </w:pPr>
      <w:r>
        <w:t>Результат процедуры: принятое и зарегистрированное заявление об исправлении технической ошибки, переоформленный проект решения о назначении (об отказе в назначении) пособия, субсидии, стипендии, направленный на подпись руководителю отделения Центра.</w:t>
      </w:r>
    </w:p>
    <w:p w:rsidR="004C0E89" w:rsidRDefault="004C0E89">
      <w:pPr>
        <w:pStyle w:val="ConsPlusNormal"/>
        <w:jc w:val="both"/>
      </w:pPr>
      <w:r>
        <w:t xml:space="preserve">(в ред. Приказов Минтруда, занятости и соцзащиты РТ от 18.09.2018 </w:t>
      </w:r>
      <w:hyperlink r:id="rId55">
        <w:r>
          <w:rPr>
            <w:color w:val="0000FF"/>
          </w:rPr>
          <w:t>N 885</w:t>
        </w:r>
      </w:hyperlink>
      <w:r>
        <w:t xml:space="preserve">, от 25.02.2020 </w:t>
      </w:r>
      <w:hyperlink r:id="rId56">
        <w:r>
          <w:rPr>
            <w:color w:val="0000FF"/>
          </w:rPr>
          <w:t>N 119</w:t>
        </w:r>
      </w:hyperlink>
      <w:r>
        <w:t>)</w:t>
      </w:r>
    </w:p>
    <w:p w:rsidR="004C0E89" w:rsidRDefault="004C0E89">
      <w:pPr>
        <w:pStyle w:val="ConsPlusNormal"/>
        <w:spacing w:before="220"/>
        <w:ind w:firstLine="540"/>
        <w:jc w:val="both"/>
      </w:pPr>
      <w:r>
        <w:t>3.5.2. Руководитель отделения Центра подписывает электронной цифровой подписью переоформленное решение о назначении (об отказе в назначении) пособия, субсидии, стипендии и направляет его специалисту отделения Центра.</w:t>
      </w:r>
    </w:p>
    <w:p w:rsidR="004C0E89" w:rsidRDefault="004C0E89">
      <w:pPr>
        <w:pStyle w:val="ConsPlusNormal"/>
        <w:spacing w:before="220"/>
        <w:ind w:firstLine="540"/>
        <w:jc w:val="both"/>
      </w:pPr>
      <w:r>
        <w:t>Процедура, устанавливаемая настоящим пунктом, осуществляется в течение одного дня с момента направления проекта решения на подпись.</w:t>
      </w:r>
    </w:p>
    <w:p w:rsidR="004C0E89" w:rsidRDefault="004C0E89">
      <w:pPr>
        <w:pStyle w:val="ConsPlusNormal"/>
        <w:spacing w:before="220"/>
        <w:ind w:firstLine="540"/>
        <w:jc w:val="both"/>
      </w:pPr>
      <w:r>
        <w:t>Результат процедуры: подписанное переоформленное решение о назначении (об отказе в назначении) пособия, субсидии, стипендии.</w:t>
      </w:r>
    </w:p>
    <w:p w:rsidR="004C0E89" w:rsidRDefault="004C0E89">
      <w:pPr>
        <w:pStyle w:val="ConsPlusNormal"/>
        <w:spacing w:before="220"/>
        <w:ind w:firstLine="540"/>
        <w:jc w:val="both"/>
      </w:pPr>
      <w:r>
        <w:t xml:space="preserve">3.5.3. Специалист отделения Центра уведомляет заявителя о переоформленном решении о назначении (об отказе в назначении) пособия, субсидии, стипендии способом, указанным в </w:t>
      </w:r>
      <w:r>
        <w:lastRenderedPageBreak/>
        <w:t>заявлении (в письменной форме по почтовому адресу, в форме электронного документа по адресу электронной почты, смс-сообщением на телефон либо путем направления копии переоформленного решения о назначении (об отказе в назначении) пособия, субсидии, стипендии в личный кабинет заявителя на Портале государственных и муниципальных услуг Республики Татарстан) или на Едином портале (при наличии технической возможности).</w:t>
      </w:r>
    </w:p>
    <w:p w:rsidR="004C0E89" w:rsidRDefault="004C0E89">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переоформленного решения о назначении (об отказе в назначении) с пособия, субсидии, стипендии специалисту отделения Центра.</w:t>
      </w:r>
    </w:p>
    <w:p w:rsidR="004C0E89" w:rsidRDefault="004C0E89">
      <w:pPr>
        <w:pStyle w:val="ConsPlusNormal"/>
        <w:spacing w:before="220"/>
        <w:ind w:firstLine="540"/>
        <w:jc w:val="both"/>
      </w:pPr>
      <w:r>
        <w:t>Результат процедур: уведомление заявителя о переоформленном решении о назначении (об отказе в назначении) пособия, субсидии, стипендии, направление копии переоформленного решения о назначении (об отказе в назначении) пособия, субсидии, стипендии в личный кабинет заявителя на Портале государственных и муниципальных услуг Республики Татарстан или на Едином портале (при наличии технической возможности).</w:t>
      </w:r>
    </w:p>
    <w:p w:rsidR="004C0E89" w:rsidRDefault="004C0E89">
      <w:pPr>
        <w:pStyle w:val="ConsPlusNormal"/>
        <w:spacing w:before="220"/>
        <w:ind w:firstLine="540"/>
        <w:jc w:val="both"/>
      </w:pPr>
      <w:r>
        <w:t>3.6.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4C0E89" w:rsidRDefault="004C0E89">
      <w:pPr>
        <w:pStyle w:val="ConsPlusNormal"/>
        <w:jc w:val="both"/>
      </w:pPr>
    </w:p>
    <w:p w:rsidR="004C0E89" w:rsidRDefault="004C0E89">
      <w:pPr>
        <w:pStyle w:val="ConsPlusTitle"/>
        <w:jc w:val="center"/>
        <w:outlineLvl w:val="1"/>
      </w:pPr>
      <w:r>
        <w:t>4. Формы контроля за исполнением административного</w:t>
      </w:r>
    </w:p>
    <w:p w:rsidR="004C0E89" w:rsidRDefault="004C0E89">
      <w:pPr>
        <w:pStyle w:val="ConsPlusTitle"/>
        <w:jc w:val="center"/>
      </w:pPr>
      <w:r>
        <w:t>регламента</w:t>
      </w:r>
    </w:p>
    <w:p w:rsidR="004C0E89" w:rsidRDefault="004C0E89">
      <w:pPr>
        <w:pStyle w:val="ConsPlusNormal"/>
        <w:jc w:val="both"/>
      </w:pPr>
    </w:p>
    <w:p w:rsidR="004C0E89" w:rsidRDefault="004C0E89">
      <w:pPr>
        <w:pStyle w:val="ConsPlusNormal"/>
        <w:ind w:firstLine="540"/>
        <w:jc w:val="both"/>
      </w:pPr>
      <w:r>
        <w:t>4.1. Текущий контроль за соблюдением и исполнением сотрудниками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определяется директором Центра.</w:t>
      </w:r>
    </w:p>
    <w:p w:rsidR="004C0E89" w:rsidRDefault="004C0E89">
      <w:pPr>
        <w:pStyle w:val="ConsPlusNormal"/>
        <w:spacing w:before="220"/>
        <w:ind w:firstLine="540"/>
        <w:jc w:val="both"/>
      </w:pPr>
      <w: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4C0E89" w:rsidRDefault="004C0E89">
      <w:pPr>
        <w:pStyle w:val="ConsPlusNormal"/>
        <w:spacing w:before="220"/>
        <w:ind w:firstLine="540"/>
        <w:jc w:val="both"/>
      </w:pPr>
      <w:r>
        <w:t xml:space="preserve">Абзац утратил силу. - </w:t>
      </w:r>
      <w:hyperlink r:id="rId57">
        <w:r>
          <w:rPr>
            <w:color w:val="0000FF"/>
          </w:rPr>
          <w:t>Приказ</w:t>
        </w:r>
      </w:hyperlink>
      <w:r>
        <w:t xml:space="preserve"> Минтруда, занятости и соцзащиты РТ от 24.06.2019 N 493.</w:t>
      </w:r>
    </w:p>
    <w:p w:rsidR="004C0E89" w:rsidRDefault="004C0E89">
      <w:pPr>
        <w:pStyle w:val="ConsPlusNormal"/>
        <w:spacing w:before="220"/>
        <w:ind w:firstLine="540"/>
        <w:jc w:val="both"/>
      </w:pPr>
      <w:r>
        <w:t>Формами контроля за соблюдением исполнения административных процедур является проведение проверки:</w:t>
      </w:r>
    </w:p>
    <w:p w:rsidR="004C0E89" w:rsidRDefault="004C0E89">
      <w:pPr>
        <w:pStyle w:val="ConsPlusNormal"/>
        <w:spacing w:before="220"/>
        <w:ind w:firstLine="540"/>
        <w:jc w:val="both"/>
      </w:pPr>
      <w:r>
        <w:t>ведения делопроизводства;</w:t>
      </w:r>
    </w:p>
    <w:p w:rsidR="004C0E89" w:rsidRDefault="004C0E89">
      <w:pPr>
        <w:pStyle w:val="ConsPlusNormal"/>
        <w:spacing w:before="220"/>
        <w:ind w:firstLine="540"/>
        <w:jc w:val="both"/>
      </w:pPr>
      <w:r>
        <w:t>соответствия результатов рассмотрения документов требованиям законодательства (настоящего Регламента);</w:t>
      </w:r>
    </w:p>
    <w:p w:rsidR="004C0E89" w:rsidRDefault="004C0E89">
      <w:pPr>
        <w:pStyle w:val="ConsPlusNormal"/>
        <w:spacing w:before="220"/>
        <w:ind w:firstLine="540"/>
        <w:jc w:val="both"/>
      </w:pPr>
      <w:r>
        <w:t>соблюдения сроков и порядка приема документов;</w:t>
      </w:r>
    </w:p>
    <w:p w:rsidR="004C0E89" w:rsidRDefault="004C0E89">
      <w:pPr>
        <w:pStyle w:val="ConsPlusNormal"/>
        <w:spacing w:before="220"/>
        <w:ind w:firstLine="540"/>
        <w:jc w:val="both"/>
      </w:pPr>
      <w:r>
        <w:t>соблюдения сроков и порядка выдачи результатов при предоставлении государственной услуги.</w:t>
      </w:r>
    </w:p>
    <w:p w:rsidR="004C0E89" w:rsidRDefault="004C0E89">
      <w:pPr>
        <w:pStyle w:val="ConsPlusNormal"/>
        <w:spacing w:before="220"/>
        <w:ind w:firstLine="540"/>
        <w:jc w:val="both"/>
      </w:pPr>
      <w: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4C0E89" w:rsidRDefault="004C0E89">
      <w:pPr>
        <w:pStyle w:val="ConsPlusNormal"/>
        <w:spacing w:before="220"/>
        <w:ind w:firstLine="540"/>
        <w:jc w:val="both"/>
      </w:pPr>
      <w:r>
        <w:t xml:space="preserve">4.3. По результатам проведенных проверок в случае выявления нарушений прав заявителей </w:t>
      </w:r>
      <w:r>
        <w:lastRenderedPageBreak/>
        <w:t>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4C0E89" w:rsidRDefault="004C0E89">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4C0E89" w:rsidRDefault="004C0E89">
      <w:pPr>
        <w:pStyle w:val="ConsPlusNormal"/>
        <w:spacing w:before="220"/>
        <w:ind w:firstLine="540"/>
        <w:jc w:val="both"/>
      </w:pPr>
      <w:r>
        <w:t>4.5. 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(http://mtsz.tatarstan.ru).</w:t>
      </w:r>
    </w:p>
    <w:p w:rsidR="004C0E89" w:rsidRDefault="004C0E89">
      <w:pPr>
        <w:pStyle w:val="ConsPlusNormal"/>
        <w:jc w:val="both"/>
      </w:pPr>
    </w:p>
    <w:p w:rsidR="004C0E89" w:rsidRDefault="004C0E89">
      <w:pPr>
        <w:pStyle w:val="ConsPlusTitle"/>
        <w:jc w:val="center"/>
        <w:outlineLvl w:val="1"/>
      </w:pPr>
      <w:r>
        <w:t>5. Досудебный (внесудебный) порядок обжалования решений</w:t>
      </w:r>
    </w:p>
    <w:p w:rsidR="004C0E89" w:rsidRDefault="004C0E89">
      <w:pPr>
        <w:pStyle w:val="ConsPlusTitle"/>
        <w:jc w:val="center"/>
      </w:pPr>
      <w:r>
        <w:t>и действий (бездействия) органа, предоставляющего</w:t>
      </w:r>
    </w:p>
    <w:p w:rsidR="004C0E89" w:rsidRDefault="004C0E89">
      <w:pPr>
        <w:pStyle w:val="ConsPlusTitle"/>
        <w:jc w:val="center"/>
      </w:pPr>
      <w:r>
        <w:t>государственную услугу, многофункционального центра,</w:t>
      </w:r>
    </w:p>
    <w:p w:rsidR="004C0E89" w:rsidRDefault="004C0E89">
      <w:pPr>
        <w:pStyle w:val="ConsPlusTitle"/>
        <w:jc w:val="center"/>
      </w:pPr>
      <w:r>
        <w:t xml:space="preserve">организаций, указанных в </w:t>
      </w:r>
      <w:hyperlink r:id="rId58">
        <w:r>
          <w:rPr>
            <w:color w:val="0000FF"/>
          </w:rPr>
          <w:t>части 1.1 статьи 16</w:t>
        </w:r>
      </w:hyperlink>
      <w:r>
        <w:t xml:space="preserve"> Федерального</w:t>
      </w:r>
    </w:p>
    <w:p w:rsidR="004C0E89" w:rsidRDefault="004C0E89">
      <w:pPr>
        <w:pStyle w:val="ConsPlusTitle"/>
        <w:jc w:val="center"/>
      </w:pPr>
      <w:r>
        <w:t>закона N 210-ФЗ "Об организации предоставления</w:t>
      </w:r>
    </w:p>
    <w:p w:rsidR="004C0E89" w:rsidRDefault="004C0E89">
      <w:pPr>
        <w:pStyle w:val="ConsPlusTitle"/>
        <w:jc w:val="center"/>
      </w:pPr>
      <w:r>
        <w:t>государственных услуг", а также их</w:t>
      </w:r>
    </w:p>
    <w:p w:rsidR="004C0E89" w:rsidRDefault="004C0E89">
      <w:pPr>
        <w:pStyle w:val="ConsPlusTitle"/>
        <w:jc w:val="center"/>
      </w:pPr>
      <w:r>
        <w:t>должностных лиц, государственных или муниципальных служащих,</w:t>
      </w:r>
    </w:p>
    <w:p w:rsidR="004C0E89" w:rsidRDefault="004C0E89">
      <w:pPr>
        <w:pStyle w:val="ConsPlusTitle"/>
        <w:jc w:val="center"/>
      </w:pPr>
      <w:r>
        <w:t>работников</w:t>
      </w:r>
    </w:p>
    <w:p w:rsidR="004C0E89" w:rsidRDefault="004C0E89">
      <w:pPr>
        <w:pStyle w:val="ConsPlusNormal"/>
        <w:jc w:val="both"/>
      </w:pPr>
    </w:p>
    <w:p w:rsidR="004C0E89" w:rsidRDefault="004C0E89">
      <w:pPr>
        <w:pStyle w:val="ConsPlusNormal"/>
        <w:ind w:firstLine="540"/>
        <w:jc w:val="both"/>
      </w:pPr>
      <w: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4C0E89" w:rsidRDefault="004C0E89">
      <w:pPr>
        <w:pStyle w:val="ConsPlusNormal"/>
        <w:spacing w:before="220"/>
        <w:ind w:firstLine="540"/>
        <w:jc w:val="both"/>
      </w:pPr>
      <w:r>
        <w:t>Жалобы на решения, действия (бездействие) руководителя отделения Центра подаются руководителю Центра.</w:t>
      </w:r>
    </w:p>
    <w:p w:rsidR="004C0E89" w:rsidRDefault="004C0E89">
      <w:pPr>
        <w:pStyle w:val="ConsPlusNormal"/>
        <w:spacing w:before="220"/>
        <w:ind w:firstLine="540"/>
        <w:jc w:val="both"/>
      </w:pPr>
      <w:r>
        <w:t>Жалобы на решения, действия (бездействие) руководителя Центра подаются в Министерство.</w:t>
      </w:r>
    </w:p>
    <w:p w:rsidR="004C0E89" w:rsidRDefault="004C0E89">
      <w:pPr>
        <w:pStyle w:val="ConsPlusNormal"/>
        <w:spacing w:before="220"/>
        <w:ind w:firstLine="540"/>
        <w:jc w:val="both"/>
      </w:pPr>
      <w:r>
        <w:t>5.2. Заявитель может обратиться с жалобой, в том числе в следующих случаях:</w:t>
      </w:r>
    </w:p>
    <w:p w:rsidR="004C0E89" w:rsidRDefault="004C0E89">
      <w:pPr>
        <w:pStyle w:val="ConsPlusNormal"/>
        <w:spacing w:before="220"/>
        <w:ind w:firstLine="540"/>
        <w:jc w:val="both"/>
      </w:pPr>
      <w:r>
        <w:t xml:space="preserve">1) нарушение срока регистрации запроса о предоставлении государственной услуги, запроса, указанного в </w:t>
      </w:r>
      <w:hyperlink r:id="rId59">
        <w:r>
          <w:rPr>
            <w:color w:val="0000FF"/>
          </w:rPr>
          <w:t>статье 15.1</w:t>
        </w:r>
      </w:hyperlink>
      <w:r>
        <w:t xml:space="preserve"> Федерального закона N 210-ФЗ;</w:t>
      </w:r>
    </w:p>
    <w:p w:rsidR="004C0E89" w:rsidRDefault="004C0E89">
      <w:pPr>
        <w:pStyle w:val="ConsPlusNormal"/>
        <w:spacing w:before="220"/>
        <w:ind w:firstLine="540"/>
        <w:jc w:val="both"/>
      </w:pPr>
      <w:r>
        <w:t>2) нарушение срока предоставления государственной услуги;</w:t>
      </w:r>
    </w:p>
    <w:p w:rsidR="004C0E89" w:rsidRDefault="004C0E8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4C0E89" w:rsidRDefault="004C0E89">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4C0E89" w:rsidRDefault="004C0E89">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4C0E89" w:rsidRDefault="004C0E89">
      <w:pPr>
        <w:pStyle w:val="ConsPlusNormal"/>
        <w:spacing w:before="220"/>
        <w:ind w:firstLine="540"/>
        <w:jc w:val="both"/>
      </w:pPr>
      <w: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w:t>
      </w:r>
      <w:r>
        <w:lastRenderedPageBreak/>
        <w:t>правовыми актами Республики Татарстан;</w:t>
      </w:r>
    </w:p>
    <w:p w:rsidR="004C0E89" w:rsidRDefault="004C0E89">
      <w:pPr>
        <w:pStyle w:val="ConsPlusNormal"/>
        <w:spacing w:before="220"/>
        <w:ind w:firstLine="540"/>
        <w:jc w:val="both"/>
      </w:pPr>
      <w: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C0E89" w:rsidRDefault="004C0E89">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4C0E89" w:rsidRDefault="004C0E89">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4C0E89" w:rsidRDefault="004C0E89">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0">
        <w:r>
          <w:rPr>
            <w:color w:val="0000FF"/>
          </w:rPr>
          <w:t>пунктом 4 части 1 статьи 7</w:t>
        </w:r>
      </w:hyperlink>
      <w:r>
        <w:t xml:space="preserve"> Федерального закона N 210-ФЗ.</w:t>
      </w:r>
    </w:p>
    <w:p w:rsidR="004C0E89" w:rsidRDefault="004C0E89">
      <w:pPr>
        <w:pStyle w:val="ConsPlusNormal"/>
        <w:spacing w:before="220"/>
        <w:ind w:firstLine="540"/>
        <w:jc w:val="both"/>
      </w:pPr>
      <w:r>
        <w:t>5.3. Жалоба на решения и действия (бездействие) органа (учреждения), предоставляющего государственную услугу, государственного служащего (сотрудника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4C0E89" w:rsidRDefault="004C0E89">
      <w:pPr>
        <w:pStyle w:val="ConsPlusNormal"/>
        <w:spacing w:before="220"/>
        <w:ind w:firstLine="540"/>
        <w:jc w:val="both"/>
      </w:pPr>
      <w:r>
        <w:t>Жалоба может быть направлена по почте, через многофункциональный центр, с использованием сети "Интернет", официального сайта Министерства (http://mtsz.tatarstan.ru),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(https://www.gosuslugi.ru/), а также может быть принята при личном приеме заявителя.</w:t>
      </w:r>
    </w:p>
    <w:p w:rsidR="004C0E89" w:rsidRDefault="004C0E89">
      <w:pPr>
        <w:pStyle w:val="ConsPlusNormal"/>
        <w:spacing w:before="220"/>
        <w:ind w:firstLine="540"/>
        <w:jc w:val="both"/>
      </w:pPr>
      <w:r>
        <w:t>5.4. Жалоба подлежит регистрации не позднее следующего за днем ее поступления рабочего дня.</w:t>
      </w:r>
    </w:p>
    <w:p w:rsidR="004C0E89" w:rsidRDefault="004C0E89">
      <w:pPr>
        <w:pStyle w:val="ConsPlusNormal"/>
        <w:spacing w:before="220"/>
        <w:ind w:firstLine="540"/>
        <w:jc w:val="both"/>
      </w:pPr>
      <w:r>
        <w:t>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C0E89" w:rsidRDefault="004C0E89">
      <w:pPr>
        <w:pStyle w:val="ConsPlusNormal"/>
        <w:spacing w:before="220"/>
        <w:ind w:firstLine="540"/>
        <w:jc w:val="both"/>
      </w:pPr>
      <w:r>
        <w:t>5.5. Жалоба должна содержать:</w:t>
      </w:r>
    </w:p>
    <w:p w:rsidR="004C0E89" w:rsidRDefault="004C0E89">
      <w:pPr>
        <w:pStyle w:val="ConsPlusNormal"/>
        <w:spacing w:before="220"/>
        <w:ind w:firstLine="540"/>
        <w:jc w:val="both"/>
      </w:pPr>
      <w: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4C0E89" w:rsidRDefault="004C0E89">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C0E89" w:rsidRDefault="004C0E89">
      <w:pPr>
        <w:pStyle w:val="ConsPlusNormal"/>
        <w:spacing w:before="220"/>
        <w:ind w:firstLine="540"/>
        <w:jc w:val="both"/>
      </w:pPr>
      <w: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4C0E89" w:rsidRDefault="004C0E89">
      <w:pPr>
        <w:pStyle w:val="ConsPlusNormal"/>
        <w:spacing w:before="220"/>
        <w:ind w:firstLine="540"/>
        <w:jc w:val="both"/>
      </w:pPr>
      <w:r>
        <w:lastRenderedPageBreak/>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4C0E89" w:rsidRDefault="004C0E89">
      <w:pPr>
        <w:pStyle w:val="ConsPlusNormal"/>
        <w:spacing w:before="220"/>
        <w:ind w:firstLine="540"/>
        <w:jc w:val="both"/>
      </w:pPr>
      <w:r>
        <w:t xml:space="preserve">5.6. Утратил силу. - </w:t>
      </w:r>
      <w:hyperlink r:id="rId61">
        <w:r>
          <w:rPr>
            <w:color w:val="0000FF"/>
          </w:rPr>
          <w:t>Приказ</w:t>
        </w:r>
      </w:hyperlink>
      <w:r>
        <w:t xml:space="preserve"> Минтруда, занятости и соцзащиты РТ от 18.09.2018 N 885.</w:t>
      </w:r>
    </w:p>
    <w:p w:rsidR="004C0E89" w:rsidRDefault="004C0E89">
      <w:pPr>
        <w:pStyle w:val="ConsPlusNormal"/>
        <w:spacing w:before="220"/>
        <w:ind w:firstLine="540"/>
        <w:jc w:val="both"/>
      </w:pPr>
      <w:r>
        <w:t>5.7. По результатам рассмотрения жалобы принимается одно из следующих решений:</w:t>
      </w:r>
    </w:p>
    <w:p w:rsidR="004C0E89" w:rsidRDefault="004C0E8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4C0E89" w:rsidRDefault="004C0E89">
      <w:pPr>
        <w:pStyle w:val="ConsPlusNormal"/>
        <w:spacing w:before="220"/>
        <w:ind w:firstLine="540"/>
        <w:jc w:val="both"/>
      </w:pPr>
      <w:r>
        <w:t>2) в удовлетворении жалобы отказывается.</w:t>
      </w:r>
    </w:p>
    <w:p w:rsidR="004C0E89" w:rsidRDefault="004C0E89">
      <w:pPr>
        <w:pStyle w:val="ConsPlusNormal"/>
        <w:spacing w:before="220"/>
        <w:ind w:firstLine="540"/>
        <w:jc w:val="both"/>
      </w:pPr>
      <w: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0E89" w:rsidRDefault="004C0E89">
      <w:pPr>
        <w:pStyle w:val="ConsPlusNormal"/>
        <w:spacing w:before="220"/>
        <w:ind w:firstLine="540"/>
        <w:jc w:val="both"/>
      </w:pPr>
      <w: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C0E89" w:rsidRDefault="004C0E89">
      <w:pPr>
        <w:pStyle w:val="ConsPlusNormal"/>
        <w:spacing w:before="220"/>
        <w:ind w:firstLine="540"/>
        <w:jc w:val="both"/>
      </w:pPr>
      <w: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E89" w:rsidRDefault="004C0E89">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bookmarkStart w:id="9" w:name="P562"/>
      <w:bookmarkEnd w:id="9"/>
      <w:r>
        <w:t>Приложение N 1</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jc w:val="both"/>
      </w:pPr>
    </w:p>
    <w:p w:rsidR="004C0E89" w:rsidRDefault="004C0E89">
      <w:pPr>
        <w:pStyle w:val="ConsPlusNormal"/>
        <w:jc w:val="both"/>
      </w:pPr>
    </w:p>
    <w:p w:rsidR="004C0E89" w:rsidRDefault="004C0E89">
      <w:pPr>
        <w:pStyle w:val="ConsPlusNonformat"/>
        <w:jc w:val="both"/>
      </w:pPr>
      <w:r>
        <w:t xml:space="preserve">                                   В отделение N 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lastRenderedPageBreak/>
        <w:t xml:space="preserve">                                   ________________________________________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Заявление N ______________</w:t>
      </w:r>
    </w:p>
    <w:p w:rsidR="004C0E89" w:rsidRDefault="004C0E89">
      <w:pPr>
        <w:pStyle w:val="ConsPlusNonformat"/>
        <w:jc w:val="both"/>
      </w:pPr>
      <w:r>
        <w:t xml:space="preserve">                         от _______________ 20__ г.</w:t>
      </w:r>
    </w:p>
    <w:p w:rsidR="004C0E89" w:rsidRDefault="004C0E89">
      <w:pPr>
        <w:pStyle w:val="ConsPlusNonformat"/>
        <w:jc w:val="both"/>
      </w:pPr>
    </w:p>
    <w:p w:rsidR="004C0E89" w:rsidRDefault="004C0E89">
      <w:pPr>
        <w:pStyle w:val="ConsPlusNonformat"/>
        <w:jc w:val="both"/>
      </w:pPr>
      <w:r>
        <w:t xml:space="preserve">    Я, ___________________________________________________________________,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доверенного лица или законного представителя полностью)</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6"/>
        <w:gridCol w:w="2098"/>
        <w:gridCol w:w="1871"/>
        <w:gridCol w:w="1871"/>
      </w:tblGrid>
      <w:tr w:rsidR="004C0E89">
        <w:tc>
          <w:tcPr>
            <w:tcW w:w="3226" w:type="dxa"/>
          </w:tcPr>
          <w:p w:rsidR="004C0E89" w:rsidRDefault="004C0E89">
            <w:pPr>
              <w:pStyle w:val="ConsPlusNormal"/>
              <w:jc w:val="center"/>
            </w:pPr>
            <w:r>
              <w:t>Наименование документа, удостоверяющего личность</w:t>
            </w:r>
          </w:p>
        </w:tc>
        <w:tc>
          <w:tcPr>
            <w:tcW w:w="2098" w:type="dxa"/>
          </w:tcPr>
          <w:p w:rsidR="004C0E89" w:rsidRDefault="004C0E89">
            <w:pPr>
              <w:pStyle w:val="ConsPlusNormal"/>
              <w:jc w:val="center"/>
            </w:pPr>
            <w:r>
              <w:t>Серия и (или) номер</w:t>
            </w:r>
          </w:p>
        </w:tc>
        <w:tc>
          <w:tcPr>
            <w:tcW w:w="1871" w:type="dxa"/>
          </w:tcPr>
          <w:p w:rsidR="004C0E89" w:rsidRDefault="004C0E89">
            <w:pPr>
              <w:pStyle w:val="ConsPlusNormal"/>
              <w:jc w:val="center"/>
            </w:pPr>
            <w:r>
              <w:t>Кем выдан</w:t>
            </w:r>
          </w:p>
        </w:tc>
        <w:tc>
          <w:tcPr>
            <w:tcW w:w="1871" w:type="dxa"/>
          </w:tcPr>
          <w:p w:rsidR="004C0E89" w:rsidRDefault="004C0E89">
            <w:pPr>
              <w:pStyle w:val="ConsPlusNormal"/>
              <w:jc w:val="center"/>
            </w:pPr>
            <w:r>
              <w:t>Дата выдачи</w:t>
            </w:r>
          </w:p>
        </w:tc>
      </w:tr>
      <w:tr w:rsidR="004C0E89">
        <w:tc>
          <w:tcPr>
            <w:tcW w:w="3226" w:type="dxa"/>
          </w:tcPr>
          <w:p w:rsidR="004C0E89" w:rsidRDefault="004C0E89">
            <w:pPr>
              <w:pStyle w:val="ConsPlusNormal"/>
            </w:pPr>
          </w:p>
        </w:tc>
        <w:tc>
          <w:tcPr>
            <w:tcW w:w="2098" w:type="dxa"/>
          </w:tcPr>
          <w:p w:rsidR="004C0E89" w:rsidRDefault="004C0E89">
            <w:pPr>
              <w:pStyle w:val="ConsPlusNormal"/>
            </w:pPr>
          </w:p>
        </w:tc>
        <w:tc>
          <w:tcPr>
            <w:tcW w:w="1871" w:type="dxa"/>
          </w:tcPr>
          <w:p w:rsidR="004C0E89" w:rsidRDefault="004C0E89">
            <w:pPr>
              <w:pStyle w:val="ConsPlusNormal"/>
            </w:pPr>
          </w:p>
        </w:tc>
        <w:tc>
          <w:tcPr>
            <w:tcW w:w="1871"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проживающая(-</w:t>
      </w:r>
      <w:proofErr w:type="spellStart"/>
      <w:r>
        <w:t>ий</w:t>
      </w:r>
      <w:proofErr w:type="spellEnd"/>
      <w:r>
        <w:t>) по адресу:</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(почтовый адрес заявителя с указанием индекса, телефона, адреса</w:t>
      </w:r>
    </w:p>
    <w:p w:rsidR="004C0E89" w:rsidRDefault="004C0E89">
      <w:pPr>
        <w:pStyle w:val="ConsPlusNonformat"/>
        <w:jc w:val="both"/>
      </w:pPr>
      <w:r>
        <w:t xml:space="preserve">                             электронной почты)</w:t>
      </w:r>
    </w:p>
    <w:p w:rsidR="004C0E89" w:rsidRDefault="004C0E89">
      <w:pPr>
        <w:pStyle w:val="ConsPlusNonformat"/>
        <w:jc w:val="both"/>
      </w:pPr>
      <w:r>
        <w:t>действующая(-</w:t>
      </w:r>
      <w:proofErr w:type="spellStart"/>
      <w:r>
        <w:t>ий</w:t>
      </w:r>
      <w:proofErr w:type="spellEnd"/>
      <w:r>
        <w:t>) на основании:</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(реквизиты документа, подтверждающего полномочия заявителя представлять</w:t>
      </w:r>
    </w:p>
    <w:p w:rsidR="004C0E89" w:rsidRDefault="004C0E89">
      <w:pPr>
        <w:pStyle w:val="ConsPlusNonformat"/>
        <w:jc w:val="both"/>
      </w:pPr>
      <w:r>
        <w:t xml:space="preserve">      интересы заявителя, при обращении доверенного лица или законного</w:t>
      </w:r>
    </w:p>
    <w:p w:rsidR="004C0E89" w:rsidRDefault="004C0E89">
      <w:pPr>
        <w:pStyle w:val="ConsPlusNonformat"/>
        <w:jc w:val="both"/>
      </w:pPr>
      <w:r>
        <w:t xml:space="preserve">                               представителя)</w:t>
      </w:r>
    </w:p>
    <w:p w:rsidR="004C0E89" w:rsidRDefault="004C0E89">
      <w:pPr>
        <w:pStyle w:val="ConsPlusNonformat"/>
        <w:jc w:val="both"/>
      </w:pPr>
      <w:r>
        <w:t>СНИЛС (заявителя) _________________________________________________________</w:t>
      </w:r>
    </w:p>
    <w:p w:rsidR="004C0E89" w:rsidRDefault="004C0E89">
      <w:pPr>
        <w:pStyle w:val="ConsPlusNonformat"/>
        <w:jc w:val="both"/>
      </w:pPr>
      <w:r>
        <w:t>Прошу назначить 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полностью)</w:t>
      </w:r>
    </w:p>
    <w:p w:rsidR="004C0E89" w:rsidRDefault="004C0E89">
      <w:pPr>
        <w:pStyle w:val="ConsPlusNonformat"/>
        <w:jc w:val="both"/>
      </w:pPr>
      <w:r>
        <w:t>проживающей(-му) по адресу: _______________________________________________</w:t>
      </w:r>
    </w:p>
    <w:p w:rsidR="004C0E89" w:rsidRDefault="004C0E89">
      <w:pPr>
        <w:pStyle w:val="ConsPlusNonformat"/>
        <w:jc w:val="both"/>
      </w:pPr>
      <w:r>
        <w:t xml:space="preserve">         (почтовый индекс, адрес регистрации по месту жительства заявителя)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(реквизиты документа, удостоверяющего личность заявителя)</w:t>
      </w:r>
    </w:p>
    <w:p w:rsidR="004C0E89" w:rsidRDefault="004C0E89">
      <w:pPr>
        <w:pStyle w:val="ConsPlusNonformat"/>
        <w:jc w:val="both"/>
      </w:pPr>
      <w:r>
        <w:t>обучающемуся ______________________________________________________________</w:t>
      </w:r>
    </w:p>
    <w:p w:rsidR="004C0E89" w:rsidRDefault="004C0E89">
      <w:pPr>
        <w:pStyle w:val="ConsPlusNonformat"/>
        <w:jc w:val="both"/>
      </w:pPr>
      <w:r>
        <w:t xml:space="preserve">   (указывается наименование образовательной организации и период обучения)</w:t>
      </w:r>
    </w:p>
    <w:p w:rsidR="004C0E89" w:rsidRDefault="004C0E89">
      <w:pPr>
        <w:pStyle w:val="ConsPlusNonformat"/>
        <w:jc w:val="both"/>
      </w:pPr>
      <w:r>
        <w:t xml:space="preserve">в  соответствии  с  </w:t>
      </w:r>
      <w:hyperlink r:id="rId62">
        <w:r>
          <w:rPr>
            <w:color w:val="0000FF"/>
          </w:rPr>
          <w:t>постановлением</w:t>
        </w:r>
      </w:hyperlink>
      <w:r>
        <w:t xml:space="preserve">  Кабинета Министров Республики Татарстан</w:t>
      </w:r>
    </w:p>
    <w:p w:rsidR="004C0E89" w:rsidRDefault="004C0E89">
      <w:pPr>
        <w:pStyle w:val="ConsPlusNonformat"/>
        <w:jc w:val="both"/>
      </w:pPr>
      <w:proofErr w:type="gramStart"/>
      <w:r>
        <w:t>от  17.12.2004</w:t>
      </w:r>
      <w:proofErr w:type="gramEnd"/>
      <w:r>
        <w:t xml:space="preserve">  N  542  "Об  утверждении Положения о порядке предоставления</w:t>
      </w:r>
    </w:p>
    <w:p w:rsidR="004C0E89" w:rsidRDefault="004C0E89">
      <w:pPr>
        <w:pStyle w:val="ConsPlusNonformat"/>
        <w:jc w:val="both"/>
      </w:pPr>
      <w:r>
        <w:t xml:space="preserve">денежных   </w:t>
      </w:r>
      <w:proofErr w:type="gramStart"/>
      <w:r>
        <w:t>выплат,  пособий</w:t>
      </w:r>
      <w:proofErr w:type="gramEnd"/>
      <w:r>
        <w:t>,  субсидий  и  стипендий  отдельным  категориям</w:t>
      </w:r>
    </w:p>
    <w:p w:rsidR="004C0E89" w:rsidRDefault="004C0E89">
      <w:pPr>
        <w:pStyle w:val="ConsPlusNonformat"/>
        <w:jc w:val="both"/>
      </w:pPr>
      <w:r>
        <w:t>населения в Республике Татарстан":</w:t>
      </w:r>
    </w:p>
    <w:p w:rsidR="004C0E89" w:rsidRDefault="004C0E89">
      <w:pPr>
        <w:pStyle w:val="ConsPlusNonformat"/>
        <w:jc w:val="both"/>
      </w:pPr>
      <w:r>
        <w:t xml:space="preserve">    единовременное   денежное   пособие   при   выпуске   из   организаций,</w:t>
      </w:r>
    </w:p>
    <w:p w:rsidR="004C0E89" w:rsidRDefault="004C0E89">
      <w:pPr>
        <w:pStyle w:val="ConsPlusNonformat"/>
        <w:jc w:val="both"/>
      </w:pPr>
      <w:r>
        <w:t>осуществляющих образовательную деятельность;</w:t>
      </w:r>
    </w:p>
    <w:p w:rsidR="004C0E89" w:rsidRDefault="004C0E89">
      <w:pPr>
        <w:pStyle w:val="ConsPlusNonformat"/>
        <w:jc w:val="both"/>
      </w:pPr>
      <w:r>
        <w:t xml:space="preserve">    единовременное пособие на приобретение комплекта одежды, обуви, мягкого</w:t>
      </w:r>
    </w:p>
    <w:p w:rsidR="004C0E89" w:rsidRDefault="004C0E89">
      <w:pPr>
        <w:pStyle w:val="ConsPlusNonformat"/>
        <w:jc w:val="both"/>
      </w:pPr>
      <w:r>
        <w:t xml:space="preserve">инвентаря   </w:t>
      </w:r>
      <w:proofErr w:type="gramStart"/>
      <w:r>
        <w:t>и  оборудования</w:t>
      </w:r>
      <w:proofErr w:type="gramEnd"/>
      <w:r>
        <w:t xml:space="preserve">  при  выпуске  из  организаций,  осуществляющих</w:t>
      </w:r>
    </w:p>
    <w:p w:rsidR="004C0E89" w:rsidRDefault="004C0E89">
      <w:pPr>
        <w:pStyle w:val="ConsPlusNonformat"/>
        <w:jc w:val="both"/>
      </w:pPr>
      <w:r>
        <w:t>образовательную деятельность (нужное подчеркнуть).</w:t>
      </w:r>
    </w:p>
    <w:p w:rsidR="004C0E89" w:rsidRDefault="004C0E89">
      <w:pPr>
        <w:pStyle w:val="ConsPlusNonformat"/>
        <w:jc w:val="both"/>
      </w:pPr>
      <w:r>
        <w:t>Представляю следующие документы (справки):</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4252"/>
        <w:gridCol w:w="4309"/>
      </w:tblGrid>
      <w:tr w:rsidR="004C0E89">
        <w:tc>
          <w:tcPr>
            <w:tcW w:w="509" w:type="dxa"/>
          </w:tcPr>
          <w:p w:rsidR="004C0E89" w:rsidRDefault="004C0E89">
            <w:pPr>
              <w:pStyle w:val="ConsPlusNormal"/>
            </w:pPr>
          </w:p>
        </w:tc>
        <w:tc>
          <w:tcPr>
            <w:tcW w:w="4252" w:type="dxa"/>
          </w:tcPr>
          <w:p w:rsidR="004C0E89" w:rsidRDefault="004C0E89">
            <w:pPr>
              <w:pStyle w:val="ConsPlusNormal"/>
              <w:jc w:val="center"/>
            </w:pPr>
            <w:r>
              <w:t>Наименование документов</w:t>
            </w:r>
          </w:p>
        </w:tc>
        <w:tc>
          <w:tcPr>
            <w:tcW w:w="4309" w:type="dxa"/>
          </w:tcPr>
          <w:p w:rsidR="004C0E89" w:rsidRDefault="004C0E89">
            <w:pPr>
              <w:pStyle w:val="ConsPlusNormal"/>
              <w:jc w:val="center"/>
            </w:pPr>
            <w:r>
              <w:t>Количество экземпляров</w:t>
            </w:r>
          </w:p>
        </w:tc>
      </w:tr>
      <w:tr w:rsidR="004C0E89">
        <w:tc>
          <w:tcPr>
            <w:tcW w:w="509" w:type="dxa"/>
          </w:tcPr>
          <w:p w:rsidR="004C0E89" w:rsidRDefault="004C0E89">
            <w:pPr>
              <w:pStyle w:val="ConsPlusNormal"/>
            </w:pPr>
          </w:p>
        </w:tc>
        <w:tc>
          <w:tcPr>
            <w:tcW w:w="4252" w:type="dxa"/>
          </w:tcPr>
          <w:p w:rsidR="004C0E89" w:rsidRDefault="004C0E89">
            <w:pPr>
              <w:pStyle w:val="ConsPlusNormal"/>
            </w:pPr>
          </w:p>
        </w:tc>
        <w:tc>
          <w:tcPr>
            <w:tcW w:w="4309" w:type="dxa"/>
          </w:tcPr>
          <w:p w:rsidR="004C0E89" w:rsidRDefault="004C0E89">
            <w:pPr>
              <w:pStyle w:val="ConsPlusNormal"/>
            </w:pPr>
          </w:p>
        </w:tc>
      </w:tr>
      <w:tr w:rsidR="004C0E89">
        <w:tc>
          <w:tcPr>
            <w:tcW w:w="509" w:type="dxa"/>
          </w:tcPr>
          <w:p w:rsidR="004C0E89" w:rsidRDefault="004C0E89">
            <w:pPr>
              <w:pStyle w:val="ConsPlusNormal"/>
            </w:pPr>
          </w:p>
        </w:tc>
        <w:tc>
          <w:tcPr>
            <w:tcW w:w="4252" w:type="dxa"/>
          </w:tcPr>
          <w:p w:rsidR="004C0E89" w:rsidRDefault="004C0E89">
            <w:pPr>
              <w:pStyle w:val="ConsPlusNormal"/>
            </w:pPr>
          </w:p>
        </w:tc>
        <w:tc>
          <w:tcPr>
            <w:tcW w:w="4309" w:type="dxa"/>
          </w:tcPr>
          <w:p w:rsidR="004C0E89" w:rsidRDefault="004C0E89">
            <w:pPr>
              <w:pStyle w:val="ConsPlusNormal"/>
            </w:pPr>
          </w:p>
        </w:tc>
      </w:tr>
      <w:tr w:rsidR="004C0E89">
        <w:tc>
          <w:tcPr>
            <w:tcW w:w="509" w:type="dxa"/>
          </w:tcPr>
          <w:p w:rsidR="004C0E89" w:rsidRDefault="004C0E89">
            <w:pPr>
              <w:pStyle w:val="ConsPlusNormal"/>
            </w:pPr>
          </w:p>
        </w:tc>
        <w:tc>
          <w:tcPr>
            <w:tcW w:w="4252" w:type="dxa"/>
          </w:tcPr>
          <w:p w:rsidR="004C0E89" w:rsidRDefault="004C0E89">
            <w:pPr>
              <w:pStyle w:val="ConsPlusNormal"/>
            </w:pPr>
          </w:p>
        </w:tc>
        <w:tc>
          <w:tcPr>
            <w:tcW w:w="4309" w:type="dxa"/>
          </w:tcPr>
          <w:p w:rsidR="004C0E89" w:rsidRDefault="004C0E89">
            <w:pPr>
              <w:pStyle w:val="ConsPlusNormal"/>
            </w:pPr>
          </w:p>
        </w:tc>
      </w:tr>
      <w:tr w:rsidR="004C0E89">
        <w:tc>
          <w:tcPr>
            <w:tcW w:w="509" w:type="dxa"/>
          </w:tcPr>
          <w:p w:rsidR="004C0E89" w:rsidRDefault="004C0E89">
            <w:pPr>
              <w:pStyle w:val="ConsPlusNormal"/>
            </w:pPr>
          </w:p>
        </w:tc>
        <w:tc>
          <w:tcPr>
            <w:tcW w:w="4252" w:type="dxa"/>
          </w:tcPr>
          <w:p w:rsidR="004C0E89" w:rsidRDefault="004C0E89">
            <w:pPr>
              <w:pStyle w:val="ConsPlusNormal"/>
            </w:pPr>
          </w:p>
        </w:tc>
        <w:tc>
          <w:tcPr>
            <w:tcW w:w="4309" w:type="dxa"/>
          </w:tcPr>
          <w:p w:rsidR="004C0E89" w:rsidRDefault="004C0E89">
            <w:pPr>
              <w:pStyle w:val="ConsPlusNormal"/>
            </w:pPr>
          </w:p>
        </w:tc>
      </w:tr>
      <w:tr w:rsidR="004C0E89">
        <w:tc>
          <w:tcPr>
            <w:tcW w:w="509" w:type="dxa"/>
          </w:tcPr>
          <w:p w:rsidR="004C0E89" w:rsidRDefault="004C0E89">
            <w:pPr>
              <w:pStyle w:val="ConsPlusNormal"/>
            </w:pPr>
          </w:p>
        </w:tc>
        <w:tc>
          <w:tcPr>
            <w:tcW w:w="4252" w:type="dxa"/>
          </w:tcPr>
          <w:p w:rsidR="004C0E89" w:rsidRDefault="004C0E89">
            <w:pPr>
              <w:pStyle w:val="ConsPlusNormal"/>
            </w:pPr>
          </w:p>
        </w:tc>
        <w:tc>
          <w:tcPr>
            <w:tcW w:w="4309"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w:t>
      </w:r>
      <w:proofErr w:type="gramStart"/>
      <w:r>
        <w:t>при  установлении</w:t>
      </w:r>
      <w:proofErr w:type="gramEnd"/>
      <w:r>
        <w:t xml:space="preserve"> опеки (попечительства) над ребенком указать наименование</w:t>
      </w:r>
    </w:p>
    <w:p w:rsidR="004C0E89" w:rsidRDefault="004C0E89">
      <w:pPr>
        <w:pStyle w:val="ConsPlusNonformat"/>
        <w:jc w:val="both"/>
      </w:pPr>
      <w:r>
        <w:t>и местонахождение органа, установившего опеку (попечительство)) назначенную</w:t>
      </w:r>
    </w:p>
    <w:p w:rsidR="004C0E89" w:rsidRDefault="004C0E89">
      <w:pPr>
        <w:pStyle w:val="ConsPlusNonformat"/>
        <w:jc w:val="both"/>
      </w:pPr>
      <w:r>
        <w:t>выплату прошу произвести:</w:t>
      </w:r>
    </w:p>
    <w:p w:rsidR="004C0E89" w:rsidRDefault="004C0E89">
      <w:pPr>
        <w:pStyle w:val="ConsPlusNonformat"/>
        <w:jc w:val="both"/>
      </w:pPr>
      <w:r>
        <w:lastRenderedPageBreak/>
        <w:t>путем перечисления на счет ________________________________________________</w:t>
      </w:r>
    </w:p>
    <w:p w:rsidR="004C0E89" w:rsidRDefault="004C0E89">
      <w:pPr>
        <w:pStyle w:val="ConsPlusNonformat"/>
        <w:jc w:val="both"/>
      </w:pPr>
      <w:r>
        <w:t xml:space="preserve">                         (указываются реквизиты счета, открытого заявителем</w:t>
      </w:r>
    </w:p>
    <w:p w:rsidR="004C0E89" w:rsidRDefault="004C0E89">
      <w:pPr>
        <w:pStyle w:val="ConsPlusNonformat"/>
        <w:jc w:val="both"/>
      </w:pPr>
      <w:r>
        <w:t xml:space="preserve">                          </w:t>
      </w:r>
      <w:proofErr w:type="gramStart"/>
      <w:r>
        <w:t>либо  его</w:t>
      </w:r>
      <w:proofErr w:type="gramEnd"/>
      <w:r>
        <w:t xml:space="preserve">  законным  представителем  в  кредитной</w:t>
      </w:r>
    </w:p>
    <w:p w:rsidR="004C0E89" w:rsidRDefault="004C0E89">
      <w:pPr>
        <w:pStyle w:val="ConsPlusNonformat"/>
        <w:jc w:val="both"/>
      </w:pPr>
      <w:r>
        <w:t xml:space="preserve">                          организации   </w:t>
      </w:r>
      <w:proofErr w:type="gramStart"/>
      <w:r>
        <w:t>в  установленном</w:t>
      </w:r>
      <w:proofErr w:type="gramEnd"/>
      <w:r>
        <w:t xml:space="preserve">  законодательством</w:t>
      </w:r>
    </w:p>
    <w:p w:rsidR="004C0E89" w:rsidRDefault="004C0E89">
      <w:pPr>
        <w:pStyle w:val="ConsPlusNonformat"/>
        <w:jc w:val="both"/>
      </w:pPr>
      <w:r>
        <w:t xml:space="preserve">                          порядке для зачисления социальных выплат)</w:t>
      </w:r>
    </w:p>
    <w:p w:rsidR="004C0E89" w:rsidRDefault="004C0E89">
      <w:pPr>
        <w:pStyle w:val="ConsPlusNonformat"/>
        <w:jc w:val="both"/>
      </w:pPr>
      <w:r>
        <w:t>через почтовое отделение __________________________________________________</w:t>
      </w:r>
    </w:p>
    <w:p w:rsidR="004C0E89" w:rsidRDefault="004C0E89">
      <w:pPr>
        <w:pStyle w:val="ConsPlusNonformat"/>
        <w:jc w:val="both"/>
      </w:pPr>
      <w:r>
        <w:t xml:space="preserve">                         (указываются реквизиты почтового отделения</w:t>
      </w:r>
    </w:p>
    <w:p w:rsidR="004C0E89" w:rsidRDefault="004C0E89">
      <w:pPr>
        <w:pStyle w:val="ConsPlusNonformat"/>
        <w:jc w:val="both"/>
      </w:pPr>
      <w:r>
        <w:t xml:space="preserve">                         заявителя либо его законного представителя)</w:t>
      </w:r>
    </w:p>
    <w:p w:rsidR="004C0E89" w:rsidRDefault="004C0E89">
      <w:pPr>
        <w:pStyle w:val="ConsPlusNonformat"/>
        <w:jc w:val="both"/>
      </w:pPr>
      <w:r>
        <w:t>С положениями об ответственности за достоверность предоставленных сведений,</w:t>
      </w:r>
    </w:p>
    <w:p w:rsidR="004C0E89" w:rsidRDefault="004C0E89">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4C0E89" w:rsidRDefault="004C0E89">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4C0E89" w:rsidRDefault="004C0E89">
      <w:pPr>
        <w:pStyle w:val="ConsPlusNonformat"/>
        <w:jc w:val="both"/>
      </w:pPr>
      <w:r>
        <w:t>социальной поддержки, ознакомлен(-а) ______________________________________</w:t>
      </w:r>
    </w:p>
    <w:p w:rsidR="004C0E89" w:rsidRDefault="004C0E89">
      <w:pPr>
        <w:pStyle w:val="ConsPlusNonformat"/>
        <w:jc w:val="both"/>
      </w:pPr>
      <w:r>
        <w:t xml:space="preserve">                                     (подпись заявителя, доверенного лица</w:t>
      </w:r>
    </w:p>
    <w:p w:rsidR="004C0E89" w:rsidRDefault="004C0E89">
      <w:pPr>
        <w:pStyle w:val="ConsPlusNonformat"/>
        <w:jc w:val="both"/>
      </w:pPr>
      <w:r>
        <w:t xml:space="preserve">                                     или законного представителя полностью)</w:t>
      </w:r>
    </w:p>
    <w:p w:rsidR="004C0E89" w:rsidRDefault="004C0E89">
      <w:pPr>
        <w:pStyle w:val="ConsPlusNonformat"/>
        <w:jc w:val="both"/>
      </w:pPr>
      <w:r>
        <w:t xml:space="preserve">    Согласен(-на) на получение информации, в том числе о предоставлении (об</w:t>
      </w:r>
    </w:p>
    <w:p w:rsidR="004C0E89" w:rsidRDefault="004C0E89">
      <w:pPr>
        <w:pStyle w:val="ConsPlusNonformat"/>
        <w:jc w:val="both"/>
      </w:pPr>
      <w:r>
        <w:t>отказе в предоставлении) государственной услуги:</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Заявитель:</w:t>
      </w:r>
    </w:p>
    <w:p w:rsidR="004C0E89" w:rsidRDefault="004C0E89">
      <w:pPr>
        <w:pStyle w:val="ConsPlusNonformat"/>
        <w:jc w:val="both"/>
      </w:pPr>
      <w:r>
        <w:t>___________________________________________ _________ "__" ________ 20__ г.</w:t>
      </w:r>
    </w:p>
    <w:p w:rsidR="004C0E89" w:rsidRDefault="004C0E89">
      <w:pPr>
        <w:pStyle w:val="ConsPlusNonformat"/>
        <w:jc w:val="both"/>
      </w:pPr>
      <w:r>
        <w:t>(Ф.И.О. (последнее - при наличии) заявителя, (подпись)</w:t>
      </w:r>
    </w:p>
    <w:p w:rsidR="004C0E89" w:rsidRDefault="004C0E89">
      <w:pPr>
        <w:pStyle w:val="ConsPlusNonformat"/>
        <w:jc w:val="both"/>
      </w:pPr>
      <w:r>
        <w:t xml:space="preserve">   либо лица, представляющего интересы</w:t>
      </w:r>
    </w:p>
    <w:p w:rsidR="004C0E89" w:rsidRDefault="004C0E89">
      <w:pPr>
        <w:pStyle w:val="ConsPlusNonformat"/>
        <w:jc w:val="both"/>
      </w:pPr>
      <w:r>
        <w:t xml:space="preserve">  заявителя на основании доверенности,</w:t>
      </w:r>
    </w:p>
    <w:p w:rsidR="004C0E89" w:rsidRDefault="004C0E89">
      <w:pPr>
        <w:pStyle w:val="ConsPlusNonformat"/>
        <w:jc w:val="both"/>
      </w:pPr>
      <w:r>
        <w:t xml:space="preserve">  заверенной в установленном порядке)</w:t>
      </w:r>
    </w:p>
    <w:p w:rsidR="004C0E89" w:rsidRDefault="004C0E89">
      <w:pPr>
        <w:pStyle w:val="ConsPlusNonformat"/>
        <w:jc w:val="both"/>
      </w:pPr>
    </w:p>
    <w:p w:rsidR="004C0E89" w:rsidRDefault="004C0E89">
      <w:pPr>
        <w:pStyle w:val="ConsPlusNonformat"/>
        <w:jc w:val="both"/>
      </w:pPr>
      <w:r>
        <w:t>Заявление и документы приняты _____ 20__ г. _______________________________</w:t>
      </w:r>
    </w:p>
    <w:p w:rsidR="004C0E89" w:rsidRDefault="004C0E89">
      <w:pPr>
        <w:pStyle w:val="ConsPlusNonformat"/>
        <w:jc w:val="both"/>
      </w:pPr>
      <w:r>
        <w:t xml:space="preserve">                                            (подпись, расшифровка подписи</w:t>
      </w:r>
    </w:p>
    <w:p w:rsidR="004C0E89" w:rsidRDefault="004C0E89">
      <w:pPr>
        <w:pStyle w:val="ConsPlusNonformat"/>
        <w:jc w:val="both"/>
      </w:pPr>
      <w:r>
        <w:t xml:space="preserve">                                                     специалиста)</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Линия отрыва</w:t>
      </w:r>
    </w:p>
    <w:p w:rsidR="004C0E89" w:rsidRDefault="004C0E89">
      <w:pPr>
        <w:pStyle w:val="ConsPlusNonformat"/>
        <w:jc w:val="both"/>
      </w:pPr>
      <w:r>
        <w:t xml:space="preserve">                            Расписка-уведомление</w:t>
      </w:r>
    </w:p>
    <w:p w:rsidR="004C0E89" w:rsidRDefault="004C0E89">
      <w:pPr>
        <w:pStyle w:val="ConsPlusNonformat"/>
        <w:jc w:val="both"/>
      </w:pPr>
    </w:p>
    <w:p w:rsidR="004C0E89" w:rsidRDefault="004C0E89">
      <w:pPr>
        <w:pStyle w:val="ConsPlusNonformat"/>
        <w:jc w:val="both"/>
      </w:pPr>
      <w:r>
        <w:t>Регистрационный N заявителя _______________________</w:t>
      </w:r>
    </w:p>
    <w:p w:rsidR="004C0E89" w:rsidRDefault="004C0E89">
      <w:pPr>
        <w:pStyle w:val="ConsPlusNonformat"/>
        <w:jc w:val="both"/>
      </w:pPr>
      <w:r>
        <w:t>Количество документов _______ ед. на _______ листах</w:t>
      </w:r>
    </w:p>
    <w:p w:rsidR="004C0E89" w:rsidRDefault="004C0E89">
      <w:pPr>
        <w:pStyle w:val="ConsPlusNonformat"/>
        <w:jc w:val="both"/>
      </w:pPr>
      <w:r>
        <w:t>Документы принял _____________ __________ _____________________ ___________</w:t>
      </w:r>
    </w:p>
    <w:p w:rsidR="004C0E89" w:rsidRDefault="004C0E89">
      <w:pPr>
        <w:pStyle w:val="ConsPlusNonformat"/>
        <w:jc w:val="both"/>
      </w:pPr>
      <w:r>
        <w:t xml:space="preserve">                  (</w:t>
      </w:r>
      <w:proofErr w:type="gramStart"/>
      <w:r>
        <w:t>должность)  (</w:t>
      </w:r>
      <w:proofErr w:type="gramEnd"/>
      <w:r>
        <w:t>подпись)  (расшифровка подписи)   (дата)</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2</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jc w:val="both"/>
      </w:pPr>
    </w:p>
    <w:p w:rsidR="004C0E89" w:rsidRDefault="004C0E89">
      <w:pPr>
        <w:pStyle w:val="ConsPlusNormal"/>
        <w:jc w:val="both"/>
      </w:pPr>
    </w:p>
    <w:p w:rsidR="004C0E89" w:rsidRDefault="004C0E89">
      <w:pPr>
        <w:pStyle w:val="ConsPlusNonformat"/>
        <w:jc w:val="both"/>
      </w:pPr>
      <w:r>
        <w:t xml:space="preserve">                                   В отделение N 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Заявление N _______________</w:t>
      </w:r>
    </w:p>
    <w:p w:rsidR="004C0E89" w:rsidRDefault="004C0E89">
      <w:pPr>
        <w:pStyle w:val="ConsPlusNonformat"/>
        <w:jc w:val="both"/>
      </w:pPr>
      <w:r>
        <w:t xml:space="preserve">                         от _______________ 20__ г.</w:t>
      </w:r>
    </w:p>
    <w:p w:rsidR="004C0E89" w:rsidRDefault="004C0E89">
      <w:pPr>
        <w:pStyle w:val="ConsPlusNonformat"/>
        <w:jc w:val="both"/>
      </w:pPr>
    </w:p>
    <w:p w:rsidR="004C0E89" w:rsidRDefault="004C0E89">
      <w:pPr>
        <w:pStyle w:val="ConsPlusNonformat"/>
        <w:jc w:val="both"/>
      </w:pPr>
      <w:r>
        <w:t>Я, _______________________________________________________________________,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доверенного лица или законного представителя полностью)</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154"/>
        <w:gridCol w:w="1587"/>
        <w:gridCol w:w="1491"/>
      </w:tblGrid>
      <w:tr w:rsidR="004C0E89">
        <w:tc>
          <w:tcPr>
            <w:tcW w:w="3742" w:type="dxa"/>
          </w:tcPr>
          <w:p w:rsidR="004C0E89" w:rsidRDefault="004C0E89">
            <w:pPr>
              <w:pStyle w:val="ConsPlusNormal"/>
              <w:jc w:val="center"/>
            </w:pPr>
            <w:r>
              <w:t>Наименование документа, удостоверяющего личность</w:t>
            </w:r>
          </w:p>
        </w:tc>
        <w:tc>
          <w:tcPr>
            <w:tcW w:w="2154" w:type="dxa"/>
          </w:tcPr>
          <w:p w:rsidR="004C0E89" w:rsidRDefault="004C0E89">
            <w:pPr>
              <w:pStyle w:val="ConsPlusNormal"/>
              <w:jc w:val="center"/>
            </w:pPr>
            <w:r>
              <w:t>Серия и (или) номер</w:t>
            </w:r>
          </w:p>
        </w:tc>
        <w:tc>
          <w:tcPr>
            <w:tcW w:w="1587" w:type="dxa"/>
          </w:tcPr>
          <w:p w:rsidR="004C0E89" w:rsidRDefault="004C0E89">
            <w:pPr>
              <w:pStyle w:val="ConsPlusNormal"/>
              <w:jc w:val="center"/>
            </w:pPr>
            <w:r>
              <w:t>Кем выдан</w:t>
            </w:r>
          </w:p>
        </w:tc>
        <w:tc>
          <w:tcPr>
            <w:tcW w:w="1491" w:type="dxa"/>
          </w:tcPr>
          <w:p w:rsidR="004C0E89" w:rsidRDefault="004C0E89">
            <w:pPr>
              <w:pStyle w:val="ConsPlusNormal"/>
              <w:jc w:val="center"/>
            </w:pPr>
            <w:r>
              <w:t>Дата выдачи</w:t>
            </w:r>
          </w:p>
        </w:tc>
      </w:tr>
      <w:tr w:rsidR="004C0E89">
        <w:tc>
          <w:tcPr>
            <w:tcW w:w="3742" w:type="dxa"/>
          </w:tcPr>
          <w:p w:rsidR="004C0E89" w:rsidRDefault="004C0E89">
            <w:pPr>
              <w:pStyle w:val="ConsPlusNormal"/>
            </w:pPr>
          </w:p>
        </w:tc>
        <w:tc>
          <w:tcPr>
            <w:tcW w:w="2154" w:type="dxa"/>
          </w:tcPr>
          <w:p w:rsidR="004C0E89" w:rsidRDefault="004C0E89">
            <w:pPr>
              <w:pStyle w:val="ConsPlusNormal"/>
            </w:pPr>
          </w:p>
        </w:tc>
        <w:tc>
          <w:tcPr>
            <w:tcW w:w="1587" w:type="dxa"/>
          </w:tcPr>
          <w:p w:rsidR="004C0E89" w:rsidRDefault="004C0E89">
            <w:pPr>
              <w:pStyle w:val="ConsPlusNormal"/>
            </w:pPr>
          </w:p>
        </w:tc>
        <w:tc>
          <w:tcPr>
            <w:tcW w:w="1491"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проживающая(-</w:t>
      </w:r>
      <w:proofErr w:type="spellStart"/>
      <w:r>
        <w:t>ий</w:t>
      </w:r>
      <w:proofErr w:type="spellEnd"/>
      <w:r>
        <w:t>) по адресу:</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(почтовый адрес заявителя с указанием индекса, телефона, адреса</w:t>
      </w:r>
    </w:p>
    <w:p w:rsidR="004C0E89" w:rsidRDefault="004C0E89">
      <w:pPr>
        <w:pStyle w:val="ConsPlusNonformat"/>
        <w:jc w:val="both"/>
      </w:pPr>
      <w:r>
        <w:t xml:space="preserve">                             электронной почты)</w:t>
      </w:r>
    </w:p>
    <w:p w:rsidR="004C0E89" w:rsidRDefault="004C0E89">
      <w:pPr>
        <w:pStyle w:val="ConsPlusNonformat"/>
        <w:jc w:val="both"/>
      </w:pPr>
      <w:r>
        <w:t>действующая(-</w:t>
      </w:r>
      <w:proofErr w:type="spellStart"/>
      <w:r>
        <w:t>ий</w:t>
      </w:r>
      <w:proofErr w:type="spellEnd"/>
      <w:r>
        <w:t>) на основании:</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(реквизиты документа, подтверждающего полномочия заявителя представлять</w:t>
      </w:r>
    </w:p>
    <w:p w:rsidR="004C0E89" w:rsidRDefault="004C0E89">
      <w:pPr>
        <w:pStyle w:val="ConsPlusNonformat"/>
        <w:jc w:val="both"/>
      </w:pPr>
      <w:r>
        <w:t xml:space="preserve">      интересы заявителя, при обращении доверенного лица или законного</w:t>
      </w:r>
    </w:p>
    <w:p w:rsidR="004C0E89" w:rsidRDefault="004C0E89">
      <w:pPr>
        <w:pStyle w:val="ConsPlusNonformat"/>
        <w:jc w:val="both"/>
      </w:pPr>
      <w:r>
        <w:t xml:space="preserve">                               представителя)</w:t>
      </w:r>
    </w:p>
    <w:p w:rsidR="004C0E89" w:rsidRDefault="004C0E89">
      <w:pPr>
        <w:pStyle w:val="ConsPlusNonformat"/>
        <w:jc w:val="both"/>
      </w:pPr>
      <w:r>
        <w:t>СНИЛС (заявителя) _________________________________________________________</w:t>
      </w:r>
    </w:p>
    <w:p w:rsidR="004C0E89" w:rsidRDefault="004C0E89">
      <w:pPr>
        <w:pStyle w:val="ConsPlusNonformat"/>
        <w:jc w:val="both"/>
      </w:pPr>
      <w:r>
        <w:t>Прошу назначить 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полностью)</w:t>
      </w:r>
    </w:p>
    <w:p w:rsidR="004C0E89" w:rsidRDefault="004C0E89">
      <w:pPr>
        <w:pStyle w:val="ConsPlusNonformat"/>
        <w:jc w:val="both"/>
      </w:pPr>
      <w:r>
        <w:t>проживающей(-му) по адресу: _______________________________________________</w:t>
      </w:r>
    </w:p>
    <w:p w:rsidR="004C0E89" w:rsidRDefault="004C0E89">
      <w:pPr>
        <w:pStyle w:val="ConsPlusNonformat"/>
        <w:jc w:val="both"/>
      </w:pPr>
      <w:r>
        <w:t xml:space="preserve">         (почтовый индекс, адрес регистрации по месту жительства заявителя)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(реквизиты документа, удостоверяющего личность заявителя)</w:t>
      </w:r>
    </w:p>
    <w:p w:rsidR="004C0E89" w:rsidRDefault="004C0E89">
      <w:pPr>
        <w:pStyle w:val="ConsPlusNonformat"/>
        <w:jc w:val="both"/>
      </w:pPr>
      <w:r>
        <w:t>_____________________________________________________________, обучающемуся</w:t>
      </w:r>
    </w:p>
    <w:p w:rsidR="004C0E89" w:rsidRDefault="004C0E89">
      <w:pPr>
        <w:pStyle w:val="ConsPlusNonformat"/>
        <w:jc w:val="both"/>
      </w:pPr>
      <w:r>
        <w:t>(указывается наименование образовательной организации и период обучения)</w:t>
      </w:r>
    </w:p>
    <w:p w:rsidR="004C0E89" w:rsidRDefault="004C0E89">
      <w:pPr>
        <w:pStyle w:val="ConsPlusNonformat"/>
        <w:jc w:val="both"/>
      </w:pPr>
      <w:r>
        <w:t xml:space="preserve">в  соответствии  с  </w:t>
      </w:r>
      <w:hyperlink r:id="rId63">
        <w:r>
          <w:rPr>
            <w:color w:val="0000FF"/>
          </w:rPr>
          <w:t>постановлением</w:t>
        </w:r>
      </w:hyperlink>
      <w:r>
        <w:t xml:space="preserve">  Кабинета Министров Республики Татарстан</w:t>
      </w:r>
    </w:p>
    <w:p w:rsidR="004C0E89" w:rsidRDefault="004C0E89">
      <w:pPr>
        <w:pStyle w:val="ConsPlusNonformat"/>
        <w:jc w:val="both"/>
      </w:pPr>
      <w:proofErr w:type="gramStart"/>
      <w:r>
        <w:t>от  17.12.2004</w:t>
      </w:r>
      <w:proofErr w:type="gramEnd"/>
      <w:r>
        <w:t xml:space="preserve">  N  542  "Об  утверждении Положения о порядке предоставления</w:t>
      </w:r>
    </w:p>
    <w:p w:rsidR="004C0E89" w:rsidRDefault="004C0E89">
      <w:pPr>
        <w:pStyle w:val="ConsPlusNonformat"/>
        <w:jc w:val="both"/>
      </w:pPr>
      <w:r>
        <w:t xml:space="preserve">денежных   </w:t>
      </w:r>
      <w:proofErr w:type="gramStart"/>
      <w:r>
        <w:t>выплат,  пособий</w:t>
      </w:r>
      <w:proofErr w:type="gramEnd"/>
      <w:r>
        <w:t>,  субсидий  и  стипендий  отдельным  категориям</w:t>
      </w:r>
    </w:p>
    <w:p w:rsidR="004C0E89" w:rsidRDefault="004C0E89">
      <w:pPr>
        <w:pStyle w:val="ConsPlusNonformat"/>
        <w:jc w:val="both"/>
      </w:pPr>
      <w:r>
        <w:t>населения в Республике Татарстан":</w:t>
      </w:r>
    </w:p>
    <w:p w:rsidR="004C0E89" w:rsidRDefault="004C0E89">
      <w:pPr>
        <w:pStyle w:val="ConsPlusNonformat"/>
        <w:jc w:val="both"/>
      </w:pPr>
      <w:r>
        <w:t xml:space="preserve">    ежемесячное пособие на питание;</w:t>
      </w:r>
    </w:p>
    <w:p w:rsidR="004C0E89" w:rsidRDefault="004C0E89">
      <w:pPr>
        <w:pStyle w:val="ConsPlusNonformat"/>
        <w:jc w:val="both"/>
      </w:pPr>
      <w:r>
        <w:t xml:space="preserve">    </w:t>
      </w:r>
      <w:proofErr w:type="gramStart"/>
      <w:r>
        <w:t>ежегодное  пособие</w:t>
      </w:r>
      <w:proofErr w:type="gramEnd"/>
      <w:r>
        <w:t xml:space="preserve">  на  приобретение  комплекта одежды, обуви и мягкого</w:t>
      </w:r>
    </w:p>
    <w:p w:rsidR="004C0E89" w:rsidRDefault="004C0E89">
      <w:pPr>
        <w:pStyle w:val="ConsPlusNonformat"/>
        <w:jc w:val="both"/>
      </w:pPr>
      <w:r>
        <w:t>инвентаря (нужное подчеркнуть).</w:t>
      </w:r>
    </w:p>
    <w:p w:rsidR="004C0E89" w:rsidRDefault="004C0E89">
      <w:pPr>
        <w:pStyle w:val="ConsPlusNonformat"/>
        <w:jc w:val="both"/>
      </w:pPr>
      <w:r>
        <w:t>Представляю следующие документы (справки):</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4535"/>
        <w:gridCol w:w="4025"/>
      </w:tblGrid>
      <w:tr w:rsidR="004C0E89">
        <w:tc>
          <w:tcPr>
            <w:tcW w:w="480" w:type="dxa"/>
          </w:tcPr>
          <w:p w:rsidR="004C0E89" w:rsidRDefault="004C0E89">
            <w:pPr>
              <w:pStyle w:val="ConsPlusNormal"/>
            </w:pPr>
          </w:p>
        </w:tc>
        <w:tc>
          <w:tcPr>
            <w:tcW w:w="4535" w:type="dxa"/>
          </w:tcPr>
          <w:p w:rsidR="004C0E89" w:rsidRDefault="004C0E89">
            <w:pPr>
              <w:pStyle w:val="ConsPlusNormal"/>
              <w:jc w:val="center"/>
            </w:pPr>
            <w:r>
              <w:t>Наименование документов</w:t>
            </w:r>
          </w:p>
        </w:tc>
        <w:tc>
          <w:tcPr>
            <w:tcW w:w="4025" w:type="dxa"/>
          </w:tcPr>
          <w:p w:rsidR="004C0E89" w:rsidRDefault="004C0E89">
            <w:pPr>
              <w:pStyle w:val="ConsPlusNormal"/>
              <w:jc w:val="center"/>
            </w:pPr>
            <w:r>
              <w:t>Количество экземпляров</w:t>
            </w:r>
          </w:p>
        </w:tc>
      </w:tr>
      <w:tr w:rsidR="004C0E89">
        <w:tc>
          <w:tcPr>
            <w:tcW w:w="480" w:type="dxa"/>
          </w:tcPr>
          <w:p w:rsidR="004C0E89" w:rsidRDefault="004C0E89">
            <w:pPr>
              <w:pStyle w:val="ConsPlusNormal"/>
            </w:pPr>
          </w:p>
        </w:tc>
        <w:tc>
          <w:tcPr>
            <w:tcW w:w="4535" w:type="dxa"/>
          </w:tcPr>
          <w:p w:rsidR="004C0E89" w:rsidRDefault="004C0E89">
            <w:pPr>
              <w:pStyle w:val="ConsPlusNormal"/>
            </w:pPr>
          </w:p>
        </w:tc>
        <w:tc>
          <w:tcPr>
            <w:tcW w:w="4025" w:type="dxa"/>
          </w:tcPr>
          <w:p w:rsidR="004C0E89" w:rsidRDefault="004C0E89">
            <w:pPr>
              <w:pStyle w:val="ConsPlusNormal"/>
            </w:pPr>
          </w:p>
        </w:tc>
      </w:tr>
      <w:tr w:rsidR="004C0E89">
        <w:tc>
          <w:tcPr>
            <w:tcW w:w="480" w:type="dxa"/>
          </w:tcPr>
          <w:p w:rsidR="004C0E89" w:rsidRDefault="004C0E89">
            <w:pPr>
              <w:pStyle w:val="ConsPlusNormal"/>
            </w:pPr>
          </w:p>
        </w:tc>
        <w:tc>
          <w:tcPr>
            <w:tcW w:w="4535" w:type="dxa"/>
          </w:tcPr>
          <w:p w:rsidR="004C0E89" w:rsidRDefault="004C0E89">
            <w:pPr>
              <w:pStyle w:val="ConsPlusNormal"/>
            </w:pPr>
          </w:p>
        </w:tc>
        <w:tc>
          <w:tcPr>
            <w:tcW w:w="4025" w:type="dxa"/>
          </w:tcPr>
          <w:p w:rsidR="004C0E89" w:rsidRDefault="004C0E89">
            <w:pPr>
              <w:pStyle w:val="ConsPlusNormal"/>
            </w:pPr>
          </w:p>
        </w:tc>
      </w:tr>
      <w:tr w:rsidR="004C0E89">
        <w:tc>
          <w:tcPr>
            <w:tcW w:w="480" w:type="dxa"/>
          </w:tcPr>
          <w:p w:rsidR="004C0E89" w:rsidRDefault="004C0E89">
            <w:pPr>
              <w:pStyle w:val="ConsPlusNormal"/>
            </w:pPr>
          </w:p>
        </w:tc>
        <w:tc>
          <w:tcPr>
            <w:tcW w:w="4535" w:type="dxa"/>
          </w:tcPr>
          <w:p w:rsidR="004C0E89" w:rsidRDefault="004C0E89">
            <w:pPr>
              <w:pStyle w:val="ConsPlusNormal"/>
            </w:pPr>
          </w:p>
        </w:tc>
        <w:tc>
          <w:tcPr>
            <w:tcW w:w="4025" w:type="dxa"/>
          </w:tcPr>
          <w:p w:rsidR="004C0E89" w:rsidRDefault="004C0E89">
            <w:pPr>
              <w:pStyle w:val="ConsPlusNormal"/>
            </w:pPr>
          </w:p>
        </w:tc>
      </w:tr>
      <w:tr w:rsidR="004C0E89">
        <w:tc>
          <w:tcPr>
            <w:tcW w:w="480" w:type="dxa"/>
          </w:tcPr>
          <w:p w:rsidR="004C0E89" w:rsidRDefault="004C0E89">
            <w:pPr>
              <w:pStyle w:val="ConsPlusNormal"/>
            </w:pPr>
          </w:p>
        </w:tc>
        <w:tc>
          <w:tcPr>
            <w:tcW w:w="4535" w:type="dxa"/>
          </w:tcPr>
          <w:p w:rsidR="004C0E89" w:rsidRDefault="004C0E89">
            <w:pPr>
              <w:pStyle w:val="ConsPlusNormal"/>
            </w:pPr>
          </w:p>
        </w:tc>
        <w:tc>
          <w:tcPr>
            <w:tcW w:w="4025"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(при установлении опеки (попечительства) над ребенком указать</w:t>
      </w:r>
    </w:p>
    <w:p w:rsidR="004C0E89" w:rsidRDefault="004C0E89">
      <w:pPr>
        <w:pStyle w:val="ConsPlusNonformat"/>
        <w:jc w:val="both"/>
      </w:pPr>
      <w:r>
        <w:lastRenderedPageBreak/>
        <w:t xml:space="preserve">         наименование и местонахождение органа, установившего опеку</w:t>
      </w:r>
    </w:p>
    <w:p w:rsidR="004C0E89" w:rsidRDefault="004C0E89">
      <w:pPr>
        <w:pStyle w:val="ConsPlusNonformat"/>
        <w:jc w:val="both"/>
      </w:pPr>
      <w:r>
        <w:t xml:space="preserve">                             (попечительство))</w:t>
      </w:r>
    </w:p>
    <w:p w:rsidR="004C0E89" w:rsidRDefault="004C0E89">
      <w:pPr>
        <w:pStyle w:val="ConsPlusNonformat"/>
        <w:jc w:val="both"/>
      </w:pPr>
      <w:r>
        <w:t>Назначенную выплату прошу произвести:</w:t>
      </w:r>
    </w:p>
    <w:p w:rsidR="004C0E89" w:rsidRDefault="004C0E89">
      <w:pPr>
        <w:pStyle w:val="ConsPlusNonformat"/>
        <w:jc w:val="both"/>
      </w:pPr>
      <w:r>
        <w:t>путем перечисления на счет ________________________________________________</w:t>
      </w:r>
    </w:p>
    <w:p w:rsidR="004C0E89" w:rsidRDefault="004C0E89">
      <w:pPr>
        <w:pStyle w:val="ConsPlusNonformat"/>
        <w:jc w:val="both"/>
      </w:pPr>
      <w:r>
        <w:t xml:space="preserve">                         (указываются реквизиты счета, открытого заявителем</w:t>
      </w:r>
    </w:p>
    <w:p w:rsidR="004C0E89" w:rsidRDefault="004C0E89">
      <w:pPr>
        <w:pStyle w:val="ConsPlusNonformat"/>
        <w:jc w:val="both"/>
      </w:pPr>
      <w:r>
        <w:t xml:space="preserve">                         либо   </w:t>
      </w:r>
      <w:proofErr w:type="gramStart"/>
      <w:r>
        <w:t>его  законным</w:t>
      </w:r>
      <w:proofErr w:type="gramEnd"/>
      <w:r>
        <w:t xml:space="preserve">  представителем  в  кредитной</w:t>
      </w:r>
    </w:p>
    <w:p w:rsidR="004C0E89" w:rsidRDefault="004C0E89">
      <w:pPr>
        <w:pStyle w:val="ConsPlusNonformat"/>
        <w:jc w:val="both"/>
      </w:pPr>
      <w:r>
        <w:t xml:space="preserve">                         организации   </w:t>
      </w:r>
      <w:proofErr w:type="gramStart"/>
      <w:r>
        <w:t>в  установленном</w:t>
      </w:r>
      <w:proofErr w:type="gramEnd"/>
      <w:r>
        <w:t xml:space="preserve">   законодательством</w:t>
      </w:r>
    </w:p>
    <w:p w:rsidR="004C0E89" w:rsidRDefault="004C0E89">
      <w:pPr>
        <w:pStyle w:val="ConsPlusNonformat"/>
        <w:jc w:val="both"/>
      </w:pPr>
      <w:r>
        <w:t xml:space="preserve">                         порядке для зачисления социальных выплат)</w:t>
      </w:r>
    </w:p>
    <w:p w:rsidR="004C0E89" w:rsidRDefault="004C0E89">
      <w:pPr>
        <w:pStyle w:val="ConsPlusNonformat"/>
        <w:jc w:val="both"/>
      </w:pPr>
      <w:r>
        <w:t>через почтовое отделение __________________________________________________</w:t>
      </w:r>
    </w:p>
    <w:p w:rsidR="004C0E89" w:rsidRDefault="004C0E89">
      <w:pPr>
        <w:pStyle w:val="ConsPlusNonformat"/>
        <w:jc w:val="both"/>
      </w:pPr>
      <w:r>
        <w:t xml:space="preserve">                       (указываются реквизиты почтового отделения заявителя</w:t>
      </w:r>
    </w:p>
    <w:p w:rsidR="004C0E89" w:rsidRDefault="004C0E89">
      <w:pPr>
        <w:pStyle w:val="ConsPlusNonformat"/>
        <w:jc w:val="both"/>
      </w:pPr>
      <w:r>
        <w:t xml:space="preserve">                       либо его законного представителя)</w:t>
      </w:r>
    </w:p>
    <w:p w:rsidR="004C0E89" w:rsidRDefault="004C0E89">
      <w:pPr>
        <w:pStyle w:val="ConsPlusNonformat"/>
        <w:jc w:val="both"/>
      </w:pPr>
      <w:r>
        <w:t>С положениями об ответственности за достоверность предоставленных сведений,</w:t>
      </w:r>
    </w:p>
    <w:p w:rsidR="004C0E89" w:rsidRDefault="004C0E89">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4C0E89" w:rsidRDefault="004C0E89">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4C0E89" w:rsidRDefault="004C0E89">
      <w:pPr>
        <w:pStyle w:val="ConsPlusNonformat"/>
        <w:jc w:val="both"/>
      </w:pPr>
      <w:r>
        <w:t>социальной поддержки, ознакомлен(-а) ______________________________________</w:t>
      </w:r>
    </w:p>
    <w:p w:rsidR="004C0E89" w:rsidRDefault="004C0E89">
      <w:pPr>
        <w:pStyle w:val="ConsPlusNonformat"/>
        <w:jc w:val="both"/>
      </w:pPr>
      <w:r>
        <w:t xml:space="preserve">                                     (подпись заявителя, доверенного лица</w:t>
      </w:r>
    </w:p>
    <w:p w:rsidR="004C0E89" w:rsidRDefault="004C0E89">
      <w:pPr>
        <w:pStyle w:val="ConsPlusNonformat"/>
        <w:jc w:val="both"/>
      </w:pPr>
      <w:r>
        <w:t xml:space="preserve">                                     или законного представителя полностью)</w:t>
      </w:r>
    </w:p>
    <w:p w:rsidR="004C0E89" w:rsidRDefault="004C0E89">
      <w:pPr>
        <w:pStyle w:val="ConsPlusNonformat"/>
        <w:jc w:val="both"/>
      </w:pPr>
      <w:r>
        <w:t xml:space="preserve">    Согласен(-на) на получение информации, в том числе о предоставлении (об</w:t>
      </w:r>
    </w:p>
    <w:p w:rsidR="004C0E89" w:rsidRDefault="004C0E89">
      <w:pPr>
        <w:pStyle w:val="ConsPlusNonformat"/>
        <w:jc w:val="both"/>
      </w:pPr>
      <w:r>
        <w:t>отказе в предоставлении) государственной услуги:</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Заявитель:</w:t>
      </w:r>
    </w:p>
    <w:p w:rsidR="004C0E89" w:rsidRDefault="004C0E89">
      <w:pPr>
        <w:pStyle w:val="ConsPlusNonformat"/>
        <w:jc w:val="both"/>
      </w:pPr>
      <w:r>
        <w:t>___________________________________________ _________ "__" ________ 20__ г.</w:t>
      </w:r>
    </w:p>
    <w:p w:rsidR="004C0E89" w:rsidRDefault="004C0E89">
      <w:pPr>
        <w:pStyle w:val="ConsPlusNonformat"/>
        <w:jc w:val="both"/>
      </w:pPr>
      <w:r>
        <w:t>(Ф.И.О. (последнее - при наличии) заявителя, (подпись)</w:t>
      </w:r>
    </w:p>
    <w:p w:rsidR="004C0E89" w:rsidRDefault="004C0E89">
      <w:pPr>
        <w:pStyle w:val="ConsPlusNonformat"/>
        <w:jc w:val="both"/>
      </w:pPr>
      <w:r>
        <w:t xml:space="preserve">  либо лица, представляющего интересы</w:t>
      </w:r>
    </w:p>
    <w:p w:rsidR="004C0E89" w:rsidRDefault="004C0E89">
      <w:pPr>
        <w:pStyle w:val="ConsPlusNonformat"/>
        <w:jc w:val="both"/>
      </w:pPr>
      <w:r>
        <w:t xml:space="preserve">  заявителя на основании доверенности,</w:t>
      </w:r>
    </w:p>
    <w:p w:rsidR="004C0E89" w:rsidRDefault="004C0E89">
      <w:pPr>
        <w:pStyle w:val="ConsPlusNonformat"/>
        <w:jc w:val="both"/>
      </w:pPr>
      <w:r>
        <w:t xml:space="preserve">  заверенной в установленном порядке)</w:t>
      </w:r>
    </w:p>
    <w:p w:rsidR="004C0E89" w:rsidRDefault="004C0E89">
      <w:pPr>
        <w:pStyle w:val="ConsPlusNonformat"/>
        <w:jc w:val="both"/>
      </w:pPr>
    </w:p>
    <w:p w:rsidR="004C0E89" w:rsidRDefault="004C0E89">
      <w:pPr>
        <w:pStyle w:val="ConsPlusNonformat"/>
        <w:jc w:val="both"/>
      </w:pPr>
      <w:r>
        <w:t>Заявление и документы приняты _____ 20__ г. _______________________________</w:t>
      </w:r>
    </w:p>
    <w:p w:rsidR="004C0E89" w:rsidRDefault="004C0E89">
      <w:pPr>
        <w:pStyle w:val="ConsPlusNonformat"/>
        <w:jc w:val="both"/>
      </w:pPr>
      <w:r>
        <w:t xml:space="preserve">                                            (подпись, расшифровка подписи</w:t>
      </w:r>
    </w:p>
    <w:p w:rsidR="004C0E89" w:rsidRDefault="004C0E89">
      <w:pPr>
        <w:pStyle w:val="ConsPlusNonformat"/>
        <w:jc w:val="both"/>
      </w:pPr>
      <w:r>
        <w:t xml:space="preserve">                                                     специалиста)</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Линия отрыва</w:t>
      </w:r>
    </w:p>
    <w:p w:rsidR="004C0E89" w:rsidRDefault="004C0E89">
      <w:pPr>
        <w:pStyle w:val="ConsPlusNonformat"/>
        <w:jc w:val="both"/>
      </w:pPr>
      <w:r>
        <w:t xml:space="preserve">                            Расписка-уведомление</w:t>
      </w:r>
    </w:p>
    <w:p w:rsidR="004C0E89" w:rsidRDefault="004C0E89">
      <w:pPr>
        <w:pStyle w:val="ConsPlusNonformat"/>
        <w:jc w:val="both"/>
      </w:pPr>
    </w:p>
    <w:p w:rsidR="004C0E89" w:rsidRDefault="004C0E89">
      <w:pPr>
        <w:pStyle w:val="ConsPlusNonformat"/>
        <w:jc w:val="both"/>
      </w:pPr>
      <w:r>
        <w:t>Регистрационный N заявителя _______________________</w:t>
      </w:r>
    </w:p>
    <w:p w:rsidR="004C0E89" w:rsidRDefault="004C0E89">
      <w:pPr>
        <w:pStyle w:val="ConsPlusNonformat"/>
        <w:jc w:val="both"/>
      </w:pPr>
      <w:r>
        <w:t>Количество документов _______ ед. на _______ листах</w:t>
      </w:r>
    </w:p>
    <w:p w:rsidR="004C0E89" w:rsidRDefault="004C0E89">
      <w:pPr>
        <w:pStyle w:val="ConsPlusNonformat"/>
        <w:jc w:val="both"/>
      </w:pPr>
      <w:r>
        <w:t>Документы принял ____________ _________ _____________________ ___________</w:t>
      </w:r>
    </w:p>
    <w:p w:rsidR="004C0E89" w:rsidRDefault="004C0E89">
      <w:pPr>
        <w:pStyle w:val="ConsPlusNonformat"/>
        <w:jc w:val="both"/>
      </w:pPr>
      <w:r>
        <w:t xml:space="preserve">                  (должность) (подпись) (расшифровка </w:t>
      </w:r>
      <w:proofErr w:type="gramStart"/>
      <w:r>
        <w:t xml:space="preserve">подписи)   </w:t>
      </w:r>
      <w:proofErr w:type="gramEnd"/>
      <w:r>
        <w:t>(дата)</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3</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lastRenderedPageBreak/>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В отделение N 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Заявление N _______________</w:t>
      </w:r>
    </w:p>
    <w:p w:rsidR="004C0E89" w:rsidRDefault="004C0E89">
      <w:pPr>
        <w:pStyle w:val="ConsPlusNonformat"/>
        <w:jc w:val="both"/>
      </w:pPr>
      <w:r>
        <w:t xml:space="preserve">                         от _______________ 20__ г.</w:t>
      </w:r>
    </w:p>
    <w:p w:rsidR="004C0E89" w:rsidRDefault="004C0E89">
      <w:pPr>
        <w:pStyle w:val="ConsPlusNonformat"/>
        <w:jc w:val="both"/>
      </w:pPr>
    </w:p>
    <w:p w:rsidR="004C0E89" w:rsidRDefault="004C0E89">
      <w:pPr>
        <w:pStyle w:val="ConsPlusNonformat"/>
        <w:jc w:val="both"/>
      </w:pPr>
      <w:r>
        <w:t>Я, _______________________________________________________________________,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доверенного лица или законного представителя полностью)</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57"/>
        <w:gridCol w:w="1871"/>
        <w:gridCol w:w="1755"/>
      </w:tblGrid>
      <w:tr w:rsidR="004C0E89">
        <w:tc>
          <w:tcPr>
            <w:tcW w:w="3685" w:type="dxa"/>
          </w:tcPr>
          <w:p w:rsidR="004C0E89" w:rsidRDefault="004C0E89">
            <w:pPr>
              <w:pStyle w:val="ConsPlusNormal"/>
              <w:jc w:val="center"/>
            </w:pPr>
            <w:r>
              <w:t>Наименование документа, удостоверяющего личность</w:t>
            </w:r>
          </w:p>
        </w:tc>
        <w:tc>
          <w:tcPr>
            <w:tcW w:w="1757" w:type="dxa"/>
          </w:tcPr>
          <w:p w:rsidR="004C0E89" w:rsidRDefault="004C0E89">
            <w:pPr>
              <w:pStyle w:val="ConsPlusNormal"/>
              <w:jc w:val="center"/>
            </w:pPr>
            <w:r>
              <w:t>Серия и (или) номер</w:t>
            </w:r>
          </w:p>
        </w:tc>
        <w:tc>
          <w:tcPr>
            <w:tcW w:w="1871" w:type="dxa"/>
          </w:tcPr>
          <w:p w:rsidR="004C0E89" w:rsidRDefault="004C0E89">
            <w:pPr>
              <w:pStyle w:val="ConsPlusNormal"/>
              <w:jc w:val="center"/>
            </w:pPr>
            <w:r>
              <w:t>Кем выдан</w:t>
            </w:r>
          </w:p>
        </w:tc>
        <w:tc>
          <w:tcPr>
            <w:tcW w:w="1755" w:type="dxa"/>
          </w:tcPr>
          <w:p w:rsidR="004C0E89" w:rsidRDefault="004C0E89">
            <w:pPr>
              <w:pStyle w:val="ConsPlusNormal"/>
              <w:jc w:val="center"/>
            </w:pPr>
            <w:r>
              <w:t>Дата выдачи</w:t>
            </w:r>
          </w:p>
        </w:tc>
      </w:tr>
      <w:tr w:rsidR="004C0E89">
        <w:tc>
          <w:tcPr>
            <w:tcW w:w="3685" w:type="dxa"/>
          </w:tcPr>
          <w:p w:rsidR="004C0E89" w:rsidRDefault="004C0E89">
            <w:pPr>
              <w:pStyle w:val="ConsPlusNormal"/>
            </w:pPr>
          </w:p>
        </w:tc>
        <w:tc>
          <w:tcPr>
            <w:tcW w:w="1757" w:type="dxa"/>
          </w:tcPr>
          <w:p w:rsidR="004C0E89" w:rsidRDefault="004C0E89">
            <w:pPr>
              <w:pStyle w:val="ConsPlusNormal"/>
            </w:pPr>
          </w:p>
        </w:tc>
        <w:tc>
          <w:tcPr>
            <w:tcW w:w="1871" w:type="dxa"/>
          </w:tcPr>
          <w:p w:rsidR="004C0E89" w:rsidRDefault="004C0E89">
            <w:pPr>
              <w:pStyle w:val="ConsPlusNormal"/>
            </w:pPr>
          </w:p>
        </w:tc>
        <w:tc>
          <w:tcPr>
            <w:tcW w:w="1755"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проживающая(-</w:t>
      </w:r>
      <w:proofErr w:type="spellStart"/>
      <w:r>
        <w:t>ий</w:t>
      </w:r>
      <w:proofErr w:type="spellEnd"/>
      <w:r>
        <w:t>) по адресу: ______________________________________________,</w:t>
      </w:r>
    </w:p>
    <w:p w:rsidR="004C0E89" w:rsidRDefault="004C0E89">
      <w:pPr>
        <w:pStyle w:val="ConsPlusNonformat"/>
        <w:jc w:val="both"/>
      </w:pPr>
      <w:r>
        <w:t xml:space="preserve">                            (почтовый адрес заявителя с указанием индекса,</w:t>
      </w:r>
    </w:p>
    <w:p w:rsidR="004C0E89" w:rsidRDefault="004C0E89">
      <w:pPr>
        <w:pStyle w:val="ConsPlusNonformat"/>
        <w:jc w:val="both"/>
      </w:pPr>
      <w:r>
        <w:t xml:space="preserve">                            телефона, адреса электронной почты)</w:t>
      </w:r>
    </w:p>
    <w:p w:rsidR="004C0E89" w:rsidRDefault="004C0E89">
      <w:pPr>
        <w:pStyle w:val="ConsPlusNonformat"/>
        <w:jc w:val="both"/>
      </w:pPr>
      <w:r>
        <w:t>действующая(-</w:t>
      </w:r>
      <w:proofErr w:type="spellStart"/>
      <w:r>
        <w:t>ий</w:t>
      </w:r>
      <w:proofErr w:type="spellEnd"/>
      <w:r>
        <w:t>) на основании:</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(реквизиты документа, подтверждающего полномочия заявителя представлять</w:t>
      </w:r>
    </w:p>
    <w:p w:rsidR="004C0E89" w:rsidRDefault="004C0E89">
      <w:pPr>
        <w:pStyle w:val="ConsPlusNonformat"/>
        <w:jc w:val="both"/>
      </w:pPr>
      <w:r>
        <w:t xml:space="preserve">      интересы заявителя, при обращении доверенного лица или законного</w:t>
      </w:r>
    </w:p>
    <w:p w:rsidR="004C0E89" w:rsidRDefault="004C0E89">
      <w:pPr>
        <w:pStyle w:val="ConsPlusNonformat"/>
        <w:jc w:val="both"/>
      </w:pPr>
      <w:r>
        <w:t xml:space="preserve">                               представителя)</w:t>
      </w:r>
    </w:p>
    <w:p w:rsidR="004C0E89" w:rsidRDefault="004C0E89">
      <w:pPr>
        <w:pStyle w:val="ConsPlusNonformat"/>
        <w:jc w:val="both"/>
      </w:pPr>
      <w:r>
        <w:t>СНИЛС (заявителя) _________________________________________________________</w:t>
      </w:r>
    </w:p>
    <w:p w:rsidR="004C0E89" w:rsidRDefault="004C0E89">
      <w:pPr>
        <w:pStyle w:val="ConsPlusNonformat"/>
        <w:jc w:val="both"/>
      </w:pPr>
      <w:r>
        <w:t>Прошу назначить 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полностью)</w:t>
      </w:r>
    </w:p>
    <w:p w:rsidR="004C0E89" w:rsidRDefault="004C0E89">
      <w:pPr>
        <w:pStyle w:val="ConsPlusNonformat"/>
        <w:jc w:val="both"/>
      </w:pPr>
      <w:r>
        <w:t>проживающей(-му) по адресу: _______________________________________________</w:t>
      </w:r>
    </w:p>
    <w:p w:rsidR="004C0E89" w:rsidRDefault="004C0E89">
      <w:pPr>
        <w:pStyle w:val="ConsPlusNonformat"/>
        <w:jc w:val="both"/>
      </w:pPr>
      <w:r>
        <w:t xml:space="preserve">       (почтовый индекс, адрес регистрации по месту жительства заявителя)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(реквизиты документа, удостоверяющего личность заявителя)</w:t>
      </w:r>
    </w:p>
    <w:p w:rsidR="004C0E89" w:rsidRDefault="004C0E89">
      <w:pPr>
        <w:pStyle w:val="ConsPlusNonformat"/>
        <w:jc w:val="both"/>
      </w:pPr>
      <w:r>
        <w:t>_____________________________________________________________, обучающемуся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(указывается наименование образовательной организации и период обучения)</w:t>
      </w:r>
    </w:p>
    <w:p w:rsidR="004C0E89" w:rsidRDefault="004C0E89">
      <w:pPr>
        <w:pStyle w:val="ConsPlusNonformat"/>
        <w:jc w:val="both"/>
      </w:pPr>
      <w:r>
        <w:t xml:space="preserve">    </w:t>
      </w:r>
      <w:proofErr w:type="gramStart"/>
      <w:r>
        <w:t>ежегодное  пособие</w:t>
      </w:r>
      <w:proofErr w:type="gramEnd"/>
      <w:r>
        <w:t xml:space="preserve">  на  приобретение  учебной  литературы  и письменных</w:t>
      </w:r>
    </w:p>
    <w:p w:rsidR="004C0E89" w:rsidRDefault="004C0E89">
      <w:pPr>
        <w:pStyle w:val="ConsPlusNonformat"/>
        <w:jc w:val="both"/>
      </w:pPr>
      <w:r>
        <w:t xml:space="preserve">принадлежностей   в   соответствии   с  </w:t>
      </w:r>
      <w:hyperlink r:id="rId64">
        <w:r>
          <w:rPr>
            <w:color w:val="0000FF"/>
          </w:rPr>
          <w:t>постановлением</w:t>
        </w:r>
      </w:hyperlink>
      <w:r>
        <w:t xml:space="preserve">  Кабинета  Министров</w:t>
      </w:r>
    </w:p>
    <w:p w:rsidR="004C0E89" w:rsidRDefault="004C0E89">
      <w:pPr>
        <w:pStyle w:val="ConsPlusNonformat"/>
        <w:jc w:val="both"/>
      </w:pPr>
      <w:proofErr w:type="gramStart"/>
      <w:r>
        <w:t>Республики  Татарстан</w:t>
      </w:r>
      <w:proofErr w:type="gramEnd"/>
      <w:r>
        <w:t xml:space="preserve">  от  17.12.2004  N  542  "Об  утверждении Положения о</w:t>
      </w:r>
    </w:p>
    <w:p w:rsidR="004C0E89" w:rsidRDefault="004C0E89">
      <w:pPr>
        <w:pStyle w:val="ConsPlusNonformat"/>
        <w:jc w:val="both"/>
      </w:pPr>
      <w:proofErr w:type="gramStart"/>
      <w:r>
        <w:t>порядке  предоставления</w:t>
      </w:r>
      <w:proofErr w:type="gramEnd"/>
      <w:r>
        <w:t xml:space="preserve">  денежных  выплат,  пособий,  субсидий  и стипендий</w:t>
      </w:r>
    </w:p>
    <w:p w:rsidR="004C0E89" w:rsidRDefault="004C0E89">
      <w:pPr>
        <w:pStyle w:val="ConsPlusNonformat"/>
        <w:jc w:val="both"/>
      </w:pPr>
      <w:r>
        <w:t xml:space="preserve">отдельным   категориям   </w:t>
      </w:r>
      <w:proofErr w:type="gramStart"/>
      <w:r>
        <w:t>населения  в</w:t>
      </w:r>
      <w:proofErr w:type="gramEnd"/>
      <w:r>
        <w:t xml:space="preserve">  Республике  Татарстан".  Представляю</w:t>
      </w:r>
    </w:p>
    <w:p w:rsidR="004C0E89" w:rsidRDefault="004C0E89">
      <w:pPr>
        <w:pStyle w:val="ConsPlusNonformat"/>
        <w:jc w:val="both"/>
      </w:pPr>
      <w:r>
        <w:t>следующие документы (справки):</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4706"/>
        <w:gridCol w:w="3685"/>
      </w:tblGrid>
      <w:tr w:rsidR="004C0E89">
        <w:tc>
          <w:tcPr>
            <w:tcW w:w="617" w:type="dxa"/>
          </w:tcPr>
          <w:p w:rsidR="004C0E89" w:rsidRDefault="004C0E89">
            <w:pPr>
              <w:pStyle w:val="ConsPlusNormal"/>
            </w:pPr>
          </w:p>
        </w:tc>
        <w:tc>
          <w:tcPr>
            <w:tcW w:w="4706" w:type="dxa"/>
          </w:tcPr>
          <w:p w:rsidR="004C0E89" w:rsidRDefault="004C0E89">
            <w:pPr>
              <w:pStyle w:val="ConsPlusNormal"/>
              <w:jc w:val="center"/>
            </w:pPr>
            <w:r>
              <w:t>Наименование документов</w:t>
            </w:r>
          </w:p>
        </w:tc>
        <w:tc>
          <w:tcPr>
            <w:tcW w:w="3685" w:type="dxa"/>
          </w:tcPr>
          <w:p w:rsidR="004C0E89" w:rsidRDefault="004C0E89">
            <w:pPr>
              <w:pStyle w:val="ConsPlusNormal"/>
              <w:jc w:val="center"/>
            </w:pPr>
            <w:r>
              <w:t>Количество экземпляров</w:t>
            </w:r>
          </w:p>
        </w:tc>
      </w:tr>
      <w:tr w:rsidR="004C0E89">
        <w:tc>
          <w:tcPr>
            <w:tcW w:w="617" w:type="dxa"/>
          </w:tcPr>
          <w:p w:rsidR="004C0E89" w:rsidRDefault="004C0E89">
            <w:pPr>
              <w:pStyle w:val="ConsPlusNormal"/>
            </w:pPr>
          </w:p>
        </w:tc>
        <w:tc>
          <w:tcPr>
            <w:tcW w:w="4706" w:type="dxa"/>
          </w:tcPr>
          <w:p w:rsidR="004C0E89" w:rsidRDefault="004C0E89">
            <w:pPr>
              <w:pStyle w:val="ConsPlusNormal"/>
            </w:pPr>
          </w:p>
        </w:tc>
        <w:tc>
          <w:tcPr>
            <w:tcW w:w="3685" w:type="dxa"/>
          </w:tcPr>
          <w:p w:rsidR="004C0E89" w:rsidRDefault="004C0E89">
            <w:pPr>
              <w:pStyle w:val="ConsPlusNormal"/>
            </w:pPr>
          </w:p>
        </w:tc>
      </w:tr>
      <w:tr w:rsidR="004C0E89">
        <w:tc>
          <w:tcPr>
            <w:tcW w:w="617" w:type="dxa"/>
          </w:tcPr>
          <w:p w:rsidR="004C0E89" w:rsidRDefault="004C0E89">
            <w:pPr>
              <w:pStyle w:val="ConsPlusNormal"/>
            </w:pPr>
          </w:p>
        </w:tc>
        <w:tc>
          <w:tcPr>
            <w:tcW w:w="4706" w:type="dxa"/>
          </w:tcPr>
          <w:p w:rsidR="004C0E89" w:rsidRDefault="004C0E89">
            <w:pPr>
              <w:pStyle w:val="ConsPlusNormal"/>
            </w:pPr>
          </w:p>
        </w:tc>
        <w:tc>
          <w:tcPr>
            <w:tcW w:w="3685" w:type="dxa"/>
          </w:tcPr>
          <w:p w:rsidR="004C0E89" w:rsidRDefault="004C0E89">
            <w:pPr>
              <w:pStyle w:val="ConsPlusNormal"/>
            </w:pPr>
          </w:p>
        </w:tc>
      </w:tr>
      <w:tr w:rsidR="004C0E89">
        <w:tc>
          <w:tcPr>
            <w:tcW w:w="617" w:type="dxa"/>
          </w:tcPr>
          <w:p w:rsidR="004C0E89" w:rsidRDefault="004C0E89">
            <w:pPr>
              <w:pStyle w:val="ConsPlusNormal"/>
            </w:pPr>
          </w:p>
        </w:tc>
        <w:tc>
          <w:tcPr>
            <w:tcW w:w="4706" w:type="dxa"/>
          </w:tcPr>
          <w:p w:rsidR="004C0E89" w:rsidRDefault="004C0E89">
            <w:pPr>
              <w:pStyle w:val="ConsPlusNormal"/>
            </w:pPr>
          </w:p>
        </w:tc>
        <w:tc>
          <w:tcPr>
            <w:tcW w:w="3685" w:type="dxa"/>
          </w:tcPr>
          <w:p w:rsidR="004C0E89" w:rsidRDefault="004C0E89">
            <w:pPr>
              <w:pStyle w:val="ConsPlusNormal"/>
            </w:pPr>
          </w:p>
        </w:tc>
      </w:tr>
      <w:tr w:rsidR="004C0E89">
        <w:tc>
          <w:tcPr>
            <w:tcW w:w="617" w:type="dxa"/>
          </w:tcPr>
          <w:p w:rsidR="004C0E89" w:rsidRDefault="004C0E89">
            <w:pPr>
              <w:pStyle w:val="ConsPlusNormal"/>
            </w:pPr>
          </w:p>
        </w:tc>
        <w:tc>
          <w:tcPr>
            <w:tcW w:w="4706" w:type="dxa"/>
          </w:tcPr>
          <w:p w:rsidR="004C0E89" w:rsidRDefault="004C0E89">
            <w:pPr>
              <w:pStyle w:val="ConsPlusNormal"/>
            </w:pPr>
          </w:p>
        </w:tc>
        <w:tc>
          <w:tcPr>
            <w:tcW w:w="3685" w:type="dxa"/>
          </w:tcPr>
          <w:p w:rsidR="004C0E89" w:rsidRDefault="004C0E89">
            <w:pPr>
              <w:pStyle w:val="ConsPlusNormal"/>
            </w:pPr>
          </w:p>
        </w:tc>
      </w:tr>
      <w:tr w:rsidR="004C0E89">
        <w:tc>
          <w:tcPr>
            <w:tcW w:w="617" w:type="dxa"/>
          </w:tcPr>
          <w:p w:rsidR="004C0E89" w:rsidRDefault="004C0E89">
            <w:pPr>
              <w:pStyle w:val="ConsPlusNormal"/>
            </w:pPr>
          </w:p>
        </w:tc>
        <w:tc>
          <w:tcPr>
            <w:tcW w:w="4706" w:type="dxa"/>
          </w:tcPr>
          <w:p w:rsidR="004C0E89" w:rsidRDefault="004C0E89">
            <w:pPr>
              <w:pStyle w:val="ConsPlusNormal"/>
            </w:pPr>
          </w:p>
        </w:tc>
        <w:tc>
          <w:tcPr>
            <w:tcW w:w="3685"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(при установлении опеки (попечительства) над ребенком указать наименование</w:t>
      </w:r>
    </w:p>
    <w:p w:rsidR="004C0E89" w:rsidRDefault="004C0E89">
      <w:pPr>
        <w:pStyle w:val="ConsPlusNonformat"/>
        <w:jc w:val="both"/>
      </w:pPr>
      <w:r>
        <w:t xml:space="preserve">      и местонахождение органа, установившего опеку (попечительство))</w:t>
      </w:r>
    </w:p>
    <w:p w:rsidR="004C0E89" w:rsidRDefault="004C0E89">
      <w:pPr>
        <w:pStyle w:val="ConsPlusNonformat"/>
        <w:jc w:val="both"/>
      </w:pPr>
      <w:r>
        <w:t>Назначенную выплату прошу произвести:</w:t>
      </w:r>
    </w:p>
    <w:p w:rsidR="004C0E89" w:rsidRDefault="004C0E89">
      <w:pPr>
        <w:pStyle w:val="ConsPlusNonformat"/>
        <w:jc w:val="both"/>
      </w:pPr>
      <w:r>
        <w:t>путем перечисления на счет ________________________________________________</w:t>
      </w:r>
    </w:p>
    <w:p w:rsidR="004C0E89" w:rsidRDefault="004C0E89">
      <w:pPr>
        <w:pStyle w:val="ConsPlusNonformat"/>
        <w:jc w:val="both"/>
      </w:pPr>
      <w:r>
        <w:t xml:space="preserve">                         (указываются реквизиты счета, открытого заявителем</w:t>
      </w:r>
    </w:p>
    <w:p w:rsidR="004C0E89" w:rsidRDefault="004C0E89">
      <w:pPr>
        <w:pStyle w:val="ConsPlusNonformat"/>
        <w:jc w:val="both"/>
      </w:pPr>
      <w:r>
        <w:t xml:space="preserve">                          </w:t>
      </w:r>
      <w:proofErr w:type="gramStart"/>
      <w:r>
        <w:t>либо  его</w:t>
      </w:r>
      <w:proofErr w:type="gramEnd"/>
      <w:r>
        <w:t xml:space="preserve">  законным  представителем  в  кредитной</w:t>
      </w:r>
    </w:p>
    <w:p w:rsidR="004C0E89" w:rsidRDefault="004C0E89">
      <w:pPr>
        <w:pStyle w:val="ConsPlusNonformat"/>
        <w:jc w:val="both"/>
      </w:pPr>
      <w:r>
        <w:t xml:space="preserve">                          </w:t>
      </w:r>
      <w:proofErr w:type="gramStart"/>
      <w:r>
        <w:t>организации  в</w:t>
      </w:r>
      <w:proofErr w:type="gramEnd"/>
      <w:r>
        <w:t xml:space="preserve">  установленном   законодательством</w:t>
      </w:r>
    </w:p>
    <w:p w:rsidR="004C0E89" w:rsidRDefault="004C0E89">
      <w:pPr>
        <w:pStyle w:val="ConsPlusNonformat"/>
        <w:jc w:val="both"/>
      </w:pPr>
      <w:r>
        <w:t xml:space="preserve">                          порядке для зачисления социальных выплат)</w:t>
      </w:r>
    </w:p>
    <w:p w:rsidR="004C0E89" w:rsidRDefault="004C0E89">
      <w:pPr>
        <w:pStyle w:val="ConsPlusNonformat"/>
        <w:jc w:val="both"/>
      </w:pPr>
      <w:r>
        <w:t>через почтовое отделение __________________________________________________</w:t>
      </w:r>
    </w:p>
    <w:p w:rsidR="004C0E89" w:rsidRDefault="004C0E89">
      <w:pPr>
        <w:pStyle w:val="ConsPlusNonformat"/>
        <w:jc w:val="both"/>
      </w:pPr>
      <w:r>
        <w:t xml:space="preserve">                       (указываются реквизиты почтового отделения заявителя</w:t>
      </w:r>
    </w:p>
    <w:p w:rsidR="004C0E89" w:rsidRDefault="004C0E89">
      <w:pPr>
        <w:pStyle w:val="ConsPlusNonformat"/>
        <w:jc w:val="both"/>
      </w:pPr>
      <w:r>
        <w:t xml:space="preserve">                       либо его законного представителя)</w:t>
      </w:r>
    </w:p>
    <w:p w:rsidR="004C0E89" w:rsidRDefault="004C0E89">
      <w:pPr>
        <w:pStyle w:val="ConsPlusNonformat"/>
        <w:jc w:val="both"/>
      </w:pPr>
      <w:r>
        <w:t>С положениями об ответственности за достоверность предоставленных сведений,</w:t>
      </w:r>
    </w:p>
    <w:p w:rsidR="004C0E89" w:rsidRDefault="004C0E89">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4C0E89" w:rsidRDefault="004C0E89">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4C0E89" w:rsidRDefault="004C0E89">
      <w:pPr>
        <w:pStyle w:val="ConsPlusNonformat"/>
        <w:jc w:val="both"/>
      </w:pPr>
      <w:r>
        <w:t>социальной поддержки, ознакомлен(-а) ______________________________________</w:t>
      </w:r>
    </w:p>
    <w:p w:rsidR="004C0E89" w:rsidRDefault="004C0E89">
      <w:pPr>
        <w:pStyle w:val="ConsPlusNonformat"/>
        <w:jc w:val="both"/>
      </w:pPr>
      <w:r>
        <w:t xml:space="preserve">                                    (подпись заявителя, доверенного лица</w:t>
      </w:r>
    </w:p>
    <w:p w:rsidR="004C0E89" w:rsidRDefault="004C0E89">
      <w:pPr>
        <w:pStyle w:val="ConsPlusNonformat"/>
        <w:jc w:val="both"/>
      </w:pPr>
      <w:r>
        <w:t xml:space="preserve">                                     или законного представителя полностью)</w:t>
      </w:r>
    </w:p>
    <w:p w:rsidR="004C0E89" w:rsidRDefault="004C0E89">
      <w:pPr>
        <w:pStyle w:val="ConsPlusNonformat"/>
        <w:jc w:val="both"/>
      </w:pPr>
      <w:r>
        <w:t xml:space="preserve">    Согласен(-на) на получение информации, в том числе о предоставлении (об</w:t>
      </w:r>
    </w:p>
    <w:p w:rsidR="004C0E89" w:rsidRDefault="004C0E89">
      <w:pPr>
        <w:pStyle w:val="ConsPlusNonformat"/>
        <w:jc w:val="both"/>
      </w:pPr>
      <w:r>
        <w:t>отказе в предоставлении) государственной услуги:</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Заявитель:</w:t>
      </w:r>
    </w:p>
    <w:p w:rsidR="004C0E89" w:rsidRDefault="004C0E89">
      <w:pPr>
        <w:pStyle w:val="ConsPlusNonformat"/>
        <w:jc w:val="both"/>
      </w:pPr>
      <w:r>
        <w:t>___________________________________________ _________ "__" ________ 20__ г.</w:t>
      </w:r>
    </w:p>
    <w:p w:rsidR="004C0E89" w:rsidRDefault="004C0E89">
      <w:pPr>
        <w:pStyle w:val="ConsPlusNonformat"/>
        <w:jc w:val="both"/>
      </w:pPr>
      <w:r>
        <w:t>(Ф.И.О. (последнее - при наличии) заявителя, (подпись)</w:t>
      </w:r>
    </w:p>
    <w:p w:rsidR="004C0E89" w:rsidRDefault="004C0E89">
      <w:pPr>
        <w:pStyle w:val="ConsPlusNonformat"/>
        <w:jc w:val="both"/>
      </w:pPr>
      <w:r>
        <w:t xml:space="preserve">  либо лица, представляющего интересы</w:t>
      </w:r>
    </w:p>
    <w:p w:rsidR="004C0E89" w:rsidRDefault="004C0E89">
      <w:pPr>
        <w:pStyle w:val="ConsPlusNonformat"/>
        <w:jc w:val="both"/>
      </w:pPr>
      <w:r>
        <w:t xml:space="preserve"> заявителя на основании доверенности,</w:t>
      </w:r>
    </w:p>
    <w:p w:rsidR="004C0E89" w:rsidRDefault="004C0E89">
      <w:pPr>
        <w:pStyle w:val="ConsPlusNonformat"/>
        <w:jc w:val="both"/>
      </w:pPr>
      <w:r>
        <w:t xml:space="preserve">  заверенной в установленном порядке)</w:t>
      </w:r>
    </w:p>
    <w:p w:rsidR="004C0E89" w:rsidRDefault="004C0E89">
      <w:pPr>
        <w:pStyle w:val="ConsPlusNonformat"/>
        <w:jc w:val="both"/>
      </w:pPr>
    </w:p>
    <w:p w:rsidR="004C0E89" w:rsidRDefault="004C0E89">
      <w:pPr>
        <w:pStyle w:val="ConsPlusNonformat"/>
        <w:jc w:val="both"/>
      </w:pPr>
      <w:r>
        <w:t>Заявление и документы приняты _____ 20__ г. _______________________________</w:t>
      </w:r>
    </w:p>
    <w:p w:rsidR="004C0E89" w:rsidRDefault="004C0E89">
      <w:pPr>
        <w:pStyle w:val="ConsPlusNonformat"/>
        <w:jc w:val="both"/>
      </w:pPr>
      <w:r>
        <w:t xml:space="preserve">                                            (подпись, расшифровка подписи</w:t>
      </w:r>
    </w:p>
    <w:p w:rsidR="004C0E89" w:rsidRDefault="004C0E89">
      <w:pPr>
        <w:pStyle w:val="ConsPlusNonformat"/>
        <w:jc w:val="both"/>
      </w:pPr>
      <w:r>
        <w:t xml:space="preserve">                                                     специалиста)</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Линия отрыва</w:t>
      </w:r>
    </w:p>
    <w:p w:rsidR="004C0E89" w:rsidRDefault="004C0E89">
      <w:pPr>
        <w:pStyle w:val="ConsPlusNonformat"/>
        <w:jc w:val="both"/>
      </w:pPr>
      <w:r>
        <w:t xml:space="preserve">                            Расписка-уведомление</w:t>
      </w:r>
    </w:p>
    <w:p w:rsidR="004C0E89" w:rsidRDefault="004C0E89">
      <w:pPr>
        <w:pStyle w:val="ConsPlusNonformat"/>
        <w:jc w:val="both"/>
      </w:pPr>
    </w:p>
    <w:p w:rsidR="004C0E89" w:rsidRDefault="004C0E89">
      <w:pPr>
        <w:pStyle w:val="ConsPlusNonformat"/>
        <w:jc w:val="both"/>
      </w:pPr>
      <w:r>
        <w:t>Регистрационный N заявителя _______________________</w:t>
      </w:r>
    </w:p>
    <w:p w:rsidR="004C0E89" w:rsidRDefault="004C0E89">
      <w:pPr>
        <w:pStyle w:val="ConsPlusNonformat"/>
        <w:jc w:val="both"/>
      </w:pPr>
      <w:r>
        <w:t>Количество документов _______ ед. на _______ листах</w:t>
      </w:r>
    </w:p>
    <w:p w:rsidR="004C0E89" w:rsidRDefault="004C0E89">
      <w:pPr>
        <w:pStyle w:val="ConsPlusNonformat"/>
        <w:jc w:val="both"/>
      </w:pPr>
      <w:r>
        <w:t>Документы принял ____________ _________ _____________________ ___________</w:t>
      </w:r>
    </w:p>
    <w:p w:rsidR="004C0E89" w:rsidRDefault="004C0E89">
      <w:pPr>
        <w:pStyle w:val="ConsPlusNonformat"/>
        <w:jc w:val="both"/>
      </w:pPr>
      <w:r>
        <w:t xml:space="preserve">                  (должность) (подпись) (расшифровка </w:t>
      </w:r>
      <w:proofErr w:type="gramStart"/>
      <w:r>
        <w:t xml:space="preserve">подписи)   </w:t>
      </w:r>
      <w:proofErr w:type="gramEnd"/>
      <w:r>
        <w:t>(дата)</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4</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lastRenderedPageBreak/>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jc w:val="both"/>
      </w:pPr>
    </w:p>
    <w:p w:rsidR="004C0E89" w:rsidRDefault="004C0E89">
      <w:pPr>
        <w:pStyle w:val="ConsPlusNormal"/>
        <w:jc w:val="both"/>
      </w:pPr>
    </w:p>
    <w:p w:rsidR="004C0E89" w:rsidRDefault="004C0E89">
      <w:pPr>
        <w:pStyle w:val="ConsPlusNonformat"/>
        <w:jc w:val="both"/>
      </w:pPr>
      <w:r>
        <w:t xml:space="preserve">                                 В отделение N 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Заявление N _______________</w:t>
      </w:r>
    </w:p>
    <w:p w:rsidR="004C0E89" w:rsidRDefault="004C0E89">
      <w:pPr>
        <w:pStyle w:val="ConsPlusNonformat"/>
        <w:jc w:val="both"/>
      </w:pPr>
      <w:r>
        <w:t xml:space="preserve">                     от _______________ 20__ г.</w:t>
      </w:r>
    </w:p>
    <w:p w:rsidR="004C0E89" w:rsidRDefault="004C0E89">
      <w:pPr>
        <w:pStyle w:val="ConsPlusNonformat"/>
        <w:jc w:val="both"/>
      </w:pPr>
    </w:p>
    <w:p w:rsidR="004C0E89" w:rsidRDefault="004C0E89">
      <w:pPr>
        <w:pStyle w:val="ConsPlusNonformat"/>
        <w:jc w:val="both"/>
      </w:pPr>
      <w:r>
        <w:t>Я, _______________________________________________________________________,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доверенного лица или законного представителя полностью)</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928"/>
        <w:gridCol w:w="1757"/>
        <w:gridCol w:w="1843"/>
      </w:tblGrid>
      <w:tr w:rsidR="004C0E89">
        <w:tc>
          <w:tcPr>
            <w:tcW w:w="3515" w:type="dxa"/>
          </w:tcPr>
          <w:p w:rsidR="004C0E89" w:rsidRDefault="004C0E89">
            <w:pPr>
              <w:pStyle w:val="ConsPlusNormal"/>
              <w:jc w:val="center"/>
            </w:pPr>
            <w:r>
              <w:t>Наименование документа, удостоверяющего личность</w:t>
            </w:r>
          </w:p>
        </w:tc>
        <w:tc>
          <w:tcPr>
            <w:tcW w:w="1928" w:type="dxa"/>
          </w:tcPr>
          <w:p w:rsidR="004C0E89" w:rsidRDefault="004C0E89">
            <w:pPr>
              <w:pStyle w:val="ConsPlusNormal"/>
              <w:jc w:val="center"/>
            </w:pPr>
            <w:r>
              <w:t>Серия и (или) номер</w:t>
            </w:r>
          </w:p>
        </w:tc>
        <w:tc>
          <w:tcPr>
            <w:tcW w:w="1757" w:type="dxa"/>
          </w:tcPr>
          <w:p w:rsidR="004C0E89" w:rsidRDefault="004C0E89">
            <w:pPr>
              <w:pStyle w:val="ConsPlusNormal"/>
              <w:jc w:val="center"/>
            </w:pPr>
            <w:r>
              <w:t>Кем выдан</w:t>
            </w:r>
          </w:p>
        </w:tc>
        <w:tc>
          <w:tcPr>
            <w:tcW w:w="1843" w:type="dxa"/>
          </w:tcPr>
          <w:p w:rsidR="004C0E89" w:rsidRDefault="004C0E89">
            <w:pPr>
              <w:pStyle w:val="ConsPlusNormal"/>
              <w:jc w:val="center"/>
            </w:pPr>
            <w:r>
              <w:t>Дата выдачи</w:t>
            </w:r>
          </w:p>
        </w:tc>
      </w:tr>
      <w:tr w:rsidR="004C0E89">
        <w:tc>
          <w:tcPr>
            <w:tcW w:w="3515" w:type="dxa"/>
          </w:tcPr>
          <w:p w:rsidR="004C0E89" w:rsidRDefault="004C0E89">
            <w:pPr>
              <w:pStyle w:val="ConsPlusNormal"/>
            </w:pPr>
          </w:p>
        </w:tc>
        <w:tc>
          <w:tcPr>
            <w:tcW w:w="1928" w:type="dxa"/>
          </w:tcPr>
          <w:p w:rsidR="004C0E89" w:rsidRDefault="004C0E89">
            <w:pPr>
              <w:pStyle w:val="ConsPlusNormal"/>
            </w:pPr>
          </w:p>
        </w:tc>
        <w:tc>
          <w:tcPr>
            <w:tcW w:w="1757" w:type="dxa"/>
          </w:tcPr>
          <w:p w:rsidR="004C0E89" w:rsidRDefault="004C0E89">
            <w:pPr>
              <w:pStyle w:val="ConsPlusNormal"/>
            </w:pPr>
          </w:p>
        </w:tc>
        <w:tc>
          <w:tcPr>
            <w:tcW w:w="1843"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проживающая(-</w:t>
      </w:r>
      <w:proofErr w:type="spellStart"/>
      <w:r>
        <w:t>ий</w:t>
      </w:r>
      <w:proofErr w:type="spellEnd"/>
      <w:r>
        <w:t>) по адресу:</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(почтовый адрес заявителя с указанием индекса, телефона, адреса электронной</w:t>
      </w:r>
    </w:p>
    <w:p w:rsidR="004C0E89" w:rsidRDefault="004C0E89">
      <w:pPr>
        <w:pStyle w:val="ConsPlusNonformat"/>
        <w:jc w:val="both"/>
      </w:pPr>
      <w:r>
        <w:t xml:space="preserve">                                   почты)</w:t>
      </w:r>
    </w:p>
    <w:p w:rsidR="004C0E89" w:rsidRDefault="004C0E89">
      <w:pPr>
        <w:pStyle w:val="ConsPlusNonformat"/>
        <w:jc w:val="both"/>
      </w:pPr>
      <w:r>
        <w:t>действующая(-</w:t>
      </w:r>
      <w:proofErr w:type="spellStart"/>
      <w:r>
        <w:t>ий</w:t>
      </w:r>
      <w:proofErr w:type="spellEnd"/>
      <w:r>
        <w:t>) на основании:</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(реквизиты документа, подтверждающего полномочия заявителя представлять</w:t>
      </w:r>
    </w:p>
    <w:p w:rsidR="004C0E89" w:rsidRDefault="004C0E89">
      <w:pPr>
        <w:pStyle w:val="ConsPlusNonformat"/>
        <w:jc w:val="both"/>
      </w:pPr>
      <w:r>
        <w:t xml:space="preserve">      интересы заявителя, при обращении доверенного лица или законного</w:t>
      </w:r>
    </w:p>
    <w:p w:rsidR="004C0E89" w:rsidRDefault="004C0E89">
      <w:pPr>
        <w:pStyle w:val="ConsPlusNonformat"/>
        <w:jc w:val="both"/>
      </w:pPr>
      <w:r>
        <w:t xml:space="preserve">                               представителя)</w:t>
      </w:r>
    </w:p>
    <w:p w:rsidR="004C0E89" w:rsidRDefault="004C0E89">
      <w:pPr>
        <w:pStyle w:val="ConsPlusNonformat"/>
        <w:jc w:val="both"/>
      </w:pPr>
      <w:r>
        <w:t>СНИЛС (заявителя) _________________________________________________________</w:t>
      </w:r>
    </w:p>
    <w:p w:rsidR="004C0E89" w:rsidRDefault="004C0E89">
      <w:pPr>
        <w:pStyle w:val="ConsPlusNonformat"/>
        <w:jc w:val="both"/>
      </w:pPr>
      <w:r>
        <w:t>Прошу назначить 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полностью)</w:t>
      </w:r>
    </w:p>
    <w:p w:rsidR="004C0E89" w:rsidRDefault="004C0E89">
      <w:pPr>
        <w:pStyle w:val="ConsPlusNonformat"/>
        <w:jc w:val="both"/>
      </w:pPr>
      <w:r>
        <w:t>проживающей(-му) по адресу: _______________________________________________</w:t>
      </w:r>
    </w:p>
    <w:p w:rsidR="004C0E89" w:rsidRDefault="004C0E89">
      <w:pPr>
        <w:pStyle w:val="ConsPlusNonformat"/>
        <w:jc w:val="both"/>
      </w:pPr>
      <w:r>
        <w:t xml:space="preserve">         (почтовый индекс, адрес регистрации по месту жительства заявителя)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(реквизиты документа, удостоверяющего личность заявителя)</w:t>
      </w:r>
    </w:p>
    <w:p w:rsidR="004C0E89" w:rsidRDefault="004C0E89">
      <w:pPr>
        <w:pStyle w:val="ConsPlusNonformat"/>
        <w:jc w:val="both"/>
      </w:pPr>
      <w:r>
        <w:t>_____________________________________________________________, обучающемуся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(указывается наименование образовательной организации и период обучения)</w:t>
      </w:r>
    </w:p>
    <w:p w:rsidR="004C0E89" w:rsidRDefault="004C0E89">
      <w:pPr>
        <w:pStyle w:val="ConsPlusNonformat"/>
        <w:jc w:val="both"/>
      </w:pPr>
      <w:r>
        <w:t xml:space="preserve">субсидию  на  проезд  в  соответствии  с  </w:t>
      </w:r>
      <w:hyperlink r:id="rId65">
        <w:r>
          <w:rPr>
            <w:color w:val="0000FF"/>
          </w:rPr>
          <w:t>постановлением</w:t>
        </w:r>
      </w:hyperlink>
      <w:r>
        <w:t xml:space="preserve"> Кабинета Министров</w:t>
      </w:r>
    </w:p>
    <w:p w:rsidR="004C0E89" w:rsidRDefault="004C0E89">
      <w:pPr>
        <w:pStyle w:val="ConsPlusNonformat"/>
        <w:jc w:val="both"/>
      </w:pPr>
      <w:proofErr w:type="gramStart"/>
      <w:r>
        <w:t>Республики  Татарстан</w:t>
      </w:r>
      <w:proofErr w:type="gramEnd"/>
      <w:r>
        <w:t xml:space="preserve">  от  17.12.2004  N  542  "Об  утверждении Положения о</w:t>
      </w:r>
    </w:p>
    <w:p w:rsidR="004C0E89" w:rsidRDefault="004C0E89">
      <w:pPr>
        <w:pStyle w:val="ConsPlusNonformat"/>
        <w:jc w:val="both"/>
      </w:pPr>
      <w:proofErr w:type="gramStart"/>
      <w:r>
        <w:t>порядке  предоставления</w:t>
      </w:r>
      <w:proofErr w:type="gramEnd"/>
      <w:r>
        <w:t xml:space="preserve">  денежных  выплат,  пособий,  субсидий  и стипендий</w:t>
      </w:r>
    </w:p>
    <w:p w:rsidR="004C0E89" w:rsidRDefault="004C0E89">
      <w:pPr>
        <w:pStyle w:val="ConsPlusNonformat"/>
        <w:jc w:val="both"/>
      </w:pPr>
      <w:r>
        <w:t xml:space="preserve">отдельным   категориям   </w:t>
      </w:r>
      <w:proofErr w:type="gramStart"/>
      <w:r>
        <w:t>населения  в</w:t>
      </w:r>
      <w:proofErr w:type="gramEnd"/>
      <w:r>
        <w:t xml:space="preserve">  Республике  Татарстан".  Представляю</w:t>
      </w:r>
    </w:p>
    <w:p w:rsidR="004C0E89" w:rsidRDefault="004C0E89">
      <w:pPr>
        <w:pStyle w:val="ConsPlusNonformat"/>
        <w:jc w:val="both"/>
      </w:pPr>
      <w:r>
        <w:t>следующие документы (справки):</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4592"/>
        <w:gridCol w:w="3969"/>
      </w:tblGrid>
      <w:tr w:rsidR="004C0E89">
        <w:tc>
          <w:tcPr>
            <w:tcW w:w="494" w:type="dxa"/>
          </w:tcPr>
          <w:p w:rsidR="004C0E89" w:rsidRDefault="004C0E89">
            <w:pPr>
              <w:pStyle w:val="ConsPlusNormal"/>
            </w:pPr>
          </w:p>
        </w:tc>
        <w:tc>
          <w:tcPr>
            <w:tcW w:w="4592" w:type="dxa"/>
          </w:tcPr>
          <w:p w:rsidR="004C0E89" w:rsidRDefault="004C0E89">
            <w:pPr>
              <w:pStyle w:val="ConsPlusNormal"/>
              <w:jc w:val="center"/>
            </w:pPr>
            <w:r>
              <w:t>Наименование документов</w:t>
            </w:r>
          </w:p>
        </w:tc>
        <w:tc>
          <w:tcPr>
            <w:tcW w:w="3969" w:type="dxa"/>
          </w:tcPr>
          <w:p w:rsidR="004C0E89" w:rsidRDefault="004C0E89">
            <w:pPr>
              <w:pStyle w:val="ConsPlusNormal"/>
              <w:jc w:val="center"/>
            </w:pPr>
            <w:r>
              <w:t>Количество экземпляров</w:t>
            </w:r>
          </w:p>
        </w:tc>
      </w:tr>
      <w:tr w:rsidR="004C0E89">
        <w:tc>
          <w:tcPr>
            <w:tcW w:w="494" w:type="dxa"/>
          </w:tcPr>
          <w:p w:rsidR="004C0E89" w:rsidRDefault="004C0E89">
            <w:pPr>
              <w:pStyle w:val="ConsPlusNormal"/>
            </w:pPr>
          </w:p>
        </w:tc>
        <w:tc>
          <w:tcPr>
            <w:tcW w:w="4592" w:type="dxa"/>
          </w:tcPr>
          <w:p w:rsidR="004C0E89" w:rsidRDefault="004C0E89">
            <w:pPr>
              <w:pStyle w:val="ConsPlusNormal"/>
            </w:pPr>
          </w:p>
        </w:tc>
        <w:tc>
          <w:tcPr>
            <w:tcW w:w="3969" w:type="dxa"/>
          </w:tcPr>
          <w:p w:rsidR="004C0E89" w:rsidRDefault="004C0E89">
            <w:pPr>
              <w:pStyle w:val="ConsPlusNormal"/>
            </w:pPr>
          </w:p>
        </w:tc>
      </w:tr>
      <w:tr w:rsidR="004C0E89">
        <w:tc>
          <w:tcPr>
            <w:tcW w:w="494" w:type="dxa"/>
          </w:tcPr>
          <w:p w:rsidR="004C0E89" w:rsidRDefault="004C0E89">
            <w:pPr>
              <w:pStyle w:val="ConsPlusNormal"/>
            </w:pPr>
          </w:p>
        </w:tc>
        <w:tc>
          <w:tcPr>
            <w:tcW w:w="4592" w:type="dxa"/>
          </w:tcPr>
          <w:p w:rsidR="004C0E89" w:rsidRDefault="004C0E89">
            <w:pPr>
              <w:pStyle w:val="ConsPlusNormal"/>
            </w:pPr>
          </w:p>
        </w:tc>
        <w:tc>
          <w:tcPr>
            <w:tcW w:w="3969" w:type="dxa"/>
          </w:tcPr>
          <w:p w:rsidR="004C0E89" w:rsidRDefault="004C0E89">
            <w:pPr>
              <w:pStyle w:val="ConsPlusNormal"/>
            </w:pPr>
          </w:p>
        </w:tc>
      </w:tr>
      <w:tr w:rsidR="004C0E89">
        <w:tc>
          <w:tcPr>
            <w:tcW w:w="494" w:type="dxa"/>
          </w:tcPr>
          <w:p w:rsidR="004C0E89" w:rsidRDefault="004C0E89">
            <w:pPr>
              <w:pStyle w:val="ConsPlusNormal"/>
            </w:pPr>
          </w:p>
        </w:tc>
        <w:tc>
          <w:tcPr>
            <w:tcW w:w="4592" w:type="dxa"/>
          </w:tcPr>
          <w:p w:rsidR="004C0E89" w:rsidRDefault="004C0E89">
            <w:pPr>
              <w:pStyle w:val="ConsPlusNormal"/>
            </w:pPr>
          </w:p>
        </w:tc>
        <w:tc>
          <w:tcPr>
            <w:tcW w:w="3969" w:type="dxa"/>
          </w:tcPr>
          <w:p w:rsidR="004C0E89" w:rsidRDefault="004C0E89">
            <w:pPr>
              <w:pStyle w:val="ConsPlusNormal"/>
            </w:pPr>
          </w:p>
        </w:tc>
      </w:tr>
      <w:tr w:rsidR="004C0E89">
        <w:tc>
          <w:tcPr>
            <w:tcW w:w="494" w:type="dxa"/>
          </w:tcPr>
          <w:p w:rsidR="004C0E89" w:rsidRDefault="004C0E89">
            <w:pPr>
              <w:pStyle w:val="ConsPlusNormal"/>
            </w:pPr>
          </w:p>
        </w:tc>
        <w:tc>
          <w:tcPr>
            <w:tcW w:w="4592" w:type="dxa"/>
          </w:tcPr>
          <w:p w:rsidR="004C0E89" w:rsidRDefault="004C0E89">
            <w:pPr>
              <w:pStyle w:val="ConsPlusNormal"/>
            </w:pPr>
          </w:p>
        </w:tc>
        <w:tc>
          <w:tcPr>
            <w:tcW w:w="3969" w:type="dxa"/>
          </w:tcPr>
          <w:p w:rsidR="004C0E89" w:rsidRDefault="004C0E89">
            <w:pPr>
              <w:pStyle w:val="ConsPlusNormal"/>
            </w:pPr>
          </w:p>
        </w:tc>
      </w:tr>
      <w:tr w:rsidR="004C0E89">
        <w:tc>
          <w:tcPr>
            <w:tcW w:w="494" w:type="dxa"/>
          </w:tcPr>
          <w:p w:rsidR="004C0E89" w:rsidRDefault="004C0E89">
            <w:pPr>
              <w:pStyle w:val="ConsPlusNormal"/>
            </w:pPr>
          </w:p>
        </w:tc>
        <w:tc>
          <w:tcPr>
            <w:tcW w:w="4592" w:type="dxa"/>
          </w:tcPr>
          <w:p w:rsidR="004C0E89" w:rsidRDefault="004C0E89">
            <w:pPr>
              <w:pStyle w:val="ConsPlusNormal"/>
            </w:pPr>
          </w:p>
        </w:tc>
        <w:tc>
          <w:tcPr>
            <w:tcW w:w="3969"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(при установлении опеки (попечительства) над ребенком указать наименование</w:t>
      </w:r>
    </w:p>
    <w:p w:rsidR="004C0E89" w:rsidRDefault="004C0E89">
      <w:pPr>
        <w:pStyle w:val="ConsPlusNonformat"/>
        <w:jc w:val="both"/>
      </w:pPr>
      <w:r>
        <w:t xml:space="preserve">      и местонахождение органа, установившего опеку (попечительство))</w:t>
      </w:r>
    </w:p>
    <w:p w:rsidR="004C0E89" w:rsidRDefault="004C0E89">
      <w:pPr>
        <w:pStyle w:val="ConsPlusNonformat"/>
        <w:jc w:val="both"/>
      </w:pPr>
      <w:r>
        <w:t>Назначенную выплату прошу произвести:</w:t>
      </w:r>
    </w:p>
    <w:p w:rsidR="004C0E89" w:rsidRDefault="004C0E89">
      <w:pPr>
        <w:pStyle w:val="ConsPlusNonformat"/>
        <w:jc w:val="both"/>
      </w:pPr>
      <w:r>
        <w:t>путем перечисления на счет ________________________________________________</w:t>
      </w:r>
    </w:p>
    <w:p w:rsidR="004C0E89" w:rsidRDefault="004C0E89">
      <w:pPr>
        <w:pStyle w:val="ConsPlusNonformat"/>
        <w:jc w:val="both"/>
      </w:pPr>
      <w:r>
        <w:t xml:space="preserve">                         (указываются реквизиты счета, открытого заявителем</w:t>
      </w:r>
    </w:p>
    <w:p w:rsidR="004C0E89" w:rsidRDefault="004C0E89">
      <w:pPr>
        <w:pStyle w:val="ConsPlusNonformat"/>
        <w:jc w:val="both"/>
      </w:pPr>
      <w:r>
        <w:t xml:space="preserve">                          </w:t>
      </w:r>
      <w:proofErr w:type="gramStart"/>
      <w:r>
        <w:t>либо  его</w:t>
      </w:r>
      <w:proofErr w:type="gramEnd"/>
      <w:r>
        <w:t xml:space="preserve">  законным  представителем  в  кредитной</w:t>
      </w:r>
    </w:p>
    <w:p w:rsidR="004C0E89" w:rsidRDefault="004C0E89">
      <w:pPr>
        <w:pStyle w:val="ConsPlusNonformat"/>
        <w:jc w:val="both"/>
      </w:pPr>
      <w:r>
        <w:t xml:space="preserve">                          организации   </w:t>
      </w:r>
      <w:proofErr w:type="gramStart"/>
      <w:r>
        <w:t>в  установленном</w:t>
      </w:r>
      <w:proofErr w:type="gramEnd"/>
      <w:r>
        <w:t xml:space="preserve">  законодательством</w:t>
      </w:r>
    </w:p>
    <w:p w:rsidR="004C0E89" w:rsidRDefault="004C0E89">
      <w:pPr>
        <w:pStyle w:val="ConsPlusNonformat"/>
        <w:jc w:val="both"/>
      </w:pPr>
      <w:r>
        <w:t xml:space="preserve">                          порядке для зачисления социальных выплат)</w:t>
      </w:r>
    </w:p>
    <w:p w:rsidR="004C0E89" w:rsidRDefault="004C0E89">
      <w:pPr>
        <w:pStyle w:val="ConsPlusNonformat"/>
        <w:jc w:val="both"/>
      </w:pPr>
      <w:r>
        <w:t>через почтовое отделение __________________________________________________</w:t>
      </w:r>
    </w:p>
    <w:p w:rsidR="004C0E89" w:rsidRDefault="004C0E89">
      <w:pPr>
        <w:pStyle w:val="ConsPlusNonformat"/>
        <w:jc w:val="both"/>
      </w:pPr>
      <w:r>
        <w:t xml:space="preserve">                       (указываются реквизиты почтового отделения заявителя</w:t>
      </w:r>
    </w:p>
    <w:p w:rsidR="004C0E89" w:rsidRDefault="004C0E89">
      <w:pPr>
        <w:pStyle w:val="ConsPlusNonformat"/>
        <w:jc w:val="both"/>
      </w:pPr>
      <w:r>
        <w:t xml:space="preserve">                        либо его законного представителя)</w:t>
      </w:r>
    </w:p>
    <w:p w:rsidR="004C0E89" w:rsidRDefault="004C0E89">
      <w:pPr>
        <w:pStyle w:val="ConsPlusNonformat"/>
        <w:jc w:val="both"/>
      </w:pPr>
      <w:r>
        <w:t>С положениями об ответственности за достоверность предоставленных сведений,</w:t>
      </w:r>
    </w:p>
    <w:p w:rsidR="004C0E89" w:rsidRDefault="004C0E89">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4C0E89" w:rsidRDefault="004C0E89">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4C0E89" w:rsidRDefault="004C0E89">
      <w:pPr>
        <w:pStyle w:val="ConsPlusNonformat"/>
        <w:jc w:val="both"/>
      </w:pPr>
      <w:r>
        <w:t>социальной поддержки, ознакомлен(-а) ______________________________________</w:t>
      </w:r>
    </w:p>
    <w:p w:rsidR="004C0E89" w:rsidRDefault="004C0E89">
      <w:pPr>
        <w:pStyle w:val="ConsPlusNonformat"/>
        <w:jc w:val="both"/>
      </w:pPr>
      <w:r>
        <w:t xml:space="preserve">                                     (подпись заявителя, доверенного лица</w:t>
      </w:r>
    </w:p>
    <w:p w:rsidR="004C0E89" w:rsidRDefault="004C0E89">
      <w:pPr>
        <w:pStyle w:val="ConsPlusNonformat"/>
        <w:jc w:val="both"/>
      </w:pPr>
      <w:r>
        <w:t xml:space="preserve">                                     или законного представителя полностью)</w:t>
      </w:r>
    </w:p>
    <w:p w:rsidR="004C0E89" w:rsidRDefault="004C0E89">
      <w:pPr>
        <w:pStyle w:val="ConsPlusNonformat"/>
        <w:jc w:val="both"/>
      </w:pPr>
      <w:r>
        <w:t xml:space="preserve">    Согласен(-на) на получение информации, в том числе о предоставлении (об</w:t>
      </w:r>
    </w:p>
    <w:p w:rsidR="004C0E89" w:rsidRDefault="004C0E89">
      <w:pPr>
        <w:pStyle w:val="ConsPlusNonformat"/>
        <w:jc w:val="both"/>
      </w:pPr>
      <w:r>
        <w:t>отказе в предоставлении) государственной услуги:</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Заявитель:</w:t>
      </w:r>
    </w:p>
    <w:p w:rsidR="004C0E89" w:rsidRDefault="004C0E89">
      <w:pPr>
        <w:pStyle w:val="ConsPlusNonformat"/>
        <w:jc w:val="both"/>
      </w:pPr>
      <w:r>
        <w:t>___________________________________________ _________ "__" ________ 20__ г.</w:t>
      </w:r>
    </w:p>
    <w:p w:rsidR="004C0E89" w:rsidRDefault="004C0E89">
      <w:pPr>
        <w:pStyle w:val="ConsPlusNonformat"/>
        <w:jc w:val="both"/>
      </w:pPr>
      <w:r>
        <w:t>(Ф.И.О. (последнее - при наличии) заявителя, (подпись)</w:t>
      </w:r>
    </w:p>
    <w:p w:rsidR="004C0E89" w:rsidRDefault="004C0E89">
      <w:pPr>
        <w:pStyle w:val="ConsPlusNonformat"/>
        <w:jc w:val="both"/>
      </w:pPr>
      <w:r>
        <w:t xml:space="preserve">   либо лица, представляющего интересы</w:t>
      </w:r>
    </w:p>
    <w:p w:rsidR="004C0E89" w:rsidRDefault="004C0E89">
      <w:pPr>
        <w:pStyle w:val="ConsPlusNonformat"/>
        <w:jc w:val="both"/>
      </w:pPr>
      <w:r>
        <w:t xml:space="preserve">   заявителя на основании доверенности,</w:t>
      </w:r>
    </w:p>
    <w:p w:rsidR="004C0E89" w:rsidRDefault="004C0E89">
      <w:pPr>
        <w:pStyle w:val="ConsPlusNonformat"/>
        <w:jc w:val="both"/>
      </w:pPr>
      <w:r>
        <w:t xml:space="preserve">   заверенной в установленном порядке)</w:t>
      </w:r>
    </w:p>
    <w:p w:rsidR="004C0E89" w:rsidRDefault="004C0E89">
      <w:pPr>
        <w:pStyle w:val="ConsPlusNonformat"/>
        <w:jc w:val="both"/>
      </w:pPr>
      <w:r>
        <w:t>Заявление и документы приняты _____ 20__ г. _______________________________</w:t>
      </w:r>
    </w:p>
    <w:p w:rsidR="004C0E89" w:rsidRDefault="004C0E89">
      <w:pPr>
        <w:pStyle w:val="ConsPlusNonformat"/>
        <w:jc w:val="both"/>
      </w:pPr>
      <w:r>
        <w:t xml:space="preserve">                                            (подпись, расшифровка подписи</w:t>
      </w:r>
    </w:p>
    <w:p w:rsidR="004C0E89" w:rsidRDefault="004C0E89">
      <w:pPr>
        <w:pStyle w:val="ConsPlusNonformat"/>
        <w:jc w:val="both"/>
      </w:pPr>
      <w:r>
        <w:t xml:space="preserve">                                                     специалиста)</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Линия отрыва</w:t>
      </w:r>
    </w:p>
    <w:p w:rsidR="004C0E89" w:rsidRDefault="004C0E89">
      <w:pPr>
        <w:pStyle w:val="ConsPlusNonformat"/>
        <w:jc w:val="both"/>
      </w:pPr>
      <w:r>
        <w:t xml:space="preserve">                            Расписка-уведомление</w:t>
      </w:r>
    </w:p>
    <w:p w:rsidR="004C0E89" w:rsidRDefault="004C0E89">
      <w:pPr>
        <w:pStyle w:val="ConsPlusNonformat"/>
        <w:jc w:val="both"/>
      </w:pPr>
    </w:p>
    <w:p w:rsidR="004C0E89" w:rsidRDefault="004C0E89">
      <w:pPr>
        <w:pStyle w:val="ConsPlusNonformat"/>
        <w:jc w:val="both"/>
      </w:pPr>
      <w:r>
        <w:t>Регистрационный N заявителя _______________________</w:t>
      </w:r>
    </w:p>
    <w:p w:rsidR="004C0E89" w:rsidRDefault="004C0E89">
      <w:pPr>
        <w:pStyle w:val="ConsPlusNonformat"/>
        <w:jc w:val="both"/>
      </w:pPr>
      <w:r>
        <w:t>Количество документов _______ ед. на _______ листах</w:t>
      </w:r>
    </w:p>
    <w:p w:rsidR="004C0E89" w:rsidRDefault="004C0E89">
      <w:pPr>
        <w:pStyle w:val="ConsPlusNonformat"/>
        <w:jc w:val="both"/>
      </w:pPr>
      <w:r>
        <w:t>Документы принял ____________ _________ _____________________ ___________</w:t>
      </w:r>
    </w:p>
    <w:p w:rsidR="004C0E89" w:rsidRDefault="004C0E89">
      <w:pPr>
        <w:pStyle w:val="ConsPlusNonformat"/>
        <w:jc w:val="both"/>
      </w:pPr>
      <w:r>
        <w:t xml:space="preserve">                  (должность) (подпись) (расшифровка </w:t>
      </w:r>
      <w:proofErr w:type="gramStart"/>
      <w:r>
        <w:t xml:space="preserve">подписи)   </w:t>
      </w:r>
      <w:proofErr w:type="gramEnd"/>
      <w:r>
        <w:t>(дата)</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5</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lastRenderedPageBreak/>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jc w:val="both"/>
      </w:pPr>
    </w:p>
    <w:p w:rsidR="004C0E89" w:rsidRDefault="004C0E89">
      <w:pPr>
        <w:pStyle w:val="ConsPlusNormal"/>
        <w:jc w:val="both"/>
      </w:pPr>
    </w:p>
    <w:p w:rsidR="004C0E89" w:rsidRDefault="004C0E89">
      <w:pPr>
        <w:pStyle w:val="ConsPlusNonformat"/>
        <w:jc w:val="both"/>
      </w:pPr>
      <w:r>
        <w:t xml:space="preserve">                                   В отделение N 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Заявление N _______________</w:t>
      </w:r>
    </w:p>
    <w:p w:rsidR="004C0E89" w:rsidRDefault="004C0E89">
      <w:pPr>
        <w:pStyle w:val="ConsPlusNonformat"/>
        <w:jc w:val="both"/>
      </w:pPr>
      <w:r>
        <w:t xml:space="preserve">                         от _______________ 20__ г.</w:t>
      </w:r>
    </w:p>
    <w:p w:rsidR="004C0E89" w:rsidRDefault="004C0E89">
      <w:pPr>
        <w:pStyle w:val="ConsPlusNonformat"/>
        <w:jc w:val="both"/>
      </w:pPr>
    </w:p>
    <w:p w:rsidR="004C0E89" w:rsidRDefault="004C0E89">
      <w:pPr>
        <w:pStyle w:val="ConsPlusNonformat"/>
        <w:jc w:val="both"/>
      </w:pPr>
      <w:r>
        <w:t xml:space="preserve">    Я, ___________________________________________________________________,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доверенного лица или законного представителя полностью)</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871"/>
        <w:gridCol w:w="1814"/>
        <w:gridCol w:w="1796"/>
      </w:tblGrid>
      <w:tr w:rsidR="004C0E89">
        <w:tc>
          <w:tcPr>
            <w:tcW w:w="3515" w:type="dxa"/>
          </w:tcPr>
          <w:p w:rsidR="004C0E89" w:rsidRDefault="004C0E89">
            <w:pPr>
              <w:pStyle w:val="ConsPlusNormal"/>
              <w:jc w:val="center"/>
            </w:pPr>
            <w:r>
              <w:t>Наименование документа, удостоверяющего личность</w:t>
            </w:r>
          </w:p>
        </w:tc>
        <w:tc>
          <w:tcPr>
            <w:tcW w:w="1871" w:type="dxa"/>
          </w:tcPr>
          <w:p w:rsidR="004C0E89" w:rsidRDefault="004C0E89">
            <w:pPr>
              <w:pStyle w:val="ConsPlusNormal"/>
              <w:jc w:val="center"/>
            </w:pPr>
            <w:r>
              <w:t>Серия и (или) номер</w:t>
            </w:r>
          </w:p>
        </w:tc>
        <w:tc>
          <w:tcPr>
            <w:tcW w:w="1814" w:type="dxa"/>
          </w:tcPr>
          <w:p w:rsidR="004C0E89" w:rsidRDefault="004C0E89">
            <w:pPr>
              <w:pStyle w:val="ConsPlusNormal"/>
              <w:jc w:val="center"/>
            </w:pPr>
            <w:r>
              <w:t>Кем выдан</w:t>
            </w:r>
          </w:p>
        </w:tc>
        <w:tc>
          <w:tcPr>
            <w:tcW w:w="1796" w:type="dxa"/>
          </w:tcPr>
          <w:p w:rsidR="004C0E89" w:rsidRDefault="004C0E89">
            <w:pPr>
              <w:pStyle w:val="ConsPlusNormal"/>
              <w:jc w:val="center"/>
            </w:pPr>
            <w:r>
              <w:t>Дата выдачи</w:t>
            </w:r>
          </w:p>
        </w:tc>
      </w:tr>
      <w:tr w:rsidR="004C0E89">
        <w:tc>
          <w:tcPr>
            <w:tcW w:w="3515" w:type="dxa"/>
          </w:tcPr>
          <w:p w:rsidR="004C0E89" w:rsidRDefault="004C0E89">
            <w:pPr>
              <w:pStyle w:val="ConsPlusNormal"/>
            </w:pPr>
          </w:p>
        </w:tc>
        <w:tc>
          <w:tcPr>
            <w:tcW w:w="1871" w:type="dxa"/>
          </w:tcPr>
          <w:p w:rsidR="004C0E89" w:rsidRDefault="004C0E89">
            <w:pPr>
              <w:pStyle w:val="ConsPlusNormal"/>
            </w:pPr>
          </w:p>
        </w:tc>
        <w:tc>
          <w:tcPr>
            <w:tcW w:w="1814" w:type="dxa"/>
          </w:tcPr>
          <w:p w:rsidR="004C0E89" w:rsidRDefault="004C0E89">
            <w:pPr>
              <w:pStyle w:val="ConsPlusNormal"/>
            </w:pPr>
          </w:p>
        </w:tc>
        <w:tc>
          <w:tcPr>
            <w:tcW w:w="1796"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проживающая(-</w:t>
      </w:r>
      <w:proofErr w:type="spellStart"/>
      <w:r>
        <w:t>ий</w:t>
      </w:r>
      <w:proofErr w:type="spellEnd"/>
      <w:r>
        <w:t>) по адресу:</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(почтовый адрес заявителя с указанием индекса, телефона, адреса электронной</w:t>
      </w:r>
    </w:p>
    <w:p w:rsidR="004C0E89" w:rsidRDefault="004C0E89">
      <w:pPr>
        <w:pStyle w:val="ConsPlusNonformat"/>
        <w:jc w:val="both"/>
      </w:pPr>
      <w:r>
        <w:t xml:space="preserve">                                   почты)</w:t>
      </w:r>
    </w:p>
    <w:p w:rsidR="004C0E89" w:rsidRDefault="004C0E89">
      <w:pPr>
        <w:pStyle w:val="ConsPlusNonformat"/>
        <w:jc w:val="both"/>
      </w:pPr>
      <w:r>
        <w:t>действующая(-</w:t>
      </w:r>
      <w:proofErr w:type="spellStart"/>
      <w:r>
        <w:t>ий</w:t>
      </w:r>
      <w:proofErr w:type="spellEnd"/>
      <w:r>
        <w:t>) на основании:</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(реквизиты документа, подтверждающего полномочия заявителя представлять</w:t>
      </w:r>
    </w:p>
    <w:p w:rsidR="004C0E89" w:rsidRDefault="004C0E89">
      <w:pPr>
        <w:pStyle w:val="ConsPlusNonformat"/>
        <w:jc w:val="both"/>
      </w:pPr>
      <w:r>
        <w:t xml:space="preserve">      интересы заявителя, при обращении доверенного лица или законного</w:t>
      </w:r>
    </w:p>
    <w:p w:rsidR="004C0E89" w:rsidRDefault="004C0E89">
      <w:pPr>
        <w:pStyle w:val="ConsPlusNonformat"/>
        <w:jc w:val="both"/>
      </w:pPr>
      <w:r>
        <w:t xml:space="preserve">                               представителя)</w:t>
      </w:r>
    </w:p>
    <w:p w:rsidR="004C0E89" w:rsidRDefault="004C0E89">
      <w:pPr>
        <w:pStyle w:val="ConsPlusNonformat"/>
        <w:jc w:val="both"/>
      </w:pPr>
      <w:r>
        <w:t>СНИЛС (заявителя) _________________________________________________________</w:t>
      </w:r>
    </w:p>
    <w:p w:rsidR="004C0E89" w:rsidRDefault="004C0E89">
      <w:pPr>
        <w:pStyle w:val="ConsPlusNonformat"/>
        <w:jc w:val="both"/>
      </w:pPr>
      <w:r>
        <w:t>Прошу назначить __________________________________________________________,</w:t>
      </w:r>
    </w:p>
    <w:p w:rsidR="004C0E89" w:rsidRDefault="004C0E89">
      <w:pPr>
        <w:pStyle w:val="ConsPlusNonformat"/>
        <w:jc w:val="both"/>
      </w:pPr>
      <w:r>
        <w:t xml:space="preserve">                    (фамилия, имя, отчество (последнее - при наличии)</w:t>
      </w:r>
    </w:p>
    <w:p w:rsidR="004C0E89" w:rsidRDefault="004C0E89">
      <w:pPr>
        <w:pStyle w:val="ConsPlusNonformat"/>
        <w:jc w:val="both"/>
      </w:pPr>
      <w:r>
        <w:t xml:space="preserve">                                заявителя полностью)</w:t>
      </w:r>
    </w:p>
    <w:p w:rsidR="004C0E89" w:rsidRDefault="004C0E89">
      <w:pPr>
        <w:pStyle w:val="ConsPlusNonformat"/>
        <w:jc w:val="both"/>
      </w:pPr>
      <w:r>
        <w:t>проживающей(-му) по адресу: _______________________________________________</w:t>
      </w:r>
    </w:p>
    <w:p w:rsidR="004C0E89" w:rsidRDefault="004C0E89">
      <w:pPr>
        <w:pStyle w:val="ConsPlusNonformat"/>
        <w:jc w:val="both"/>
      </w:pPr>
      <w:r>
        <w:t xml:space="preserve">         (почтовый индекс, адрес регистрации по месту жительства заявителя)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(реквизиты документа, удостоверяющего личность заявителя)</w:t>
      </w:r>
    </w:p>
    <w:p w:rsidR="004C0E89" w:rsidRDefault="004C0E89">
      <w:pPr>
        <w:pStyle w:val="ConsPlusNonformat"/>
        <w:jc w:val="both"/>
      </w:pPr>
      <w:r>
        <w:t>_____________________________________________________________, обучающемуся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(указывается наименование образовательной организации и период обучения)</w:t>
      </w:r>
    </w:p>
    <w:p w:rsidR="004C0E89" w:rsidRDefault="004C0E89">
      <w:pPr>
        <w:pStyle w:val="ConsPlusNonformat"/>
        <w:jc w:val="both"/>
      </w:pPr>
      <w:r>
        <w:t xml:space="preserve">ежемесячную  стипендию  в  соответствии с </w:t>
      </w:r>
      <w:hyperlink r:id="rId66">
        <w:r>
          <w:rPr>
            <w:color w:val="0000FF"/>
          </w:rPr>
          <w:t>постановлением</w:t>
        </w:r>
      </w:hyperlink>
      <w:r>
        <w:t xml:space="preserve"> Кабинета Министров</w:t>
      </w:r>
    </w:p>
    <w:p w:rsidR="004C0E89" w:rsidRDefault="004C0E89">
      <w:pPr>
        <w:pStyle w:val="ConsPlusNonformat"/>
        <w:jc w:val="both"/>
      </w:pPr>
      <w:proofErr w:type="gramStart"/>
      <w:r>
        <w:t>Республики  Татарстан</w:t>
      </w:r>
      <w:proofErr w:type="gramEnd"/>
      <w:r>
        <w:t xml:space="preserve">  от  17.12.2004  N  542  "Об  утверждении Положения о</w:t>
      </w:r>
    </w:p>
    <w:p w:rsidR="004C0E89" w:rsidRDefault="004C0E89">
      <w:pPr>
        <w:pStyle w:val="ConsPlusNonformat"/>
        <w:jc w:val="both"/>
      </w:pPr>
      <w:proofErr w:type="gramStart"/>
      <w:r>
        <w:t>порядке  предоставления</w:t>
      </w:r>
      <w:proofErr w:type="gramEnd"/>
      <w:r>
        <w:t xml:space="preserve">  денежных  выплат,  пособий,  субсидий  и стипендий</w:t>
      </w:r>
    </w:p>
    <w:p w:rsidR="004C0E89" w:rsidRDefault="004C0E89">
      <w:pPr>
        <w:pStyle w:val="ConsPlusNonformat"/>
        <w:jc w:val="both"/>
      </w:pPr>
      <w:r>
        <w:t xml:space="preserve">отдельным   категориям   </w:t>
      </w:r>
      <w:proofErr w:type="gramStart"/>
      <w:r>
        <w:t>населения  в</w:t>
      </w:r>
      <w:proofErr w:type="gramEnd"/>
      <w:r>
        <w:t xml:space="preserve">  Республике  Татарстан".  Представляю</w:t>
      </w:r>
    </w:p>
    <w:p w:rsidR="004C0E89" w:rsidRDefault="004C0E89">
      <w:pPr>
        <w:pStyle w:val="ConsPlusNonformat"/>
        <w:jc w:val="both"/>
      </w:pPr>
      <w:r>
        <w:t>следующие документы (справки):</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4309"/>
        <w:gridCol w:w="4252"/>
      </w:tblGrid>
      <w:tr w:rsidR="004C0E89">
        <w:tc>
          <w:tcPr>
            <w:tcW w:w="499" w:type="dxa"/>
          </w:tcPr>
          <w:p w:rsidR="004C0E89" w:rsidRDefault="004C0E89">
            <w:pPr>
              <w:pStyle w:val="ConsPlusNormal"/>
            </w:pPr>
          </w:p>
        </w:tc>
        <w:tc>
          <w:tcPr>
            <w:tcW w:w="4309" w:type="dxa"/>
          </w:tcPr>
          <w:p w:rsidR="004C0E89" w:rsidRDefault="004C0E89">
            <w:pPr>
              <w:pStyle w:val="ConsPlusNormal"/>
              <w:jc w:val="center"/>
            </w:pPr>
            <w:r>
              <w:t>Наименование документов</w:t>
            </w:r>
          </w:p>
        </w:tc>
        <w:tc>
          <w:tcPr>
            <w:tcW w:w="4252" w:type="dxa"/>
          </w:tcPr>
          <w:p w:rsidR="004C0E89" w:rsidRDefault="004C0E89">
            <w:pPr>
              <w:pStyle w:val="ConsPlusNormal"/>
              <w:jc w:val="center"/>
            </w:pPr>
            <w:r>
              <w:t>Количество экземпляров</w:t>
            </w:r>
          </w:p>
        </w:tc>
      </w:tr>
      <w:tr w:rsidR="004C0E89">
        <w:tc>
          <w:tcPr>
            <w:tcW w:w="499" w:type="dxa"/>
          </w:tcPr>
          <w:p w:rsidR="004C0E89" w:rsidRDefault="004C0E89">
            <w:pPr>
              <w:pStyle w:val="ConsPlusNormal"/>
            </w:pPr>
          </w:p>
        </w:tc>
        <w:tc>
          <w:tcPr>
            <w:tcW w:w="4309" w:type="dxa"/>
          </w:tcPr>
          <w:p w:rsidR="004C0E89" w:rsidRDefault="004C0E89">
            <w:pPr>
              <w:pStyle w:val="ConsPlusNormal"/>
            </w:pPr>
          </w:p>
        </w:tc>
        <w:tc>
          <w:tcPr>
            <w:tcW w:w="4252" w:type="dxa"/>
          </w:tcPr>
          <w:p w:rsidR="004C0E89" w:rsidRDefault="004C0E89">
            <w:pPr>
              <w:pStyle w:val="ConsPlusNormal"/>
            </w:pPr>
          </w:p>
        </w:tc>
      </w:tr>
      <w:tr w:rsidR="004C0E89">
        <w:tc>
          <w:tcPr>
            <w:tcW w:w="499" w:type="dxa"/>
          </w:tcPr>
          <w:p w:rsidR="004C0E89" w:rsidRDefault="004C0E89">
            <w:pPr>
              <w:pStyle w:val="ConsPlusNormal"/>
            </w:pPr>
          </w:p>
        </w:tc>
        <w:tc>
          <w:tcPr>
            <w:tcW w:w="4309" w:type="dxa"/>
          </w:tcPr>
          <w:p w:rsidR="004C0E89" w:rsidRDefault="004C0E89">
            <w:pPr>
              <w:pStyle w:val="ConsPlusNormal"/>
            </w:pPr>
          </w:p>
        </w:tc>
        <w:tc>
          <w:tcPr>
            <w:tcW w:w="4252"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(при установлении опеки (попечительства) над ребенком указать наименование</w:t>
      </w:r>
    </w:p>
    <w:p w:rsidR="004C0E89" w:rsidRDefault="004C0E89">
      <w:pPr>
        <w:pStyle w:val="ConsPlusNonformat"/>
        <w:jc w:val="both"/>
      </w:pPr>
      <w:r>
        <w:lastRenderedPageBreak/>
        <w:t xml:space="preserve">      и местонахождение органа, установившего опеку (попечительство))</w:t>
      </w:r>
    </w:p>
    <w:p w:rsidR="004C0E89" w:rsidRDefault="004C0E89">
      <w:pPr>
        <w:pStyle w:val="ConsPlusNonformat"/>
        <w:jc w:val="both"/>
      </w:pPr>
      <w:r>
        <w:t>Назначенную выплату прошу произвести:</w:t>
      </w:r>
    </w:p>
    <w:p w:rsidR="004C0E89" w:rsidRDefault="004C0E89">
      <w:pPr>
        <w:pStyle w:val="ConsPlusNonformat"/>
        <w:jc w:val="both"/>
      </w:pPr>
      <w:r>
        <w:t>путем перечисления на счет ________________________________________________</w:t>
      </w:r>
    </w:p>
    <w:p w:rsidR="004C0E89" w:rsidRDefault="004C0E89">
      <w:pPr>
        <w:pStyle w:val="ConsPlusNonformat"/>
        <w:jc w:val="both"/>
      </w:pPr>
      <w:r>
        <w:t xml:space="preserve">                         (указываются реквизиты счета, открытого заявителем</w:t>
      </w:r>
    </w:p>
    <w:p w:rsidR="004C0E89" w:rsidRDefault="004C0E89">
      <w:pPr>
        <w:pStyle w:val="ConsPlusNonformat"/>
        <w:jc w:val="both"/>
      </w:pPr>
      <w:r>
        <w:t xml:space="preserve">                          </w:t>
      </w:r>
      <w:proofErr w:type="gramStart"/>
      <w:r>
        <w:t>либо  его</w:t>
      </w:r>
      <w:proofErr w:type="gramEnd"/>
      <w:r>
        <w:t xml:space="preserve">  законным  представителем  в  кредитной</w:t>
      </w:r>
    </w:p>
    <w:p w:rsidR="004C0E89" w:rsidRDefault="004C0E89">
      <w:pPr>
        <w:pStyle w:val="ConsPlusNonformat"/>
        <w:jc w:val="both"/>
      </w:pPr>
      <w:r>
        <w:t xml:space="preserve">                          </w:t>
      </w:r>
      <w:proofErr w:type="gramStart"/>
      <w:r>
        <w:t>организации  в</w:t>
      </w:r>
      <w:proofErr w:type="gramEnd"/>
      <w:r>
        <w:t xml:space="preserve">  установленном   законодательством</w:t>
      </w:r>
    </w:p>
    <w:p w:rsidR="004C0E89" w:rsidRDefault="004C0E89">
      <w:pPr>
        <w:pStyle w:val="ConsPlusNonformat"/>
        <w:jc w:val="both"/>
      </w:pPr>
      <w:r>
        <w:t xml:space="preserve">                          порядке для зачисления социальных выплат)</w:t>
      </w:r>
    </w:p>
    <w:p w:rsidR="004C0E89" w:rsidRDefault="004C0E89">
      <w:pPr>
        <w:pStyle w:val="ConsPlusNonformat"/>
        <w:jc w:val="both"/>
      </w:pPr>
      <w:r>
        <w:t>через почтовое отделение __________________________________________________</w:t>
      </w:r>
    </w:p>
    <w:p w:rsidR="004C0E89" w:rsidRDefault="004C0E89">
      <w:pPr>
        <w:pStyle w:val="ConsPlusNonformat"/>
        <w:jc w:val="both"/>
      </w:pPr>
      <w:r>
        <w:t xml:space="preserve">                            (указываются реквизиты почтового отделения</w:t>
      </w:r>
    </w:p>
    <w:p w:rsidR="004C0E89" w:rsidRDefault="004C0E89">
      <w:pPr>
        <w:pStyle w:val="ConsPlusNonformat"/>
        <w:jc w:val="both"/>
      </w:pPr>
      <w:r>
        <w:t xml:space="preserve">                            заявителя либо его законного представителя)</w:t>
      </w:r>
    </w:p>
    <w:p w:rsidR="004C0E89" w:rsidRDefault="004C0E89">
      <w:pPr>
        <w:pStyle w:val="ConsPlusNonformat"/>
        <w:jc w:val="both"/>
      </w:pPr>
      <w:r>
        <w:t>С положениями об ответственности за достоверность предоставленных сведений,</w:t>
      </w:r>
    </w:p>
    <w:p w:rsidR="004C0E89" w:rsidRDefault="004C0E89">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4C0E89" w:rsidRDefault="004C0E89">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4C0E89" w:rsidRDefault="004C0E89">
      <w:pPr>
        <w:pStyle w:val="ConsPlusNonformat"/>
        <w:jc w:val="both"/>
      </w:pPr>
      <w:r>
        <w:t>социальной поддержки, ознакомлен(-а) ______________________________________</w:t>
      </w:r>
    </w:p>
    <w:p w:rsidR="004C0E89" w:rsidRDefault="004C0E89">
      <w:pPr>
        <w:pStyle w:val="ConsPlusNonformat"/>
        <w:jc w:val="both"/>
      </w:pPr>
      <w:r>
        <w:t xml:space="preserve">                                     (подпись заявителя, доверенного лица</w:t>
      </w:r>
    </w:p>
    <w:p w:rsidR="004C0E89" w:rsidRDefault="004C0E89">
      <w:pPr>
        <w:pStyle w:val="ConsPlusNonformat"/>
        <w:jc w:val="both"/>
      </w:pPr>
      <w:r>
        <w:t xml:space="preserve">                                     или законного представителя полностью)</w:t>
      </w:r>
    </w:p>
    <w:p w:rsidR="004C0E89" w:rsidRDefault="004C0E89">
      <w:pPr>
        <w:pStyle w:val="ConsPlusNonformat"/>
        <w:jc w:val="both"/>
      </w:pPr>
      <w:r>
        <w:t xml:space="preserve">    Согласен(-на) на получение информации, в том числе о предоставлении (об</w:t>
      </w:r>
    </w:p>
    <w:p w:rsidR="004C0E89" w:rsidRDefault="004C0E89">
      <w:pPr>
        <w:pStyle w:val="ConsPlusNonformat"/>
        <w:jc w:val="both"/>
      </w:pPr>
      <w:r>
        <w:t>отказе в предоставлении) государственной услуги:</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Заявитель:</w:t>
      </w:r>
    </w:p>
    <w:p w:rsidR="004C0E89" w:rsidRDefault="004C0E89">
      <w:pPr>
        <w:pStyle w:val="ConsPlusNonformat"/>
        <w:jc w:val="both"/>
      </w:pPr>
      <w:r>
        <w:t>___________________________________________ _________ "__" ________ 20__ г.</w:t>
      </w:r>
    </w:p>
    <w:p w:rsidR="004C0E89" w:rsidRDefault="004C0E89">
      <w:pPr>
        <w:pStyle w:val="ConsPlusNonformat"/>
        <w:jc w:val="both"/>
      </w:pPr>
      <w:r>
        <w:t>(Ф.И.О. (последнее - при наличии) заявителя, (подпись)</w:t>
      </w:r>
    </w:p>
    <w:p w:rsidR="004C0E89" w:rsidRDefault="004C0E89">
      <w:pPr>
        <w:pStyle w:val="ConsPlusNonformat"/>
        <w:jc w:val="both"/>
      </w:pPr>
      <w:r>
        <w:t xml:space="preserve">  либо лица, представляющего интересы</w:t>
      </w:r>
    </w:p>
    <w:p w:rsidR="004C0E89" w:rsidRDefault="004C0E89">
      <w:pPr>
        <w:pStyle w:val="ConsPlusNonformat"/>
        <w:jc w:val="both"/>
      </w:pPr>
      <w:r>
        <w:t xml:space="preserve">  заявителя на основании доверенности,</w:t>
      </w:r>
    </w:p>
    <w:p w:rsidR="004C0E89" w:rsidRDefault="004C0E89">
      <w:pPr>
        <w:pStyle w:val="ConsPlusNonformat"/>
        <w:jc w:val="both"/>
      </w:pPr>
      <w:r>
        <w:t xml:space="preserve">  заверенной в установленном порядке)</w:t>
      </w:r>
    </w:p>
    <w:p w:rsidR="004C0E89" w:rsidRDefault="004C0E89">
      <w:pPr>
        <w:pStyle w:val="ConsPlusNonformat"/>
        <w:jc w:val="both"/>
      </w:pPr>
      <w:r>
        <w:t>Заявление и документы приняты _____ 20__ г. _______________________________</w:t>
      </w:r>
    </w:p>
    <w:p w:rsidR="004C0E89" w:rsidRDefault="004C0E89">
      <w:pPr>
        <w:pStyle w:val="ConsPlusNonformat"/>
        <w:jc w:val="both"/>
      </w:pPr>
      <w:r>
        <w:t xml:space="preserve">                                            (подпись, расшифровка подписи</w:t>
      </w:r>
    </w:p>
    <w:p w:rsidR="004C0E89" w:rsidRDefault="004C0E89">
      <w:pPr>
        <w:pStyle w:val="ConsPlusNonformat"/>
        <w:jc w:val="both"/>
      </w:pPr>
      <w:r>
        <w:t xml:space="preserve">                                                     специалиста)</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Линия отрыва</w:t>
      </w:r>
    </w:p>
    <w:p w:rsidR="004C0E89" w:rsidRDefault="004C0E89">
      <w:pPr>
        <w:pStyle w:val="ConsPlusNonformat"/>
        <w:jc w:val="both"/>
      </w:pPr>
      <w:r>
        <w:t xml:space="preserve">                            Расписка-уведомление</w:t>
      </w:r>
    </w:p>
    <w:p w:rsidR="004C0E89" w:rsidRDefault="004C0E89">
      <w:pPr>
        <w:pStyle w:val="ConsPlusNonformat"/>
        <w:jc w:val="both"/>
      </w:pPr>
    </w:p>
    <w:p w:rsidR="004C0E89" w:rsidRDefault="004C0E89">
      <w:pPr>
        <w:pStyle w:val="ConsPlusNonformat"/>
        <w:jc w:val="both"/>
      </w:pPr>
      <w:r>
        <w:t>Регистрационный N заявителя _______________________</w:t>
      </w:r>
    </w:p>
    <w:p w:rsidR="004C0E89" w:rsidRDefault="004C0E89">
      <w:pPr>
        <w:pStyle w:val="ConsPlusNonformat"/>
        <w:jc w:val="both"/>
      </w:pPr>
      <w:r>
        <w:t>Количество документов _______ ед. на _______ листах</w:t>
      </w:r>
    </w:p>
    <w:p w:rsidR="004C0E89" w:rsidRDefault="004C0E89">
      <w:pPr>
        <w:pStyle w:val="ConsPlusNonformat"/>
        <w:jc w:val="both"/>
      </w:pPr>
      <w:r>
        <w:t>Документы принял ____________ _________ _____________________ ___________</w:t>
      </w:r>
    </w:p>
    <w:p w:rsidR="004C0E89" w:rsidRDefault="004C0E89">
      <w:pPr>
        <w:pStyle w:val="ConsPlusNonformat"/>
        <w:jc w:val="both"/>
      </w:pPr>
      <w:r>
        <w:t xml:space="preserve">                  (должность) (подпись) (расшифровка </w:t>
      </w:r>
      <w:proofErr w:type="gramStart"/>
      <w:r>
        <w:t xml:space="preserve">подписи)   </w:t>
      </w:r>
      <w:proofErr w:type="gramEnd"/>
      <w:r>
        <w:t>(дата)</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5.1</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 обучения</w:t>
      </w:r>
    </w:p>
    <w:p w:rsidR="004C0E89" w:rsidRDefault="004C0E89">
      <w:pPr>
        <w:pStyle w:val="ConsPlusNormal"/>
        <w:jc w:val="right"/>
      </w:pPr>
      <w:r>
        <w:t>обоих родителей или единственного</w:t>
      </w:r>
    </w:p>
    <w:p w:rsidR="004C0E89" w:rsidRDefault="004C0E89">
      <w:pPr>
        <w:pStyle w:val="ConsPlusNormal"/>
        <w:jc w:val="right"/>
      </w:pPr>
      <w:r>
        <w:t>родителя, 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В отделение N ___ ГКУ</w:t>
      </w:r>
    </w:p>
    <w:p w:rsidR="004C0E89" w:rsidRDefault="004C0E89">
      <w:pPr>
        <w:pStyle w:val="ConsPlusNonformat"/>
        <w:jc w:val="both"/>
      </w:pPr>
      <w:r>
        <w:t xml:space="preserve">                                        "Республиканский центр материальной</w:t>
      </w:r>
    </w:p>
    <w:p w:rsidR="004C0E89" w:rsidRDefault="004C0E89">
      <w:pPr>
        <w:pStyle w:val="ConsPlusNonformat"/>
        <w:jc w:val="both"/>
      </w:pPr>
      <w:r>
        <w:t xml:space="preserve">                                         помощи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bookmarkStart w:id="10" w:name="P1268"/>
      <w:bookmarkEnd w:id="10"/>
      <w:r>
        <w:t xml:space="preserve">                             Заявление N ______</w:t>
      </w:r>
    </w:p>
    <w:p w:rsidR="004C0E89" w:rsidRDefault="004C0E89">
      <w:pPr>
        <w:pStyle w:val="ConsPlusNonformat"/>
        <w:jc w:val="both"/>
      </w:pPr>
      <w:r>
        <w:t xml:space="preserve">                          от ____________ 20__ г.</w:t>
      </w:r>
    </w:p>
    <w:p w:rsidR="004C0E89" w:rsidRDefault="004C0E89">
      <w:pPr>
        <w:pStyle w:val="ConsPlusNonformat"/>
        <w:jc w:val="both"/>
      </w:pPr>
    </w:p>
    <w:p w:rsidR="004C0E89" w:rsidRDefault="004C0E89">
      <w:pPr>
        <w:pStyle w:val="ConsPlusNonformat"/>
        <w:jc w:val="both"/>
      </w:pPr>
      <w:r>
        <w:t>Я, ______________________________________________________________________,</w:t>
      </w:r>
    </w:p>
    <w:p w:rsidR="004C0E89" w:rsidRDefault="004C0E89">
      <w:pPr>
        <w:pStyle w:val="ConsPlusNonformat"/>
        <w:jc w:val="both"/>
      </w:pPr>
      <w:r>
        <w:t xml:space="preserve">  (фамилия, имя, отчество (последнее - при наличии) заявителя, доверенного</w:t>
      </w:r>
    </w:p>
    <w:p w:rsidR="004C0E89" w:rsidRDefault="004C0E89">
      <w:pPr>
        <w:pStyle w:val="ConsPlusNonformat"/>
        <w:jc w:val="both"/>
      </w:pPr>
      <w:r>
        <w:t xml:space="preserve">                лица или законного представителя полностью))</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814"/>
        <w:gridCol w:w="1984"/>
      </w:tblGrid>
      <w:tr w:rsidR="004C0E89">
        <w:tc>
          <w:tcPr>
            <w:tcW w:w="3515" w:type="dxa"/>
          </w:tcPr>
          <w:p w:rsidR="004C0E89" w:rsidRDefault="004C0E89">
            <w:pPr>
              <w:pStyle w:val="ConsPlusNormal"/>
              <w:jc w:val="center"/>
            </w:pPr>
            <w:r>
              <w:t>Наименование документа, удостоверяющего личность</w:t>
            </w:r>
          </w:p>
        </w:tc>
        <w:tc>
          <w:tcPr>
            <w:tcW w:w="1757" w:type="dxa"/>
          </w:tcPr>
          <w:p w:rsidR="004C0E89" w:rsidRDefault="004C0E89">
            <w:pPr>
              <w:pStyle w:val="ConsPlusNormal"/>
              <w:jc w:val="center"/>
            </w:pPr>
            <w:r>
              <w:t>Серия и (или) номер</w:t>
            </w:r>
          </w:p>
        </w:tc>
        <w:tc>
          <w:tcPr>
            <w:tcW w:w="1814" w:type="dxa"/>
          </w:tcPr>
          <w:p w:rsidR="004C0E89" w:rsidRDefault="004C0E89">
            <w:pPr>
              <w:pStyle w:val="ConsPlusNormal"/>
              <w:jc w:val="center"/>
            </w:pPr>
            <w:r>
              <w:t>Кем выдан</w:t>
            </w:r>
          </w:p>
        </w:tc>
        <w:tc>
          <w:tcPr>
            <w:tcW w:w="1984" w:type="dxa"/>
          </w:tcPr>
          <w:p w:rsidR="004C0E89" w:rsidRDefault="004C0E89">
            <w:pPr>
              <w:pStyle w:val="ConsPlusNormal"/>
              <w:jc w:val="center"/>
            </w:pPr>
            <w:r>
              <w:t>Дата выдачи</w:t>
            </w:r>
          </w:p>
        </w:tc>
      </w:tr>
      <w:tr w:rsidR="004C0E89">
        <w:tc>
          <w:tcPr>
            <w:tcW w:w="3515" w:type="dxa"/>
          </w:tcPr>
          <w:p w:rsidR="004C0E89" w:rsidRDefault="004C0E89">
            <w:pPr>
              <w:pStyle w:val="ConsPlusNormal"/>
            </w:pPr>
          </w:p>
        </w:tc>
        <w:tc>
          <w:tcPr>
            <w:tcW w:w="1757" w:type="dxa"/>
          </w:tcPr>
          <w:p w:rsidR="004C0E89" w:rsidRDefault="004C0E89">
            <w:pPr>
              <w:pStyle w:val="ConsPlusNormal"/>
            </w:pPr>
          </w:p>
        </w:tc>
        <w:tc>
          <w:tcPr>
            <w:tcW w:w="1814" w:type="dxa"/>
          </w:tcPr>
          <w:p w:rsidR="004C0E89" w:rsidRDefault="004C0E89">
            <w:pPr>
              <w:pStyle w:val="ConsPlusNormal"/>
            </w:pPr>
          </w:p>
        </w:tc>
        <w:tc>
          <w:tcPr>
            <w:tcW w:w="1984"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проживающая(-</w:t>
      </w:r>
      <w:proofErr w:type="spellStart"/>
      <w:r>
        <w:t>ий</w:t>
      </w:r>
      <w:proofErr w:type="spellEnd"/>
      <w:r>
        <w:t>) по адресу:</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(почтовый адрес заявителя с указанием индекса, телефона, адреса электронной</w:t>
      </w:r>
    </w:p>
    <w:p w:rsidR="004C0E89" w:rsidRDefault="004C0E89">
      <w:pPr>
        <w:pStyle w:val="ConsPlusNonformat"/>
        <w:jc w:val="both"/>
      </w:pPr>
      <w:r>
        <w:t xml:space="preserve">                                   почты)</w:t>
      </w:r>
    </w:p>
    <w:p w:rsidR="004C0E89" w:rsidRDefault="004C0E89">
      <w:pPr>
        <w:pStyle w:val="ConsPlusNonformat"/>
        <w:jc w:val="both"/>
      </w:pPr>
      <w:r>
        <w:t>действующая(-</w:t>
      </w:r>
      <w:proofErr w:type="spellStart"/>
      <w:r>
        <w:t>ий</w:t>
      </w:r>
      <w:proofErr w:type="spellEnd"/>
      <w:r>
        <w:t>) на основании:</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(реквизиты документа, подтверждающего полномочия заявителя представлять</w:t>
      </w:r>
    </w:p>
    <w:p w:rsidR="004C0E89" w:rsidRDefault="004C0E89">
      <w:pPr>
        <w:pStyle w:val="ConsPlusNonformat"/>
        <w:jc w:val="both"/>
      </w:pPr>
      <w:r>
        <w:t xml:space="preserve">      интересы заявителя, при обращении доверенного лица или законного</w:t>
      </w:r>
    </w:p>
    <w:p w:rsidR="004C0E89" w:rsidRDefault="004C0E89">
      <w:pPr>
        <w:pStyle w:val="ConsPlusNonformat"/>
        <w:jc w:val="both"/>
      </w:pPr>
      <w:r>
        <w:t xml:space="preserve">                               представителя)</w:t>
      </w:r>
    </w:p>
    <w:p w:rsidR="004C0E89" w:rsidRDefault="004C0E89">
      <w:pPr>
        <w:pStyle w:val="ConsPlusNonformat"/>
        <w:jc w:val="both"/>
      </w:pPr>
      <w:r>
        <w:t>СНИЛС (заявителя) _________________________________________________________</w:t>
      </w:r>
    </w:p>
    <w:p w:rsidR="004C0E89" w:rsidRDefault="004C0E89">
      <w:pPr>
        <w:pStyle w:val="ConsPlusNonformat"/>
        <w:jc w:val="both"/>
      </w:pPr>
      <w:r>
        <w:t>Прошу назначить __________________________________________________________,</w:t>
      </w:r>
    </w:p>
    <w:p w:rsidR="004C0E89" w:rsidRDefault="004C0E89">
      <w:pPr>
        <w:pStyle w:val="ConsPlusNonformat"/>
        <w:jc w:val="both"/>
      </w:pPr>
      <w:r>
        <w:t xml:space="preserve">    (фамилия, имя, отчество (последнее - при наличии) заявителя полностью))</w:t>
      </w:r>
    </w:p>
    <w:p w:rsidR="004C0E89" w:rsidRDefault="004C0E89">
      <w:pPr>
        <w:pStyle w:val="ConsPlusNonformat"/>
        <w:jc w:val="both"/>
      </w:pPr>
      <w:r>
        <w:t>проживающей(-му) по адресу: _______________________________________________</w:t>
      </w:r>
    </w:p>
    <w:p w:rsidR="004C0E89" w:rsidRDefault="004C0E89">
      <w:pPr>
        <w:pStyle w:val="ConsPlusNonformat"/>
        <w:jc w:val="both"/>
      </w:pPr>
      <w:r>
        <w:t xml:space="preserve">         (почтовый индекс, адрес регистрации по месту жительства заявителя)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(реквизиты документа, удостоверяющего личность заявителя)</w:t>
      </w:r>
    </w:p>
    <w:p w:rsidR="004C0E89" w:rsidRDefault="004C0E89">
      <w:pPr>
        <w:pStyle w:val="ConsPlusNonformat"/>
        <w:jc w:val="both"/>
      </w:pPr>
      <w:r>
        <w:t>_____________________________________________________________, обучающемуся</w:t>
      </w:r>
    </w:p>
    <w:p w:rsidR="004C0E89" w:rsidRDefault="004C0E89">
      <w:pPr>
        <w:pStyle w:val="ConsPlusNonformat"/>
        <w:jc w:val="both"/>
      </w:pPr>
      <w:proofErr w:type="gramStart"/>
      <w:r>
        <w:t>по  программам</w:t>
      </w:r>
      <w:proofErr w:type="gramEnd"/>
      <w:r>
        <w:t xml:space="preserve"> переподготовки рабочих и служащих по очной форме обучения за</w:t>
      </w:r>
    </w:p>
    <w:p w:rsidR="004C0E89" w:rsidRDefault="004C0E89">
      <w:pPr>
        <w:pStyle w:val="ConsPlusNonformat"/>
        <w:jc w:val="both"/>
      </w:pPr>
      <w:r>
        <w:t>счет средств бюджета Республики Татарстан _________________________________</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(указывается наименование образовательной организации и период обучения)</w:t>
      </w:r>
    </w:p>
    <w:p w:rsidR="004C0E89" w:rsidRDefault="004C0E89">
      <w:pPr>
        <w:pStyle w:val="ConsPlusNonformat"/>
        <w:jc w:val="both"/>
      </w:pPr>
      <w:r>
        <w:t xml:space="preserve">В  соответствии  с  </w:t>
      </w:r>
      <w:hyperlink r:id="rId67">
        <w:r>
          <w:rPr>
            <w:color w:val="0000FF"/>
          </w:rPr>
          <w:t>постановлением</w:t>
        </w:r>
      </w:hyperlink>
      <w:r>
        <w:t xml:space="preserve">  Кабинета Министров Республики Татарстан</w:t>
      </w:r>
    </w:p>
    <w:p w:rsidR="004C0E89" w:rsidRDefault="004C0E89">
      <w:pPr>
        <w:pStyle w:val="ConsPlusNonformat"/>
        <w:jc w:val="both"/>
      </w:pPr>
      <w:proofErr w:type="gramStart"/>
      <w:r>
        <w:t>от  17.12.2004</w:t>
      </w:r>
      <w:proofErr w:type="gramEnd"/>
      <w:r>
        <w:t xml:space="preserve">  N  542  "Об  утверждении Положения о порядке предоставления</w:t>
      </w:r>
    </w:p>
    <w:p w:rsidR="004C0E89" w:rsidRDefault="004C0E89">
      <w:pPr>
        <w:pStyle w:val="ConsPlusNonformat"/>
        <w:jc w:val="both"/>
      </w:pPr>
      <w:r>
        <w:t xml:space="preserve">денежных   </w:t>
      </w:r>
      <w:proofErr w:type="gramStart"/>
      <w:r>
        <w:t>выплат,  пособий</w:t>
      </w:r>
      <w:proofErr w:type="gramEnd"/>
      <w:r>
        <w:t>,  субсидий  и  стипендий  отдельным  категориям</w:t>
      </w:r>
    </w:p>
    <w:p w:rsidR="004C0E89" w:rsidRDefault="004C0E89">
      <w:pPr>
        <w:pStyle w:val="ConsPlusNonformat"/>
        <w:jc w:val="both"/>
      </w:pPr>
      <w:r>
        <w:t>населения в Республике Татарстан":</w:t>
      </w:r>
    </w:p>
    <w:p w:rsidR="004C0E89" w:rsidRDefault="004C0E89">
      <w:pPr>
        <w:pStyle w:val="ConsPlusNonformat"/>
        <w:jc w:val="both"/>
      </w:pPr>
      <w:r>
        <w:t xml:space="preserve">    ежемесячное пособие;</w:t>
      </w:r>
    </w:p>
    <w:p w:rsidR="004C0E89" w:rsidRDefault="004C0E89">
      <w:pPr>
        <w:pStyle w:val="ConsPlusNonformat"/>
        <w:jc w:val="both"/>
      </w:pPr>
      <w:r>
        <w:t xml:space="preserve">    </w:t>
      </w:r>
      <w:proofErr w:type="gramStart"/>
      <w:r>
        <w:t>ежегодное  пособие</w:t>
      </w:r>
      <w:proofErr w:type="gramEnd"/>
      <w:r>
        <w:t xml:space="preserve">  на  приобретение  учебной  литературы  и письменных</w:t>
      </w:r>
    </w:p>
    <w:p w:rsidR="004C0E89" w:rsidRDefault="004C0E89">
      <w:pPr>
        <w:pStyle w:val="ConsPlusNonformat"/>
        <w:jc w:val="both"/>
      </w:pPr>
      <w:r>
        <w:t>принадлежностей.</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3855"/>
        <w:gridCol w:w="4649"/>
      </w:tblGrid>
      <w:tr w:rsidR="004C0E89">
        <w:tc>
          <w:tcPr>
            <w:tcW w:w="499" w:type="dxa"/>
          </w:tcPr>
          <w:p w:rsidR="004C0E89" w:rsidRDefault="004C0E89">
            <w:pPr>
              <w:pStyle w:val="ConsPlusNormal"/>
            </w:pPr>
          </w:p>
        </w:tc>
        <w:tc>
          <w:tcPr>
            <w:tcW w:w="3855" w:type="dxa"/>
          </w:tcPr>
          <w:p w:rsidR="004C0E89" w:rsidRDefault="004C0E89">
            <w:pPr>
              <w:pStyle w:val="ConsPlusNormal"/>
              <w:jc w:val="center"/>
            </w:pPr>
            <w:r>
              <w:t>Наименование документов</w:t>
            </w:r>
          </w:p>
        </w:tc>
        <w:tc>
          <w:tcPr>
            <w:tcW w:w="4649" w:type="dxa"/>
          </w:tcPr>
          <w:p w:rsidR="004C0E89" w:rsidRDefault="004C0E89">
            <w:pPr>
              <w:pStyle w:val="ConsPlusNormal"/>
              <w:jc w:val="center"/>
            </w:pPr>
            <w:r>
              <w:t>Количество экземпляров</w:t>
            </w:r>
          </w:p>
        </w:tc>
      </w:tr>
      <w:tr w:rsidR="004C0E89">
        <w:tc>
          <w:tcPr>
            <w:tcW w:w="499" w:type="dxa"/>
          </w:tcPr>
          <w:p w:rsidR="004C0E89" w:rsidRDefault="004C0E89">
            <w:pPr>
              <w:pStyle w:val="ConsPlusNormal"/>
            </w:pPr>
          </w:p>
        </w:tc>
        <w:tc>
          <w:tcPr>
            <w:tcW w:w="3855" w:type="dxa"/>
          </w:tcPr>
          <w:p w:rsidR="004C0E89" w:rsidRDefault="004C0E89">
            <w:pPr>
              <w:pStyle w:val="ConsPlusNormal"/>
            </w:pPr>
          </w:p>
        </w:tc>
        <w:tc>
          <w:tcPr>
            <w:tcW w:w="4649" w:type="dxa"/>
          </w:tcPr>
          <w:p w:rsidR="004C0E89" w:rsidRDefault="004C0E89">
            <w:pPr>
              <w:pStyle w:val="ConsPlusNormal"/>
            </w:pPr>
          </w:p>
        </w:tc>
      </w:tr>
      <w:tr w:rsidR="004C0E89">
        <w:tc>
          <w:tcPr>
            <w:tcW w:w="499" w:type="dxa"/>
          </w:tcPr>
          <w:p w:rsidR="004C0E89" w:rsidRDefault="004C0E89">
            <w:pPr>
              <w:pStyle w:val="ConsPlusNormal"/>
            </w:pPr>
          </w:p>
        </w:tc>
        <w:tc>
          <w:tcPr>
            <w:tcW w:w="3855" w:type="dxa"/>
          </w:tcPr>
          <w:p w:rsidR="004C0E89" w:rsidRDefault="004C0E89">
            <w:pPr>
              <w:pStyle w:val="ConsPlusNormal"/>
            </w:pPr>
          </w:p>
        </w:tc>
        <w:tc>
          <w:tcPr>
            <w:tcW w:w="4649" w:type="dxa"/>
          </w:tcPr>
          <w:p w:rsidR="004C0E89" w:rsidRDefault="004C0E89">
            <w:pPr>
              <w:pStyle w:val="ConsPlusNormal"/>
            </w:pPr>
          </w:p>
        </w:tc>
      </w:tr>
    </w:tbl>
    <w:p w:rsidR="004C0E89" w:rsidRDefault="004C0E89">
      <w:pPr>
        <w:pStyle w:val="ConsPlusNormal"/>
        <w:jc w:val="both"/>
      </w:pP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(при установлении опеки (попечительства) над ребенком указать наименование</w:t>
      </w:r>
    </w:p>
    <w:p w:rsidR="004C0E89" w:rsidRDefault="004C0E89">
      <w:pPr>
        <w:pStyle w:val="ConsPlusNonformat"/>
        <w:jc w:val="both"/>
      </w:pPr>
      <w:r>
        <w:t xml:space="preserve">      и местонахождение органа, установившего опеку (попечительство))</w:t>
      </w:r>
    </w:p>
    <w:p w:rsidR="004C0E89" w:rsidRDefault="004C0E89">
      <w:pPr>
        <w:pStyle w:val="ConsPlusNonformat"/>
        <w:jc w:val="both"/>
      </w:pPr>
      <w:r>
        <w:t>Назначенную выплату прошу произвести:</w:t>
      </w:r>
    </w:p>
    <w:p w:rsidR="004C0E89" w:rsidRDefault="004C0E89">
      <w:pPr>
        <w:pStyle w:val="ConsPlusNonformat"/>
        <w:jc w:val="both"/>
      </w:pPr>
      <w:r>
        <w:t>путем перечисления на счет ________________________________________________</w:t>
      </w:r>
    </w:p>
    <w:p w:rsidR="004C0E89" w:rsidRDefault="004C0E89">
      <w:pPr>
        <w:pStyle w:val="ConsPlusNonformat"/>
        <w:jc w:val="both"/>
      </w:pPr>
      <w:r>
        <w:lastRenderedPageBreak/>
        <w:t xml:space="preserve">                         (указываются реквизиты счета, открытого заявителем</w:t>
      </w:r>
    </w:p>
    <w:p w:rsidR="004C0E89" w:rsidRDefault="004C0E89">
      <w:pPr>
        <w:pStyle w:val="ConsPlusNonformat"/>
        <w:jc w:val="both"/>
      </w:pPr>
      <w:r>
        <w:t xml:space="preserve">                         </w:t>
      </w:r>
      <w:proofErr w:type="gramStart"/>
      <w:r>
        <w:t>либо  его</w:t>
      </w:r>
      <w:proofErr w:type="gramEnd"/>
      <w:r>
        <w:t xml:space="preserve">  законным   представителем  в  кредитной</w:t>
      </w:r>
    </w:p>
    <w:p w:rsidR="004C0E89" w:rsidRDefault="004C0E89">
      <w:pPr>
        <w:pStyle w:val="ConsPlusNonformat"/>
        <w:jc w:val="both"/>
      </w:pPr>
      <w:r>
        <w:t xml:space="preserve">                         организации   </w:t>
      </w:r>
      <w:proofErr w:type="gramStart"/>
      <w:r>
        <w:t>в  установленном</w:t>
      </w:r>
      <w:proofErr w:type="gramEnd"/>
      <w:r>
        <w:t xml:space="preserve">   законодательством</w:t>
      </w:r>
    </w:p>
    <w:p w:rsidR="004C0E89" w:rsidRDefault="004C0E89">
      <w:pPr>
        <w:pStyle w:val="ConsPlusNonformat"/>
        <w:jc w:val="both"/>
      </w:pPr>
      <w:r>
        <w:t xml:space="preserve">                         порядке для зачисления социальных выплат)</w:t>
      </w:r>
    </w:p>
    <w:p w:rsidR="004C0E89" w:rsidRDefault="004C0E89">
      <w:pPr>
        <w:pStyle w:val="ConsPlusNonformat"/>
        <w:jc w:val="both"/>
      </w:pPr>
      <w:r>
        <w:t>через почтовое отделение __________________________________________________</w:t>
      </w:r>
    </w:p>
    <w:p w:rsidR="004C0E89" w:rsidRDefault="004C0E89">
      <w:pPr>
        <w:pStyle w:val="ConsPlusNonformat"/>
        <w:jc w:val="both"/>
      </w:pPr>
      <w:r>
        <w:t xml:space="preserve">                       (указываются реквизиты почтового отделения заявителя</w:t>
      </w:r>
    </w:p>
    <w:p w:rsidR="004C0E89" w:rsidRDefault="004C0E89">
      <w:pPr>
        <w:pStyle w:val="ConsPlusNonformat"/>
        <w:jc w:val="both"/>
      </w:pPr>
      <w:r>
        <w:t xml:space="preserve">                       либо его законного представителя)</w:t>
      </w:r>
    </w:p>
    <w:p w:rsidR="004C0E89" w:rsidRDefault="004C0E89">
      <w:pPr>
        <w:pStyle w:val="ConsPlusNonformat"/>
        <w:jc w:val="both"/>
      </w:pPr>
      <w:r>
        <w:t>С положениями об ответственности за достоверность предоставленных сведений,</w:t>
      </w:r>
    </w:p>
    <w:p w:rsidR="004C0E89" w:rsidRDefault="004C0E89">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4C0E89" w:rsidRDefault="004C0E89">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4C0E89" w:rsidRDefault="004C0E89">
      <w:pPr>
        <w:pStyle w:val="ConsPlusNonformat"/>
        <w:jc w:val="both"/>
      </w:pPr>
      <w:r>
        <w:t>социальной поддержки, ознакомлен(-а) ______________________________________</w:t>
      </w:r>
    </w:p>
    <w:p w:rsidR="004C0E89" w:rsidRDefault="004C0E89">
      <w:pPr>
        <w:pStyle w:val="ConsPlusNonformat"/>
        <w:jc w:val="both"/>
      </w:pPr>
      <w:r>
        <w:t xml:space="preserve">                                   (подпись заявителя, доверенного лица или</w:t>
      </w:r>
    </w:p>
    <w:p w:rsidR="004C0E89" w:rsidRDefault="004C0E89">
      <w:pPr>
        <w:pStyle w:val="ConsPlusNonformat"/>
        <w:jc w:val="both"/>
      </w:pPr>
      <w:r>
        <w:t xml:space="preserve">                                   законного представителя полностью)</w:t>
      </w:r>
    </w:p>
    <w:p w:rsidR="004C0E89" w:rsidRDefault="004C0E89">
      <w:pPr>
        <w:pStyle w:val="ConsPlusNonformat"/>
        <w:jc w:val="both"/>
      </w:pPr>
      <w:r>
        <w:t xml:space="preserve">    Согласен(-на) на получение информации, в том числе о предоставлении (об</w:t>
      </w:r>
    </w:p>
    <w:p w:rsidR="004C0E89" w:rsidRDefault="004C0E89">
      <w:pPr>
        <w:pStyle w:val="ConsPlusNonformat"/>
        <w:jc w:val="both"/>
      </w:pPr>
      <w:r>
        <w:t>отказе в предоставлении) государственной услуги:</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(функций) ___________________________________________________________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Заявитель:</w:t>
      </w:r>
    </w:p>
    <w:p w:rsidR="004C0E89" w:rsidRDefault="004C0E89">
      <w:pPr>
        <w:pStyle w:val="ConsPlusNonformat"/>
        <w:jc w:val="both"/>
      </w:pPr>
      <w:r>
        <w:t>____________________________________________ ________ "__" ________ 20__ г.</w:t>
      </w:r>
    </w:p>
    <w:p w:rsidR="004C0E89" w:rsidRDefault="004C0E89">
      <w:pPr>
        <w:pStyle w:val="ConsPlusNonformat"/>
        <w:jc w:val="both"/>
      </w:pPr>
      <w:r>
        <w:t>(Ф.И.О. (последнее - при наличии) заявителя, (подпись)</w:t>
      </w:r>
    </w:p>
    <w:p w:rsidR="004C0E89" w:rsidRDefault="004C0E89">
      <w:pPr>
        <w:pStyle w:val="ConsPlusNonformat"/>
        <w:jc w:val="both"/>
      </w:pPr>
      <w:r>
        <w:t xml:space="preserve"> либо лица, представляющего интересы</w:t>
      </w:r>
    </w:p>
    <w:p w:rsidR="004C0E89" w:rsidRDefault="004C0E89">
      <w:pPr>
        <w:pStyle w:val="ConsPlusNonformat"/>
        <w:jc w:val="both"/>
      </w:pPr>
      <w:r>
        <w:t xml:space="preserve"> заявителя на основании доверенности,</w:t>
      </w:r>
    </w:p>
    <w:p w:rsidR="004C0E89" w:rsidRDefault="004C0E89">
      <w:pPr>
        <w:pStyle w:val="ConsPlusNonformat"/>
        <w:jc w:val="both"/>
      </w:pPr>
      <w:r>
        <w:t xml:space="preserve"> заверенной в установленном порядке))</w:t>
      </w:r>
    </w:p>
    <w:p w:rsidR="004C0E89" w:rsidRDefault="004C0E89">
      <w:pPr>
        <w:pStyle w:val="ConsPlusNonformat"/>
        <w:jc w:val="both"/>
      </w:pPr>
      <w:r>
        <w:t>Заявление и документы приняты ________ 20__ г. ____________________________</w:t>
      </w:r>
    </w:p>
    <w:p w:rsidR="004C0E89" w:rsidRDefault="004C0E89">
      <w:pPr>
        <w:pStyle w:val="ConsPlusNonformat"/>
        <w:jc w:val="both"/>
      </w:pPr>
      <w:r>
        <w:t xml:space="preserve">                                             (подпись, расшифровка подписи</w:t>
      </w:r>
    </w:p>
    <w:p w:rsidR="004C0E89" w:rsidRDefault="004C0E89">
      <w:pPr>
        <w:pStyle w:val="ConsPlusNonformat"/>
        <w:jc w:val="both"/>
      </w:pPr>
      <w:r>
        <w:t xml:space="preserve">                                                специалиста)</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Линия отрыва</w:t>
      </w:r>
    </w:p>
    <w:p w:rsidR="004C0E89" w:rsidRDefault="004C0E89">
      <w:pPr>
        <w:pStyle w:val="ConsPlusNonformat"/>
        <w:jc w:val="both"/>
      </w:pPr>
      <w:r>
        <w:t xml:space="preserve">                            Расписка-уведомление</w:t>
      </w:r>
    </w:p>
    <w:p w:rsidR="004C0E89" w:rsidRDefault="004C0E89">
      <w:pPr>
        <w:pStyle w:val="ConsPlusNonformat"/>
        <w:jc w:val="both"/>
      </w:pPr>
    </w:p>
    <w:p w:rsidR="004C0E89" w:rsidRDefault="004C0E89">
      <w:pPr>
        <w:pStyle w:val="ConsPlusNonformat"/>
        <w:jc w:val="both"/>
      </w:pPr>
      <w:r>
        <w:t>Регистрационный N заявителя ______________</w:t>
      </w:r>
    </w:p>
    <w:p w:rsidR="004C0E89" w:rsidRDefault="004C0E89">
      <w:pPr>
        <w:pStyle w:val="ConsPlusNonformat"/>
        <w:jc w:val="both"/>
      </w:pPr>
      <w:r>
        <w:t>Количество документов ___ ед. на ___ листах</w:t>
      </w:r>
    </w:p>
    <w:p w:rsidR="004C0E89" w:rsidRDefault="004C0E89">
      <w:pPr>
        <w:pStyle w:val="ConsPlusNonformat"/>
        <w:jc w:val="both"/>
      </w:pPr>
      <w:r>
        <w:t>Документы принял ___________ _________ _____________________ __________</w:t>
      </w:r>
    </w:p>
    <w:p w:rsidR="004C0E89" w:rsidRDefault="004C0E89">
      <w:pPr>
        <w:pStyle w:val="ConsPlusNonformat"/>
        <w:jc w:val="both"/>
      </w:pPr>
      <w:r>
        <w:t xml:space="preserve">                 (должность) (подпись) (расшифровка подписи) (дата)</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6</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rmal"/>
        <w:jc w:val="center"/>
      </w:pPr>
      <w:bookmarkStart w:id="11" w:name="P1393"/>
      <w:bookmarkEnd w:id="11"/>
      <w:r>
        <w:lastRenderedPageBreak/>
        <w:t>ЖУРНАЛ</w:t>
      </w:r>
    </w:p>
    <w:p w:rsidR="004C0E89" w:rsidRDefault="004C0E89">
      <w:pPr>
        <w:pStyle w:val="ConsPlusNormal"/>
        <w:jc w:val="center"/>
      </w:pPr>
      <w:r>
        <w:t>регистрации обращений граждан</w:t>
      </w:r>
    </w:p>
    <w:p w:rsidR="004C0E89" w:rsidRDefault="004C0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1022"/>
        <w:gridCol w:w="1027"/>
        <w:gridCol w:w="1077"/>
        <w:gridCol w:w="902"/>
        <w:gridCol w:w="1411"/>
        <w:gridCol w:w="1417"/>
        <w:gridCol w:w="1644"/>
      </w:tblGrid>
      <w:tr w:rsidR="004C0E89">
        <w:tc>
          <w:tcPr>
            <w:tcW w:w="518" w:type="dxa"/>
          </w:tcPr>
          <w:p w:rsidR="004C0E89" w:rsidRDefault="004C0E89">
            <w:pPr>
              <w:pStyle w:val="ConsPlusNormal"/>
              <w:jc w:val="center"/>
            </w:pPr>
            <w:r>
              <w:t>N п/п</w:t>
            </w:r>
          </w:p>
        </w:tc>
        <w:tc>
          <w:tcPr>
            <w:tcW w:w="1022" w:type="dxa"/>
          </w:tcPr>
          <w:p w:rsidR="004C0E89" w:rsidRDefault="004C0E89">
            <w:pPr>
              <w:pStyle w:val="ConsPlusNormal"/>
              <w:jc w:val="center"/>
            </w:pPr>
            <w:r>
              <w:t>Дата обращения</w:t>
            </w:r>
          </w:p>
        </w:tc>
        <w:tc>
          <w:tcPr>
            <w:tcW w:w="1027" w:type="dxa"/>
          </w:tcPr>
          <w:p w:rsidR="004C0E89" w:rsidRDefault="004C0E89">
            <w:pPr>
              <w:pStyle w:val="ConsPlusNormal"/>
              <w:jc w:val="center"/>
            </w:pPr>
            <w:r>
              <w:t>Номер обращения</w:t>
            </w:r>
          </w:p>
        </w:tc>
        <w:tc>
          <w:tcPr>
            <w:tcW w:w="1077" w:type="dxa"/>
          </w:tcPr>
          <w:p w:rsidR="004C0E89" w:rsidRDefault="004C0E89">
            <w:pPr>
              <w:pStyle w:val="ConsPlusNormal"/>
              <w:jc w:val="center"/>
            </w:pPr>
            <w:r>
              <w:t>Ф.И.О. гражданина</w:t>
            </w:r>
          </w:p>
        </w:tc>
        <w:tc>
          <w:tcPr>
            <w:tcW w:w="902" w:type="dxa"/>
          </w:tcPr>
          <w:p w:rsidR="004C0E89" w:rsidRDefault="004C0E89">
            <w:pPr>
              <w:pStyle w:val="ConsPlusNormal"/>
              <w:jc w:val="center"/>
            </w:pPr>
            <w:r>
              <w:t>Адрес</w:t>
            </w:r>
          </w:p>
        </w:tc>
        <w:tc>
          <w:tcPr>
            <w:tcW w:w="1411" w:type="dxa"/>
          </w:tcPr>
          <w:p w:rsidR="004C0E89" w:rsidRDefault="004C0E89">
            <w:pPr>
              <w:pStyle w:val="ConsPlusNormal"/>
              <w:jc w:val="center"/>
            </w:pPr>
            <w:r>
              <w:t>Причины обращения</w:t>
            </w:r>
          </w:p>
        </w:tc>
        <w:tc>
          <w:tcPr>
            <w:tcW w:w="1417" w:type="dxa"/>
          </w:tcPr>
          <w:p w:rsidR="004C0E89" w:rsidRDefault="004C0E89">
            <w:pPr>
              <w:pStyle w:val="ConsPlusNormal"/>
              <w:jc w:val="center"/>
            </w:pPr>
            <w:r>
              <w:t>Результаты обращения</w:t>
            </w:r>
          </w:p>
        </w:tc>
        <w:tc>
          <w:tcPr>
            <w:tcW w:w="1644" w:type="dxa"/>
          </w:tcPr>
          <w:p w:rsidR="004C0E89" w:rsidRDefault="004C0E89">
            <w:pPr>
              <w:pStyle w:val="ConsPlusNormal"/>
              <w:jc w:val="center"/>
            </w:pPr>
            <w:r>
              <w:t>Результаты обращения без указания причин</w:t>
            </w:r>
          </w:p>
        </w:tc>
      </w:tr>
      <w:tr w:rsidR="004C0E89">
        <w:tc>
          <w:tcPr>
            <w:tcW w:w="518" w:type="dxa"/>
          </w:tcPr>
          <w:p w:rsidR="004C0E89" w:rsidRDefault="004C0E89">
            <w:pPr>
              <w:pStyle w:val="ConsPlusNormal"/>
            </w:pPr>
          </w:p>
        </w:tc>
        <w:tc>
          <w:tcPr>
            <w:tcW w:w="1022" w:type="dxa"/>
          </w:tcPr>
          <w:p w:rsidR="004C0E89" w:rsidRDefault="004C0E89">
            <w:pPr>
              <w:pStyle w:val="ConsPlusNormal"/>
            </w:pPr>
          </w:p>
        </w:tc>
        <w:tc>
          <w:tcPr>
            <w:tcW w:w="1027" w:type="dxa"/>
          </w:tcPr>
          <w:p w:rsidR="004C0E89" w:rsidRDefault="004C0E89">
            <w:pPr>
              <w:pStyle w:val="ConsPlusNormal"/>
            </w:pPr>
          </w:p>
        </w:tc>
        <w:tc>
          <w:tcPr>
            <w:tcW w:w="1077" w:type="dxa"/>
          </w:tcPr>
          <w:p w:rsidR="004C0E89" w:rsidRDefault="004C0E89">
            <w:pPr>
              <w:pStyle w:val="ConsPlusNormal"/>
            </w:pPr>
          </w:p>
        </w:tc>
        <w:tc>
          <w:tcPr>
            <w:tcW w:w="902" w:type="dxa"/>
          </w:tcPr>
          <w:p w:rsidR="004C0E89" w:rsidRDefault="004C0E89">
            <w:pPr>
              <w:pStyle w:val="ConsPlusNormal"/>
            </w:pPr>
          </w:p>
        </w:tc>
        <w:tc>
          <w:tcPr>
            <w:tcW w:w="1411" w:type="dxa"/>
          </w:tcPr>
          <w:p w:rsidR="004C0E89" w:rsidRDefault="004C0E89">
            <w:pPr>
              <w:pStyle w:val="ConsPlusNormal"/>
            </w:pPr>
          </w:p>
        </w:tc>
        <w:tc>
          <w:tcPr>
            <w:tcW w:w="1417" w:type="dxa"/>
          </w:tcPr>
          <w:p w:rsidR="004C0E89" w:rsidRDefault="004C0E89">
            <w:pPr>
              <w:pStyle w:val="ConsPlusNormal"/>
            </w:pPr>
          </w:p>
        </w:tc>
        <w:tc>
          <w:tcPr>
            <w:tcW w:w="1644" w:type="dxa"/>
          </w:tcPr>
          <w:p w:rsidR="004C0E89" w:rsidRDefault="004C0E89">
            <w:pPr>
              <w:pStyle w:val="ConsPlusNormal"/>
            </w:pPr>
          </w:p>
        </w:tc>
      </w:tr>
    </w:tbl>
    <w:p w:rsidR="004C0E89" w:rsidRDefault="004C0E89">
      <w:pPr>
        <w:pStyle w:val="ConsPlusNormal"/>
        <w:jc w:val="both"/>
      </w:pPr>
    </w:p>
    <w:p w:rsidR="004C0E89" w:rsidRDefault="004C0E89">
      <w:pPr>
        <w:pStyle w:val="ConsPlusNormal"/>
        <w:jc w:val="both"/>
      </w:pPr>
    </w:p>
    <w:p w:rsidR="004C0E89" w:rsidRDefault="004C0E89">
      <w:pPr>
        <w:pStyle w:val="ConsPlusNormal"/>
        <w:jc w:val="both"/>
      </w:pP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bookmarkStart w:id="12" w:name="P1417"/>
      <w:bookmarkEnd w:id="12"/>
      <w:r>
        <w:t>Приложение N 7</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Отделение N _______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Решение</w:t>
      </w:r>
    </w:p>
    <w:p w:rsidR="004C0E89" w:rsidRDefault="004C0E89">
      <w:pPr>
        <w:pStyle w:val="ConsPlusNonformat"/>
        <w:jc w:val="both"/>
      </w:pPr>
      <w:r>
        <w:t xml:space="preserve">          о назначении (об отказе в назначении) субсидии на проезд</w:t>
      </w:r>
    </w:p>
    <w:p w:rsidR="004C0E89" w:rsidRDefault="004C0E89">
      <w:pPr>
        <w:pStyle w:val="ConsPlusNonformat"/>
        <w:jc w:val="both"/>
      </w:pPr>
    </w:p>
    <w:p w:rsidR="004C0E89" w:rsidRDefault="004C0E89">
      <w:pPr>
        <w:pStyle w:val="ConsPlusNonformat"/>
        <w:jc w:val="both"/>
      </w:pPr>
      <w:r>
        <w:t>N _________                                         от "___"____________</w:t>
      </w:r>
    </w:p>
    <w:p w:rsidR="004C0E89" w:rsidRDefault="004C0E89">
      <w:pPr>
        <w:pStyle w:val="ConsPlusNonformat"/>
        <w:jc w:val="both"/>
      </w:pPr>
    </w:p>
    <w:p w:rsidR="004C0E89" w:rsidRDefault="004C0E89">
      <w:pPr>
        <w:pStyle w:val="ConsPlusNonformat"/>
        <w:jc w:val="both"/>
      </w:pPr>
      <w:r>
        <w:t>____________________________________________________ субсидию(-и) на проезд</w:t>
      </w:r>
    </w:p>
    <w:p w:rsidR="004C0E89" w:rsidRDefault="004C0E89">
      <w:pPr>
        <w:pStyle w:val="ConsPlusNonformat"/>
        <w:jc w:val="both"/>
      </w:pPr>
      <w:r>
        <w:t xml:space="preserve"> (назначить, отказать в назначении) (указать нужное)</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(Ф.И.О. (последнее - при наличии) заявителя)</w:t>
      </w:r>
    </w:p>
    <w:p w:rsidR="004C0E89" w:rsidRDefault="004C0E89">
      <w:pPr>
        <w:pStyle w:val="ConsPlusNonformat"/>
        <w:jc w:val="both"/>
      </w:pPr>
      <w:r>
        <w:t>Размер субсидии на проезд _____________ рублей.</w:t>
      </w:r>
    </w:p>
    <w:p w:rsidR="004C0E89" w:rsidRDefault="004C0E89">
      <w:pPr>
        <w:pStyle w:val="ConsPlusNonformat"/>
        <w:jc w:val="both"/>
      </w:pPr>
      <w:r>
        <w:t>Период выплаты с ________ 20__ г. по _______ 20__ г.</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(в случае отказа указать причину)</w:t>
      </w:r>
    </w:p>
    <w:p w:rsidR="004C0E89" w:rsidRDefault="004C0E89">
      <w:pPr>
        <w:pStyle w:val="ConsPlusNonformat"/>
        <w:jc w:val="both"/>
      </w:pPr>
      <w:r>
        <w:t>Способ выплаты</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Заведующий(-</w:t>
      </w:r>
      <w:proofErr w:type="spellStart"/>
      <w:r>
        <w:t>ая</w:t>
      </w:r>
      <w:proofErr w:type="spellEnd"/>
      <w:r>
        <w:t>) отделением</w:t>
      </w:r>
    </w:p>
    <w:p w:rsidR="004C0E89" w:rsidRDefault="004C0E89">
      <w:pPr>
        <w:pStyle w:val="ConsPlusNonformat"/>
        <w:jc w:val="both"/>
      </w:pPr>
      <w:r>
        <w:t>N ________ ГКУ "Республиканский</w:t>
      </w:r>
    </w:p>
    <w:p w:rsidR="004C0E89" w:rsidRDefault="004C0E89">
      <w:pPr>
        <w:pStyle w:val="ConsPlusNonformat"/>
        <w:jc w:val="both"/>
      </w:pPr>
      <w:r>
        <w:t>центр 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p>
    <w:p w:rsidR="004C0E89" w:rsidRDefault="004C0E89">
      <w:pPr>
        <w:pStyle w:val="ConsPlusNonformat"/>
        <w:jc w:val="both"/>
      </w:pPr>
      <w:r>
        <w:t xml:space="preserve">  </w:t>
      </w:r>
      <w:proofErr w:type="spellStart"/>
      <w:r>
        <w:t>м.п</w:t>
      </w:r>
      <w:proofErr w:type="spellEnd"/>
      <w:r>
        <w:t>.</w:t>
      </w:r>
    </w:p>
    <w:p w:rsidR="004C0E89" w:rsidRDefault="004C0E89">
      <w:pPr>
        <w:pStyle w:val="ConsPlusNonformat"/>
        <w:jc w:val="both"/>
      </w:pPr>
    </w:p>
    <w:p w:rsidR="004C0E89" w:rsidRDefault="004C0E89">
      <w:pPr>
        <w:pStyle w:val="ConsPlusNonformat"/>
        <w:jc w:val="both"/>
      </w:pPr>
      <w:r>
        <w:t>Специалист отделения N ________</w:t>
      </w:r>
    </w:p>
    <w:p w:rsidR="004C0E89" w:rsidRDefault="004C0E89">
      <w:pPr>
        <w:pStyle w:val="ConsPlusNonformat"/>
        <w:jc w:val="both"/>
      </w:pPr>
      <w:r>
        <w:t>ГКУ "Республиканский центр</w:t>
      </w:r>
    </w:p>
    <w:p w:rsidR="004C0E89" w:rsidRDefault="004C0E89">
      <w:pPr>
        <w:pStyle w:val="ConsPlusNonformat"/>
        <w:jc w:val="both"/>
      </w:pPr>
      <w:r>
        <w:t>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  ____________________________________ __________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p>
    <w:p w:rsidR="004C0E89" w:rsidRDefault="004C0E89">
      <w:pPr>
        <w:pStyle w:val="ConsPlusNonformat"/>
        <w:jc w:val="both"/>
      </w:pPr>
      <w:r>
        <w:t>Способ уведомления заявителя:</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 xml:space="preserve"> специалист отделения __________________________________ ________________</w:t>
      </w:r>
    </w:p>
    <w:p w:rsidR="004C0E89" w:rsidRDefault="004C0E89">
      <w:pPr>
        <w:pStyle w:val="ConsPlusNonformat"/>
        <w:jc w:val="both"/>
      </w:pPr>
      <w:r>
        <w:t xml:space="preserve">                      (Ф.И.О. (последнее - при наличии</w:t>
      </w:r>
      <w:proofErr w:type="gramStart"/>
      <w:r>
        <w:t xml:space="preserve">))   </w:t>
      </w:r>
      <w:proofErr w:type="gramEnd"/>
      <w:r>
        <w:t xml:space="preserve">  подпись</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8</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Отделение N 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Решение</w:t>
      </w:r>
    </w:p>
    <w:p w:rsidR="004C0E89" w:rsidRDefault="004C0E89">
      <w:pPr>
        <w:pStyle w:val="ConsPlusNonformat"/>
        <w:jc w:val="both"/>
      </w:pPr>
      <w:r>
        <w:t xml:space="preserve">        о назначении (об отказе в назначении) ежемесячной стипендии</w:t>
      </w:r>
    </w:p>
    <w:p w:rsidR="004C0E89" w:rsidRDefault="004C0E89">
      <w:pPr>
        <w:pStyle w:val="ConsPlusNonformat"/>
        <w:jc w:val="both"/>
      </w:pPr>
    </w:p>
    <w:p w:rsidR="004C0E89" w:rsidRDefault="004C0E89">
      <w:pPr>
        <w:pStyle w:val="ConsPlusNonformat"/>
        <w:jc w:val="both"/>
      </w:pPr>
      <w:r>
        <w:t>N ____                                               от "___"______________</w:t>
      </w:r>
    </w:p>
    <w:p w:rsidR="004C0E89" w:rsidRDefault="004C0E89">
      <w:pPr>
        <w:pStyle w:val="ConsPlusNonformat"/>
        <w:jc w:val="both"/>
      </w:pPr>
    </w:p>
    <w:p w:rsidR="004C0E89" w:rsidRDefault="004C0E89">
      <w:pPr>
        <w:pStyle w:val="ConsPlusNonformat"/>
        <w:jc w:val="both"/>
      </w:pPr>
      <w:r>
        <w:t>________________________________________________ ежемесячную(-ой) стипендию</w:t>
      </w:r>
    </w:p>
    <w:p w:rsidR="004C0E89" w:rsidRDefault="004C0E89">
      <w:pPr>
        <w:pStyle w:val="ConsPlusNonformat"/>
        <w:jc w:val="both"/>
      </w:pPr>
      <w:r>
        <w:t>(назначить, отказать в назначении) (указать нужное)</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(Ф.И.О. (отчество - при наличии) заявителя))</w:t>
      </w:r>
    </w:p>
    <w:p w:rsidR="004C0E89" w:rsidRDefault="004C0E89">
      <w:pPr>
        <w:pStyle w:val="ConsPlusNonformat"/>
        <w:jc w:val="both"/>
      </w:pPr>
      <w:r>
        <w:t>Размер ежемесячной стипендии ___________ рублей.</w:t>
      </w:r>
    </w:p>
    <w:p w:rsidR="004C0E89" w:rsidRDefault="004C0E89">
      <w:pPr>
        <w:pStyle w:val="ConsPlusNonformat"/>
        <w:jc w:val="both"/>
      </w:pPr>
      <w:r>
        <w:t>Период выплаты с ________ 20__ г. по _________ 20__ г.</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(в случае отказа указать причину)</w:t>
      </w:r>
    </w:p>
    <w:p w:rsidR="004C0E89" w:rsidRDefault="004C0E89">
      <w:pPr>
        <w:pStyle w:val="ConsPlusNonformat"/>
        <w:jc w:val="both"/>
      </w:pPr>
      <w:r>
        <w:t>Способ выплаты ____________________________________________________________</w:t>
      </w:r>
    </w:p>
    <w:p w:rsidR="004C0E89" w:rsidRDefault="004C0E89">
      <w:pPr>
        <w:pStyle w:val="ConsPlusNonformat"/>
        <w:jc w:val="both"/>
      </w:pPr>
      <w:r>
        <w:lastRenderedPageBreak/>
        <w:t>Заведующий(-</w:t>
      </w:r>
      <w:proofErr w:type="spellStart"/>
      <w:r>
        <w:t>ая</w:t>
      </w:r>
      <w:proofErr w:type="spellEnd"/>
      <w:r>
        <w:t>) отделением</w:t>
      </w:r>
    </w:p>
    <w:p w:rsidR="004C0E89" w:rsidRDefault="004C0E89">
      <w:pPr>
        <w:pStyle w:val="ConsPlusNonformat"/>
        <w:jc w:val="both"/>
      </w:pPr>
      <w:r>
        <w:t>N ___ ГКУ "Республиканский</w:t>
      </w:r>
    </w:p>
    <w:p w:rsidR="004C0E89" w:rsidRDefault="004C0E89">
      <w:pPr>
        <w:pStyle w:val="ConsPlusNonformat"/>
        <w:jc w:val="both"/>
      </w:pPr>
      <w:r>
        <w:t>центр 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 ____________________________________  _____________</w:t>
      </w:r>
    </w:p>
    <w:p w:rsidR="004C0E89" w:rsidRDefault="004C0E89">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4C0E89" w:rsidRDefault="004C0E89">
      <w:pPr>
        <w:pStyle w:val="ConsPlusNonformat"/>
        <w:jc w:val="both"/>
      </w:pPr>
      <w:r>
        <w:t>(городском округе)</w:t>
      </w:r>
    </w:p>
    <w:p w:rsidR="004C0E89" w:rsidRDefault="004C0E89">
      <w:pPr>
        <w:pStyle w:val="ConsPlusNonformat"/>
        <w:jc w:val="both"/>
      </w:pPr>
    </w:p>
    <w:p w:rsidR="004C0E89" w:rsidRDefault="004C0E89">
      <w:pPr>
        <w:pStyle w:val="ConsPlusNonformat"/>
        <w:jc w:val="both"/>
      </w:pPr>
      <w:r>
        <w:t>М.П.</w:t>
      </w:r>
    </w:p>
    <w:p w:rsidR="004C0E89" w:rsidRDefault="004C0E89">
      <w:pPr>
        <w:pStyle w:val="ConsPlusNonformat"/>
        <w:jc w:val="both"/>
      </w:pPr>
    </w:p>
    <w:p w:rsidR="004C0E89" w:rsidRDefault="004C0E89">
      <w:pPr>
        <w:pStyle w:val="ConsPlusNonformat"/>
        <w:jc w:val="both"/>
      </w:pPr>
      <w:r>
        <w:t>Специалист отделения N ___</w:t>
      </w:r>
    </w:p>
    <w:p w:rsidR="004C0E89" w:rsidRDefault="004C0E89">
      <w:pPr>
        <w:pStyle w:val="ConsPlusNonformat"/>
        <w:jc w:val="both"/>
      </w:pPr>
      <w:r>
        <w:t>ГКУ "Республиканский центр</w:t>
      </w:r>
    </w:p>
    <w:p w:rsidR="004C0E89" w:rsidRDefault="004C0E89">
      <w:pPr>
        <w:pStyle w:val="ConsPlusNonformat"/>
        <w:jc w:val="both"/>
      </w:pPr>
      <w:r>
        <w:t>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 ____________________________________  _____________</w:t>
      </w:r>
    </w:p>
    <w:p w:rsidR="004C0E89" w:rsidRDefault="004C0E89">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4C0E89" w:rsidRDefault="004C0E89">
      <w:pPr>
        <w:pStyle w:val="ConsPlusNonformat"/>
        <w:jc w:val="both"/>
      </w:pPr>
      <w:r>
        <w:t>(городском округе)</w:t>
      </w:r>
    </w:p>
    <w:p w:rsidR="004C0E89" w:rsidRDefault="004C0E89">
      <w:pPr>
        <w:pStyle w:val="ConsPlusNonformat"/>
        <w:jc w:val="both"/>
      </w:pPr>
    </w:p>
    <w:p w:rsidR="004C0E89" w:rsidRDefault="004C0E89">
      <w:pPr>
        <w:pStyle w:val="ConsPlusNonformat"/>
        <w:jc w:val="both"/>
      </w:pPr>
      <w:r>
        <w:t>Способ уведомления заявителя:</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(функций) ___________________________________________________________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специалист отделения __________________________________________ ___________</w:t>
      </w:r>
    </w:p>
    <w:p w:rsidR="004C0E89" w:rsidRDefault="004C0E89">
      <w:pPr>
        <w:pStyle w:val="ConsPlusNonformat"/>
        <w:jc w:val="both"/>
      </w:pPr>
      <w:r>
        <w:t xml:space="preserve">                       (Ф.И.О. (отчество - при наличии</w:t>
      </w:r>
      <w:proofErr w:type="gramStart"/>
      <w:r>
        <w:t xml:space="preserve">))   </w:t>
      </w:r>
      <w:proofErr w:type="gramEnd"/>
      <w:r>
        <w:t xml:space="preserve">      подпись</w:t>
      </w:r>
    </w:p>
    <w:p w:rsidR="004C0E89" w:rsidRDefault="004C0E89">
      <w:pPr>
        <w:pStyle w:val="ConsPlusNormal"/>
        <w:jc w:val="both"/>
      </w:pPr>
    </w:p>
    <w:p w:rsidR="004C0E89" w:rsidRDefault="004C0E89">
      <w:pPr>
        <w:pStyle w:val="ConsPlusNormal"/>
        <w:jc w:val="right"/>
        <w:outlineLvl w:val="1"/>
      </w:pPr>
      <w:r>
        <w:t>Приложение N 9</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Отделение N ______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Решение</w:t>
      </w:r>
    </w:p>
    <w:p w:rsidR="004C0E89" w:rsidRDefault="004C0E89">
      <w:pPr>
        <w:pStyle w:val="ConsPlusNonformat"/>
        <w:jc w:val="both"/>
      </w:pPr>
      <w:r>
        <w:t xml:space="preserve">           о назначении (об отказе в назначении) единовременного</w:t>
      </w:r>
    </w:p>
    <w:p w:rsidR="004C0E89" w:rsidRDefault="004C0E89">
      <w:pPr>
        <w:pStyle w:val="ConsPlusNonformat"/>
        <w:jc w:val="both"/>
      </w:pPr>
      <w:r>
        <w:t xml:space="preserve">        денежного пособия при выпуске из организаций, осуществляющих</w:t>
      </w:r>
    </w:p>
    <w:p w:rsidR="004C0E89" w:rsidRDefault="004C0E89">
      <w:pPr>
        <w:pStyle w:val="ConsPlusNonformat"/>
        <w:jc w:val="both"/>
      </w:pPr>
      <w:r>
        <w:t xml:space="preserve">          образовательную деятельность, единовременного пособия на</w:t>
      </w:r>
    </w:p>
    <w:p w:rsidR="004C0E89" w:rsidRDefault="004C0E89">
      <w:pPr>
        <w:pStyle w:val="ConsPlusNonformat"/>
        <w:jc w:val="both"/>
      </w:pPr>
      <w:r>
        <w:t xml:space="preserve">         приобретение комплекта одежды, обуви, мягкого инвентаря и</w:t>
      </w:r>
    </w:p>
    <w:p w:rsidR="004C0E89" w:rsidRDefault="004C0E89">
      <w:pPr>
        <w:pStyle w:val="ConsPlusNonformat"/>
        <w:jc w:val="both"/>
      </w:pPr>
      <w:r>
        <w:t xml:space="preserve">          оборудования при выпуске из организаций, осуществляющих</w:t>
      </w:r>
    </w:p>
    <w:p w:rsidR="004C0E89" w:rsidRDefault="004C0E89">
      <w:pPr>
        <w:pStyle w:val="ConsPlusNonformat"/>
        <w:jc w:val="both"/>
      </w:pPr>
      <w:r>
        <w:lastRenderedPageBreak/>
        <w:t xml:space="preserve">                        образовательную деятельность</w:t>
      </w:r>
    </w:p>
    <w:p w:rsidR="004C0E89" w:rsidRDefault="004C0E89">
      <w:pPr>
        <w:pStyle w:val="ConsPlusNonformat"/>
        <w:jc w:val="both"/>
      </w:pPr>
    </w:p>
    <w:p w:rsidR="004C0E89" w:rsidRDefault="004C0E89">
      <w:pPr>
        <w:pStyle w:val="ConsPlusNonformat"/>
        <w:jc w:val="both"/>
      </w:pPr>
      <w:r>
        <w:t xml:space="preserve"> N _________                                         от "___"____________</w:t>
      </w:r>
    </w:p>
    <w:p w:rsidR="004C0E89" w:rsidRDefault="004C0E89">
      <w:pPr>
        <w:pStyle w:val="ConsPlusNonformat"/>
        <w:jc w:val="both"/>
      </w:pPr>
    </w:p>
    <w:p w:rsidR="004C0E89" w:rsidRDefault="004C0E89">
      <w:pPr>
        <w:pStyle w:val="ConsPlusNonformat"/>
        <w:jc w:val="both"/>
      </w:pPr>
      <w:r>
        <w:t>_________________________________________ единовременное(-го) денежное(-го)</w:t>
      </w:r>
    </w:p>
    <w:p w:rsidR="004C0E89" w:rsidRDefault="004C0E89">
      <w:pPr>
        <w:pStyle w:val="ConsPlusNonformat"/>
        <w:jc w:val="both"/>
      </w:pPr>
      <w:r>
        <w:t>(назначить, отказать в назначении) (указать нужное)</w:t>
      </w:r>
    </w:p>
    <w:p w:rsidR="004C0E89" w:rsidRDefault="004C0E89">
      <w:pPr>
        <w:pStyle w:val="ConsPlusNonformat"/>
        <w:jc w:val="both"/>
      </w:pPr>
      <w:r>
        <w:t>пособие(-</w:t>
      </w:r>
      <w:proofErr w:type="gramStart"/>
      <w:r>
        <w:t>я)  при</w:t>
      </w:r>
      <w:proofErr w:type="gramEnd"/>
      <w:r>
        <w:t xml:space="preserve">  выпуске  из  организаций,  осуществляющих образовательную</w:t>
      </w:r>
    </w:p>
    <w:p w:rsidR="004C0E89" w:rsidRDefault="004C0E89">
      <w:pPr>
        <w:pStyle w:val="ConsPlusNonformat"/>
        <w:jc w:val="both"/>
      </w:pPr>
      <w:proofErr w:type="gramStart"/>
      <w:r>
        <w:t>деятельность;  единовременное</w:t>
      </w:r>
      <w:proofErr w:type="gramEnd"/>
      <w:r>
        <w:t>(-го)  пособие(-я)  на  приобретение комплекта</w:t>
      </w:r>
    </w:p>
    <w:p w:rsidR="004C0E89" w:rsidRDefault="004C0E89">
      <w:pPr>
        <w:pStyle w:val="ConsPlusNonformat"/>
        <w:jc w:val="both"/>
      </w:pPr>
      <w:r>
        <w:t>одежды, обуви, мягкого инвентаря и оборудования при выпуске из организаций,</w:t>
      </w:r>
    </w:p>
    <w:p w:rsidR="004C0E89" w:rsidRDefault="004C0E89">
      <w:pPr>
        <w:pStyle w:val="ConsPlusNonformat"/>
        <w:jc w:val="both"/>
      </w:pPr>
      <w:r>
        <w:t>осуществляющих образовательную деятельность</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(Ф.И.О. (последнее - при наличии) заявителя)</w:t>
      </w:r>
    </w:p>
    <w:p w:rsidR="004C0E89" w:rsidRDefault="004C0E89">
      <w:pPr>
        <w:pStyle w:val="ConsPlusNonformat"/>
        <w:jc w:val="both"/>
      </w:pPr>
      <w:proofErr w:type="gramStart"/>
      <w:r>
        <w:t>Размер  единовременного</w:t>
      </w:r>
      <w:proofErr w:type="gramEnd"/>
      <w:r>
        <w:t xml:space="preserve">  денежного  пособия  при  выпуске  из  организаций,</w:t>
      </w:r>
    </w:p>
    <w:p w:rsidR="004C0E89" w:rsidRDefault="004C0E89">
      <w:pPr>
        <w:pStyle w:val="ConsPlusNonformat"/>
        <w:jc w:val="both"/>
      </w:pPr>
      <w:proofErr w:type="gramStart"/>
      <w:r>
        <w:t>осуществляющих  образовательную</w:t>
      </w:r>
      <w:proofErr w:type="gramEnd"/>
      <w:r>
        <w:t xml:space="preserve">  деятельность,  ___________________ рублей.</w:t>
      </w:r>
    </w:p>
    <w:p w:rsidR="004C0E89" w:rsidRDefault="004C0E89">
      <w:pPr>
        <w:pStyle w:val="ConsPlusNonformat"/>
        <w:jc w:val="both"/>
      </w:pPr>
      <w:proofErr w:type="gramStart"/>
      <w:r>
        <w:t>Размер  единовременного</w:t>
      </w:r>
      <w:proofErr w:type="gramEnd"/>
      <w:r>
        <w:t xml:space="preserve">  пособия  на  приобретение комплекта одежды, обуви,</w:t>
      </w:r>
    </w:p>
    <w:p w:rsidR="004C0E89" w:rsidRDefault="004C0E89">
      <w:pPr>
        <w:pStyle w:val="ConsPlusNonformat"/>
        <w:jc w:val="both"/>
      </w:pPr>
      <w:r>
        <w:t>мягкого инвентаря и оборудования при выпуске из организаций, осуществляющих</w:t>
      </w:r>
    </w:p>
    <w:p w:rsidR="004C0E89" w:rsidRDefault="004C0E89">
      <w:pPr>
        <w:pStyle w:val="ConsPlusNonformat"/>
        <w:jc w:val="both"/>
      </w:pPr>
      <w:r>
        <w:t>образовательную деятельность, ___________________ рублей.</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(в случае отказа указать причину)</w:t>
      </w:r>
    </w:p>
    <w:p w:rsidR="004C0E89" w:rsidRDefault="004C0E89">
      <w:pPr>
        <w:pStyle w:val="ConsPlusNonformat"/>
        <w:jc w:val="both"/>
      </w:pPr>
      <w:r>
        <w:t>Способ выплаты ____________________________________________________________</w:t>
      </w:r>
    </w:p>
    <w:p w:rsidR="004C0E89" w:rsidRDefault="004C0E89">
      <w:pPr>
        <w:pStyle w:val="ConsPlusNonformat"/>
        <w:jc w:val="both"/>
      </w:pPr>
      <w:r>
        <w:t>Заведующий(-</w:t>
      </w:r>
      <w:proofErr w:type="spellStart"/>
      <w:r>
        <w:t>ая</w:t>
      </w:r>
      <w:proofErr w:type="spellEnd"/>
      <w:r>
        <w:t>) отделением</w:t>
      </w:r>
    </w:p>
    <w:p w:rsidR="004C0E89" w:rsidRDefault="004C0E89">
      <w:pPr>
        <w:pStyle w:val="ConsPlusNonformat"/>
        <w:jc w:val="both"/>
      </w:pPr>
      <w:r>
        <w:t>N ______ ГКУ "Республиканский</w:t>
      </w:r>
    </w:p>
    <w:p w:rsidR="004C0E89" w:rsidRDefault="004C0E89">
      <w:pPr>
        <w:pStyle w:val="ConsPlusNonformat"/>
        <w:jc w:val="both"/>
      </w:pPr>
      <w:r>
        <w:t>центр 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r>
        <w:t>М.П.</w:t>
      </w:r>
    </w:p>
    <w:p w:rsidR="004C0E89" w:rsidRDefault="004C0E89">
      <w:pPr>
        <w:pStyle w:val="ConsPlusNonformat"/>
        <w:jc w:val="both"/>
      </w:pPr>
      <w:r>
        <w:t>Специалист отделения N</w:t>
      </w:r>
    </w:p>
    <w:p w:rsidR="004C0E89" w:rsidRDefault="004C0E89">
      <w:pPr>
        <w:pStyle w:val="ConsPlusNonformat"/>
        <w:jc w:val="both"/>
      </w:pPr>
      <w:r>
        <w:t>ГКУ "Республиканский центр</w:t>
      </w:r>
    </w:p>
    <w:p w:rsidR="004C0E89" w:rsidRDefault="004C0E89">
      <w:pPr>
        <w:pStyle w:val="ConsPlusNonformat"/>
        <w:jc w:val="both"/>
      </w:pPr>
      <w:r>
        <w:t>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p>
    <w:p w:rsidR="004C0E89" w:rsidRDefault="004C0E89">
      <w:pPr>
        <w:pStyle w:val="ConsPlusNonformat"/>
        <w:jc w:val="both"/>
      </w:pPr>
      <w:r>
        <w:t>Способ уведомления заявителя:</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специалист отделения _____________________________________ ________________</w:t>
      </w:r>
    </w:p>
    <w:p w:rsidR="004C0E89" w:rsidRDefault="004C0E89">
      <w:pPr>
        <w:pStyle w:val="ConsPlusNonformat"/>
        <w:jc w:val="both"/>
      </w:pPr>
      <w:r>
        <w:t xml:space="preserve">                      (Ф.И.О. (последнее - при наличии</w:t>
      </w:r>
      <w:proofErr w:type="gramStart"/>
      <w:r>
        <w:t xml:space="preserve">))   </w:t>
      </w:r>
      <w:proofErr w:type="gramEnd"/>
      <w:r>
        <w:t xml:space="preserve">   подпись</w:t>
      </w:r>
    </w:p>
    <w:p w:rsidR="004C0E89" w:rsidRDefault="004C0E89">
      <w:pPr>
        <w:pStyle w:val="ConsPlusNormal"/>
        <w:jc w:val="both"/>
      </w:pPr>
    </w:p>
    <w:p w:rsidR="004C0E89" w:rsidRDefault="004C0E89">
      <w:pPr>
        <w:pStyle w:val="ConsPlusNormal"/>
        <w:jc w:val="right"/>
        <w:outlineLvl w:val="1"/>
      </w:pPr>
      <w:r>
        <w:t>Приложение N 10</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lastRenderedPageBreak/>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Отделение N ______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Решение</w:t>
      </w:r>
    </w:p>
    <w:p w:rsidR="004C0E89" w:rsidRDefault="004C0E89">
      <w:pPr>
        <w:pStyle w:val="ConsPlusNonformat"/>
        <w:jc w:val="both"/>
      </w:pPr>
      <w:r>
        <w:t xml:space="preserve">                   о назначении (об отказе в назначении)</w:t>
      </w:r>
    </w:p>
    <w:p w:rsidR="004C0E89" w:rsidRDefault="004C0E89">
      <w:pPr>
        <w:pStyle w:val="ConsPlusNonformat"/>
        <w:jc w:val="both"/>
      </w:pPr>
      <w:r>
        <w:t xml:space="preserve">                      ежемесячного пособия на питание</w:t>
      </w:r>
    </w:p>
    <w:p w:rsidR="004C0E89" w:rsidRDefault="004C0E89">
      <w:pPr>
        <w:pStyle w:val="ConsPlusNonformat"/>
        <w:jc w:val="both"/>
      </w:pPr>
    </w:p>
    <w:p w:rsidR="004C0E89" w:rsidRDefault="004C0E89">
      <w:pPr>
        <w:pStyle w:val="ConsPlusNonformat"/>
        <w:jc w:val="both"/>
      </w:pPr>
      <w:r>
        <w:t xml:space="preserve"> N _________                                         от "___"____________</w:t>
      </w:r>
    </w:p>
    <w:p w:rsidR="004C0E89" w:rsidRDefault="004C0E89">
      <w:pPr>
        <w:pStyle w:val="ConsPlusNonformat"/>
        <w:jc w:val="both"/>
      </w:pPr>
    </w:p>
    <w:p w:rsidR="004C0E89" w:rsidRDefault="004C0E89">
      <w:pPr>
        <w:pStyle w:val="ConsPlusNonformat"/>
        <w:jc w:val="both"/>
      </w:pPr>
      <w:r>
        <w:t>___________________________________ ежемесячное(-го) пособие(-я) на питание</w:t>
      </w:r>
    </w:p>
    <w:p w:rsidR="004C0E89" w:rsidRDefault="004C0E89">
      <w:pPr>
        <w:pStyle w:val="ConsPlusNonformat"/>
        <w:jc w:val="both"/>
      </w:pPr>
      <w:r>
        <w:t xml:space="preserve"> (назначить, отказать в назначении) (указать нужное)</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(Ф.И.О. (последнее - при наличии) заявителя)</w:t>
      </w:r>
    </w:p>
    <w:p w:rsidR="004C0E89" w:rsidRDefault="004C0E89">
      <w:pPr>
        <w:pStyle w:val="ConsPlusNonformat"/>
        <w:jc w:val="both"/>
      </w:pPr>
      <w:r>
        <w:t>Размер ежемесячного пособия на питание ______________ рублей.</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(в случае отказа указать причину)</w:t>
      </w:r>
    </w:p>
    <w:p w:rsidR="004C0E89" w:rsidRDefault="004C0E89">
      <w:pPr>
        <w:pStyle w:val="ConsPlusNonformat"/>
        <w:jc w:val="both"/>
      </w:pPr>
      <w:r>
        <w:t>Способ выплаты ____________________________________________________________</w:t>
      </w:r>
    </w:p>
    <w:p w:rsidR="004C0E89" w:rsidRDefault="004C0E89">
      <w:pPr>
        <w:pStyle w:val="ConsPlusNonformat"/>
        <w:jc w:val="both"/>
      </w:pPr>
      <w:r>
        <w:t>Заведующий(-</w:t>
      </w:r>
      <w:proofErr w:type="spellStart"/>
      <w:r>
        <w:t>ая</w:t>
      </w:r>
      <w:proofErr w:type="spellEnd"/>
      <w:r>
        <w:t>) отделением</w:t>
      </w:r>
    </w:p>
    <w:p w:rsidR="004C0E89" w:rsidRDefault="004C0E89">
      <w:pPr>
        <w:pStyle w:val="ConsPlusNonformat"/>
        <w:jc w:val="both"/>
      </w:pPr>
      <w:r>
        <w:t>N ______ ГКУ "Республиканский</w:t>
      </w:r>
    </w:p>
    <w:p w:rsidR="004C0E89" w:rsidRDefault="004C0E89">
      <w:pPr>
        <w:pStyle w:val="ConsPlusNonformat"/>
        <w:jc w:val="both"/>
      </w:pPr>
      <w:r>
        <w:t>центр 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r>
        <w:t xml:space="preserve"> М.П.</w:t>
      </w:r>
    </w:p>
    <w:p w:rsidR="004C0E89" w:rsidRDefault="004C0E89">
      <w:pPr>
        <w:pStyle w:val="ConsPlusNonformat"/>
        <w:jc w:val="both"/>
      </w:pPr>
      <w:r>
        <w:t>Специалист отделения N _____</w:t>
      </w:r>
    </w:p>
    <w:p w:rsidR="004C0E89" w:rsidRDefault="004C0E89">
      <w:pPr>
        <w:pStyle w:val="ConsPlusNonformat"/>
        <w:jc w:val="both"/>
      </w:pPr>
      <w:r>
        <w:t>ГКУ "Республиканский центр</w:t>
      </w:r>
    </w:p>
    <w:p w:rsidR="004C0E89" w:rsidRDefault="004C0E89">
      <w:pPr>
        <w:pStyle w:val="ConsPlusNonformat"/>
        <w:jc w:val="both"/>
      </w:pPr>
      <w:r>
        <w:t>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p>
    <w:p w:rsidR="004C0E89" w:rsidRDefault="004C0E89">
      <w:pPr>
        <w:pStyle w:val="ConsPlusNonformat"/>
        <w:jc w:val="both"/>
      </w:pPr>
      <w:r>
        <w:t>Способ уведомления заявителя:</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специалист отделения _____________________________________ ________________</w:t>
      </w:r>
    </w:p>
    <w:p w:rsidR="004C0E89" w:rsidRDefault="004C0E89">
      <w:pPr>
        <w:pStyle w:val="ConsPlusNonformat"/>
        <w:jc w:val="both"/>
      </w:pPr>
      <w:r>
        <w:t xml:space="preserve">                      (Ф.И.О. (последнее - при наличии</w:t>
      </w:r>
      <w:proofErr w:type="gramStart"/>
      <w:r>
        <w:t xml:space="preserve">))   </w:t>
      </w:r>
      <w:proofErr w:type="gramEnd"/>
      <w:r>
        <w:t xml:space="preserve">   подпись</w:t>
      </w:r>
    </w:p>
    <w:p w:rsidR="004C0E89" w:rsidRDefault="004C0E89">
      <w:pPr>
        <w:pStyle w:val="ConsPlusNormal"/>
        <w:jc w:val="both"/>
      </w:pPr>
    </w:p>
    <w:p w:rsidR="004C0E89" w:rsidRDefault="004C0E89">
      <w:pPr>
        <w:pStyle w:val="ConsPlusNormal"/>
        <w:jc w:val="right"/>
        <w:outlineLvl w:val="1"/>
      </w:pPr>
      <w:r>
        <w:t>Приложение N 11</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lastRenderedPageBreak/>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Отделение N ______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Решение</w:t>
      </w:r>
    </w:p>
    <w:p w:rsidR="004C0E89" w:rsidRDefault="004C0E89">
      <w:pPr>
        <w:pStyle w:val="ConsPlusNonformat"/>
        <w:jc w:val="both"/>
      </w:pPr>
      <w:r>
        <w:t xml:space="preserve">          о назначении (об отказе в назначении) ежегодного пособия</w:t>
      </w:r>
    </w:p>
    <w:p w:rsidR="004C0E89" w:rsidRDefault="004C0E89">
      <w:pPr>
        <w:pStyle w:val="ConsPlusNonformat"/>
        <w:jc w:val="both"/>
      </w:pPr>
      <w:r>
        <w:t xml:space="preserve">      на приобретение учебной литературы и письменных принадлежностей</w:t>
      </w:r>
    </w:p>
    <w:p w:rsidR="004C0E89" w:rsidRDefault="004C0E89">
      <w:pPr>
        <w:pStyle w:val="ConsPlusNonformat"/>
        <w:jc w:val="both"/>
      </w:pPr>
    </w:p>
    <w:p w:rsidR="004C0E89" w:rsidRDefault="004C0E89">
      <w:pPr>
        <w:pStyle w:val="ConsPlusNonformat"/>
        <w:jc w:val="both"/>
      </w:pPr>
      <w:r>
        <w:t xml:space="preserve"> N _________                                         от "___"____________</w:t>
      </w:r>
    </w:p>
    <w:p w:rsidR="004C0E89" w:rsidRDefault="004C0E89">
      <w:pPr>
        <w:pStyle w:val="ConsPlusNonformat"/>
        <w:jc w:val="both"/>
      </w:pPr>
    </w:p>
    <w:p w:rsidR="004C0E89" w:rsidRDefault="004C0E89">
      <w:pPr>
        <w:pStyle w:val="ConsPlusNonformat"/>
        <w:jc w:val="both"/>
      </w:pPr>
      <w:r>
        <w:t>________________________________________________ ежегодное(-го) пособие(-я)</w:t>
      </w:r>
    </w:p>
    <w:p w:rsidR="004C0E89" w:rsidRDefault="004C0E89">
      <w:pPr>
        <w:pStyle w:val="ConsPlusNonformat"/>
        <w:jc w:val="both"/>
      </w:pPr>
      <w:r>
        <w:t>(назначить, отказать в назначении) (указать нужное)</w:t>
      </w:r>
    </w:p>
    <w:p w:rsidR="004C0E89" w:rsidRDefault="004C0E89">
      <w:pPr>
        <w:pStyle w:val="ConsPlusNonformat"/>
        <w:jc w:val="both"/>
      </w:pPr>
      <w:r>
        <w:t>на приобретение учебной литературы и письменных принадлежностей</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(Ф.И.О. (последнее - при наличии) заявителя)</w:t>
      </w:r>
    </w:p>
    <w:p w:rsidR="004C0E89" w:rsidRDefault="004C0E89">
      <w:pPr>
        <w:pStyle w:val="ConsPlusNonformat"/>
        <w:jc w:val="both"/>
      </w:pPr>
      <w:proofErr w:type="gramStart"/>
      <w:r>
        <w:t>Размер  ежегодного</w:t>
      </w:r>
      <w:proofErr w:type="gramEnd"/>
      <w:r>
        <w:t xml:space="preserve">  пособия на приобретение учебной литературы и письменных</w:t>
      </w:r>
    </w:p>
    <w:p w:rsidR="004C0E89" w:rsidRDefault="004C0E89">
      <w:pPr>
        <w:pStyle w:val="ConsPlusNonformat"/>
        <w:jc w:val="both"/>
      </w:pPr>
      <w:r>
        <w:t>принадлежностей ________________________ рублей.</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(в случае отказа указать причину)</w:t>
      </w:r>
    </w:p>
    <w:p w:rsidR="004C0E89" w:rsidRDefault="004C0E89">
      <w:pPr>
        <w:pStyle w:val="ConsPlusNonformat"/>
        <w:jc w:val="both"/>
      </w:pPr>
      <w:r>
        <w:t>Способ выплаты ____________________________________________________________</w:t>
      </w:r>
    </w:p>
    <w:p w:rsidR="004C0E89" w:rsidRDefault="004C0E89">
      <w:pPr>
        <w:pStyle w:val="ConsPlusNonformat"/>
        <w:jc w:val="both"/>
      </w:pPr>
      <w:r>
        <w:t>Заведующий(-</w:t>
      </w:r>
      <w:proofErr w:type="spellStart"/>
      <w:r>
        <w:t>ая</w:t>
      </w:r>
      <w:proofErr w:type="spellEnd"/>
      <w:r>
        <w:t>) отделением</w:t>
      </w:r>
    </w:p>
    <w:p w:rsidR="004C0E89" w:rsidRDefault="004C0E89">
      <w:pPr>
        <w:pStyle w:val="ConsPlusNonformat"/>
        <w:jc w:val="both"/>
      </w:pPr>
      <w:r>
        <w:t>N ______ ГКУ "Республиканский</w:t>
      </w:r>
    </w:p>
    <w:p w:rsidR="004C0E89" w:rsidRDefault="004C0E89">
      <w:pPr>
        <w:pStyle w:val="ConsPlusNonformat"/>
        <w:jc w:val="both"/>
      </w:pPr>
      <w:r>
        <w:t>центр 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r>
        <w:t xml:space="preserve"> М.П.</w:t>
      </w:r>
    </w:p>
    <w:p w:rsidR="004C0E89" w:rsidRDefault="004C0E89">
      <w:pPr>
        <w:pStyle w:val="ConsPlusNonformat"/>
        <w:jc w:val="both"/>
      </w:pPr>
      <w:r>
        <w:t>Специалист отделения N _____</w:t>
      </w:r>
    </w:p>
    <w:p w:rsidR="004C0E89" w:rsidRDefault="004C0E89">
      <w:pPr>
        <w:pStyle w:val="ConsPlusNonformat"/>
        <w:jc w:val="both"/>
      </w:pPr>
      <w:r>
        <w:t>ГКУ "Республиканский центр</w:t>
      </w:r>
    </w:p>
    <w:p w:rsidR="004C0E89" w:rsidRDefault="004C0E89">
      <w:pPr>
        <w:pStyle w:val="ConsPlusNonformat"/>
        <w:jc w:val="both"/>
      </w:pPr>
      <w:r>
        <w:t>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p>
    <w:p w:rsidR="004C0E89" w:rsidRDefault="004C0E89">
      <w:pPr>
        <w:pStyle w:val="ConsPlusNonformat"/>
        <w:jc w:val="both"/>
      </w:pPr>
      <w:r>
        <w:t>Способ уведомления заявителя:</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lastRenderedPageBreak/>
        <w:t>специалист отделения _____________________________________ ________________</w:t>
      </w:r>
    </w:p>
    <w:p w:rsidR="004C0E89" w:rsidRDefault="004C0E89">
      <w:pPr>
        <w:pStyle w:val="ConsPlusNonformat"/>
        <w:jc w:val="both"/>
      </w:pPr>
      <w:r>
        <w:t xml:space="preserve">                      (Ф.И.О. (последнее - при наличии</w:t>
      </w:r>
      <w:proofErr w:type="gramStart"/>
      <w:r>
        <w:t xml:space="preserve">))   </w:t>
      </w:r>
      <w:proofErr w:type="gramEnd"/>
      <w:r>
        <w:t xml:space="preserve">  подпись</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12</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Отделение N ______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 xml:space="preserve">                                    _______________________________________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Решение</w:t>
      </w:r>
    </w:p>
    <w:p w:rsidR="004C0E89" w:rsidRDefault="004C0E89">
      <w:pPr>
        <w:pStyle w:val="ConsPlusNonformat"/>
        <w:jc w:val="both"/>
      </w:pPr>
      <w:r>
        <w:t xml:space="preserve">          о назначении (об отказе в назначении) ежегодного пособия</w:t>
      </w:r>
    </w:p>
    <w:p w:rsidR="004C0E89" w:rsidRDefault="004C0E89">
      <w:pPr>
        <w:pStyle w:val="ConsPlusNonformat"/>
        <w:jc w:val="both"/>
      </w:pPr>
      <w:r>
        <w:t xml:space="preserve">        на приобретение комплекта одежды, обуви и мягкого инвентаря</w:t>
      </w:r>
    </w:p>
    <w:p w:rsidR="004C0E89" w:rsidRDefault="004C0E89">
      <w:pPr>
        <w:pStyle w:val="ConsPlusNonformat"/>
        <w:jc w:val="both"/>
      </w:pPr>
    </w:p>
    <w:p w:rsidR="004C0E89" w:rsidRDefault="004C0E89">
      <w:pPr>
        <w:pStyle w:val="ConsPlusNonformat"/>
        <w:jc w:val="both"/>
      </w:pPr>
      <w:r>
        <w:t xml:space="preserve"> N _________                                         от "___"____________</w:t>
      </w:r>
    </w:p>
    <w:p w:rsidR="004C0E89" w:rsidRDefault="004C0E89">
      <w:pPr>
        <w:pStyle w:val="ConsPlusNonformat"/>
        <w:jc w:val="both"/>
      </w:pPr>
    </w:p>
    <w:p w:rsidR="004C0E89" w:rsidRDefault="004C0E89">
      <w:pPr>
        <w:pStyle w:val="ConsPlusNonformat"/>
        <w:jc w:val="both"/>
      </w:pPr>
      <w:r>
        <w:t>________________________________________________ ежегодное(-го) пособие(-я)</w:t>
      </w:r>
    </w:p>
    <w:p w:rsidR="004C0E89" w:rsidRDefault="004C0E89">
      <w:pPr>
        <w:pStyle w:val="ConsPlusNonformat"/>
        <w:jc w:val="both"/>
      </w:pPr>
      <w:r>
        <w:t xml:space="preserve">(назначить, отказать </w:t>
      </w:r>
      <w:proofErr w:type="gramStart"/>
      <w:r>
        <w:t>в  назначении</w:t>
      </w:r>
      <w:proofErr w:type="gramEnd"/>
      <w:r>
        <w:t>)  (указать  нужное)</w:t>
      </w:r>
    </w:p>
    <w:p w:rsidR="004C0E89" w:rsidRDefault="004C0E89">
      <w:pPr>
        <w:pStyle w:val="ConsPlusNonformat"/>
        <w:jc w:val="both"/>
      </w:pPr>
      <w:r>
        <w:t>на приобретение комплекта одежды, обуви и мягкого инвентаря</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(Ф.И.О. (последнее - при наличии) заявителя)</w:t>
      </w:r>
    </w:p>
    <w:p w:rsidR="004C0E89" w:rsidRDefault="004C0E89">
      <w:pPr>
        <w:pStyle w:val="ConsPlusNonformat"/>
        <w:jc w:val="both"/>
      </w:pPr>
      <w:r>
        <w:t>Размер ежегодного пособия на приобретение одежды, обуви и мягкого инвентаря</w:t>
      </w:r>
    </w:p>
    <w:p w:rsidR="004C0E89" w:rsidRDefault="004C0E89">
      <w:pPr>
        <w:pStyle w:val="ConsPlusNonformat"/>
        <w:jc w:val="both"/>
      </w:pPr>
      <w:r>
        <w:t>_______________________ рублей.</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(в случае отказа указать причину)</w:t>
      </w:r>
    </w:p>
    <w:p w:rsidR="004C0E89" w:rsidRDefault="004C0E89">
      <w:pPr>
        <w:pStyle w:val="ConsPlusNonformat"/>
        <w:jc w:val="both"/>
      </w:pPr>
      <w:r>
        <w:t>Способ выплаты ____________________________________________________________</w:t>
      </w:r>
    </w:p>
    <w:p w:rsidR="004C0E89" w:rsidRDefault="004C0E89">
      <w:pPr>
        <w:pStyle w:val="ConsPlusNonformat"/>
        <w:jc w:val="both"/>
      </w:pPr>
    </w:p>
    <w:p w:rsidR="004C0E89" w:rsidRDefault="004C0E89">
      <w:pPr>
        <w:pStyle w:val="ConsPlusNonformat"/>
        <w:jc w:val="both"/>
      </w:pPr>
      <w:r>
        <w:t>Заведующий(-</w:t>
      </w:r>
      <w:proofErr w:type="spellStart"/>
      <w:r>
        <w:t>ая</w:t>
      </w:r>
      <w:proofErr w:type="spellEnd"/>
      <w:r>
        <w:t>) отделением</w:t>
      </w:r>
    </w:p>
    <w:p w:rsidR="004C0E89" w:rsidRDefault="004C0E89">
      <w:pPr>
        <w:pStyle w:val="ConsPlusNonformat"/>
        <w:jc w:val="both"/>
      </w:pPr>
      <w:r>
        <w:t>N ______ ГКУ "Республиканский</w:t>
      </w:r>
    </w:p>
    <w:p w:rsidR="004C0E89" w:rsidRDefault="004C0E89">
      <w:pPr>
        <w:pStyle w:val="ConsPlusNonformat"/>
        <w:jc w:val="both"/>
      </w:pPr>
      <w:r>
        <w:t>центр 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___________________________  ____________________________________ 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r>
        <w:t xml:space="preserve"> М.П.</w:t>
      </w:r>
    </w:p>
    <w:p w:rsidR="004C0E89" w:rsidRDefault="004C0E89">
      <w:pPr>
        <w:pStyle w:val="ConsPlusNonformat"/>
        <w:jc w:val="both"/>
      </w:pPr>
      <w:r>
        <w:t>Специалист отделения N ________</w:t>
      </w:r>
    </w:p>
    <w:p w:rsidR="004C0E89" w:rsidRDefault="004C0E89">
      <w:pPr>
        <w:pStyle w:val="ConsPlusNonformat"/>
        <w:jc w:val="both"/>
      </w:pPr>
      <w:r>
        <w:t>ГКУ "Республиканский центр</w:t>
      </w:r>
    </w:p>
    <w:p w:rsidR="004C0E89" w:rsidRDefault="004C0E89">
      <w:pPr>
        <w:pStyle w:val="ConsPlusNonformat"/>
        <w:jc w:val="both"/>
      </w:pPr>
      <w:r>
        <w:t>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  ____________________________________ __________</w:t>
      </w:r>
    </w:p>
    <w:p w:rsidR="004C0E89" w:rsidRDefault="004C0E89">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4C0E89" w:rsidRDefault="004C0E89">
      <w:pPr>
        <w:pStyle w:val="ConsPlusNonformat"/>
        <w:jc w:val="both"/>
      </w:pPr>
      <w:r>
        <w:t xml:space="preserve"> (городском округе)</w:t>
      </w:r>
    </w:p>
    <w:p w:rsidR="004C0E89" w:rsidRDefault="004C0E89">
      <w:pPr>
        <w:pStyle w:val="ConsPlusNonformat"/>
        <w:jc w:val="both"/>
      </w:pPr>
    </w:p>
    <w:p w:rsidR="004C0E89" w:rsidRDefault="004C0E89">
      <w:pPr>
        <w:pStyle w:val="ConsPlusNonformat"/>
        <w:jc w:val="both"/>
      </w:pPr>
      <w:r>
        <w:t>Способ уведомления заявителя:</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lastRenderedPageBreak/>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w:t>
      </w:r>
      <w:proofErr w:type="gramStart"/>
      <w:r>
        <w:t xml:space="preserve">функций)   </w:t>
      </w:r>
      <w:proofErr w:type="gramEnd"/>
      <w:r>
        <w:t xml:space="preserve">        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r>
        <w:t>специалист отделения _____________________________________ ________________</w:t>
      </w:r>
    </w:p>
    <w:p w:rsidR="004C0E89" w:rsidRDefault="004C0E89">
      <w:pPr>
        <w:pStyle w:val="ConsPlusNonformat"/>
        <w:jc w:val="both"/>
      </w:pPr>
      <w:r>
        <w:t xml:space="preserve">                      (Ф.И.О. (последнее - при наличии</w:t>
      </w:r>
      <w:proofErr w:type="gramStart"/>
      <w:r>
        <w:t xml:space="preserve">))   </w:t>
      </w:r>
      <w:proofErr w:type="gramEnd"/>
      <w:r>
        <w:t xml:space="preserve">  подпись</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N 12.1</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 обучения</w:t>
      </w:r>
    </w:p>
    <w:p w:rsidR="004C0E89" w:rsidRDefault="004C0E89">
      <w:pPr>
        <w:pStyle w:val="ConsPlusNormal"/>
        <w:jc w:val="right"/>
      </w:pPr>
      <w:r>
        <w:t>обоих родителей или единственного</w:t>
      </w:r>
    </w:p>
    <w:p w:rsidR="004C0E89" w:rsidRDefault="004C0E89">
      <w:pPr>
        <w:pStyle w:val="ConsPlusNormal"/>
        <w:jc w:val="right"/>
      </w:pPr>
      <w:r>
        <w:t>родителя, 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nformat"/>
        <w:jc w:val="both"/>
      </w:pPr>
      <w:r>
        <w:t xml:space="preserve">                                       Отделение N ___ ГКУ "Республиканский</w:t>
      </w:r>
    </w:p>
    <w:p w:rsidR="004C0E89" w:rsidRDefault="004C0E89">
      <w:pPr>
        <w:pStyle w:val="ConsPlusNonformat"/>
        <w:jc w:val="both"/>
      </w:pPr>
      <w:r>
        <w:t xml:space="preserve">                                 центр материальной помощи (компенсационных</w:t>
      </w:r>
    </w:p>
    <w:p w:rsidR="004C0E89" w:rsidRDefault="004C0E89">
      <w:pPr>
        <w:pStyle w:val="ConsPlusNonformat"/>
        <w:jc w:val="both"/>
      </w:pPr>
      <w:r>
        <w:t xml:space="preserve">                                 выплат)" в 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bookmarkStart w:id="13" w:name="P1890"/>
      <w:bookmarkEnd w:id="13"/>
      <w:r>
        <w:t xml:space="preserve">                                  Решение</w:t>
      </w:r>
    </w:p>
    <w:p w:rsidR="004C0E89" w:rsidRDefault="004C0E89">
      <w:pPr>
        <w:pStyle w:val="ConsPlusNonformat"/>
        <w:jc w:val="both"/>
      </w:pPr>
      <w:r>
        <w:t xml:space="preserve">         о назначении (об отказе в назначении) ежемесячного пособия</w:t>
      </w:r>
    </w:p>
    <w:p w:rsidR="004C0E89" w:rsidRDefault="004C0E89">
      <w:pPr>
        <w:pStyle w:val="ConsPlusNonformat"/>
        <w:jc w:val="both"/>
      </w:pPr>
    </w:p>
    <w:p w:rsidR="004C0E89" w:rsidRDefault="004C0E89">
      <w:pPr>
        <w:pStyle w:val="ConsPlusNonformat"/>
        <w:jc w:val="both"/>
      </w:pPr>
      <w:r>
        <w:t>N ______                                              от "___"_____________</w:t>
      </w:r>
    </w:p>
    <w:p w:rsidR="004C0E89" w:rsidRDefault="004C0E89">
      <w:pPr>
        <w:pStyle w:val="ConsPlusNonformat"/>
        <w:jc w:val="both"/>
      </w:pPr>
    </w:p>
    <w:p w:rsidR="004C0E89" w:rsidRDefault="004C0E89">
      <w:pPr>
        <w:pStyle w:val="ConsPlusNonformat"/>
        <w:jc w:val="both"/>
      </w:pPr>
      <w:r>
        <w:t>_______________________________________________________ ежемесячное пособие</w:t>
      </w:r>
    </w:p>
    <w:p w:rsidR="004C0E89" w:rsidRDefault="004C0E89">
      <w:pPr>
        <w:pStyle w:val="ConsPlusNonformat"/>
        <w:jc w:val="both"/>
      </w:pPr>
      <w:r>
        <w:t>(назначить, отказать в назначении) (указать нужное)</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(Ф.И.О. (отчество - при наличии) заявителя))</w:t>
      </w:r>
    </w:p>
    <w:p w:rsidR="004C0E89" w:rsidRDefault="004C0E89">
      <w:pPr>
        <w:pStyle w:val="ConsPlusNonformat"/>
        <w:jc w:val="both"/>
      </w:pPr>
      <w:r>
        <w:t>Размер ежемесячного пособия _______________ рублей.</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(в случае отказа указать причину)</w:t>
      </w:r>
    </w:p>
    <w:p w:rsidR="004C0E89" w:rsidRDefault="004C0E89">
      <w:pPr>
        <w:pStyle w:val="ConsPlusNonformat"/>
        <w:jc w:val="both"/>
      </w:pPr>
      <w:r>
        <w:t>Способ выплаты ____________________________________________________________</w:t>
      </w:r>
    </w:p>
    <w:p w:rsidR="004C0E89" w:rsidRDefault="004C0E89">
      <w:pPr>
        <w:pStyle w:val="ConsPlusNonformat"/>
        <w:jc w:val="both"/>
      </w:pPr>
    </w:p>
    <w:p w:rsidR="004C0E89" w:rsidRDefault="004C0E89">
      <w:pPr>
        <w:pStyle w:val="ConsPlusNonformat"/>
        <w:jc w:val="both"/>
      </w:pPr>
      <w:r>
        <w:t>Заведующий(-</w:t>
      </w:r>
      <w:proofErr w:type="spellStart"/>
      <w:r>
        <w:t>ая</w:t>
      </w:r>
      <w:proofErr w:type="spellEnd"/>
      <w:r>
        <w:t>) отделением</w:t>
      </w:r>
    </w:p>
    <w:p w:rsidR="004C0E89" w:rsidRDefault="004C0E89">
      <w:pPr>
        <w:pStyle w:val="ConsPlusNonformat"/>
        <w:jc w:val="both"/>
      </w:pPr>
      <w:r>
        <w:t>N ___ ГКУ "Республиканский</w:t>
      </w:r>
    </w:p>
    <w:p w:rsidR="004C0E89" w:rsidRDefault="004C0E89">
      <w:pPr>
        <w:pStyle w:val="ConsPlusNonformat"/>
        <w:jc w:val="both"/>
      </w:pPr>
      <w:r>
        <w:t xml:space="preserve"> центр материальной помощи</w:t>
      </w:r>
    </w:p>
    <w:p w:rsidR="004C0E89" w:rsidRDefault="004C0E89">
      <w:pPr>
        <w:pStyle w:val="ConsPlusNonformat"/>
        <w:jc w:val="both"/>
      </w:pPr>
      <w:r>
        <w:t xml:space="preserve"> (компенсационных выплат)" в</w:t>
      </w:r>
    </w:p>
    <w:p w:rsidR="004C0E89" w:rsidRDefault="004C0E89">
      <w:pPr>
        <w:pStyle w:val="ConsPlusNonformat"/>
        <w:jc w:val="both"/>
      </w:pPr>
      <w:r>
        <w:t>__________________________ ___________________________________ ____________</w:t>
      </w:r>
    </w:p>
    <w:p w:rsidR="004C0E89" w:rsidRDefault="004C0E89">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4C0E89" w:rsidRDefault="004C0E89">
      <w:pPr>
        <w:pStyle w:val="ConsPlusNonformat"/>
        <w:jc w:val="both"/>
      </w:pPr>
      <w:r>
        <w:t>(городском округе)</w:t>
      </w:r>
    </w:p>
    <w:p w:rsidR="004C0E89" w:rsidRDefault="004C0E89">
      <w:pPr>
        <w:pStyle w:val="ConsPlusNonformat"/>
        <w:jc w:val="both"/>
      </w:pPr>
      <w:r>
        <w:t>М.П.</w:t>
      </w:r>
    </w:p>
    <w:p w:rsidR="004C0E89" w:rsidRDefault="004C0E89">
      <w:pPr>
        <w:pStyle w:val="ConsPlusNonformat"/>
        <w:jc w:val="both"/>
      </w:pPr>
      <w:r>
        <w:t>Специалист отделения N ___</w:t>
      </w:r>
    </w:p>
    <w:p w:rsidR="004C0E89" w:rsidRDefault="004C0E89">
      <w:pPr>
        <w:pStyle w:val="ConsPlusNonformat"/>
        <w:jc w:val="both"/>
      </w:pPr>
      <w:r>
        <w:t>ГКУ "Республиканский центр</w:t>
      </w:r>
    </w:p>
    <w:p w:rsidR="004C0E89" w:rsidRDefault="004C0E89">
      <w:pPr>
        <w:pStyle w:val="ConsPlusNonformat"/>
        <w:jc w:val="both"/>
      </w:pPr>
      <w:r>
        <w:t>материальной помощи</w:t>
      </w:r>
    </w:p>
    <w:p w:rsidR="004C0E89" w:rsidRDefault="004C0E89">
      <w:pPr>
        <w:pStyle w:val="ConsPlusNonformat"/>
        <w:jc w:val="both"/>
      </w:pPr>
      <w:r>
        <w:t>(компенсационных выплат)" в</w:t>
      </w:r>
    </w:p>
    <w:p w:rsidR="004C0E89" w:rsidRDefault="004C0E89">
      <w:pPr>
        <w:pStyle w:val="ConsPlusNonformat"/>
        <w:jc w:val="both"/>
      </w:pPr>
      <w:r>
        <w:t>__________________________ ___________________________________ ____________</w:t>
      </w:r>
    </w:p>
    <w:p w:rsidR="004C0E89" w:rsidRDefault="004C0E89">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4C0E89" w:rsidRDefault="004C0E89">
      <w:pPr>
        <w:pStyle w:val="ConsPlusNonformat"/>
        <w:jc w:val="both"/>
      </w:pPr>
      <w:r>
        <w:t>(городском округе)</w:t>
      </w:r>
    </w:p>
    <w:p w:rsidR="004C0E89" w:rsidRDefault="004C0E89">
      <w:pPr>
        <w:pStyle w:val="ConsPlusNonformat"/>
        <w:jc w:val="both"/>
      </w:pPr>
    </w:p>
    <w:p w:rsidR="004C0E89" w:rsidRDefault="004C0E89">
      <w:pPr>
        <w:pStyle w:val="ConsPlusNonformat"/>
        <w:jc w:val="both"/>
      </w:pPr>
      <w:r>
        <w:t>Способ уведомления заявителя:</w:t>
      </w:r>
    </w:p>
    <w:p w:rsidR="004C0E89" w:rsidRDefault="004C0E89">
      <w:pPr>
        <w:pStyle w:val="ConsPlusNonformat"/>
        <w:jc w:val="both"/>
      </w:pPr>
      <w:r>
        <w:t>в письменной форме по почтовому адресу ____________________________________</w:t>
      </w:r>
    </w:p>
    <w:p w:rsidR="004C0E89" w:rsidRDefault="004C0E89">
      <w:pPr>
        <w:pStyle w:val="ConsPlusNonformat"/>
        <w:jc w:val="both"/>
      </w:pPr>
      <w:r>
        <w:t>СМС-сообщением на телефон _________________________________________________</w:t>
      </w:r>
    </w:p>
    <w:p w:rsidR="004C0E89" w:rsidRDefault="004C0E89">
      <w:pPr>
        <w:pStyle w:val="ConsPlusNonformat"/>
        <w:jc w:val="both"/>
      </w:pPr>
      <w:r>
        <w:t xml:space="preserve">                             (номер телефона)</w:t>
      </w:r>
    </w:p>
    <w:p w:rsidR="004C0E89" w:rsidRDefault="004C0E89">
      <w:pPr>
        <w:pStyle w:val="ConsPlusNonformat"/>
        <w:jc w:val="both"/>
      </w:pPr>
      <w:r>
        <w:t>в форме электронного документа</w:t>
      </w:r>
    </w:p>
    <w:p w:rsidR="004C0E89" w:rsidRDefault="004C0E89">
      <w:pPr>
        <w:pStyle w:val="ConsPlusNonformat"/>
        <w:jc w:val="both"/>
      </w:pPr>
      <w:r>
        <w:t>по адресу электронной почты _______________________________________________</w:t>
      </w:r>
    </w:p>
    <w:p w:rsidR="004C0E89" w:rsidRDefault="004C0E89">
      <w:pPr>
        <w:pStyle w:val="ConsPlusNonformat"/>
        <w:jc w:val="both"/>
      </w:pPr>
      <w:r>
        <w:t xml:space="preserve">                                (адрес электронной почты)</w:t>
      </w:r>
    </w:p>
    <w:p w:rsidR="004C0E89" w:rsidRDefault="004C0E89">
      <w:pPr>
        <w:pStyle w:val="ConsPlusNonformat"/>
        <w:jc w:val="both"/>
      </w:pPr>
      <w:r>
        <w:t>через личный кабинет в государственной</w:t>
      </w:r>
    </w:p>
    <w:p w:rsidR="004C0E89" w:rsidRDefault="004C0E89">
      <w:pPr>
        <w:pStyle w:val="ConsPlusNonformat"/>
        <w:jc w:val="both"/>
      </w:pPr>
      <w:r>
        <w:t>информационной системе Республики Татарстан</w:t>
      </w:r>
    </w:p>
    <w:p w:rsidR="004C0E89" w:rsidRDefault="004C0E89">
      <w:pPr>
        <w:pStyle w:val="ConsPlusNonformat"/>
        <w:jc w:val="both"/>
      </w:pPr>
      <w:r>
        <w:t>"Портал государственных и муниципальных</w:t>
      </w:r>
    </w:p>
    <w:p w:rsidR="004C0E89" w:rsidRDefault="004C0E89">
      <w:pPr>
        <w:pStyle w:val="ConsPlusNonformat"/>
        <w:jc w:val="both"/>
      </w:pPr>
      <w:r>
        <w:t>услуг Республики Татарстан" или на Едином</w:t>
      </w:r>
    </w:p>
    <w:p w:rsidR="004C0E89" w:rsidRDefault="004C0E89">
      <w:pPr>
        <w:pStyle w:val="ConsPlusNonformat"/>
        <w:jc w:val="both"/>
      </w:pPr>
      <w:r>
        <w:t>портале государственных и муниципальных</w:t>
      </w:r>
    </w:p>
    <w:p w:rsidR="004C0E89" w:rsidRDefault="004C0E89">
      <w:pPr>
        <w:pStyle w:val="ConsPlusNonformat"/>
        <w:jc w:val="both"/>
      </w:pPr>
      <w:r>
        <w:t>услуг (функций) ___________________________________________________________</w:t>
      </w:r>
    </w:p>
    <w:p w:rsidR="004C0E89" w:rsidRDefault="004C0E89">
      <w:pPr>
        <w:pStyle w:val="ConsPlusNonformat"/>
        <w:jc w:val="both"/>
      </w:pPr>
      <w:r>
        <w:t xml:space="preserve">                        указывается "да" или ставится "прочерк"</w:t>
      </w:r>
    </w:p>
    <w:p w:rsidR="004C0E89" w:rsidRDefault="004C0E89">
      <w:pPr>
        <w:pStyle w:val="ConsPlusNonformat"/>
        <w:jc w:val="both"/>
      </w:pPr>
    </w:p>
    <w:p w:rsidR="004C0E89" w:rsidRDefault="004C0E89">
      <w:pPr>
        <w:pStyle w:val="ConsPlusNonformat"/>
        <w:jc w:val="both"/>
      </w:pPr>
      <w:r>
        <w:t>специалист отделения _________________________________________ ____________</w:t>
      </w:r>
    </w:p>
    <w:p w:rsidR="004C0E89" w:rsidRDefault="004C0E89">
      <w:pPr>
        <w:pStyle w:val="ConsPlusNonformat"/>
        <w:jc w:val="both"/>
      </w:pPr>
      <w:r>
        <w:t xml:space="preserve">                        (Ф.И.О. (отчество - при наличии</w:t>
      </w:r>
      <w:proofErr w:type="gramStart"/>
      <w:r>
        <w:t xml:space="preserve">))   </w:t>
      </w:r>
      <w:proofErr w:type="gramEnd"/>
      <w:r>
        <w:t xml:space="preserve">     подпись</w:t>
      </w:r>
    </w:p>
    <w:p w:rsidR="004C0E89" w:rsidRDefault="004C0E89">
      <w:pPr>
        <w:pStyle w:val="ConsPlusNormal"/>
        <w:jc w:val="both"/>
      </w:pPr>
    </w:p>
    <w:p w:rsidR="004C0E89" w:rsidRDefault="004C0E89">
      <w:pPr>
        <w:pStyle w:val="ConsPlusNormal"/>
        <w:jc w:val="right"/>
        <w:outlineLvl w:val="1"/>
      </w:pPr>
      <w:bookmarkStart w:id="14" w:name="P1942"/>
      <w:bookmarkEnd w:id="14"/>
      <w:r>
        <w:t>Приложение N 13</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spacing w:after="1"/>
      </w:pPr>
    </w:p>
    <w:p w:rsidR="004C0E89" w:rsidRDefault="004C0E89">
      <w:pPr>
        <w:pStyle w:val="ConsPlusNormal"/>
        <w:jc w:val="both"/>
      </w:pPr>
    </w:p>
    <w:p w:rsidR="004C0E89" w:rsidRDefault="004C0E89">
      <w:pPr>
        <w:pStyle w:val="ConsPlusNormal"/>
        <w:jc w:val="right"/>
      </w:pPr>
      <w:r>
        <w:t>Рекомендуемая форма</w:t>
      </w:r>
    </w:p>
    <w:p w:rsidR="004C0E89" w:rsidRDefault="004C0E89">
      <w:pPr>
        <w:pStyle w:val="ConsPlusNormal"/>
        <w:jc w:val="both"/>
      </w:pPr>
    </w:p>
    <w:p w:rsidR="004C0E89" w:rsidRDefault="004C0E89">
      <w:pPr>
        <w:pStyle w:val="ConsPlusNonformat"/>
        <w:jc w:val="both"/>
      </w:pPr>
      <w:r>
        <w:t xml:space="preserve">                                 В отделение N ___ ГКУ "Республиканский</w:t>
      </w:r>
    </w:p>
    <w:p w:rsidR="004C0E89" w:rsidRDefault="004C0E89">
      <w:pPr>
        <w:pStyle w:val="ConsPlusNonformat"/>
        <w:jc w:val="both"/>
      </w:pPr>
      <w:r>
        <w:t xml:space="preserve">                                 центр материальной помощи (компенсационных</w:t>
      </w:r>
    </w:p>
    <w:p w:rsidR="004C0E89" w:rsidRDefault="004C0E89">
      <w:pPr>
        <w:pStyle w:val="ConsPlusNonformat"/>
        <w:jc w:val="both"/>
      </w:pPr>
      <w:r>
        <w:t xml:space="preserve">                                 выплат)" в _______________________________</w:t>
      </w:r>
    </w:p>
    <w:p w:rsidR="004C0E89" w:rsidRDefault="004C0E89">
      <w:pPr>
        <w:pStyle w:val="ConsPlusNonformat"/>
        <w:jc w:val="both"/>
      </w:pPr>
      <w:r>
        <w:t xml:space="preserve">                                 муниципальном районе (городском округе)</w:t>
      </w:r>
    </w:p>
    <w:p w:rsidR="004C0E89" w:rsidRDefault="004C0E89">
      <w:pPr>
        <w:pStyle w:val="ConsPlusNonformat"/>
        <w:jc w:val="both"/>
      </w:pPr>
    </w:p>
    <w:p w:rsidR="004C0E89" w:rsidRDefault="004C0E89">
      <w:pPr>
        <w:pStyle w:val="ConsPlusNonformat"/>
        <w:jc w:val="both"/>
      </w:pPr>
      <w:r>
        <w:t xml:space="preserve">                                 Заявление</w:t>
      </w:r>
    </w:p>
    <w:p w:rsidR="004C0E89" w:rsidRDefault="004C0E89">
      <w:pPr>
        <w:pStyle w:val="ConsPlusNonformat"/>
        <w:jc w:val="both"/>
      </w:pPr>
      <w:r>
        <w:t xml:space="preserve">                     об исправлении технической ошибки</w:t>
      </w:r>
    </w:p>
    <w:p w:rsidR="004C0E89" w:rsidRDefault="004C0E89">
      <w:pPr>
        <w:pStyle w:val="ConsPlusNonformat"/>
        <w:jc w:val="both"/>
      </w:pPr>
    </w:p>
    <w:p w:rsidR="004C0E89" w:rsidRDefault="004C0E89">
      <w:pPr>
        <w:pStyle w:val="ConsPlusNonformat"/>
        <w:jc w:val="both"/>
      </w:pPr>
      <w:r>
        <w:t>Я, _______________________________________________________________________,</w:t>
      </w:r>
    </w:p>
    <w:p w:rsidR="004C0E89" w:rsidRDefault="004C0E89">
      <w:pPr>
        <w:pStyle w:val="ConsPlusNonformat"/>
        <w:jc w:val="both"/>
      </w:pPr>
      <w:r>
        <w:t xml:space="preserve">  (фамилия, имя, отчество (последнее - при наличии) заявителя, доверенного</w:t>
      </w:r>
    </w:p>
    <w:p w:rsidR="004C0E89" w:rsidRDefault="004C0E89">
      <w:pPr>
        <w:pStyle w:val="ConsPlusNonformat"/>
        <w:jc w:val="both"/>
      </w:pPr>
      <w:r>
        <w:t xml:space="preserve">                лица или законного представителя полностью))</w:t>
      </w:r>
    </w:p>
    <w:p w:rsidR="004C0E89" w:rsidRDefault="004C0E89">
      <w:pPr>
        <w:pStyle w:val="ConsPlusNonformat"/>
        <w:jc w:val="both"/>
      </w:pPr>
      <w:r>
        <w:t>проживающий(-</w:t>
      </w:r>
      <w:proofErr w:type="spellStart"/>
      <w:r>
        <w:t>ая</w:t>
      </w:r>
      <w:proofErr w:type="spellEnd"/>
      <w:r>
        <w:t>) по адресу ________________________________________________</w:t>
      </w:r>
    </w:p>
    <w:p w:rsidR="004C0E89" w:rsidRDefault="004C0E89">
      <w:pPr>
        <w:pStyle w:val="ConsPlusNonformat"/>
        <w:jc w:val="both"/>
      </w:pPr>
      <w:r>
        <w:t>__________________________________________________________________________,</w:t>
      </w:r>
    </w:p>
    <w:p w:rsidR="004C0E89" w:rsidRDefault="004C0E89">
      <w:pPr>
        <w:pStyle w:val="ConsPlusNonformat"/>
        <w:jc w:val="both"/>
      </w:pPr>
      <w:r>
        <w:t xml:space="preserve"> (почтовый адрес заявителя с указанием индекса, телефон, электронный адрес)</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(наименование документа, удостоверяющего личность заявителя, его серия,</w:t>
      </w:r>
    </w:p>
    <w:p w:rsidR="004C0E89" w:rsidRDefault="004C0E89">
      <w:pPr>
        <w:pStyle w:val="ConsPlusNonformat"/>
        <w:jc w:val="both"/>
      </w:pPr>
      <w:r>
        <w:t xml:space="preserve">                            номер, дата выдачи,</w:t>
      </w:r>
    </w:p>
    <w:p w:rsidR="004C0E89" w:rsidRDefault="004C0E89">
      <w:pPr>
        <w:pStyle w:val="ConsPlusNonformat"/>
        <w:jc w:val="both"/>
      </w:pPr>
      <w:r>
        <w:t>___________________________________________________________________________</w:t>
      </w:r>
    </w:p>
    <w:p w:rsidR="004C0E89" w:rsidRDefault="004C0E89">
      <w:pPr>
        <w:pStyle w:val="ConsPlusNonformat"/>
        <w:jc w:val="both"/>
      </w:pPr>
      <w:r>
        <w:t xml:space="preserve">                  наименование органа, выдавшего документ)</w:t>
      </w:r>
    </w:p>
    <w:p w:rsidR="004C0E89" w:rsidRDefault="004C0E89">
      <w:pPr>
        <w:pStyle w:val="ConsPlusNonformat"/>
        <w:jc w:val="both"/>
      </w:pPr>
      <w:proofErr w:type="gramStart"/>
      <w:r>
        <w:t>прошу  исправить</w:t>
      </w:r>
      <w:proofErr w:type="gramEnd"/>
      <w:r>
        <w:t xml:space="preserve">  техническую  ошибку  ___________,  допущенную в решении о</w:t>
      </w:r>
    </w:p>
    <w:p w:rsidR="004C0E89" w:rsidRDefault="004C0E89">
      <w:pPr>
        <w:pStyle w:val="ConsPlusNonformat"/>
        <w:jc w:val="both"/>
      </w:pPr>
      <w:r>
        <w:t>назначении (об отказе в назначении) (нужное подчеркнуть):</w:t>
      </w:r>
    </w:p>
    <w:p w:rsidR="004C0E89" w:rsidRDefault="004C0E89">
      <w:pPr>
        <w:pStyle w:val="ConsPlusNonformat"/>
        <w:jc w:val="both"/>
      </w:pPr>
      <w:r>
        <w:t>единовременного    денежного    пособия   при   выпуске   из   организаций,</w:t>
      </w:r>
    </w:p>
    <w:p w:rsidR="004C0E89" w:rsidRDefault="004C0E89">
      <w:pPr>
        <w:pStyle w:val="ConsPlusNonformat"/>
        <w:jc w:val="both"/>
      </w:pPr>
      <w:proofErr w:type="gramStart"/>
      <w:r>
        <w:t>осуществляющих  образовательную</w:t>
      </w:r>
      <w:proofErr w:type="gramEnd"/>
      <w:r>
        <w:t xml:space="preserve">  деятельность,  единовременного  пособия на</w:t>
      </w:r>
    </w:p>
    <w:p w:rsidR="004C0E89" w:rsidRDefault="004C0E89">
      <w:pPr>
        <w:pStyle w:val="ConsPlusNonformat"/>
        <w:jc w:val="both"/>
      </w:pPr>
      <w:proofErr w:type="gramStart"/>
      <w:r>
        <w:t>приобретение  комплекта</w:t>
      </w:r>
      <w:proofErr w:type="gramEnd"/>
      <w:r>
        <w:t xml:space="preserve"> одежды, обуви, мягкого инвентаря и оборудования при</w:t>
      </w:r>
    </w:p>
    <w:p w:rsidR="004C0E89" w:rsidRDefault="004C0E89">
      <w:pPr>
        <w:pStyle w:val="ConsPlusNonformat"/>
        <w:jc w:val="both"/>
      </w:pPr>
      <w:r>
        <w:t>выпуске из организаций, осуществляющих образовательную деятельность от</w:t>
      </w:r>
    </w:p>
    <w:p w:rsidR="004C0E89" w:rsidRDefault="004C0E89">
      <w:pPr>
        <w:pStyle w:val="ConsPlusNonformat"/>
        <w:jc w:val="both"/>
      </w:pPr>
      <w:r>
        <w:t>_______________ N ___________</w:t>
      </w:r>
    </w:p>
    <w:p w:rsidR="004C0E89" w:rsidRDefault="004C0E89">
      <w:pPr>
        <w:pStyle w:val="ConsPlusNonformat"/>
        <w:jc w:val="both"/>
      </w:pPr>
      <w:r>
        <w:lastRenderedPageBreak/>
        <w:t>(дата решения номер решения)</w:t>
      </w:r>
    </w:p>
    <w:p w:rsidR="004C0E89" w:rsidRDefault="004C0E89">
      <w:pPr>
        <w:pStyle w:val="ConsPlusNonformat"/>
        <w:jc w:val="both"/>
      </w:pPr>
      <w:r>
        <w:t>ежемесячного пособия на питание от _________________ N _________;</w:t>
      </w:r>
    </w:p>
    <w:p w:rsidR="004C0E89" w:rsidRDefault="004C0E89">
      <w:pPr>
        <w:pStyle w:val="ConsPlusNonformat"/>
        <w:jc w:val="both"/>
      </w:pPr>
      <w:r>
        <w:t xml:space="preserve">                                    (дата решения номер решения)</w:t>
      </w:r>
    </w:p>
    <w:p w:rsidR="004C0E89" w:rsidRDefault="004C0E89">
      <w:pPr>
        <w:pStyle w:val="ConsPlusNonformat"/>
        <w:jc w:val="both"/>
      </w:pPr>
      <w:proofErr w:type="gramStart"/>
      <w:r>
        <w:t>ежегодного  пособия</w:t>
      </w:r>
      <w:proofErr w:type="gramEnd"/>
      <w:r>
        <w:t xml:space="preserve">  на  приобретение  комплекта  одежды,  обуви  и мягкого</w:t>
      </w:r>
    </w:p>
    <w:p w:rsidR="004C0E89" w:rsidRDefault="004C0E89">
      <w:pPr>
        <w:pStyle w:val="ConsPlusNonformat"/>
        <w:jc w:val="both"/>
      </w:pPr>
      <w:r>
        <w:t>инвентаря от _________________ N ___________;</w:t>
      </w:r>
    </w:p>
    <w:p w:rsidR="004C0E89" w:rsidRDefault="004C0E89">
      <w:pPr>
        <w:pStyle w:val="ConsPlusNonformat"/>
        <w:jc w:val="both"/>
      </w:pPr>
      <w:r>
        <w:t xml:space="preserve">               (дата решения номер решения)</w:t>
      </w:r>
    </w:p>
    <w:p w:rsidR="004C0E89" w:rsidRDefault="004C0E89">
      <w:pPr>
        <w:pStyle w:val="ConsPlusNonformat"/>
        <w:jc w:val="both"/>
      </w:pPr>
      <w:proofErr w:type="gramStart"/>
      <w:r>
        <w:t>ежегодного  пособия</w:t>
      </w:r>
      <w:proofErr w:type="gramEnd"/>
      <w:r>
        <w:t xml:space="preserve">   на   приобретение  учебной  литературы  и  письменных</w:t>
      </w:r>
    </w:p>
    <w:p w:rsidR="004C0E89" w:rsidRDefault="004C0E89">
      <w:pPr>
        <w:pStyle w:val="ConsPlusNonformat"/>
        <w:jc w:val="both"/>
      </w:pPr>
      <w:r>
        <w:t>принадлежностей от _________________ N ___________;</w:t>
      </w:r>
    </w:p>
    <w:p w:rsidR="004C0E89" w:rsidRDefault="004C0E89">
      <w:pPr>
        <w:pStyle w:val="ConsPlusNonformat"/>
        <w:jc w:val="both"/>
      </w:pPr>
      <w:r>
        <w:t xml:space="preserve">                     (дата решения номер решения)</w:t>
      </w:r>
    </w:p>
    <w:p w:rsidR="004C0E89" w:rsidRDefault="004C0E89">
      <w:pPr>
        <w:pStyle w:val="ConsPlusNonformat"/>
        <w:jc w:val="both"/>
      </w:pPr>
      <w:r>
        <w:t>ежемесячной стипендии от _________________ N ___________;</w:t>
      </w:r>
    </w:p>
    <w:p w:rsidR="004C0E89" w:rsidRDefault="004C0E89">
      <w:pPr>
        <w:pStyle w:val="ConsPlusNonformat"/>
        <w:jc w:val="both"/>
      </w:pPr>
      <w:r>
        <w:t xml:space="preserve">                           (дата решения номер решения)</w:t>
      </w:r>
    </w:p>
    <w:p w:rsidR="004C0E89" w:rsidRDefault="004C0E89">
      <w:pPr>
        <w:pStyle w:val="ConsPlusNonformat"/>
        <w:jc w:val="both"/>
      </w:pPr>
      <w:r>
        <w:t>субсидии на проезд от _________________ N ___________;</w:t>
      </w:r>
    </w:p>
    <w:p w:rsidR="004C0E89" w:rsidRDefault="004C0E89">
      <w:pPr>
        <w:pStyle w:val="ConsPlusNonformat"/>
        <w:jc w:val="both"/>
      </w:pPr>
      <w:r>
        <w:t xml:space="preserve">                       (дата решения номер решения)</w:t>
      </w:r>
    </w:p>
    <w:p w:rsidR="004C0E89" w:rsidRDefault="004C0E89">
      <w:pPr>
        <w:pStyle w:val="ConsPlusNonformat"/>
        <w:jc w:val="both"/>
      </w:pPr>
      <w:r>
        <w:t>ежемесячного пособия от _________________ N ___________.</w:t>
      </w:r>
    </w:p>
    <w:p w:rsidR="004C0E89" w:rsidRDefault="004C0E89">
      <w:pPr>
        <w:pStyle w:val="ConsPlusNonformat"/>
        <w:jc w:val="both"/>
      </w:pPr>
      <w:r>
        <w:t xml:space="preserve">                          (дата решения номер решения)</w:t>
      </w:r>
    </w:p>
    <w:p w:rsidR="004C0E89" w:rsidRDefault="004C0E89">
      <w:pPr>
        <w:pStyle w:val="ConsPlusNonformat"/>
        <w:jc w:val="both"/>
      </w:pPr>
    </w:p>
    <w:p w:rsidR="004C0E89" w:rsidRDefault="004C0E89">
      <w:pPr>
        <w:pStyle w:val="ConsPlusNonformat"/>
        <w:jc w:val="both"/>
      </w:pPr>
      <w:r>
        <w:t xml:space="preserve">    Согласен(-</w:t>
      </w:r>
      <w:proofErr w:type="gramStart"/>
      <w:r>
        <w:t>на)  на</w:t>
      </w:r>
      <w:proofErr w:type="gramEnd"/>
      <w:r>
        <w:t xml:space="preserve">  получение  информации  о  предоставлении  (отказе  в</w:t>
      </w:r>
    </w:p>
    <w:p w:rsidR="004C0E89" w:rsidRDefault="004C0E89">
      <w:pPr>
        <w:pStyle w:val="ConsPlusNonformat"/>
        <w:jc w:val="both"/>
      </w:pPr>
      <w:r>
        <w:t>предоставлении) государственной услуги ____________________________________</w:t>
      </w:r>
    </w:p>
    <w:p w:rsidR="004C0E89" w:rsidRDefault="004C0E89">
      <w:pPr>
        <w:pStyle w:val="ConsPlusNonformat"/>
        <w:jc w:val="both"/>
      </w:pPr>
      <w:r>
        <w:t xml:space="preserve">                                   (в письменной форме по почтовому адресу,</w:t>
      </w:r>
    </w:p>
    <w:p w:rsidR="004C0E89" w:rsidRDefault="004C0E89">
      <w:pPr>
        <w:pStyle w:val="ConsPlusNonformat"/>
        <w:jc w:val="both"/>
      </w:pPr>
      <w:r>
        <w:t xml:space="preserve">                                   в форме электронного документа по адресу</w:t>
      </w:r>
    </w:p>
    <w:p w:rsidR="004C0E89" w:rsidRDefault="004C0E89">
      <w:pPr>
        <w:pStyle w:val="ConsPlusNonformat"/>
        <w:jc w:val="both"/>
      </w:pPr>
      <w:r>
        <w:t xml:space="preserve">                                   </w:t>
      </w:r>
      <w:proofErr w:type="gramStart"/>
      <w:r>
        <w:t>электронной  почты</w:t>
      </w:r>
      <w:proofErr w:type="gramEnd"/>
      <w:r>
        <w:t>,  СМС-сообщением   на</w:t>
      </w:r>
    </w:p>
    <w:p w:rsidR="004C0E89" w:rsidRDefault="004C0E89">
      <w:pPr>
        <w:pStyle w:val="ConsPlusNonformat"/>
        <w:jc w:val="both"/>
      </w:pPr>
      <w:r>
        <w:t xml:space="preserve">                                   телефон</w:t>
      </w:r>
      <w:proofErr w:type="gramStart"/>
      <w:r>
        <w:t xml:space="preserve">),   </w:t>
      </w:r>
      <w:proofErr w:type="gramEnd"/>
      <w:r>
        <w:t>через   личный   кабинет   в</w:t>
      </w:r>
    </w:p>
    <w:p w:rsidR="004C0E89" w:rsidRDefault="004C0E89">
      <w:pPr>
        <w:pStyle w:val="ConsPlusNonformat"/>
        <w:jc w:val="both"/>
      </w:pPr>
      <w:r>
        <w:t xml:space="preserve">                                   </w:t>
      </w:r>
      <w:proofErr w:type="gramStart"/>
      <w:r>
        <w:t>государственной  информационной</w:t>
      </w:r>
      <w:proofErr w:type="gramEnd"/>
      <w:r>
        <w:t xml:space="preserve">  системе</w:t>
      </w:r>
    </w:p>
    <w:p w:rsidR="004C0E89" w:rsidRDefault="004C0E89">
      <w:pPr>
        <w:pStyle w:val="ConsPlusNonformat"/>
        <w:jc w:val="both"/>
      </w:pPr>
      <w:r>
        <w:t xml:space="preserve">                                   Республики       Татарстан       "Портал</w:t>
      </w:r>
    </w:p>
    <w:p w:rsidR="004C0E89" w:rsidRDefault="004C0E89">
      <w:pPr>
        <w:pStyle w:val="ConsPlusNonformat"/>
        <w:jc w:val="both"/>
      </w:pPr>
      <w:r>
        <w:t xml:space="preserve">                                   </w:t>
      </w:r>
      <w:proofErr w:type="gramStart"/>
      <w:r>
        <w:t>государственных  и</w:t>
      </w:r>
      <w:proofErr w:type="gramEnd"/>
      <w:r>
        <w:t xml:space="preserve">  муниципальных  услуг</w:t>
      </w:r>
    </w:p>
    <w:p w:rsidR="004C0E89" w:rsidRDefault="004C0E89">
      <w:pPr>
        <w:pStyle w:val="ConsPlusNonformat"/>
        <w:jc w:val="both"/>
      </w:pPr>
      <w:r>
        <w:t xml:space="preserve">                                   Республики Татарстан"   или   </w:t>
      </w:r>
      <w:proofErr w:type="gramStart"/>
      <w:r>
        <w:t>на  Едином</w:t>
      </w:r>
      <w:proofErr w:type="gramEnd"/>
    </w:p>
    <w:p w:rsidR="004C0E89" w:rsidRDefault="004C0E89">
      <w:pPr>
        <w:pStyle w:val="ConsPlusNonformat"/>
        <w:jc w:val="both"/>
      </w:pPr>
      <w:r>
        <w:t xml:space="preserve">                                   портале </w:t>
      </w:r>
      <w:proofErr w:type="gramStart"/>
      <w:r>
        <w:t>государственных  и</w:t>
      </w:r>
      <w:proofErr w:type="gramEnd"/>
      <w:r>
        <w:t xml:space="preserve"> муниципальных</w:t>
      </w:r>
    </w:p>
    <w:p w:rsidR="004C0E89" w:rsidRDefault="004C0E89">
      <w:pPr>
        <w:pStyle w:val="ConsPlusNonformat"/>
        <w:jc w:val="both"/>
      </w:pPr>
      <w:r>
        <w:t xml:space="preserve">                                   услуг (функций)</w:t>
      </w:r>
    </w:p>
    <w:p w:rsidR="004C0E89" w:rsidRDefault="004C0E89">
      <w:pPr>
        <w:pStyle w:val="ConsPlusNonformat"/>
        <w:jc w:val="both"/>
      </w:pPr>
    </w:p>
    <w:p w:rsidR="004C0E89" w:rsidRDefault="004C0E89">
      <w:pPr>
        <w:pStyle w:val="ConsPlusNonformat"/>
        <w:jc w:val="both"/>
      </w:pPr>
      <w:r>
        <w:t>"__" ________ 20__ г. _____________________ __________________________</w:t>
      </w:r>
    </w:p>
    <w:p w:rsidR="004C0E89" w:rsidRDefault="004C0E89">
      <w:pPr>
        <w:pStyle w:val="ConsPlusNonformat"/>
        <w:jc w:val="both"/>
      </w:pPr>
      <w:r>
        <w:t xml:space="preserve">                       (подпись </w:t>
      </w:r>
      <w:proofErr w:type="gramStart"/>
      <w:r>
        <w:t xml:space="preserve">заявителя)   </w:t>
      </w:r>
      <w:proofErr w:type="gramEnd"/>
      <w:r>
        <w:t xml:space="preserve"> (расшифровка подписи)</w:t>
      </w:r>
    </w:p>
    <w:p w:rsidR="004C0E89" w:rsidRDefault="004C0E89">
      <w:pPr>
        <w:pStyle w:val="ConsPlusNormal"/>
        <w:jc w:val="both"/>
      </w:pPr>
    </w:p>
    <w:p w:rsidR="004C0E89" w:rsidRDefault="004C0E89">
      <w:pPr>
        <w:pStyle w:val="ConsPlusNormal"/>
        <w:jc w:val="both"/>
      </w:pPr>
    </w:p>
    <w:p w:rsidR="004C0E89" w:rsidRDefault="004C0E89">
      <w:pPr>
        <w:pStyle w:val="ConsPlusNormal"/>
        <w:jc w:val="right"/>
        <w:outlineLvl w:val="1"/>
      </w:pPr>
      <w:r>
        <w:t>Приложение (справочное)</w:t>
      </w:r>
    </w:p>
    <w:p w:rsidR="004C0E89" w:rsidRDefault="004C0E89">
      <w:pPr>
        <w:pStyle w:val="ConsPlusNormal"/>
        <w:jc w:val="right"/>
      </w:pPr>
      <w:r>
        <w:t>к Административному регламенту</w:t>
      </w:r>
    </w:p>
    <w:p w:rsidR="004C0E89" w:rsidRDefault="004C0E89">
      <w:pPr>
        <w:pStyle w:val="ConsPlusNormal"/>
        <w:jc w:val="right"/>
      </w:pPr>
      <w:r>
        <w:t>предоставления государственной услуги</w:t>
      </w:r>
    </w:p>
    <w:p w:rsidR="004C0E89" w:rsidRDefault="004C0E89">
      <w:pPr>
        <w:pStyle w:val="ConsPlusNormal"/>
        <w:jc w:val="right"/>
      </w:pPr>
      <w:r>
        <w:t>по назначению пособий, субсидии,</w:t>
      </w:r>
    </w:p>
    <w:p w:rsidR="004C0E89" w:rsidRDefault="004C0E89">
      <w:pPr>
        <w:pStyle w:val="ConsPlusNormal"/>
        <w:jc w:val="right"/>
      </w:pPr>
      <w:r>
        <w:t>стипендии детям-сиротам, детям,</w:t>
      </w:r>
    </w:p>
    <w:p w:rsidR="004C0E89" w:rsidRDefault="004C0E89">
      <w:pPr>
        <w:pStyle w:val="ConsPlusNormal"/>
        <w:jc w:val="right"/>
      </w:pPr>
      <w:r>
        <w:t>оставшимся без попечения родителей,</w:t>
      </w:r>
    </w:p>
    <w:p w:rsidR="004C0E89" w:rsidRDefault="004C0E89">
      <w:pPr>
        <w:pStyle w:val="ConsPlusNormal"/>
        <w:jc w:val="right"/>
      </w:pPr>
      <w:r>
        <w:t>лицам из числа детей-сирот и детей,</w:t>
      </w:r>
    </w:p>
    <w:p w:rsidR="004C0E89" w:rsidRDefault="004C0E89">
      <w:pPr>
        <w:pStyle w:val="ConsPlusNormal"/>
        <w:jc w:val="right"/>
      </w:pPr>
      <w:r>
        <w:t>оставшихся без попечения родителей,</w:t>
      </w:r>
    </w:p>
    <w:p w:rsidR="004C0E89" w:rsidRDefault="004C0E89">
      <w:pPr>
        <w:pStyle w:val="ConsPlusNormal"/>
        <w:jc w:val="right"/>
      </w:pPr>
      <w:r>
        <w:t>и лицам, потерявшим в период</w:t>
      </w:r>
    </w:p>
    <w:p w:rsidR="004C0E89" w:rsidRDefault="004C0E89">
      <w:pPr>
        <w:pStyle w:val="ConsPlusNormal"/>
        <w:jc w:val="right"/>
      </w:pPr>
      <w:r>
        <w:t>обучения обоих родителей или</w:t>
      </w:r>
    </w:p>
    <w:p w:rsidR="004C0E89" w:rsidRDefault="004C0E89">
      <w:pPr>
        <w:pStyle w:val="ConsPlusNormal"/>
        <w:jc w:val="right"/>
      </w:pPr>
      <w:r>
        <w:t>единственного родителя,</w:t>
      </w:r>
    </w:p>
    <w:p w:rsidR="004C0E89" w:rsidRDefault="004C0E89">
      <w:pPr>
        <w:pStyle w:val="ConsPlusNormal"/>
        <w:jc w:val="right"/>
      </w:pPr>
      <w:r>
        <w:t>детям-инвалидам, инвалидам</w:t>
      </w:r>
    </w:p>
    <w:p w:rsidR="004C0E89" w:rsidRDefault="004C0E89">
      <w:pPr>
        <w:pStyle w:val="ConsPlusNormal"/>
        <w:jc w:val="both"/>
      </w:pPr>
    </w:p>
    <w:p w:rsidR="004C0E89" w:rsidRDefault="004C0E89">
      <w:pPr>
        <w:pStyle w:val="ConsPlusTitle"/>
        <w:jc w:val="center"/>
      </w:pPr>
      <w:r>
        <w:t>СВЕДЕНИЯ</w:t>
      </w:r>
    </w:p>
    <w:p w:rsidR="004C0E89" w:rsidRDefault="004C0E89">
      <w:pPr>
        <w:pStyle w:val="ConsPlusTitle"/>
        <w:jc w:val="center"/>
      </w:pPr>
      <w:r>
        <w:t>ОБ ОРГАНАХ (УЧРЕЖДЕНИЯХ) И ДОЛЖНОСТНЫХ ЛИЦАХ, ОТВЕТСТВЕННЫХ</w:t>
      </w:r>
    </w:p>
    <w:p w:rsidR="004C0E89" w:rsidRDefault="004C0E89">
      <w:pPr>
        <w:pStyle w:val="ConsPlusTitle"/>
        <w:jc w:val="center"/>
      </w:pPr>
      <w:r>
        <w:t>ЗА ОСУЩЕСТВЛЕНИЕ КОНТРОЛЯ ЗА ПРЕДОСТАВЛЕНИЕМ</w:t>
      </w:r>
    </w:p>
    <w:p w:rsidR="004C0E89" w:rsidRDefault="004C0E89">
      <w:pPr>
        <w:pStyle w:val="ConsPlusTitle"/>
        <w:jc w:val="center"/>
      </w:pPr>
      <w:r>
        <w:t>ГОСУДАРСТВЕННОЙ УСЛУГИ ПО НАЗНАЧЕНИЮ ПОСОБИЙ, СУБСИДИИ,</w:t>
      </w:r>
    </w:p>
    <w:p w:rsidR="004C0E89" w:rsidRDefault="004C0E89">
      <w:pPr>
        <w:pStyle w:val="ConsPlusTitle"/>
        <w:jc w:val="center"/>
      </w:pPr>
      <w:r>
        <w:t>СТИПЕНДИИ ДЕТЯМ-СИРОТАМ, ДЕТЯМ, ОСТАВШИМСЯ БЕЗ ПОПЕЧЕНИЯ</w:t>
      </w:r>
    </w:p>
    <w:p w:rsidR="004C0E89" w:rsidRDefault="004C0E89">
      <w:pPr>
        <w:pStyle w:val="ConsPlusTitle"/>
        <w:jc w:val="center"/>
      </w:pPr>
      <w:r>
        <w:t>РОДИТЕЛЕЙ, ЛИЦАМ ИЗ ЧИСЛА ДЕТЕЙ-СИРОТ И ДЕТЕЙ, ОСТАВШИХСЯ</w:t>
      </w:r>
    </w:p>
    <w:p w:rsidR="004C0E89" w:rsidRDefault="004C0E89">
      <w:pPr>
        <w:pStyle w:val="ConsPlusTitle"/>
        <w:jc w:val="center"/>
      </w:pPr>
      <w:r>
        <w:t>БЕЗ ПОПЕЧЕНИЯ РОДИТЕЛЕЙ, И ЛИЦАМ, ПОТЕРЯВШИМ В ПЕРИОД</w:t>
      </w:r>
    </w:p>
    <w:p w:rsidR="004C0E89" w:rsidRDefault="004C0E89">
      <w:pPr>
        <w:pStyle w:val="ConsPlusTitle"/>
        <w:jc w:val="center"/>
      </w:pPr>
      <w:r>
        <w:t>ОБУЧЕНИЯ ОБОИХ РОДИТЕЛЕЙ ИЛИ ЕДИНСТВЕННОГО РОДИТЕЛЯ,</w:t>
      </w:r>
    </w:p>
    <w:p w:rsidR="004C0E89" w:rsidRDefault="004C0E89">
      <w:pPr>
        <w:pStyle w:val="ConsPlusTitle"/>
        <w:jc w:val="center"/>
      </w:pPr>
      <w:r>
        <w:t>ДЕТЯМ-ИНВАЛИДАМ, ИНВАЛИДАМ</w:t>
      </w:r>
    </w:p>
    <w:p w:rsidR="004C0E89" w:rsidRDefault="004C0E89">
      <w:pPr>
        <w:pStyle w:val="ConsPlusNormal"/>
        <w:jc w:val="both"/>
      </w:pPr>
    </w:p>
    <w:p w:rsidR="004C0E89" w:rsidRDefault="004C0E89">
      <w:pPr>
        <w:pStyle w:val="ConsPlusNormal"/>
        <w:ind w:firstLine="540"/>
        <w:jc w:val="both"/>
      </w:pPr>
      <w:r>
        <w:t xml:space="preserve">Утратили силу. - </w:t>
      </w:r>
      <w:hyperlink r:id="rId68">
        <w:r>
          <w:rPr>
            <w:color w:val="0000FF"/>
          </w:rPr>
          <w:t>Приказ</w:t>
        </w:r>
      </w:hyperlink>
      <w:r>
        <w:t xml:space="preserve"> Минтруда, занятости и соцзащиты РТ от 12.01.2023 N 15.</w:t>
      </w:r>
    </w:p>
    <w:p w:rsidR="004C0E89" w:rsidRDefault="004C0E89">
      <w:pPr>
        <w:pStyle w:val="ConsPlusNormal"/>
        <w:jc w:val="both"/>
      </w:pPr>
    </w:p>
    <w:p w:rsidR="002058EC" w:rsidRDefault="002058EC">
      <w:bookmarkStart w:id="15" w:name="_GoBack"/>
      <w:bookmarkEnd w:id="15"/>
    </w:p>
    <w:sectPr w:rsidR="002058EC" w:rsidSect="00403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89"/>
    <w:rsid w:val="002058EC"/>
    <w:rsid w:val="004C0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917A"/>
  <w15:chartTrackingRefBased/>
  <w15:docId w15:val="{526C56A3-9B2D-4FDC-A71E-4334F663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E8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0E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0E8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C0E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0E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C0E8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0E8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C0E8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46974&amp;dst=100143" TargetMode="External"/><Relationship Id="rId21" Type="http://schemas.openxmlformats.org/officeDocument/2006/relationships/hyperlink" Target="https://login.consultant.ru/link/?req=doc&amp;base=RLAW363&amp;n=169074&amp;dst=100272" TargetMode="External"/><Relationship Id="rId42" Type="http://schemas.openxmlformats.org/officeDocument/2006/relationships/hyperlink" Target="https://login.consultant.ru/link/?req=doc&amp;base=LAW&amp;n=465798" TargetMode="External"/><Relationship Id="rId47" Type="http://schemas.openxmlformats.org/officeDocument/2006/relationships/hyperlink" Target="https://login.consultant.ru/link/?req=doc&amp;base=RLAW363&amp;n=146974&amp;dst=100213" TargetMode="External"/><Relationship Id="rId63" Type="http://schemas.openxmlformats.org/officeDocument/2006/relationships/hyperlink" Target="https://login.consultant.ru/link/?req=doc&amp;base=RLAW363&amp;n=182125" TargetMode="External"/><Relationship Id="rId68" Type="http://schemas.openxmlformats.org/officeDocument/2006/relationships/hyperlink" Target="https://login.consultant.ru/link/?req=doc&amp;base=RLAW363&amp;n=171831&amp;dst=100091" TargetMode="External"/><Relationship Id="rId7" Type="http://schemas.openxmlformats.org/officeDocument/2006/relationships/hyperlink" Target="https://login.consultant.ru/link/?req=doc&amp;base=RLAW363&amp;n=171559&amp;dst=100136" TargetMode="External"/><Relationship Id="rId2" Type="http://schemas.openxmlformats.org/officeDocument/2006/relationships/settings" Target="settings.xml"/><Relationship Id="rId16" Type="http://schemas.openxmlformats.org/officeDocument/2006/relationships/hyperlink" Target="https://login.consultant.ru/link/?req=doc&amp;base=RLAW363&amp;n=174356&amp;dst=100006" TargetMode="External"/><Relationship Id="rId29" Type="http://schemas.openxmlformats.org/officeDocument/2006/relationships/hyperlink" Target="https://login.consultant.ru/link/?req=doc&amp;base=RLAW363&amp;n=163023&amp;dst=100085" TargetMode="External"/><Relationship Id="rId11" Type="http://schemas.openxmlformats.org/officeDocument/2006/relationships/hyperlink" Target="https://login.consultant.ru/link/?req=doc&amp;base=RLAW363&amp;n=149334&amp;dst=100047" TargetMode="External"/><Relationship Id="rId24" Type="http://schemas.openxmlformats.org/officeDocument/2006/relationships/hyperlink" Target="https://login.consultant.ru/link/?req=doc&amp;base=RLAW363&amp;n=171559&amp;dst=100136" TargetMode="External"/><Relationship Id="rId32" Type="http://schemas.openxmlformats.org/officeDocument/2006/relationships/hyperlink" Target="https://login.consultant.ru/link/?req=doc&amp;base=RLAW363&amp;n=171831&amp;dst=100006" TargetMode="External"/><Relationship Id="rId37" Type="http://schemas.openxmlformats.org/officeDocument/2006/relationships/hyperlink" Target="https://login.consultant.ru/link/?req=doc&amp;base=RLAW363&amp;n=146974&amp;dst=100145" TargetMode="External"/><Relationship Id="rId40" Type="http://schemas.openxmlformats.org/officeDocument/2006/relationships/hyperlink" Target="https://login.consultant.ru/link/?req=doc&amp;base=LAW&amp;n=456588&amp;dst=238" TargetMode="External"/><Relationship Id="rId45" Type="http://schemas.openxmlformats.org/officeDocument/2006/relationships/hyperlink" Target="https://login.consultant.ru/link/?req=doc&amp;base=LAW&amp;n=183496&amp;dst=100038" TargetMode="External"/><Relationship Id="rId53" Type="http://schemas.openxmlformats.org/officeDocument/2006/relationships/hyperlink" Target="https://login.consultant.ru/link/?req=doc&amp;base=RLAW363&amp;n=146974&amp;dst=100219" TargetMode="External"/><Relationship Id="rId58" Type="http://schemas.openxmlformats.org/officeDocument/2006/relationships/hyperlink" Target="https://login.consultant.ru/link/?req=doc&amp;base=LAW&amp;n=465798&amp;dst=100352" TargetMode="External"/><Relationship Id="rId66" Type="http://schemas.openxmlformats.org/officeDocument/2006/relationships/hyperlink" Target="https://login.consultant.ru/link/?req=doc&amp;base=RLAW363&amp;n=182125" TargetMode="External"/><Relationship Id="rId5" Type="http://schemas.openxmlformats.org/officeDocument/2006/relationships/hyperlink" Target="https://login.consultant.ru/link/?req=doc&amp;base=RLAW363&amp;n=119359&amp;dst=100006" TargetMode="External"/><Relationship Id="rId61" Type="http://schemas.openxmlformats.org/officeDocument/2006/relationships/hyperlink" Target="https://login.consultant.ru/link/?req=doc&amp;base=RLAW363&amp;n=171559&amp;dst=100192" TargetMode="External"/><Relationship Id="rId19" Type="http://schemas.openxmlformats.org/officeDocument/2006/relationships/hyperlink" Target="https://login.consultant.ru/link/?req=doc&amp;base=RLAW363&amp;n=183038&amp;dst=100010" TargetMode="External"/><Relationship Id="rId14" Type="http://schemas.openxmlformats.org/officeDocument/2006/relationships/hyperlink" Target="https://login.consultant.ru/link/?req=doc&amp;base=RLAW363&amp;n=167857&amp;dst=100006" TargetMode="External"/><Relationship Id="rId22" Type="http://schemas.openxmlformats.org/officeDocument/2006/relationships/hyperlink" Target="https://login.consultant.ru/link/?req=doc&amp;base=RLAW363&amp;n=119359&amp;dst=100015" TargetMode="External"/><Relationship Id="rId27" Type="http://schemas.openxmlformats.org/officeDocument/2006/relationships/hyperlink" Target="https://login.consultant.ru/link/?req=doc&amp;base=RLAW363&amp;n=146905&amp;dst=100040" TargetMode="External"/><Relationship Id="rId30" Type="http://schemas.openxmlformats.org/officeDocument/2006/relationships/hyperlink" Target="https://login.consultant.ru/link/?req=doc&amp;base=RLAW363&amp;n=171556&amp;dst=100258" TargetMode="External"/><Relationship Id="rId35" Type="http://schemas.openxmlformats.org/officeDocument/2006/relationships/hyperlink" Target="https://login.consultant.ru/link/?req=doc&amp;base=RLAW363&amp;n=182110&amp;dst=100006" TargetMode="External"/><Relationship Id="rId43" Type="http://schemas.openxmlformats.org/officeDocument/2006/relationships/hyperlink" Target="https://login.consultant.ru/link/?req=doc&amp;base=LAW&amp;n=454305&amp;dst=100088" TargetMode="External"/><Relationship Id="rId48" Type="http://schemas.openxmlformats.org/officeDocument/2006/relationships/hyperlink" Target="https://login.consultant.ru/link/?req=doc&amp;base=RLAW363&amp;n=119359&amp;dst=100078" TargetMode="External"/><Relationship Id="rId56" Type="http://schemas.openxmlformats.org/officeDocument/2006/relationships/hyperlink" Target="https://login.consultant.ru/link/?req=doc&amp;base=RLAW363&amp;n=146905&amp;dst=100106" TargetMode="External"/><Relationship Id="rId64" Type="http://schemas.openxmlformats.org/officeDocument/2006/relationships/hyperlink" Target="https://login.consultant.ru/link/?req=doc&amp;base=RLAW363&amp;n=182125" TargetMode="External"/><Relationship Id="rId69" Type="http://schemas.openxmlformats.org/officeDocument/2006/relationships/fontTable" Target="fontTable.xml"/><Relationship Id="rId8" Type="http://schemas.openxmlformats.org/officeDocument/2006/relationships/hyperlink" Target="https://login.consultant.ru/link/?req=doc&amp;base=RLAW363&amp;n=146971&amp;dst=100011" TargetMode="External"/><Relationship Id="rId51" Type="http://schemas.openxmlformats.org/officeDocument/2006/relationships/hyperlink" Target="https://login.consultant.ru/link/?req=doc&amp;base=RLAW363&amp;n=119359&amp;dst=100084"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63023&amp;dst=100085" TargetMode="External"/><Relationship Id="rId17" Type="http://schemas.openxmlformats.org/officeDocument/2006/relationships/hyperlink" Target="https://login.consultant.ru/link/?req=doc&amp;base=RLAW363&amp;n=178703&amp;dst=100006" TargetMode="External"/><Relationship Id="rId25" Type="http://schemas.openxmlformats.org/officeDocument/2006/relationships/hyperlink" Target="https://login.consultant.ru/link/?req=doc&amp;base=RLAW363&amp;n=146971&amp;dst=100011" TargetMode="External"/><Relationship Id="rId33" Type="http://schemas.openxmlformats.org/officeDocument/2006/relationships/hyperlink" Target="https://login.consultant.ru/link/?req=doc&amp;base=RLAW363&amp;n=174356&amp;dst=100006" TargetMode="External"/><Relationship Id="rId38" Type="http://schemas.openxmlformats.org/officeDocument/2006/relationships/hyperlink" Target="https://login.consultant.ru/link/?req=doc&amp;base=RLAW363&amp;n=167857&amp;dst=100014" TargetMode="External"/><Relationship Id="rId46" Type="http://schemas.openxmlformats.org/officeDocument/2006/relationships/hyperlink" Target="https://login.consultant.ru/link/?req=doc&amp;base=LAW&amp;n=465798&amp;dst=359" TargetMode="External"/><Relationship Id="rId59" Type="http://schemas.openxmlformats.org/officeDocument/2006/relationships/hyperlink" Target="https://login.consultant.ru/link/?req=doc&amp;base=LAW&amp;n=465798&amp;dst=244" TargetMode="External"/><Relationship Id="rId67" Type="http://schemas.openxmlformats.org/officeDocument/2006/relationships/hyperlink" Target="https://login.consultant.ru/link/?req=doc&amp;base=RLAW363&amp;n=182125" TargetMode="External"/><Relationship Id="rId20" Type="http://schemas.openxmlformats.org/officeDocument/2006/relationships/hyperlink" Target="https://login.consultant.ru/link/?req=doc&amp;base=LAW&amp;n=465798&amp;dst=100094" TargetMode="External"/><Relationship Id="rId41" Type="http://schemas.openxmlformats.org/officeDocument/2006/relationships/hyperlink" Target="https://login.consultant.ru/link/?req=doc&amp;base=LAW&amp;n=454305" TargetMode="External"/><Relationship Id="rId54" Type="http://schemas.openxmlformats.org/officeDocument/2006/relationships/hyperlink" Target="https://login.consultant.ru/link/?req=doc&amp;base=RLAW363&amp;n=146974&amp;dst=100223" TargetMode="External"/><Relationship Id="rId62" Type="http://schemas.openxmlformats.org/officeDocument/2006/relationships/hyperlink" Target="https://login.consultant.ru/link/?req=doc&amp;base=RLAW363&amp;n=182125"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63&amp;n=146976&amp;dst=100178" TargetMode="External"/><Relationship Id="rId15" Type="http://schemas.openxmlformats.org/officeDocument/2006/relationships/hyperlink" Target="https://login.consultant.ru/link/?req=doc&amp;base=RLAW363&amp;n=171831&amp;dst=100006" TargetMode="External"/><Relationship Id="rId23" Type="http://schemas.openxmlformats.org/officeDocument/2006/relationships/hyperlink" Target="https://login.consultant.ru/link/?req=doc&amp;base=RLAW363&amp;n=146976&amp;dst=100178" TargetMode="External"/><Relationship Id="rId28" Type="http://schemas.openxmlformats.org/officeDocument/2006/relationships/hyperlink" Target="https://login.consultant.ru/link/?req=doc&amp;base=RLAW363&amp;n=149334&amp;dst=100047" TargetMode="External"/><Relationship Id="rId36" Type="http://schemas.openxmlformats.org/officeDocument/2006/relationships/hyperlink" Target="https://login.consultant.ru/link/?req=doc&amp;base=RLAW363&amp;n=183038&amp;dst=100010" TargetMode="External"/><Relationship Id="rId49" Type="http://schemas.openxmlformats.org/officeDocument/2006/relationships/hyperlink" Target="https://login.consultant.ru/link/?req=doc&amp;base=LAW&amp;n=388322" TargetMode="External"/><Relationship Id="rId57" Type="http://schemas.openxmlformats.org/officeDocument/2006/relationships/hyperlink" Target="https://login.consultant.ru/link/?req=doc&amp;base=RLAW363&amp;n=146971&amp;dst=100054" TargetMode="External"/><Relationship Id="rId10" Type="http://schemas.openxmlformats.org/officeDocument/2006/relationships/hyperlink" Target="https://login.consultant.ru/link/?req=doc&amp;base=RLAW363&amp;n=146905&amp;dst=100006" TargetMode="External"/><Relationship Id="rId31" Type="http://schemas.openxmlformats.org/officeDocument/2006/relationships/hyperlink" Target="https://login.consultant.ru/link/?req=doc&amp;base=RLAW363&amp;n=167857&amp;dst=100006" TargetMode="External"/><Relationship Id="rId44" Type="http://schemas.openxmlformats.org/officeDocument/2006/relationships/hyperlink" Target="https://login.consultant.ru/link/?req=doc&amp;base=LAW&amp;n=183496&amp;dst=100012" TargetMode="External"/><Relationship Id="rId52" Type="http://schemas.openxmlformats.org/officeDocument/2006/relationships/hyperlink" Target="https://login.consultant.ru/link/?req=doc&amp;base=RLAW363&amp;n=146976&amp;dst=100226" TargetMode="External"/><Relationship Id="rId60" Type="http://schemas.openxmlformats.org/officeDocument/2006/relationships/hyperlink" Target="https://login.consultant.ru/link/?req=doc&amp;base=LAW&amp;n=465798&amp;dst=290" TargetMode="External"/><Relationship Id="rId65" Type="http://schemas.openxmlformats.org/officeDocument/2006/relationships/hyperlink" Target="https://login.consultant.ru/link/?req=doc&amp;base=RLAW363&amp;n=182125" TargetMode="External"/><Relationship Id="rId4" Type="http://schemas.openxmlformats.org/officeDocument/2006/relationships/hyperlink" Target="https://login.consultant.ru/link/?req=doc&amp;base=RLAW363&amp;n=169074&amp;dst=100272" TargetMode="External"/><Relationship Id="rId9" Type="http://schemas.openxmlformats.org/officeDocument/2006/relationships/hyperlink" Target="https://login.consultant.ru/link/?req=doc&amp;base=RLAW363&amp;n=146974&amp;dst=100143" TargetMode="External"/><Relationship Id="rId13" Type="http://schemas.openxmlformats.org/officeDocument/2006/relationships/hyperlink" Target="https://login.consultant.ru/link/?req=doc&amp;base=RLAW363&amp;n=171556&amp;dst=100258" TargetMode="External"/><Relationship Id="rId18" Type="http://schemas.openxmlformats.org/officeDocument/2006/relationships/hyperlink" Target="https://login.consultant.ru/link/?req=doc&amp;base=RLAW363&amp;n=182110&amp;dst=100006" TargetMode="External"/><Relationship Id="rId39" Type="http://schemas.openxmlformats.org/officeDocument/2006/relationships/hyperlink" Target="https://login.consultant.ru/link/?req=doc&amp;base=LAW&amp;n=454305" TargetMode="External"/><Relationship Id="rId34" Type="http://schemas.openxmlformats.org/officeDocument/2006/relationships/hyperlink" Target="https://login.consultant.ru/link/?req=doc&amp;base=RLAW363&amp;n=178703&amp;dst=100006" TargetMode="External"/><Relationship Id="rId50" Type="http://schemas.openxmlformats.org/officeDocument/2006/relationships/hyperlink" Target="https://login.consultant.ru/link/?req=doc&amp;base=LAW&amp;n=465798&amp;dst=203" TargetMode="External"/><Relationship Id="rId55" Type="http://schemas.openxmlformats.org/officeDocument/2006/relationships/hyperlink" Target="https://login.consultant.ru/link/?req=doc&amp;base=RLAW363&amp;n=171559&amp;dst=100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20563</Words>
  <Characters>117214</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Борханова Ильмира</dc:creator>
  <cp:keywords/>
  <dc:description/>
  <cp:lastModifiedBy>Борханова Ильмира</cp:lastModifiedBy>
  <cp:revision>1</cp:revision>
  <dcterms:created xsi:type="dcterms:W3CDTF">2024-05-13T07:31:00Z</dcterms:created>
  <dcterms:modified xsi:type="dcterms:W3CDTF">2024-05-13T07:39:00Z</dcterms:modified>
</cp:coreProperties>
</file>