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C2" w:rsidRDefault="00852E09">
      <w:pPr>
        <w:pStyle w:val="ConsPlusTitle0"/>
        <w:jc w:val="center"/>
        <w:outlineLvl w:val="0"/>
      </w:pPr>
      <w:r>
        <w:t>К</w:t>
      </w:r>
      <w:r>
        <w:t>АБИНЕТ МИНИСТРОВ РЕСПУБЛИКИ ТАТАРСТАН</w:t>
      </w:r>
    </w:p>
    <w:p w:rsidR="00F606C2" w:rsidRDefault="00F606C2">
      <w:pPr>
        <w:pStyle w:val="ConsPlusTitle0"/>
        <w:jc w:val="center"/>
      </w:pPr>
    </w:p>
    <w:p w:rsidR="00F606C2" w:rsidRDefault="00852E09">
      <w:pPr>
        <w:pStyle w:val="ConsPlusTitle0"/>
        <w:jc w:val="center"/>
      </w:pPr>
      <w:r>
        <w:t>ПОСТАНОВЛЕНИЕ</w:t>
      </w:r>
    </w:p>
    <w:p w:rsidR="00F606C2" w:rsidRDefault="00852E09">
      <w:pPr>
        <w:pStyle w:val="ConsPlusTitle0"/>
        <w:jc w:val="center"/>
      </w:pPr>
      <w:r>
        <w:t>от 31 августа 2016 г. N 604</w:t>
      </w:r>
    </w:p>
    <w:p w:rsidR="00F606C2" w:rsidRDefault="00F606C2">
      <w:pPr>
        <w:pStyle w:val="ConsPlusTitle0"/>
        <w:jc w:val="center"/>
      </w:pPr>
    </w:p>
    <w:p w:rsidR="00F606C2" w:rsidRDefault="00852E09">
      <w:pPr>
        <w:pStyle w:val="ConsPlusTitle0"/>
        <w:jc w:val="center"/>
      </w:pPr>
      <w:r>
        <w:t>ОБ УТВЕРЖДЕНИИ ПОЛОЖЕНИЯ О ПОРЯДКЕ И УСЛОВИЯХ СОЗДАНИЯ</w:t>
      </w:r>
    </w:p>
    <w:p w:rsidR="00F606C2" w:rsidRDefault="00852E09">
      <w:pPr>
        <w:pStyle w:val="ConsPlusTitle0"/>
        <w:jc w:val="center"/>
      </w:pPr>
      <w:r>
        <w:t>ПРИЕМНЫХ СЕМЕЙ ДЛЯ ДЕЕСПОСОБНЫХ ГРАЖДАН ПОЖИЛОГО ВОЗРАСТА,</w:t>
      </w:r>
    </w:p>
    <w:p w:rsidR="00F606C2" w:rsidRDefault="00852E09">
      <w:pPr>
        <w:pStyle w:val="ConsPlusTitle0"/>
        <w:jc w:val="center"/>
      </w:pPr>
      <w:r>
        <w:t>ПРИЗНАННЫХ НУЖДАЮЩИМИСЯ В ПРЕДОСТАВЛЕНИИ СОЦИАЛЬНЫХ УСЛУГ</w:t>
      </w:r>
    </w:p>
    <w:p w:rsidR="00F606C2" w:rsidRDefault="00852E09">
      <w:pPr>
        <w:pStyle w:val="ConsPlusTitle0"/>
        <w:jc w:val="center"/>
      </w:pPr>
      <w:r>
        <w:t>В</w:t>
      </w:r>
      <w:r>
        <w:t xml:space="preserve"> СТАЦИОНАРНОЙ ФОРМЕ СОЦИАЛЬНОГО ОБСЛУЖИВАНИЯ</w:t>
      </w:r>
    </w:p>
    <w:p w:rsidR="00F606C2" w:rsidRDefault="00F606C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606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6C2" w:rsidRDefault="00F606C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6C2" w:rsidRDefault="00F606C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06C2" w:rsidRDefault="00852E0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06C2" w:rsidRDefault="00852E0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КМ РТ от 20.03.2017 </w:t>
            </w:r>
            <w:hyperlink r:id="rId6" w:tooltip="Постановление КМ РТ от 20.03.2017 N 157 &quot;О внесении изменений в Положение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 xml:space="preserve">, от 08.12.2017 </w:t>
            </w:r>
            <w:hyperlink r:id="rId7" w:tooltip="Постановление КМ РТ от 08.12.2017 N 961 &quot;О внесении изменений в Постановление Кабинета Министров Республики Татарстан от 31.08.2016 N 604 &quot;О реализации пилотного проекта &quot;Приемная семья для пожилого человека&quot; {КонсультантПлюс}">
              <w:r>
                <w:rPr>
                  <w:color w:val="0000FF"/>
                </w:rPr>
                <w:t>N 961</w:t>
              </w:r>
            </w:hyperlink>
            <w:r>
              <w:rPr>
                <w:color w:val="392C69"/>
              </w:rPr>
              <w:t>,</w:t>
            </w:r>
          </w:p>
          <w:p w:rsidR="00F606C2" w:rsidRDefault="00852E0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05.04.2018 </w:t>
            </w:r>
            <w:hyperlink r:id="rId8" w:tooltip="Постановление КМ РТ от 05.04.2018 N 208 &quot;О внесении изменений в Положение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 xml:space="preserve">, от 29.12.2018 </w:t>
            </w:r>
            <w:hyperlink r:id="rId9" w:tooltip="Постановление КМ РТ от 29.12.2018 N 1284 &quot;О внесении изменений в постановление Кабинета Министров Республики Татарстан от 31.08.2016 N 604 &quot;О реализации пилотного проекта &quot;Приемная семья для пожилого человека&quot; {КонсультантПлюс}">
              <w:r>
                <w:rPr>
                  <w:color w:val="0000FF"/>
                </w:rPr>
                <w:t>N 1284</w:t>
              </w:r>
            </w:hyperlink>
            <w:r>
              <w:rPr>
                <w:color w:val="392C69"/>
              </w:rPr>
              <w:t xml:space="preserve">, от 19.08.2020 </w:t>
            </w:r>
            <w:hyperlink r:id="rId10" w:tooltip="Постановление КМ РТ от 19.08.2020 N 708 &quot;О внесении изменений в постановление Кабинета Министров Республики Татарстан от 31.08.2016 N 604 &quot;О реализации пилотного проекта &quot;Приемная семья для пожилого человека&quot; {КонсультантПлюс}">
              <w:r>
                <w:rPr>
                  <w:color w:val="0000FF"/>
                </w:rPr>
                <w:t>N 708</w:t>
              </w:r>
            </w:hyperlink>
            <w:r>
              <w:rPr>
                <w:color w:val="392C69"/>
              </w:rPr>
              <w:t>,</w:t>
            </w:r>
          </w:p>
          <w:p w:rsidR="00F606C2" w:rsidRDefault="00852E0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06.04.2022 </w:t>
            </w:r>
            <w:hyperlink r:id="rId11" w:tooltip="Постановление КМ РТ от 06.04.2022 N 321 &quot;О внесении изменений в постановление Кабинета Министров Республики Татарстан от 31.08.2016 N 604 &quot;Об утверждении Положения о порядке и условиях создания приемных семей для дееспособных граждан пожилого возраста, признан">
              <w:r>
                <w:rPr>
                  <w:color w:val="0000FF"/>
                </w:rPr>
                <w:t>N 321</w:t>
              </w:r>
            </w:hyperlink>
            <w:r>
              <w:rPr>
                <w:color w:val="392C69"/>
              </w:rPr>
              <w:t xml:space="preserve">, от 25.02.2025 </w:t>
            </w:r>
            <w:hyperlink r:id="rId12" w:tooltip="Постановление КМ РТ от 25.02.2025 N 114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6C2" w:rsidRDefault="00F606C2">
            <w:pPr>
              <w:pStyle w:val="ConsPlusNormal0"/>
            </w:pPr>
          </w:p>
        </w:tc>
      </w:tr>
    </w:tbl>
    <w:p w:rsidR="00F606C2" w:rsidRDefault="00F606C2">
      <w:pPr>
        <w:pStyle w:val="ConsPlusNormal0"/>
        <w:jc w:val="both"/>
      </w:pP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 xml:space="preserve">В целях развития </w:t>
      </w:r>
      <w:proofErr w:type="spellStart"/>
      <w:r w:rsidRPr="00D2381E">
        <w:t>стационарозамещающих</w:t>
      </w:r>
      <w:proofErr w:type="spellEnd"/>
      <w:r w:rsidRPr="00D2381E">
        <w:t xml:space="preserve"> технологий по долговременному уходу за пожилыми гражданами, полностью или частично утратившими способность к самообслуживанию, повышению качества и</w:t>
      </w:r>
      <w:r w:rsidRPr="00D2381E">
        <w:t>х жизни Кабинет Министров Республики Т</w:t>
      </w:r>
      <w:bookmarkStart w:id="0" w:name="_GoBack"/>
      <w:bookmarkEnd w:id="0"/>
      <w:r w:rsidRPr="00D2381E">
        <w:t>атарстан постановляет:</w:t>
      </w:r>
    </w:p>
    <w:p w:rsidR="00F606C2" w:rsidRPr="00D2381E" w:rsidRDefault="00F606C2" w:rsidP="00D2381E">
      <w:pPr>
        <w:pStyle w:val="ConsPlusNormal0"/>
        <w:jc w:val="both"/>
      </w:pP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 xml:space="preserve">1. Утвердить прилагаемое </w:t>
      </w:r>
      <w:hyperlink w:anchor="P48" w:tooltip="ПОЛОЖЕНИЕ">
        <w:r w:rsidRPr="00D2381E">
          <w:t>Положение</w:t>
        </w:r>
      </w:hyperlink>
      <w:r w:rsidRPr="00D2381E">
        <w:t xml:space="preserve">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обслуживания (далее - Положение).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 xml:space="preserve">2. Утратил силу. - </w:t>
      </w:r>
      <w:hyperlink r:id="rId13" w:tooltip="Постановление КМ РТ от 19.08.2020 N 708 &quot;О внесении изменений в постановление Кабинета Министров Республики Татарстан от 31.08.2016 N 604 &quot;О реализации пилотного проекта &quot;Приемная семья для пожилого человека&quot; {КонсультантПлюс}">
        <w:r w:rsidRPr="00D2381E">
          <w:t>Постановление</w:t>
        </w:r>
      </w:hyperlink>
      <w:r w:rsidRPr="00D2381E">
        <w:t xml:space="preserve"> КМ РТ от 19.08.2020 N 708.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3. Установить ежемесячную денежную выплату гражданину, создавшему приемную семью и осуществляющему уход за дееспособн</w:t>
      </w:r>
      <w:r w:rsidRPr="00D2381E">
        <w:t xml:space="preserve">ым гражданином пожилого возраста, достигшим возраста, дающего право на страховую пенсию по старости в соответствии с Федеральным </w:t>
      </w:r>
      <w:hyperlink r:id="rId14" w:tooltip="Федеральный закон от 28.12.2013 N 400-ФЗ (ред. от 26.12.2024, с изм. от 11.02.2025) &quot;О страховых пенсиях&quot; ------------ Недействующая редакция {КонсультантПлюс}">
        <w:r w:rsidRPr="00D2381E">
          <w:t>законом</w:t>
        </w:r>
      </w:hyperlink>
      <w:r w:rsidRPr="00D2381E">
        <w:t xml:space="preserve"> от 28 декабря 2013 года N 400-ФЗ "О страховых пенсиях", признанным нуждающимся в предоставлении социальных услуг </w:t>
      </w:r>
      <w:r w:rsidRPr="00D2381E">
        <w:t>в стационарной форме социального обслуживания, который:</w:t>
      </w:r>
    </w:p>
    <w:p w:rsidR="00F606C2" w:rsidRPr="00D2381E" w:rsidRDefault="00852E09" w:rsidP="00D2381E">
      <w:pPr>
        <w:pStyle w:val="ConsPlusNormal0"/>
        <w:jc w:val="both"/>
      </w:pPr>
      <w:r w:rsidRPr="00D2381E">
        <w:t xml:space="preserve">(в ред. </w:t>
      </w:r>
      <w:hyperlink r:id="rId15" w:tooltip="Постановление КМ РТ от 19.08.2020 N 708 &quot;О внесении изменений в постановление Кабинета Министров Республики Татарстан от 31.08.2016 N 604 &quot;О реализации пилотного проекта &quot;Приемная семья для пожилого человека&quot; {КонсультантПлюс}">
        <w:r w:rsidRPr="00D2381E">
          <w:t>Постановления</w:t>
        </w:r>
      </w:hyperlink>
      <w:r w:rsidRPr="00D2381E">
        <w:t xml:space="preserve"> КМ РТ от 19.08.2020 N 708)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не является инвалидом или является инвалидом III гр</w:t>
      </w:r>
      <w:r w:rsidRPr="00D2381E">
        <w:t>уппы, - в размере 6 тыс. рублей;</w:t>
      </w:r>
    </w:p>
    <w:p w:rsidR="00F606C2" w:rsidRPr="00D2381E" w:rsidRDefault="00852E09" w:rsidP="00D2381E">
      <w:pPr>
        <w:pStyle w:val="ConsPlusNormal0"/>
        <w:jc w:val="both"/>
      </w:pPr>
      <w:r w:rsidRPr="00D2381E">
        <w:t xml:space="preserve">(в ред. </w:t>
      </w:r>
      <w:hyperlink r:id="rId16" w:tooltip="Постановление КМ РТ от 06.04.2022 N 321 &quot;О внесении изменений в постановление Кабинета Министров Республики Татарстан от 31.08.2016 N 604 &quot;Об утверждении Положения о порядке и условиях создания приемных семей для дееспособных граждан пожилого возраста, признан">
        <w:r w:rsidRPr="00D2381E">
          <w:t>Постановления</w:t>
        </w:r>
      </w:hyperlink>
      <w:r w:rsidRPr="00D2381E">
        <w:t xml:space="preserve"> КМ РТ от 06.04.2022 N 321)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является инвалидом II группы, - 8 тыс. руб</w:t>
      </w:r>
      <w:r w:rsidRPr="00D2381E">
        <w:t>лей;</w:t>
      </w:r>
    </w:p>
    <w:p w:rsidR="00F606C2" w:rsidRPr="00D2381E" w:rsidRDefault="00852E09" w:rsidP="00D2381E">
      <w:pPr>
        <w:pStyle w:val="ConsPlusNormal0"/>
        <w:jc w:val="both"/>
      </w:pPr>
      <w:r w:rsidRPr="00D2381E">
        <w:t xml:space="preserve">(в ред. </w:t>
      </w:r>
      <w:hyperlink r:id="rId17" w:tooltip="Постановление КМ РТ от 06.04.2022 N 321 &quot;О внесении изменений в постановление Кабинета Министров Республики Татарстан от 31.08.2016 N 604 &quot;Об утверждении Положения о порядке и условиях создания приемных семей для дееспособных граждан пожилого возраста, признан">
        <w:r w:rsidRPr="00D2381E">
          <w:t>Постановления</w:t>
        </w:r>
      </w:hyperlink>
      <w:r w:rsidRPr="00D2381E">
        <w:t xml:space="preserve"> КМ РТ от 06.04.2022 N 321)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является инвалидом I группы, - 10 тыс. рублей.</w:t>
      </w:r>
    </w:p>
    <w:p w:rsidR="00F606C2" w:rsidRPr="00D2381E" w:rsidRDefault="00852E09" w:rsidP="00D2381E">
      <w:pPr>
        <w:pStyle w:val="ConsPlusNormal0"/>
        <w:jc w:val="both"/>
      </w:pPr>
      <w:r w:rsidRPr="00D2381E">
        <w:t xml:space="preserve">(в ред. </w:t>
      </w:r>
      <w:hyperlink r:id="rId18" w:tooltip="Постановление КМ РТ от 06.04.2022 N 321 &quot;О внесении изменений в постановление Кабинета Министров Республики Татарстан от 31.08.2016 N 604 &quot;Об утверждении Положения о порядке и условиях создания приемных семей для дееспособных граждан пожилого возраста, признан">
        <w:r w:rsidRPr="00D2381E">
          <w:t>Постановления</w:t>
        </w:r>
      </w:hyperlink>
      <w:r w:rsidRPr="00D2381E">
        <w:t xml:space="preserve"> КМ РТ от 06.04.2022 N 321)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4. Установить, что финансовое обеспечение расходных обязательств по предоставлению ежемесячной ден</w:t>
      </w:r>
      <w:r w:rsidRPr="00D2381E">
        <w:t>ежной выплаты гражданину, создавшему приемную семью и осуществляющему уход за дееспособным гражданином пожилого возраста, осуществляется в пределах бюджетных ассигнований и лимитов бюджетных обязательств, предусматриваемых в законе Республики Татарстан о б</w:t>
      </w:r>
      <w:r w:rsidRPr="00D2381E">
        <w:t>юджете Республики Татарстан на соответствующий финансовый год и на плановый период на указанные цели.</w:t>
      </w:r>
    </w:p>
    <w:p w:rsidR="00F606C2" w:rsidRPr="00D2381E" w:rsidRDefault="00852E09" w:rsidP="00D2381E">
      <w:pPr>
        <w:pStyle w:val="ConsPlusNormal0"/>
        <w:jc w:val="both"/>
      </w:pPr>
      <w:r w:rsidRPr="00D2381E">
        <w:t xml:space="preserve">(п. 4 в ред. </w:t>
      </w:r>
      <w:hyperlink r:id="rId19" w:tooltip="Постановление КМ РТ от 19.08.2020 N 708 &quot;О внесении изменений в постановление Кабинета Министров Республики Татарстан от 31.08.2016 N 604 &quot;О реализации пилотного проекта &quot;Приемная семья для пожилого человека&quot; {КонсультантПлюс}">
        <w:r w:rsidRPr="00D2381E">
          <w:t>Постановления</w:t>
        </w:r>
      </w:hyperlink>
      <w:r w:rsidRPr="00D2381E">
        <w:t xml:space="preserve"> КМ РТ от 19.08.2020 N 708)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 xml:space="preserve">4.1. - 5 Утратили силу. - </w:t>
      </w:r>
      <w:hyperlink r:id="rId20" w:tooltip="Постановление КМ РТ от 19.08.2020 N 708 &quot;О внесении изменений в постановление Кабинета Министров Республики Татарстан от 31.08.2016 N 604 &quot;О реализации пилотного проекта &quot;Приемная семья для пожилого человека&quot; {КонсультантПлюс}">
        <w:r w:rsidRPr="00D2381E">
          <w:t>Постановление</w:t>
        </w:r>
      </w:hyperlink>
      <w:r w:rsidRPr="00D2381E">
        <w:t xml:space="preserve"> КМ РТ от 19.08.2020 N 708.</w:t>
      </w:r>
    </w:p>
    <w:p w:rsidR="00F606C2" w:rsidRPr="00D2381E" w:rsidRDefault="00F606C2" w:rsidP="00D2381E">
      <w:pPr>
        <w:pStyle w:val="ConsPlusNormal0"/>
        <w:jc w:val="both"/>
      </w:pP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6. Настоящее Постановление вступает в силу с 1 января 2017 года.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7. Контроль за исполнен</w:t>
      </w:r>
      <w:r w:rsidRPr="00D2381E">
        <w:t>ием настоящего Постановления возложить на Министерство труда, занятости и социальной защиты Республики Татарстан.</w:t>
      </w:r>
    </w:p>
    <w:p w:rsidR="00F606C2" w:rsidRPr="00D2381E" w:rsidRDefault="00F606C2" w:rsidP="00D2381E">
      <w:pPr>
        <w:pStyle w:val="ConsPlusNormal0"/>
        <w:jc w:val="both"/>
      </w:pPr>
    </w:p>
    <w:p w:rsidR="00F606C2" w:rsidRPr="00D2381E" w:rsidRDefault="00852E09" w:rsidP="00D2381E">
      <w:pPr>
        <w:pStyle w:val="ConsPlusNormal0"/>
        <w:jc w:val="right"/>
      </w:pPr>
      <w:r w:rsidRPr="00D2381E">
        <w:t>Премьер-министр</w:t>
      </w:r>
    </w:p>
    <w:p w:rsidR="00F606C2" w:rsidRPr="00D2381E" w:rsidRDefault="00852E09" w:rsidP="00D2381E">
      <w:pPr>
        <w:pStyle w:val="ConsPlusNormal0"/>
        <w:jc w:val="right"/>
      </w:pPr>
      <w:r w:rsidRPr="00D2381E">
        <w:t>Республики Татарстан</w:t>
      </w:r>
    </w:p>
    <w:p w:rsidR="00F606C2" w:rsidRPr="00D2381E" w:rsidRDefault="00852E09" w:rsidP="00D2381E">
      <w:pPr>
        <w:pStyle w:val="ConsPlusNormal0"/>
        <w:jc w:val="right"/>
      </w:pPr>
      <w:r w:rsidRPr="00D2381E">
        <w:t>И.Ш.ХАЛИКОВ</w:t>
      </w:r>
    </w:p>
    <w:p w:rsidR="00F606C2" w:rsidRPr="00D2381E" w:rsidRDefault="00F606C2" w:rsidP="00D2381E">
      <w:pPr>
        <w:pStyle w:val="ConsPlusNormal0"/>
        <w:jc w:val="both"/>
      </w:pPr>
    </w:p>
    <w:p w:rsidR="00F606C2" w:rsidRPr="00D2381E" w:rsidRDefault="00852E09" w:rsidP="00D2381E">
      <w:pPr>
        <w:pStyle w:val="ConsPlusNormal0"/>
        <w:jc w:val="right"/>
        <w:outlineLvl w:val="0"/>
      </w:pPr>
      <w:r w:rsidRPr="00D2381E">
        <w:t>Утверждено</w:t>
      </w:r>
    </w:p>
    <w:p w:rsidR="00F606C2" w:rsidRPr="00D2381E" w:rsidRDefault="00852E09" w:rsidP="00D2381E">
      <w:pPr>
        <w:pStyle w:val="ConsPlusNormal0"/>
        <w:jc w:val="right"/>
      </w:pPr>
      <w:r w:rsidRPr="00D2381E">
        <w:t>Постановлением</w:t>
      </w:r>
    </w:p>
    <w:p w:rsidR="00F606C2" w:rsidRPr="00D2381E" w:rsidRDefault="00852E09" w:rsidP="00D2381E">
      <w:pPr>
        <w:pStyle w:val="ConsPlusNormal0"/>
        <w:jc w:val="right"/>
      </w:pPr>
      <w:r w:rsidRPr="00D2381E">
        <w:t>Кабинета Министров</w:t>
      </w:r>
    </w:p>
    <w:p w:rsidR="00F606C2" w:rsidRPr="00D2381E" w:rsidRDefault="00852E09" w:rsidP="00D2381E">
      <w:pPr>
        <w:pStyle w:val="ConsPlusNormal0"/>
        <w:jc w:val="right"/>
      </w:pPr>
      <w:r w:rsidRPr="00D2381E">
        <w:t>Республики Татарстан</w:t>
      </w:r>
    </w:p>
    <w:p w:rsidR="00F606C2" w:rsidRPr="00D2381E" w:rsidRDefault="00852E09" w:rsidP="00D2381E">
      <w:pPr>
        <w:pStyle w:val="ConsPlusNormal0"/>
        <w:jc w:val="right"/>
      </w:pPr>
      <w:r w:rsidRPr="00D2381E">
        <w:lastRenderedPageBreak/>
        <w:t>от 31 августа 2016 г. N 604</w:t>
      </w:r>
    </w:p>
    <w:p w:rsidR="00F606C2" w:rsidRPr="00D2381E" w:rsidRDefault="00F606C2" w:rsidP="00D2381E">
      <w:pPr>
        <w:pStyle w:val="ConsPlusNormal0"/>
        <w:jc w:val="both"/>
      </w:pPr>
    </w:p>
    <w:p w:rsidR="00F606C2" w:rsidRPr="00D2381E" w:rsidRDefault="00852E09" w:rsidP="00D2381E">
      <w:pPr>
        <w:pStyle w:val="ConsPlusTitle0"/>
        <w:jc w:val="center"/>
      </w:pPr>
      <w:bookmarkStart w:id="1" w:name="P48"/>
      <w:bookmarkEnd w:id="1"/>
      <w:r w:rsidRPr="00D2381E">
        <w:t>ПОЛОЖЕНИЕ</w:t>
      </w:r>
    </w:p>
    <w:p w:rsidR="00F606C2" w:rsidRPr="00D2381E" w:rsidRDefault="00852E09" w:rsidP="00D2381E">
      <w:pPr>
        <w:pStyle w:val="ConsPlusTitle0"/>
        <w:jc w:val="center"/>
      </w:pPr>
      <w:r w:rsidRPr="00D2381E">
        <w:t>О ПОРЯДКЕ И УСЛОВИЯХ СОЗДАНИЯ ПРИЕМНЫХ СЕМЕЙ</w:t>
      </w:r>
    </w:p>
    <w:p w:rsidR="00F606C2" w:rsidRPr="00D2381E" w:rsidRDefault="00852E09" w:rsidP="00D2381E">
      <w:pPr>
        <w:pStyle w:val="ConsPlusTitle0"/>
        <w:jc w:val="center"/>
      </w:pPr>
      <w:r w:rsidRPr="00D2381E">
        <w:t>ДЛЯ ДЕЕСПОСОБНЫХ ГРАЖДАН ПОЖИЛОГО ВОЗРАСТА, ПРИЗНАННЫХ</w:t>
      </w:r>
    </w:p>
    <w:p w:rsidR="00F606C2" w:rsidRPr="00D2381E" w:rsidRDefault="00852E09" w:rsidP="00D2381E">
      <w:pPr>
        <w:pStyle w:val="ConsPlusTitle0"/>
        <w:jc w:val="center"/>
      </w:pPr>
      <w:r w:rsidRPr="00D2381E">
        <w:t>НУЖДАЮЩИМИСЯ В ПРЕДОСТАВЛЕНИИ СОЦИАЛЬНЫХ УСЛУГ</w:t>
      </w:r>
    </w:p>
    <w:p w:rsidR="00F606C2" w:rsidRPr="00D2381E" w:rsidRDefault="00852E09" w:rsidP="00D2381E">
      <w:pPr>
        <w:pStyle w:val="ConsPlusTitle0"/>
        <w:jc w:val="center"/>
      </w:pPr>
      <w:r w:rsidRPr="00D2381E">
        <w:t>В СТАЦИОНАРНОЙ ФОРМЕ СОЦИАЛЬНОГО ОБСЛУЖИВАНИЯ</w:t>
      </w:r>
    </w:p>
    <w:p w:rsidR="00F606C2" w:rsidRPr="00D2381E" w:rsidRDefault="00F606C2" w:rsidP="00D2381E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2381E" w:rsidRPr="00D238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6C2" w:rsidRPr="00D2381E" w:rsidRDefault="00F606C2" w:rsidP="00D2381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6C2" w:rsidRPr="00D2381E" w:rsidRDefault="00F606C2" w:rsidP="00D2381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06C2" w:rsidRPr="00D2381E" w:rsidRDefault="00852E09" w:rsidP="00D2381E">
            <w:pPr>
              <w:pStyle w:val="ConsPlusNormal0"/>
              <w:jc w:val="center"/>
            </w:pPr>
            <w:r w:rsidRPr="00D2381E">
              <w:t>Список изменяющих документов</w:t>
            </w:r>
          </w:p>
          <w:p w:rsidR="00F606C2" w:rsidRPr="00D2381E" w:rsidRDefault="00852E09" w:rsidP="00D2381E">
            <w:pPr>
              <w:pStyle w:val="ConsPlusNormal0"/>
              <w:jc w:val="center"/>
            </w:pPr>
            <w:r w:rsidRPr="00D2381E">
              <w:t xml:space="preserve">(в ред. Постановлений КМ РТ от 20.03.2017 </w:t>
            </w:r>
            <w:hyperlink r:id="rId21" w:tooltip="Постановление КМ РТ от 20.03.2017 N 157 &quot;О внесении изменений в Положение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">
              <w:r w:rsidRPr="00D2381E">
                <w:t>N 157</w:t>
              </w:r>
            </w:hyperlink>
            <w:r w:rsidRPr="00D2381E">
              <w:t xml:space="preserve">, от 08.12.2017 </w:t>
            </w:r>
            <w:hyperlink r:id="rId22" w:tooltip="Постановление КМ РТ от 08.12.2017 N 961 &quot;О внесении изменений в Постановление Кабинета Министров Республики Татарстан от 31.08.2016 N 604 &quot;О реализации пилотного проекта &quot;Приемная семья для пожилого человека&quot; {КонсультантПлюс}">
              <w:r w:rsidRPr="00D2381E">
                <w:t>N 961</w:t>
              </w:r>
            </w:hyperlink>
            <w:r w:rsidRPr="00D2381E">
              <w:t>,</w:t>
            </w:r>
          </w:p>
          <w:p w:rsidR="00F606C2" w:rsidRPr="00D2381E" w:rsidRDefault="00852E09" w:rsidP="00D2381E">
            <w:pPr>
              <w:pStyle w:val="ConsPlusNormal0"/>
              <w:jc w:val="center"/>
            </w:pPr>
            <w:r w:rsidRPr="00D2381E">
              <w:t xml:space="preserve">от 05.04.2018 </w:t>
            </w:r>
            <w:hyperlink r:id="rId23" w:tooltip="Постановление КМ РТ от 05.04.2018 N 208 &quot;О внесении изменений в Положение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">
              <w:r w:rsidRPr="00D2381E">
                <w:t>N 208</w:t>
              </w:r>
            </w:hyperlink>
            <w:r w:rsidRPr="00D2381E">
              <w:t xml:space="preserve">, от 29.12.2018 </w:t>
            </w:r>
            <w:hyperlink r:id="rId24" w:tooltip="Постановление КМ РТ от 29.12.2018 N 1284 &quot;О внесении изменений в постановление Кабинета Министров Республики Татарстан от 31.08.2016 N 604 &quot;О реализации пилотного проекта &quot;Приемная семья для пожилого человека&quot; {КонсультантПлюс}">
              <w:r w:rsidRPr="00D2381E">
                <w:t>N 1284</w:t>
              </w:r>
            </w:hyperlink>
            <w:r w:rsidRPr="00D2381E">
              <w:t xml:space="preserve">, от 19.08.2020 </w:t>
            </w:r>
            <w:hyperlink r:id="rId25" w:tooltip="Постановление КМ РТ от 19.08.2020 N 708 &quot;О внесении изменений в постановление Кабинета Министров Республики Татарстан от 31.08.2016 N 604 &quot;О реализации пилотного проекта &quot;Приемная семья для пожилого человека&quot; {КонсультантПлюс}">
              <w:r w:rsidRPr="00D2381E">
                <w:t>N 708</w:t>
              </w:r>
            </w:hyperlink>
            <w:r w:rsidRPr="00D2381E">
              <w:t>,</w:t>
            </w:r>
          </w:p>
          <w:p w:rsidR="00F606C2" w:rsidRPr="00D2381E" w:rsidRDefault="00852E09" w:rsidP="00D2381E">
            <w:pPr>
              <w:pStyle w:val="ConsPlusNormal0"/>
              <w:jc w:val="center"/>
            </w:pPr>
            <w:r w:rsidRPr="00D2381E">
              <w:t xml:space="preserve">от 06.04.2022 </w:t>
            </w:r>
            <w:hyperlink r:id="rId26" w:tooltip="Постановление КМ РТ от 06.04.2022 N 321 &quot;О внесении изменений в постановление Кабинета Министров Республики Татарстан от 31.08.2016 N 604 &quot;Об утверждении Положения о порядке и условиях создания приемных семей для дееспособных граждан пожилого возраста, признан">
              <w:r w:rsidRPr="00D2381E">
                <w:t>N 321</w:t>
              </w:r>
            </w:hyperlink>
            <w:r w:rsidRPr="00D2381E">
              <w:t xml:space="preserve">, от 25.02.2025 </w:t>
            </w:r>
            <w:hyperlink r:id="rId27" w:tooltip="Постановление КМ РТ от 25.02.2025 N 114 &quot;О внесении изменений в отдельные акты Кабинета Министров Республики Татарстан&quot; {КонсультантПлюс}">
              <w:r w:rsidRPr="00D2381E">
                <w:t>N 114</w:t>
              </w:r>
            </w:hyperlink>
            <w:r w:rsidRPr="00D2381E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6C2" w:rsidRPr="00D2381E" w:rsidRDefault="00F606C2" w:rsidP="00D2381E">
            <w:pPr>
              <w:pStyle w:val="ConsPlusNormal0"/>
            </w:pPr>
          </w:p>
        </w:tc>
      </w:tr>
    </w:tbl>
    <w:p w:rsidR="00F606C2" w:rsidRPr="00D2381E" w:rsidRDefault="00F606C2" w:rsidP="00D2381E">
      <w:pPr>
        <w:pStyle w:val="ConsPlusNormal0"/>
        <w:jc w:val="both"/>
      </w:pPr>
    </w:p>
    <w:p w:rsidR="00F606C2" w:rsidRPr="00D2381E" w:rsidRDefault="00852E09" w:rsidP="00D2381E">
      <w:pPr>
        <w:pStyle w:val="ConsPlusTitle0"/>
        <w:jc w:val="center"/>
        <w:outlineLvl w:val="1"/>
      </w:pPr>
      <w:r w:rsidRPr="00D2381E">
        <w:t>1. Общие положения</w:t>
      </w:r>
    </w:p>
    <w:p w:rsidR="00F606C2" w:rsidRPr="00D2381E" w:rsidRDefault="00F606C2" w:rsidP="00D2381E">
      <w:pPr>
        <w:pStyle w:val="ConsPlusNormal0"/>
        <w:jc w:val="both"/>
      </w:pP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1.1. Настоящее Положение определяет порядок и условия создания приемных семей для граждан пожилого возраста, признанных нуждающимися в предоставлении социальных услуг в стационарной форме социального обслуживания.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1.2. В настоящем Положении используются сл</w:t>
      </w:r>
      <w:r w:rsidRPr="00D2381E">
        <w:t>едующие основные понятия: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 xml:space="preserve">гражданин пожилого возраста - дееспособный гражданин пожилого возраста, достигший возраста, дающего право на страховую пенсию по старости в соответствии с Федеральным </w:t>
      </w:r>
      <w:hyperlink r:id="rId28" w:tooltip="Федеральный закон от 28.12.2013 N 400-ФЗ (ред. от 26.12.2024, с изм. от 11.02.2025) &quot;О страховых пенсиях&quot; ------------ Недействующая редакция {КонсультантПлюс}">
        <w:r w:rsidRPr="00D2381E">
          <w:t>законом</w:t>
        </w:r>
      </w:hyperlink>
      <w:r w:rsidRPr="00D2381E">
        <w:t xml:space="preserve"> от 28 декабря 2013 года N 400-ФЗ "О страховых пен</w:t>
      </w:r>
      <w:r w:rsidRPr="00D2381E">
        <w:t>сиях", проживающий в государственном учреждении социального обслуживания Республики Татарстан, или одинокий либо одиноко проживающий дееспособный гражданин пожилого возраста, имеющий место жительства на территории Республики Татарстан и признанный органами</w:t>
      </w:r>
      <w:r w:rsidRPr="00D2381E">
        <w:t xml:space="preserve"> социальной защиты нуждающимся в предоставлении социальных услуг в стационарной форме социального обслуживания в связи с полной или частичной утратой способности либо возможности осуществлять самообслуживание, самостоятельно передвигаться, обеспечивать осн</w:t>
      </w:r>
      <w:r w:rsidRPr="00D2381E">
        <w:t>овные жизненные потребности;</w:t>
      </w:r>
    </w:p>
    <w:p w:rsidR="00F606C2" w:rsidRPr="00D2381E" w:rsidRDefault="00852E09" w:rsidP="00D2381E">
      <w:pPr>
        <w:pStyle w:val="ConsPlusNormal0"/>
        <w:jc w:val="both"/>
      </w:pPr>
      <w:r w:rsidRPr="00D2381E">
        <w:t xml:space="preserve">(в ред. </w:t>
      </w:r>
      <w:hyperlink r:id="rId29" w:tooltip="Постановление КМ РТ от 29.12.2018 N 1284 &quot;О внесении изменений в постановление Кабинета Министров Республики Татарстан от 31.08.2016 N 604 &quot;О реализации пилотного проекта &quot;Приемная семья для пожилого человека&quot; {КонсультантПлюс}">
        <w:r w:rsidRPr="00D2381E">
          <w:t>Постановления</w:t>
        </w:r>
      </w:hyperlink>
      <w:r w:rsidRPr="00D2381E">
        <w:t xml:space="preserve"> КМ РТ от 29.12.2018 N 1284)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приемная семья - это форма жизнеустройства гражданина пожилого возраста, при</w:t>
      </w:r>
      <w:r w:rsidRPr="00D2381E">
        <w:t>знанного нуждающимся в предоставлении социальных услуг в стационарной форме социального обслуживания, в семью гражданина, взявшего на основании договора о создании приемной семьи для гражданина пожилого возраста (далее - договор) обязательства по осуществл</w:t>
      </w:r>
      <w:r w:rsidRPr="00D2381E">
        <w:t>ению ухода за гражданином пожилого возраста в период его проживания в своей семье;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кандидат - совершеннолетний трудоспособный дееспособный гражданин, не достигший соответствующего возраста, дающего право на страховую пенсию по старости в соответствии с Фед</w:t>
      </w:r>
      <w:r w:rsidRPr="00D2381E">
        <w:t xml:space="preserve">еральным </w:t>
      </w:r>
      <w:hyperlink r:id="rId30" w:tooltip="Федеральный закон от 28.12.2013 N 400-ФЗ (ред. от 26.12.2024, с изм. от 11.02.2025) &quot;О страховых пенсиях&quot; ------------ Недействующая редакция {КонсультантПлюс}">
        <w:r w:rsidRPr="00D2381E">
          <w:t>законом</w:t>
        </w:r>
      </w:hyperlink>
      <w:r w:rsidRPr="00D2381E">
        <w:t xml:space="preserve"> от 28 декабря 2013 года N 400-ФЗ "О страховых пенсиях", имеющий место жительства на территории Республики Татарстан, не являющийся членом семьи гражданина пожилого возраста (супругом, ребенком, усыновленным, полнородным (родным) или </w:t>
      </w:r>
      <w:proofErr w:type="spellStart"/>
      <w:r w:rsidRPr="00D2381E">
        <w:t>неполнородным</w:t>
      </w:r>
      <w:proofErr w:type="spellEnd"/>
      <w:r w:rsidRPr="00D2381E">
        <w:t xml:space="preserve"> (имеющим общих отца или мать) братом или сестрой, племянником или племянницей, внуком (внучкой) или его (ее) супругой (супругом)), изъявивший желание взять на себя обязанности осуществлять уход за указанным гражданином;</w:t>
      </w:r>
    </w:p>
    <w:p w:rsidR="00F606C2" w:rsidRPr="00D2381E" w:rsidRDefault="00852E09" w:rsidP="00D2381E">
      <w:pPr>
        <w:pStyle w:val="ConsPlusNormal0"/>
        <w:jc w:val="both"/>
      </w:pPr>
      <w:r w:rsidRPr="00D2381E">
        <w:t xml:space="preserve">(в ред. Постановлений КМ РТ от 05.04.2018 </w:t>
      </w:r>
      <w:hyperlink r:id="rId31" w:tooltip="Постановление КМ РТ от 05.04.2018 N 208 &quot;О внесении изменений в Положение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">
        <w:r w:rsidRPr="00D2381E">
          <w:t>N 208</w:t>
        </w:r>
      </w:hyperlink>
      <w:r w:rsidRPr="00D2381E">
        <w:t xml:space="preserve">, от 29.12.2018 </w:t>
      </w:r>
      <w:hyperlink r:id="rId32" w:tooltip="Постановление КМ РТ от 29.12.2018 N 1284 &quot;О внесении изменений в постановление Кабинета Министров Республики Татарстан от 31.08.2016 N 604 &quot;О реализации пилотного проекта &quot;Приемная семья для пожилого человека&quot; {КонсультантПлюс}">
        <w:r w:rsidRPr="00D2381E">
          <w:t>N 1284</w:t>
        </w:r>
      </w:hyperlink>
      <w:r w:rsidRPr="00D2381E">
        <w:t>)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помощник - кандидат, взявший в соответствии с договором на себя обязанности осуществлять уход за гражданином пожилого возраста;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члены семьи кандидата (члены семьи помощника) - проживающие совместно с кандидато</w:t>
      </w:r>
      <w:r w:rsidRPr="00D2381E">
        <w:t>м (помощником) в принадлежащем ему жилом помещении его супруг(а), дети и родители, а также другие родственники, нетрудоспособные иждивенцы и иные граждане, если они вселены кандидатом (помощником) в качестве членов их семьи.</w:t>
      </w:r>
    </w:p>
    <w:p w:rsidR="00F606C2" w:rsidRPr="00D2381E" w:rsidRDefault="00F606C2" w:rsidP="00D2381E">
      <w:pPr>
        <w:pStyle w:val="ConsPlusNormal0"/>
        <w:jc w:val="both"/>
      </w:pPr>
    </w:p>
    <w:p w:rsidR="00F606C2" w:rsidRPr="00D2381E" w:rsidRDefault="00852E09" w:rsidP="00D2381E">
      <w:pPr>
        <w:pStyle w:val="ConsPlusTitle0"/>
        <w:jc w:val="center"/>
        <w:outlineLvl w:val="1"/>
      </w:pPr>
      <w:r w:rsidRPr="00D2381E">
        <w:t>2. Порядок создания приемной с</w:t>
      </w:r>
      <w:r w:rsidRPr="00D2381E">
        <w:t>емьи</w:t>
      </w:r>
    </w:p>
    <w:p w:rsidR="00F606C2" w:rsidRPr="00D2381E" w:rsidRDefault="00F606C2" w:rsidP="00D2381E">
      <w:pPr>
        <w:pStyle w:val="ConsPlusNormal0"/>
        <w:jc w:val="both"/>
      </w:pP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 xml:space="preserve">2.1. Кандидат и гражданин пожилого возраста обращаются в комплексный центр социального обслуживания населения Республики Татарстан (далее - Комплексный центр) по месту жительства кандидата с совместным письменным заявлением о создании приемной семьи </w:t>
      </w:r>
      <w:r w:rsidRPr="00D2381E">
        <w:lastRenderedPageBreak/>
        <w:t>(далее</w:t>
      </w:r>
      <w:r w:rsidRPr="00D2381E">
        <w:t xml:space="preserve"> - заявление), в котором указываются сведения о составе семьи кандидата, по форме, утвержденной Министерством труда, занятости и социальной защиты Республики Татарстан (далее - Министерство).</w:t>
      </w:r>
    </w:p>
    <w:p w:rsidR="00F606C2" w:rsidRPr="00D2381E" w:rsidRDefault="00852E09" w:rsidP="00D2381E">
      <w:pPr>
        <w:pStyle w:val="ConsPlusNormal0"/>
        <w:jc w:val="both"/>
      </w:pPr>
      <w:r w:rsidRPr="00D2381E">
        <w:t xml:space="preserve">(в ред. Постановлений КМ РТ от 20.03.2017 </w:t>
      </w:r>
      <w:hyperlink r:id="rId33" w:tooltip="Постановление КМ РТ от 20.03.2017 N 157 &quot;О внесении изменений в Положение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">
        <w:r w:rsidRPr="00D2381E">
          <w:t>N 157</w:t>
        </w:r>
      </w:hyperlink>
      <w:r w:rsidRPr="00D2381E">
        <w:t xml:space="preserve">, от 06.04.2022 </w:t>
      </w:r>
      <w:hyperlink r:id="rId34" w:tooltip="Постановление КМ РТ от 06.04.2022 N 321 &quot;О внесении изменений в постановление Кабинета Министров Республики Татарстан от 31.08.2016 N 604 &quot;Об утверждении Положения о порядке и условиях создания приемных семей для дееспособных граждан пожилого возраста, признан">
        <w:r w:rsidRPr="00D2381E">
          <w:t>N 321</w:t>
        </w:r>
      </w:hyperlink>
      <w:r w:rsidRPr="00D2381E">
        <w:t>)</w:t>
      </w:r>
    </w:p>
    <w:p w:rsidR="00F606C2" w:rsidRPr="00D2381E" w:rsidRDefault="00852E09" w:rsidP="00D2381E">
      <w:pPr>
        <w:pStyle w:val="ConsPlusNormal0"/>
        <w:ind w:firstLine="540"/>
        <w:jc w:val="both"/>
      </w:pPr>
      <w:bookmarkStart w:id="2" w:name="P74"/>
      <w:bookmarkEnd w:id="2"/>
      <w:r w:rsidRPr="00D2381E">
        <w:t>2.2. К заявлению прилагаются следующие документы: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1) заверенные в установленном законодательством порядке копии паспортов гражданина Российской Федерации кандидата и гражданина пожилого возраста или иных документов, удостоверяющих личность и п</w:t>
      </w:r>
      <w:r w:rsidRPr="00D2381E">
        <w:t>одтверждающих место проживания кандидата и гражданина пожилого возраста на территории Республики Татарстан (с предъявлением оригиналов);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 xml:space="preserve">2) утратил силу. - </w:t>
      </w:r>
      <w:hyperlink r:id="rId35" w:tooltip="Постановление КМ РТ от 06.04.2022 N 321 &quot;О внесении изменений в постановление Кабинета Министров Республики Татарстан от 31.08.2016 N 604 &quot;Об утверждении Положения о порядке и условиях создания приемных семей для дееспособных граждан пожилого возраста, признан">
        <w:r w:rsidRPr="00D2381E">
          <w:t>Постановление</w:t>
        </w:r>
      </w:hyperlink>
      <w:r w:rsidRPr="00D2381E">
        <w:t xml:space="preserve"> КМ РТ от 06.04.2022 N 321;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3) справка, выдаваемая организациями, входящими в государственную систему здравоохранения, об отсутствии у кандидата и всех членов его семьи, совместно с ним проживающих, злокачествен</w:t>
      </w:r>
      <w:r w:rsidRPr="00D2381E">
        <w:t>но протекающих опухолевых заболеваний и рецидивов злокачественного процесса, хронического алкоголизма, наркомании, токсикомании, острых инфекционных заболеваний, активных форм туберкулеза, тяжелых психических расстройств, венерических заболеваний;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4) справ</w:t>
      </w:r>
      <w:r w:rsidRPr="00D2381E">
        <w:t>ка об отсутствии у кандидата и членов его семьи неснятой или непогашенной судимости;</w:t>
      </w:r>
    </w:p>
    <w:p w:rsidR="00F606C2" w:rsidRPr="00D2381E" w:rsidRDefault="00852E09" w:rsidP="00D2381E">
      <w:pPr>
        <w:pStyle w:val="ConsPlusNormal0"/>
        <w:jc w:val="both"/>
      </w:pPr>
      <w:r w:rsidRPr="00D2381E">
        <w:t>(</w:t>
      </w:r>
      <w:proofErr w:type="spellStart"/>
      <w:r w:rsidRPr="00D2381E">
        <w:t>пп</w:t>
      </w:r>
      <w:proofErr w:type="spellEnd"/>
      <w:r w:rsidRPr="00D2381E">
        <w:t xml:space="preserve">. 4 в ред. </w:t>
      </w:r>
      <w:hyperlink r:id="rId36" w:tooltip="Постановление КМ РТ от 05.04.2018 N 208 &quot;О внесении изменений в Положение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">
        <w:r w:rsidRPr="00D2381E">
          <w:t>Постановления</w:t>
        </w:r>
      </w:hyperlink>
      <w:r w:rsidRPr="00D2381E">
        <w:t xml:space="preserve"> КМ РТ от 05.</w:t>
      </w:r>
      <w:r w:rsidRPr="00D2381E">
        <w:t>04.2018 N 208)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5) письменное согласие всех совершеннолетних членов семьи кандидата, в том числе временно отсутствующих, на совместное проживание с ними гражданина пожилого возраста в качестве члена их семьи с регистрацией его по месту жительства либо по ме</w:t>
      </w:r>
      <w:r w:rsidRPr="00D2381E">
        <w:t xml:space="preserve">сту пребывания по адресу места жительства кандидата, и согласие </w:t>
      </w:r>
      <w:proofErr w:type="spellStart"/>
      <w:r w:rsidRPr="00D2381E">
        <w:t>наймодателя</w:t>
      </w:r>
      <w:proofErr w:type="spellEnd"/>
      <w:r w:rsidRPr="00D2381E">
        <w:t>, если жилое помещение предоставлено кандидату по договору социального найма, на вселение гражданина пожилого возраста в занимаемое кандидатом жилое помещение;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6) заверенные в устан</w:t>
      </w:r>
      <w:r w:rsidRPr="00D2381E">
        <w:t>овленном законодательством порядке копии документов, подтверждающих правовые основания владения на праве собственности или пользования жилым помещением, в котором кандидат проживает, а также содержащих сведения о размере общей площади жилого помещения, явл</w:t>
      </w:r>
      <w:r w:rsidRPr="00D2381E">
        <w:t>яющегося местом жительства кандидата;</w:t>
      </w:r>
    </w:p>
    <w:p w:rsidR="00F606C2" w:rsidRPr="00D2381E" w:rsidRDefault="00852E09" w:rsidP="00D2381E">
      <w:pPr>
        <w:pStyle w:val="ConsPlusNormal0"/>
        <w:jc w:val="both"/>
      </w:pPr>
      <w:r w:rsidRPr="00D2381E">
        <w:t xml:space="preserve">(в ред. </w:t>
      </w:r>
      <w:hyperlink r:id="rId37" w:tooltip="Постановление КМ РТ от 06.04.2022 N 321 &quot;О внесении изменений в постановление Кабинета Министров Республики Татарстан от 31.08.2016 N 604 &quot;Об утверждении Положения о порядке и условиях создания приемных семей для дееспособных граждан пожилого возраста, признан">
        <w:r w:rsidRPr="00D2381E">
          <w:t>Постановления</w:t>
        </w:r>
      </w:hyperlink>
      <w:r w:rsidRPr="00D2381E">
        <w:t xml:space="preserve"> КМ РТ от 06.04.2022 N 321)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7) сведения о среднедушевом доходе се</w:t>
      </w:r>
      <w:r w:rsidRPr="00D2381E">
        <w:t xml:space="preserve">мьи кандидата за шесть последних календарных месяцев, предшествующих месяцу подачи заявления, рассчитанном с учетом </w:t>
      </w:r>
      <w:hyperlink r:id="rId38" w:tooltip="Постановление Правительства РФ от 20.08.2003 N 512 (ред. от 28.12.2024) &quot;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&quot; ------------ Недей">
        <w:r w:rsidRPr="00D2381E">
          <w:t>Постановления</w:t>
        </w:r>
      </w:hyperlink>
      <w:r w:rsidRPr="00D2381E">
        <w:t xml:space="preserve"> Правительства Росси</w:t>
      </w:r>
      <w:r w:rsidRPr="00D2381E">
        <w:t>йской Федерации от 20 августа 2003 г.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8) сведения о среднедушевом доходе гражда</w:t>
      </w:r>
      <w:r w:rsidRPr="00D2381E">
        <w:t xml:space="preserve">нина пожилого возраста, рассчитанном в соответствии с </w:t>
      </w:r>
      <w:hyperlink r:id="rId39" w:tooltip="Постановление Правительства РФ от 23.12.2024 N 1873 &quot;Об утверждении Правил определения среднедушевого дохода для предоставления социальных услуг бесплатно&quot; {КонсультантПлюс}">
        <w:r w:rsidRPr="00D2381E">
          <w:t>Постановлением</w:t>
        </w:r>
      </w:hyperlink>
      <w:r w:rsidRPr="00D2381E">
        <w:t xml:space="preserve"> Правительства Российской Федерации от 23 декабря 2024 г. N 1873 "Об утверждении Правил определения среднедушевого дохода для предоставления социальных услуг бесплатно"</w:t>
      </w:r>
      <w:r w:rsidRPr="00D2381E">
        <w:t>;</w:t>
      </w:r>
    </w:p>
    <w:p w:rsidR="00F606C2" w:rsidRPr="00D2381E" w:rsidRDefault="00852E09" w:rsidP="00D2381E">
      <w:pPr>
        <w:pStyle w:val="ConsPlusNormal0"/>
        <w:jc w:val="both"/>
      </w:pPr>
      <w:r w:rsidRPr="00D2381E">
        <w:t xml:space="preserve">(в ред. </w:t>
      </w:r>
      <w:hyperlink r:id="rId40" w:tooltip="Постановление КМ РТ от 25.02.2025 N 114 &quot;О внесении изменений в отдельные акты Кабинета Министров Республики Татарстан&quot; {КонсультантПлюс}">
        <w:r w:rsidRPr="00D2381E">
          <w:t>Постановления</w:t>
        </w:r>
      </w:hyperlink>
      <w:r w:rsidRPr="00D2381E">
        <w:t xml:space="preserve"> КМ РТ от 25.02.2025 N 114)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 xml:space="preserve">9) заявление об отказе гражданина пожилого возраста от предоставления социальных услуг в стационарной форме и в форме социального обслуживания на дому в случае создания для него приемной семьи по </w:t>
      </w:r>
      <w:r w:rsidRPr="00D2381E">
        <w:t>форме, утвержденной Министерством;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10) письменное согласие кандидата, всех совершеннолетних совместно проживающих с кандидатом членов семьи, в том числе временно отсутствующих, и гражданина пожилого возраста на обработку персональных данных по форме, утвер</w:t>
      </w:r>
      <w:r w:rsidRPr="00D2381E">
        <w:t>жденной Министерством;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 xml:space="preserve">11) утратил силу. - </w:t>
      </w:r>
      <w:hyperlink r:id="rId41" w:tooltip="Постановление КМ РТ от 08.12.2017 N 961 &quot;О внесении изменений в Постановление Кабинета Министров Республики Татарстан от 31.08.2016 N 604 &quot;О реализации пилотного проекта &quot;Приемная семья для пожилого человека&quot; {КонсультантПлюс}">
        <w:r w:rsidRPr="00D2381E">
          <w:t>Постановление</w:t>
        </w:r>
      </w:hyperlink>
      <w:r w:rsidRPr="00D2381E">
        <w:t xml:space="preserve"> КМ РТ от 08.12.2017 N 961;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12) копия индивидуальной программы предоставления социальных услуг гражд</w:t>
      </w:r>
      <w:r w:rsidRPr="00D2381E">
        <w:t>анина пожилого возраста;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13) заверенная в установленном законодательством порядке копия справки, выданная федеральным государственным учреждением медико-социальной экспертизы об установлении инвалидности (в отношении гражданина пожилого возраста, признанно</w:t>
      </w:r>
      <w:r w:rsidRPr="00D2381E">
        <w:t>го инвалидом), с указанием группы инвалидности;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14) реквизиты лицевого счета кандидата, открытого в банке или иной кредитной организации, заверенные банком или кредитной организацией соответственно;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 xml:space="preserve">15) копия доверенности, удостоверенной нотариально либо лицами, указанными в </w:t>
      </w:r>
      <w:hyperlink r:id="rId42" w:tooltip="&quot;Гражданский кодекс Российской Федерации (часть первая)&quot; от 30.11.1994 N 51-ФЗ (ред. от 08.08.2024, с изм. от 31.10.2024) {КонсультантПлюс}">
        <w:r w:rsidRPr="00D2381E">
          <w:t>статье 185.1</w:t>
        </w:r>
      </w:hyperlink>
      <w:r w:rsidRPr="00D2381E">
        <w:t xml:space="preserve"> Гражданского кодекса Российской Федерации, и копия документа, удостоверяющего </w:t>
      </w:r>
      <w:r w:rsidRPr="00D2381E">
        <w:lastRenderedPageBreak/>
        <w:t>личность представителя, с предъявлением их оригиналов (в случае обращения представит</w:t>
      </w:r>
      <w:r w:rsidRPr="00D2381E">
        <w:t>еля гражданина пожилого возраста).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2.3. Копии прилагаемых к заявлению документов, не заверенные в установленном порядке, представляются с предъявлением оригиналов и заверяются должностным лицом Комплексного центра при приеме документов.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2.4. Должностное лицо Комплексного центра в день поступления заявления: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проверяет заявление и прилагаемые к нему документы, правильность их оформления, полноту изложенных в них сведений;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в случае отсутствия оснований для отказа в приеме заявления принимает</w:t>
      </w:r>
      <w:r w:rsidRPr="00D2381E">
        <w:t xml:space="preserve"> и регистрирует заявление.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Основаниями для отказа в приеме заявления являются: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 xml:space="preserve">непредставление документов, предусмотренных </w:t>
      </w:r>
      <w:hyperlink w:anchor="P74" w:tooltip="2.2. К заявлению прилагаются следующие документы:">
        <w:r w:rsidRPr="00D2381E">
          <w:t>пунктом 2.2</w:t>
        </w:r>
      </w:hyperlink>
      <w:r w:rsidRPr="00D2381E">
        <w:t xml:space="preserve"> настоящего Положения;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представление доку</w:t>
      </w:r>
      <w:r w:rsidRPr="00D2381E">
        <w:t>ментов с истекшим сроком действия;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наличие в документах подчисток, приписок, зачеркнутых слов и исправлений, не заверенных в установленном порядке.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2.5. Комплексный центр в течение 30 рабочих дней со дня регистрации заявления: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осуществляет согласование с к</w:t>
      </w:r>
      <w:r w:rsidRPr="00D2381E">
        <w:t>андидатом даты и времени обследования социально-бытовых условий проживания кандидата, проводит указанное обследование и составляет акт обследования;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предоставляет кандидату информацию о состоянии здоровья, размере доходов и жилищных условиях гражданина пож</w:t>
      </w:r>
      <w:r w:rsidRPr="00D2381E">
        <w:t>илого возраста, в том числе находящегося в государственном учреждении социального обслуживания населения Республики Татарстан, с письменного согласия гражданина пожилого возраста;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принимает решение о заключении (об отказе в заключении) договора, которое оф</w:t>
      </w:r>
      <w:r w:rsidRPr="00D2381E">
        <w:t>ормляется в виде заключения и подписывается директором Комплексного центра;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направляет кандидату письменное уведомление о принятом решении (при принятии решения об отказе в заключении договора - с указанием причин отказа).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2.6. Основаниями для принятия реш</w:t>
      </w:r>
      <w:r w:rsidRPr="00D2381E">
        <w:t>ения об отказе в заключении договора являются: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1) создание приемной семьи приведет к тому, что общая площадь жилого помещения, являющегося местом жительства кандидата, в расчете на каждое лицо, проживающее в указанном жилом помещении, с учетом проживания г</w:t>
      </w:r>
      <w:r w:rsidRPr="00D2381E">
        <w:t>ражданина пожилого возраста, окажется меньше учетной нормы площади жилого помещения, установленной органами местного самоуправления соответствующего муниципального образования Республики Татарстан в целях принятия граждан на учет в качестве нуждающихся в ж</w:t>
      </w:r>
      <w:r w:rsidRPr="00D2381E">
        <w:t>илых помещениях;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2) размер среднедушевого дохода кандидата и членов его семьи за шесть последних календарных месяцев, предшествующих месяцу подачи заявления, ниже прожиточного минимума, установленного для соответствующих социально-демографических групп нас</w:t>
      </w:r>
      <w:r w:rsidRPr="00D2381E">
        <w:t>еления в Республике Татарстан;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3) наличие противоречивых и (или) недостоверных сведений, указанных в заявлении и приложенных к нему документах.</w:t>
      </w:r>
    </w:p>
    <w:p w:rsidR="00F606C2" w:rsidRPr="00D2381E" w:rsidRDefault="00852E09" w:rsidP="00D2381E">
      <w:pPr>
        <w:pStyle w:val="ConsPlusNormal0"/>
        <w:jc w:val="both"/>
      </w:pPr>
      <w:r w:rsidRPr="00D2381E">
        <w:t>(</w:t>
      </w:r>
      <w:proofErr w:type="spellStart"/>
      <w:r w:rsidRPr="00D2381E">
        <w:t>пп</w:t>
      </w:r>
      <w:proofErr w:type="spellEnd"/>
      <w:r w:rsidRPr="00D2381E">
        <w:t xml:space="preserve">. 3 введен </w:t>
      </w:r>
      <w:hyperlink r:id="rId43" w:tooltip="Постановление КМ РТ от 06.04.2022 N 321 &quot;О внесении изменений в постановление Кабинета Министров Республики Татарстан от 31.08.2016 N 604 &quot;Об утверждении Положения о порядке и условиях создания приемных семей для дееспособных граждан пожилого возраста, признан">
        <w:r w:rsidRPr="00D2381E">
          <w:t>Постановлением</w:t>
        </w:r>
      </w:hyperlink>
      <w:r w:rsidRPr="00D2381E">
        <w:t xml:space="preserve"> КМ РТ от 06.04.2022 N 321)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2.7. Комплексный центр в течение 10 рабочих дней со дня принятия решения о заключении договора проводит психологическую подготовку гражданина пожилого возраста и кандидата в порядк</w:t>
      </w:r>
      <w:r w:rsidRPr="00D2381E">
        <w:t>е, установленном Министерством.</w:t>
      </w:r>
    </w:p>
    <w:p w:rsidR="00F606C2" w:rsidRPr="00D2381E" w:rsidRDefault="00F606C2" w:rsidP="00D2381E">
      <w:pPr>
        <w:pStyle w:val="ConsPlusNormal0"/>
        <w:jc w:val="both"/>
      </w:pPr>
    </w:p>
    <w:p w:rsidR="00F606C2" w:rsidRPr="00D2381E" w:rsidRDefault="00852E09" w:rsidP="00D2381E">
      <w:pPr>
        <w:pStyle w:val="ConsPlusTitle0"/>
        <w:jc w:val="center"/>
        <w:outlineLvl w:val="1"/>
      </w:pPr>
      <w:r w:rsidRPr="00D2381E">
        <w:t>3. Порядок заключения и расторжения договора</w:t>
      </w:r>
    </w:p>
    <w:p w:rsidR="00F606C2" w:rsidRPr="00D2381E" w:rsidRDefault="00F606C2" w:rsidP="00D2381E">
      <w:pPr>
        <w:pStyle w:val="ConsPlusNormal0"/>
        <w:jc w:val="both"/>
      </w:pP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3.1. В целях создания приемной семьи заключается трехсторонний договор между Комплексным центром, кандидатом и гражданином пожилого возраста.</w:t>
      </w:r>
    </w:p>
    <w:p w:rsidR="00F606C2" w:rsidRPr="00D2381E" w:rsidRDefault="00852E09" w:rsidP="00D2381E">
      <w:pPr>
        <w:pStyle w:val="ConsPlusNormal0"/>
        <w:jc w:val="both"/>
      </w:pPr>
      <w:r w:rsidRPr="00D2381E">
        <w:t xml:space="preserve">(в ред. </w:t>
      </w:r>
      <w:hyperlink r:id="rId44" w:tooltip="Постановление КМ РТ от 20.03.2017 N 157 &quot;О внесении изменений в Положение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">
        <w:r w:rsidRPr="00D2381E">
          <w:t>Постановления</w:t>
        </w:r>
      </w:hyperlink>
      <w:r w:rsidRPr="00D2381E">
        <w:t xml:space="preserve"> КМ РТ от 20.03.2017 N 157)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Договор заключается по форме, утвержденной Министерством.</w:t>
      </w:r>
    </w:p>
    <w:p w:rsidR="00F606C2" w:rsidRPr="00D2381E" w:rsidRDefault="00852E09" w:rsidP="00D2381E">
      <w:pPr>
        <w:pStyle w:val="ConsPlusNormal0"/>
        <w:jc w:val="both"/>
      </w:pPr>
      <w:r w:rsidRPr="00D2381E">
        <w:t xml:space="preserve">(в ред. Постановлений КМ РТ от 08.12.2017 </w:t>
      </w:r>
      <w:hyperlink r:id="rId45" w:tooltip="Постановление КМ РТ от 08.12.2017 N 961 &quot;О внесении изменений в Постановление Кабинета Министров Республики Татарстан от 31.08.2016 N 604 &quot;О реализации пилотного проекта &quot;Приемная семья для пожилого человека&quot; {КонсультантПлюс}">
        <w:r w:rsidRPr="00D2381E">
          <w:t>N 961</w:t>
        </w:r>
      </w:hyperlink>
      <w:r w:rsidRPr="00D2381E">
        <w:t xml:space="preserve">, от 19.08.2020 </w:t>
      </w:r>
      <w:hyperlink r:id="rId46" w:tooltip="Постановление КМ РТ от 19.08.2020 N 708 &quot;О внесении изменений в постановление Кабинета Министров Республики Татарстан от 31.08.2016 N 604 &quot;О реализации пилотного проекта &quot;Приемная семья для пожилого человека&quot; {КонсультантПлюс}">
        <w:r w:rsidRPr="00D2381E">
          <w:t>N 708</w:t>
        </w:r>
      </w:hyperlink>
      <w:r w:rsidRPr="00D2381E">
        <w:t>)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3.2. Комплексный центр подписы</w:t>
      </w:r>
      <w:r w:rsidRPr="00D2381E">
        <w:t>вает и направляет три экземпляра договора на подписание поочередно кандидату, гражданину пожилого возраста.</w:t>
      </w:r>
    </w:p>
    <w:p w:rsidR="00F606C2" w:rsidRPr="00D2381E" w:rsidRDefault="00852E09" w:rsidP="00D2381E">
      <w:pPr>
        <w:pStyle w:val="ConsPlusNormal0"/>
        <w:jc w:val="both"/>
      </w:pPr>
      <w:r w:rsidRPr="00D2381E">
        <w:t xml:space="preserve">(в ред. </w:t>
      </w:r>
      <w:hyperlink r:id="rId47" w:tooltip="Постановление КМ РТ от 20.03.2017 N 157 &quot;О внесении изменений в Положение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">
        <w:r w:rsidRPr="00D2381E">
          <w:t>Постановл</w:t>
        </w:r>
        <w:r w:rsidRPr="00D2381E">
          <w:t>ения</w:t>
        </w:r>
      </w:hyperlink>
      <w:r w:rsidRPr="00D2381E">
        <w:t xml:space="preserve"> КМ РТ от 20.03.2017 N 157)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Срок направления экземпляров договора Комплексным центром - один рабочий день со дня принятия решения о заключении договора, получения подписанных экземпляров договора от каждой из сторон договора.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lastRenderedPageBreak/>
        <w:t>Срок рассмотрения и возвра</w:t>
      </w:r>
      <w:r w:rsidRPr="00D2381E">
        <w:t>та подписанных экземпляров договора в Комплексный центр для кандидата и гражданина пожилого возраста составляет по 10 рабочих дней.</w:t>
      </w:r>
    </w:p>
    <w:p w:rsidR="00F606C2" w:rsidRPr="00D2381E" w:rsidRDefault="00852E09" w:rsidP="00D2381E">
      <w:pPr>
        <w:pStyle w:val="ConsPlusNormal0"/>
        <w:jc w:val="both"/>
      </w:pPr>
      <w:r w:rsidRPr="00D2381E">
        <w:t xml:space="preserve">(в ред. </w:t>
      </w:r>
      <w:hyperlink r:id="rId48" w:tooltip="Постановление КМ РТ от 20.03.2017 N 157 &quot;О внесении изменений в Положение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">
        <w:r w:rsidRPr="00D2381E">
          <w:t>Постановления</w:t>
        </w:r>
      </w:hyperlink>
      <w:r w:rsidRPr="00D2381E">
        <w:t xml:space="preserve"> КМ РТ от 20.03.2017 N 157)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3.3. В договоре указываются место жительства приемной семьи, определяются порядок и условия осуществления ухода за гражданином пожилого возраста, права и обязанности сторон договора, в том числе разме</w:t>
      </w:r>
      <w:r w:rsidRPr="00D2381E">
        <w:t>р, порядок и сроки предоставления помощнику ежемесячной денежной выплаты за осуществление ухода за гражданином пожилого возраста (далее - ежемесячная денежная выплата), порядок и условия формирования бюджета приемной семьи и цели его расходования, основани</w:t>
      </w:r>
      <w:r w:rsidRPr="00D2381E">
        <w:t>я расторжения договора, порядок осуществления контроля за исполнением условий договора.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Одним из обязательных условий договора является осуществление помощником ухода за гражданином пожилого возраста, обеспечение его основных жизненных потребностей, содейс</w:t>
      </w:r>
      <w:r w:rsidRPr="00D2381E">
        <w:t>твие в оказании медицинской, психологической и юридической помощи.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3.4. Количество граждан пожилого возраста, проживающих в одной приемной семье, не должно превышать двух человек.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3.5. В соответствии с договором гражданин пожилого возраста не приобретает права собственности на имущество помощника и членов его семьи, а помощник и члены его семьи - на имущество гражданина пожилого возраста.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Гражданин пожилого возраста вправе пользоват</w:t>
      </w:r>
      <w:r w:rsidRPr="00D2381E">
        <w:t>ься имуществом помощника и членов его семьи с их согласия.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Помощник и члены его семьи не вправе пользоваться имуществом гражданина пожилого возраста, если иное не предусмотрено договором.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3.6. Сумма денежных средств, остающихся в распоряжении гражданина по</w:t>
      </w:r>
      <w:r w:rsidRPr="00D2381E">
        <w:t>жилого возраста, за вычетом размера денежных средств, вносимых в бюджет приемной семьи в соответствии с договором, должна составлять не менее 25 процентов его ежемесячного дохода.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3.7. Помощник обязан сообщить в Комплексный центр по месту совместного жител</w:t>
      </w:r>
      <w:r w:rsidRPr="00D2381E">
        <w:t>ьства с гражданином пожилого возраста о наступлении следующих обстоятельств в течение трех рабочих дней со дня их наступления: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1) изменение состава семьи, при котором общая площадь жилого помещения, являющегося местом совместного жительства с гражданином п</w:t>
      </w:r>
      <w:r w:rsidRPr="00D2381E">
        <w:t>ожилого возраста, в расчете на каждое лицо, проживающее в указанном жилом помещении, становится меньше учетной нормы площади жилого помещения, установленной органами местного самоуправления соответствующего муниципального образования Республики Татарстан в</w:t>
      </w:r>
      <w:r w:rsidRPr="00D2381E">
        <w:t xml:space="preserve"> целях принятия граждан на учет в качестве нуждающихся в жилых помещениях;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 xml:space="preserve">2) возникновение у помощника и (или) членов его семьи злокачественно протекающих опухолевых заболеваний и рецидивов злокачественного процесса, хронического алкоголизма, наркомании, </w:t>
      </w:r>
      <w:r w:rsidRPr="00D2381E">
        <w:t>токсикомании, острых инфекционных заболеваний, активных форм туберкулеза, тяжелых психических расстройств, венерических заболеваний;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3) заключение помощника под стражу, административный арест помощника, осуждение помощника или членов его семьи за совершени</w:t>
      </w:r>
      <w:r w:rsidRPr="00D2381E">
        <w:t>е преступления;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4) утрата помощником правовых оснований владения на праве собственности или пользования жилым помещением, в котором проживают помощник и гражданин пожилого возраста в соответствии с договором;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5) уменьшение размера среднедушевого дохода пом</w:t>
      </w:r>
      <w:r w:rsidRPr="00D2381E">
        <w:t>ощника и членов его семьи за шесть последних календарных месяцев до величины ниже прожиточного минимума, установленного для соответствующих социально-демографических групп населения в Республике Татарстан;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 xml:space="preserve">6) утратил силу. - </w:t>
      </w:r>
      <w:hyperlink r:id="rId49" w:tooltip="Постановление КМ РТ от 08.12.2017 N 961 &quot;О внесении изменений в Постановление Кабинета Министров Республики Татарстан от 31.08.2016 N 604 &quot;О реализации пилотного проекта &quot;Приемная семья для пожилого человека&quot; {КонсультантПлюс}">
        <w:r w:rsidRPr="00D2381E">
          <w:t>Постановление</w:t>
        </w:r>
      </w:hyperlink>
      <w:r w:rsidRPr="00D2381E">
        <w:t xml:space="preserve"> КМ РТ от 08.12.2017 N 961.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3.8. Действие договора прекращается досрочно по основаниям, предусмотренным законодательством Российской Федерации, настоящим Положением и договор</w:t>
      </w:r>
      <w:r w:rsidRPr="00D2381E">
        <w:t>ом.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3.9. Договор может быть расторгнут по инициативе гражданина пожилого возраста или помощника с письменным уведомлением об этом Комплексного центра не менее чем за 30 дней до дня расторжения договора.</w:t>
      </w:r>
    </w:p>
    <w:p w:rsidR="00F606C2" w:rsidRPr="00D2381E" w:rsidRDefault="00852E09" w:rsidP="00D2381E">
      <w:pPr>
        <w:pStyle w:val="ConsPlusNormal0"/>
        <w:ind w:firstLine="540"/>
        <w:jc w:val="both"/>
      </w:pPr>
      <w:bookmarkStart w:id="3" w:name="P140"/>
      <w:bookmarkEnd w:id="3"/>
      <w:r w:rsidRPr="00D2381E">
        <w:t>3.10. Комплексный центр в одностороннем порядке расто</w:t>
      </w:r>
      <w:r w:rsidRPr="00D2381E">
        <w:t>ргает договор в случае:</w:t>
      </w:r>
    </w:p>
    <w:p w:rsidR="00F606C2" w:rsidRPr="00D2381E" w:rsidRDefault="00852E09" w:rsidP="00D2381E">
      <w:pPr>
        <w:pStyle w:val="ConsPlusNormal0"/>
        <w:ind w:firstLine="540"/>
        <w:jc w:val="both"/>
      </w:pPr>
      <w:bookmarkStart w:id="4" w:name="P141"/>
      <w:bookmarkEnd w:id="4"/>
      <w:r w:rsidRPr="00D2381E">
        <w:t>1) выявления факта отсутствия гражданина пожилого возраста по месту жительства помощника по результатам проведения Комплексным центром ежемесячного обследования условий проживания гражданина пожилого возраста в порядке, установленно</w:t>
      </w:r>
      <w:r w:rsidRPr="00D2381E">
        <w:t xml:space="preserve">м Министерством, за исключением случаев нахождения гражданина пожилого возраста у родственников, в </w:t>
      </w:r>
      <w:r w:rsidRPr="00D2381E">
        <w:lastRenderedPageBreak/>
        <w:t>медицинских или санаторно-курортных организациях;</w:t>
      </w:r>
    </w:p>
    <w:p w:rsidR="00F606C2" w:rsidRPr="00D2381E" w:rsidRDefault="00852E09" w:rsidP="00D2381E">
      <w:pPr>
        <w:pStyle w:val="ConsPlusNormal0"/>
        <w:ind w:firstLine="540"/>
        <w:jc w:val="both"/>
      </w:pPr>
      <w:bookmarkStart w:id="5" w:name="P142"/>
      <w:bookmarkEnd w:id="5"/>
      <w:r w:rsidRPr="00D2381E">
        <w:t>2) неисполнения помощником условий договора;</w:t>
      </w:r>
    </w:p>
    <w:p w:rsidR="00F606C2" w:rsidRPr="00D2381E" w:rsidRDefault="00852E09" w:rsidP="00D2381E">
      <w:pPr>
        <w:pStyle w:val="ConsPlusNormal0"/>
        <w:ind w:firstLine="540"/>
        <w:jc w:val="both"/>
      </w:pPr>
      <w:bookmarkStart w:id="6" w:name="P143"/>
      <w:bookmarkEnd w:id="6"/>
      <w:r w:rsidRPr="00D2381E">
        <w:t>3) смерти гражданина пожилого возраста или помощника;</w:t>
      </w:r>
    </w:p>
    <w:p w:rsidR="00F606C2" w:rsidRPr="00D2381E" w:rsidRDefault="00852E09" w:rsidP="00D2381E">
      <w:pPr>
        <w:pStyle w:val="ConsPlusNormal0"/>
        <w:ind w:firstLine="540"/>
        <w:jc w:val="both"/>
      </w:pPr>
      <w:bookmarkStart w:id="7" w:name="P144"/>
      <w:bookmarkEnd w:id="7"/>
      <w:r w:rsidRPr="00D2381E">
        <w:t>4) выезд</w:t>
      </w:r>
      <w:r w:rsidRPr="00D2381E">
        <w:t>а гражданина пожилого возраста или помощника на постоянное место жительства за пределы Республики Татарстан;</w:t>
      </w:r>
    </w:p>
    <w:p w:rsidR="00F606C2" w:rsidRPr="00D2381E" w:rsidRDefault="00852E09" w:rsidP="00D2381E">
      <w:pPr>
        <w:pStyle w:val="ConsPlusNormal0"/>
        <w:ind w:firstLine="540"/>
        <w:jc w:val="both"/>
      </w:pPr>
      <w:bookmarkStart w:id="8" w:name="P145"/>
      <w:bookmarkEnd w:id="8"/>
      <w:r w:rsidRPr="00D2381E">
        <w:t xml:space="preserve">5) утратил силу. - </w:t>
      </w:r>
      <w:hyperlink r:id="rId50" w:tooltip="Постановление КМ РТ от 08.12.2017 N 961 &quot;О внесении изменений в Постановление Кабинета Министров Республики Татарстан от 31.08.2016 N 604 &quot;О реализации пилотного проекта &quot;Приемная семья для пожилого человека&quot; {КонсультантПлюс}">
        <w:r w:rsidRPr="00D2381E">
          <w:t>Постановление</w:t>
        </w:r>
      </w:hyperlink>
      <w:r w:rsidRPr="00D2381E">
        <w:t xml:space="preserve"> КМ РТ от 08.12.2017 N 961;</w:t>
      </w:r>
    </w:p>
    <w:p w:rsidR="00F606C2" w:rsidRPr="00D2381E" w:rsidRDefault="00852E09" w:rsidP="00D2381E">
      <w:pPr>
        <w:pStyle w:val="ConsPlusNormal0"/>
        <w:ind w:firstLine="540"/>
        <w:jc w:val="both"/>
      </w:pPr>
      <w:bookmarkStart w:id="9" w:name="P146"/>
      <w:bookmarkEnd w:id="9"/>
      <w:r w:rsidRPr="00D2381E">
        <w:t>6) получения гражданином пожилого возраста социальных услуг в стационарной форме или в форме социального обслуживания</w:t>
      </w:r>
      <w:r w:rsidRPr="00D2381E">
        <w:t xml:space="preserve"> на дому;</w:t>
      </w:r>
    </w:p>
    <w:p w:rsidR="00F606C2" w:rsidRPr="00D2381E" w:rsidRDefault="00852E09" w:rsidP="00D2381E">
      <w:pPr>
        <w:pStyle w:val="ConsPlusNormal0"/>
        <w:ind w:firstLine="540"/>
        <w:jc w:val="both"/>
      </w:pPr>
      <w:bookmarkStart w:id="10" w:name="P147"/>
      <w:bookmarkEnd w:id="10"/>
      <w:r w:rsidRPr="00D2381E">
        <w:t>7) утраты помощником и гражданином пожилого возраста жилого помещения, являвшегося местом их совместного проживания, в том числе в связи с пожаром или другой чрезвычайной ситуацией;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8) установления факта физического, психологического или сексуаль</w:t>
      </w:r>
      <w:r w:rsidRPr="00D2381E">
        <w:t>ного насилия в отношении гражданина пожилого возраста со стороны помощника и (или) членов его семьи;</w:t>
      </w:r>
    </w:p>
    <w:p w:rsidR="00F606C2" w:rsidRPr="00D2381E" w:rsidRDefault="00852E09" w:rsidP="00D2381E">
      <w:pPr>
        <w:pStyle w:val="ConsPlusNormal0"/>
        <w:ind w:firstLine="540"/>
        <w:jc w:val="both"/>
      </w:pPr>
      <w:bookmarkStart w:id="11" w:name="P149"/>
      <w:bookmarkEnd w:id="11"/>
      <w:r w:rsidRPr="00D2381E">
        <w:t>9) заключения помощника под стражу, административного ареста помощника, осуждения помощника или членов его семьи за совершение преступления;</w:t>
      </w:r>
    </w:p>
    <w:p w:rsidR="00F606C2" w:rsidRPr="00D2381E" w:rsidRDefault="00852E09" w:rsidP="00D2381E">
      <w:pPr>
        <w:pStyle w:val="ConsPlusNormal0"/>
        <w:ind w:firstLine="540"/>
        <w:jc w:val="both"/>
      </w:pPr>
      <w:bookmarkStart w:id="12" w:name="P150"/>
      <w:bookmarkEnd w:id="12"/>
      <w:r w:rsidRPr="00D2381E">
        <w:t xml:space="preserve">10) изменения </w:t>
      </w:r>
      <w:r w:rsidRPr="00D2381E">
        <w:t>состава семьи, при котором общая площадь жилого помещения, являющегося местом жительства помощника, в расчете на каждое лицо, проживающее в указанном жилом помещении, с учетом проживания гражданина пожилого возраста меньше учетной нормы площади жилого поме</w:t>
      </w:r>
      <w:r w:rsidRPr="00D2381E">
        <w:t>щения, установленной органами местного самоуправления соответствующего муниципального образования Республики Татарстан в целях принятия граждан на учет в качестве нуждающихся в жилых помещениях;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11) возникновения у помощника и (или) членов его семьи, совме</w:t>
      </w:r>
      <w:r w:rsidRPr="00D2381E">
        <w:t>стно с ним проживающих, злокачественно протекающих опухолевых заболеваний и рецидивов злокачественного процесса, хронического алкоголизма, наркомании, токсикомании, острых инфекционных заболеваний, активных форм туберкулеза, тяжелых психических расстройств</w:t>
      </w:r>
      <w:r w:rsidRPr="00D2381E">
        <w:t>, венерических заболеваний;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12) письменного отказа совершеннолетнего(-их) члена(-</w:t>
      </w:r>
      <w:proofErr w:type="spellStart"/>
      <w:r w:rsidRPr="00D2381E">
        <w:t>ов</w:t>
      </w:r>
      <w:proofErr w:type="spellEnd"/>
      <w:r w:rsidRPr="00D2381E">
        <w:t xml:space="preserve">) семьи помощника, в том числе временно отсутствующего(-их), на совместное проживание с ним(-и) гражданина пожилого возраста в качестве члена их семьи с регистрацией его по </w:t>
      </w:r>
      <w:r w:rsidRPr="00D2381E">
        <w:t>месту жительства либо по месту пребывания по адресу места жительства помощника;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13) утраты помощником правовых оснований владения на праве собственности или пользования жилым помещением, в котором проживают помощник и гражданин пожилого возраста в соответс</w:t>
      </w:r>
      <w:r w:rsidRPr="00D2381E">
        <w:t>твии с договором;</w:t>
      </w:r>
    </w:p>
    <w:p w:rsidR="00F606C2" w:rsidRPr="00D2381E" w:rsidRDefault="00852E09" w:rsidP="00D2381E">
      <w:pPr>
        <w:pStyle w:val="ConsPlusNormal0"/>
        <w:ind w:firstLine="540"/>
        <w:jc w:val="both"/>
      </w:pPr>
      <w:bookmarkStart w:id="13" w:name="P154"/>
      <w:bookmarkEnd w:id="13"/>
      <w:r w:rsidRPr="00D2381E">
        <w:t>14) уменьшения размера среднедушевого дохода помощника и членов его семьи до величины ниже прожиточного минимума, установленного для соответствующих социально-демографических групп населения в Республике Татарстан;</w:t>
      </w:r>
    </w:p>
    <w:p w:rsidR="00F606C2" w:rsidRPr="00D2381E" w:rsidRDefault="00852E09" w:rsidP="00D2381E">
      <w:pPr>
        <w:pStyle w:val="ConsPlusNormal0"/>
        <w:ind w:firstLine="540"/>
        <w:jc w:val="both"/>
      </w:pPr>
      <w:bookmarkStart w:id="14" w:name="P155"/>
      <w:bookmarkEnd w:id="14"/>
      <w:r w:rsidRPr="00D2381E">
        <w:t xml:space="preserve">15) установления факта </w:t>
      </w:r>
      <w:r w:rsidRPr="00D2381E">
        <w:t>подачи недостоверных сведений и документов в целях создания приемной семьи.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 xml:space="preserve">3.11. Комплексный центр в трехдневный срок, исчисляемый в рабочих днях, со дня выявления обстоятельств, предусмотренных </w:t>
      </w:r>
      <w:hyperlink w:anchor="P140" w:tooltip="3.10. Комплексный центр в одностороннем порядке расторгает договор в случае:">
        <w:r w:rsidRPr="00D2381E">
          <w:t>пунктом 3.10</w:t>
        </w:r>
      </w:hyperlink>
      <w:r w:rsidRPr="00D2381E">
        <w:t xml:space="preserve"> настоящего Положения, уведомляет помощника и гражданина пожилого возраста о расторжении договора.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Договор считается расторгнутым: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 xml:space="preserve">в случаях, предусмотренных </w:t>
      </w:r>
      <w:hyperlink w:anchor="P143" w:tooltip="3) смерти гражданина пожилого возраста или помощника;">
        <w:r w:rsidRPr="00D2381E">
          <w:t>подпунктами 3</w:t>
        </w:r>
      </w:hyperlink>
      <w:r w:rsidRPr="00D2381E">
        <w:t xml:space="preserve">, </w:t>
      </w:r>
      <w:hyperlink w:anchor="P144" w:tooltip="4) выезда гражданина пожилого возраста или помощника на постоянное место жительства за пределы Республики Татарстан;">
        <w:r w:rsidRPr="00D2381E">
          <w:t>4</w:t>
        </w:r>
      </w:hyperlink>
      <w:r w:rsidRPr="00D2381E">
        <w:t xml:space="preserve">, </w:t>
      </w:r>
      <w:hyperlink w:anchor="P147" w:tooltip="7) утраты помощником и гражданином пожилого возраста жилого помещения, являвшегося местом их совместного проживания, в том числе в связи с пожаром или другой чрезвычайной ситуацией;">
        <w:r w:rsidRPr="00D2381E">
          <w:t>7</w:t>
        </w:r>
      </w:hyperlink>
      <w:r w:rsidRPr="00D2381E">
        <w:t xml:space="preserve"> - </w:t>
      </w:r>
      <w:hyperlink w:anchor="P149" w:tooltip="9) заключения помощника под стражу, административного ареста помощника, осуждения помощника или членов его семьи за совершение преступления;">
        <w:r w:rsidRPr="00D2381E">
          <w:t>9</w:t>
        </w:r>
      </w:hyperlink>
      <w:r w:rsidRPr="00D2381E">
        <w:t xml:space="preserve">, </w:t>
      </w:r>
      <w:hyperlink w:anchor="P155" w:tooltip="15) установления факта подачи недостоверных сведений и документов в целях создания приемной семьи.">
        <w:r w:rsidRPr="00D2381E">
          <w:t>15 пункта 3.10</w:t>
        </w:r>
      </w:hyperlink>
      <w:r w:rsidRPr="00D2381E">
        <w:t xml:space="preserve"> настоящего Положения, - в день наступления обстоятельств, явившихся основаниями для расторжения договора;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 xml:space="preserve">в случаях, предусмотренных </w:t>
      </w:r>
      <w:hyperlink w:anchor="P141" w:tooltip="1) выявления факта отсутствия гражданина пожилого возраста по месту жительства помощника по результатам проведения Комплексным центром ежемесячного обследования условий проживания гражданина пожилого возраста в порядке, установленном Министерством, за исключен">
        <w:r w:rsidRPr="00D2381E">
          <w:t>подпунктами 1</w:t>
        </w:r>
      </w:hyperlink>
      <w:r w:rsidRPr="00D2381E">
        <w:t xml:space="preserve">, </w:t>
      </w:r>
      <w:hyperlink w:anchor="P142" w:tooltip="2) неисполнения помощником условий договора;">
        <w:r w:rsidRPr="00D2381E">
          <w:t>2</w:t>
        </w:r>
      </w:hyperlink>
      <w:r w:rsidRPr="00D2381E">
        <w:t xml:space="preserve">, </w:t>
      </w:r>
      <w:hyperlink w:anchor="P145" w:tooltip="5) утратил силу. - Постановление КМ РТ от 08.12.2017 N 961;">
        <w:r w:rsidRPr="00D2381E">
          <w:t>5</w:t>
        </w:r>
      </w:hyperlink>
      <w:r w:rsidRPr="00D2381E">
        <w:t xml:space="preserve">, </w:t>
      </w:r>
      <w:hyperlink w:anchor="P146" w:tooltip="6) получения гражданином пожилого возраста социальных услуг в стационарной форме или в форме социального обслуживания на дому;">
        <w:r w:rsidRPr="00D2381E">
          <w:t>6</w:t>
        </w:r>
      </w:hyperlink>
      <w:r w:rsidRPr="00D2381E">
        <w:t xml:space="preserve">, </w:t>
      </w:r>
      <w:hyperlink w:anchor="P150" w:tooltip="10) изменения состава семьи, при котором общая площадь жилого помещения, являющегося местом жительства помощника, в расчете на каждое лицо, проживающее в указанном жилом помещении, с учетом проживания гражданина пожилого возраста меньше учетной нормы площади ж">
        <w:r w:rsidRPr="00D2381E">
          <w:t>10</w:t>
        </w:r>
      </w:hyperlink>
      <w:r w:rsidRPr="00D2381E">
        <w:t xml:space="preserve"> - </w:t>
      </w:r>
      <w:hyperlink w:anchor="P154" w:tooltip="14) уменьшения размера среднедушевого дохода помощника и членов его семьи до величины ниже прожиточного минимума, установленного для соответствующих социально-демографических групп населения в Республике Татарстан;">
        <w:r w:rsidRPr="00D2381E">
          <w:t>14 пункта 3.10</w:t>
        </w:r>
      </w:hyperlink>
      <w:r w:rsidRPr="00D2381E">
        <w:t xml:space="preserve"> настоящего Положения, - по истечении 10 дней со дня направления уведомления о расторжении договора.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3.12. Комплексный центр независимо</w:t>
      </w:r>
      <w:r w:rsidRPr="00D2381E">
        <w:t xml:space="preserve"> от оснований расторжения договора осуществляет мероприятия по организации дальнейшего социального обслуживания гражданина пожилого возраста.</w:t>
      </w:r>
    </w:p>
    <w:p w:rsidR="00F606C2" w:rsidRPr="00D2381E" w:rsidRDefault="00F606C2" w:rsidP="00D2381E">
      <w:pPr>
        <w:pStyle w:val="ConsPlusNormal0"/>
        <w:jc w:val="both"/>
      </w:pPr>
    </w:p>
    <w:p w:rsidR="00F606C2" w:rsidRPr="00D2381E" w:rsidRDefault="00852E09" w:rsidP="00D2381E">
      <w:pPr>
        <w:pStyle w:val="ConsPlusTitle0"/>
        <w:jc w:val="center"/>
        <w:outlineLvl w:val="1"/>
      </w:pPr>
      <w:r w:rsidRPr="00D2381E">
        <w:t>4. Порядок предоставления ежемесячной денежной выплаты</w:t>
      </w:r>
    </w:p>
    <w:p w:rsidR="00F606C2" w:rsidRPr="00D2381E" w:rsidRDefault="00F606C2" w:rsidP="00D2381E">
      <w:pPr>
        <w:pStyle w:val="ConsPlusNormal0"/>
        <w:jc w:val="both"/>
      </w:pP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4.1. Предоставление ежемесячной выплаты производится проп</w:t>
      </w:r>
      <w:r w:rsidRPr="00D2381E">
        <w:t>орционально количеству дней проживания гражданина пожилого возраста в приемной семье в период действия договора.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В количество дней проживания гражданина пожилого возраста в приемной семье не засчитываются периоды нахождения гражданина пожилого возраста у р</w:t>
      </w:r>
      <w:r w:rsidRPr="00D2381E">
        <w:t>одственников, в медицинских организациях, расположенных за пределами муниципального района (городского округа), в котором проживает приемная семья, санаторно-курортных организациях.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lastRenderedPageBreak/>
        <w:t>4.2. Комплексный центр: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 xml:space="preserve">составляет реестр помощников, содержащий сведения </w:t>
      </w:r>
      <w:r w:rsidRPr="00D2381E">
        <w:t>о числе обслуживаемых каждым помощником граждан пожилого возраста, количестве дней проживания гражданина пожилого возраста в приемной семье, сумме, необходимой к перечислению (далее - Реестр), по форме, утвержденной Министерством;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формирует на основании ре</w:t>
      </w:r>
      <w:r w:rsidRPr="00D2381E">
        <w:t xml:space="preserve">естров сводную заявку на финансирование затрат на предоставление ежемесячных денежных выплат с учетом объема средств, необходимых для начисления и перечисления страховых взносов в соответствии с </w:t>
      </w:r>
      <w:hyperlink r:id="rId51" w:tooltip="&quot;Налоговый кодекс Российской Федерации (часть вторая)&quot; от 05.08.2000 N 117-ФЗ (ред. от 28.12.2024, с изм. от 21.01.2025) {КонсультантПлюс}">
        <w:r w:rsidRPr="00D2381E">
          <w:t>главой 34</w:t>
        </w:r>
      </w:hyperlink>
      <w:r w:rsidRPr="00D2381E">
        <w:t xml:space="preserve"> Налогового кодекса Российской Федерации (далее</w:t>
      </w:r>
      <w:r w:rsidRPr="00D2381E">
        <w:t xml:space="preserve"> - сводная заявка);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до 3 числа месяца, следующего за месяцем, за который предоставляется ежемесячная денежная выплата (далее - отчетный месяц), направляет сводную заявку в Министерство.</w:t>
      </w:r>
    </w:p>
    <w:p w:rsidR="00F606C2" w:rsidRPr="00D2381E" w:rsidRDefault="00852E09" w:rsidP="00D2381E">
      <w:pPr>
        <w:pStyle w:val="ConsPlusNormal0"/>
        <w:jc w:val="both"/>
      </w:pPr>
      <w:r w:rsidRPr="00D2381E">
        <w:t xml:space="preserve">(п. 4.2 в ред. </w:t>
      </w:r>
      <w:hyperlink r:id="rId52" w:tooltip="Постановление КМ РТ от 20.03.2017 N 157 &quot;О внесении изменений в Положение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">
        <w:r w:rsidRPr="00D2381E">
          <w:t>Постановления</w:t>
        </w:r>
      </w:hyperlink>
      <w:r w:rsidRPr="00D2381E">
        <w:t xml:space="preserve"> КМ РТ от 20.03.2017 N 157)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 xml:space="preserve">4.3. Утратил силу. - </w:t>
      </w:r>
      <w:hyperlink r:id="rId53" w:tooltip="Постановление КМ РТ от 20.03.2017 N 157 &quot;О внесении изменений в Положение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">
        <w:r w:rsidRPr="00D2381E">
          <w:t>Постановление</w:t>
        </w:r>
      </w:hyperlink>
      <w:r w:rsidRPr="00D2381E">
        <w:t xml:space="preserve"> КМ РТ от 20.03.2017 N 157.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4.4. Министерство до 5 числа месяца, следующего за отчетным, направляет заявку на фина</w:t>
      </w:r>
      <w:r w:rsidRPr="00D2381E">
        <w:t>нсирование затрат на предоставление ежемесячных денежных выплат в Министерство финансов Республики Татарстан.</w:t>
      </w:r>
    </w:p>
    <w:p w:rsidR="00F606C2" w:rsidRPr="00D2381E" w:rsidRDefault="00852E09" w:rsidP="00D2381E">
      <w:pPr>
        <w:pStyle w:val="ConsPlusNormal0"/>
        <w:jc w:val="both"/>
      </w:pPr>
      <w:r w:rsidRPr="00D2381E">
        <w:t xml:space="preserve">(в ред. </w:t>
      </w:r>
      <w:hyperlink r:id="rId54" w:tooltip="Постановление КМ РТ от 20.03.2017 N 157 &quot;О внесении изменений в Положение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">
        <w:r w:rsidRPr="00D2381E">
          <w:t>Постано</w:t>
        </w:r>
        <w:r w:rsidRPr="00D2381E">
          <w:t>вления</w:t>
        </w:r>
      </w:hyperlink>
      <w:r w:rsidRPr="00D2381E">
        <w:t xml:space="preserve"> КМ РТ от 20.03.2017 N 157)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4.5. Министерство финансов Республики Татарстан до 10 числа месяца, следующего за отчетным, доводит до Министерства предельный объем финансирования, необходимый для предоставления ежемесячных денежных выплат (далее - преде</w:t>
      </w:r>
      <w:r w:rsidRPr="00D2381E">
        <w:t>льный объем финансирования).</w:t>
      </w:r>
    </w:p>
    <w:p w:rsidR="00F606C2" w:rsidRPr="00D2381E" w:rsidRDefault="00852E09" w:rsidP="00D2381E">
      <w:pPr>
        <w:pStyle w:val="ConsPlusNormal0"/>
        <w:jc w:val="both"/>
      </w:pPr>
      <w:r w:rsidRPr="00D2381E">
        <w:t xml:space="preserve">(п. 4.5 в ред. </w:t>
      </w:r>
      <w:hyperlink r:id="rId55" w:tooltip="Постановление КМ РТ от 20.03.2017 N 157 &quot;О внесении изменений в Положение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">
        <w:r w:rsidRPr="00D2381E">
          <w:t>Постановления</w:t>
        </w:r>
      </w:hyperlink>
      <w:r w:rsidRPr="00D2381E">
        <w:t xml:space="preserve"> КМ РТ от 20.03.2017 N 157)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4.6. Министерство в течение двух рабочих дней со дня доведения до него предельного объ</w:t>
      </w:r>
      <w:r w:rsidRPr="00D2381E">
        <w:t>ема финансирования за отчетный месяц перечисляет субсидию на лицевой счет Комплексного центра в соответствии с Соглашением на предоставление субсидии на иные цели, заключенным с Комплексным центром на текущий финансовый год.</w:t>
      </w:r>
    </w:p>
    <w:p w:rsidR="00F606C2" w:rsidRPr="00D2381E" w:rsidRDefault="00852E09" w:rsidP="00D2381E">
      <w:pPr>
        <w:pStyle w:val="ConsPlusNormal0"/>
        <w:jc w:val="both"/>
      </w:pPr>
      <w:r w:rsidRPr="00D2381E">
        <w:t xml:space="preserve">(п. 4.6 в ред. </w:t>
      </w:r>
      <w:hyperlink r:id="rId56" w:tooltip="Постановление КМ РТ от 08.12.2017 N 961 &quot;О внесении изменений в Постановление Кабинета Министров Республики Татарстан от 31.08.2016 N 604 &quot;О реализации пилотного проекта &quot;Приемная семья для пожилого человека&quot; {КонсультантПлюс}">
        <w:r w:rsidRPr="00D2381E">
          <w:t>Постановления</w:t>
        </w:r>
      </w:hyperlink>
      <w:r w:rsidRPr="00D2381E">
        <w:t xml:space="preserve"> КМ РТ от 08.12.2017 N 961)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4.7. Комплексный центр: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в соответствии с договором и реестром ежемесячно не позднее 15 числа месяца, следующего за отчетным, перечи</w:t>
      </w:r>
      <w:r w:rsidRPr="00D2381E">
        <w:t>сляет ежемесячную денежную выплату на имеющийся или открываемый в выбранном помощником банке или иной кредитной организации банковский счет или вклад до востребования по выбору помощника;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в установленные законодательством сроки начисляет и перечисляет стра</w:t>
      </w:r>
      <w:r w:rsidRPr="00D2381E">
        <w:t>ховые взносы.</w:t>
      </w:r>
    </w:p>
    <w:p w:rsidR="00F606C2" w:rsidRPr="00D2381E" w:rsidRDefault="00852E09" w:rsidP="00D2381E">
      <w:pPr>
        <w:pStyle w:val="ConsPlusNormal0"/>
        <w:jc w:val="both"/>
      </w:pPr>
      <w:r w:rsidRPr="00D2381E">
        <w:t xml:space="preserve">(п. 4.7 в ред. </w:t>
      </w:r>
      <w:hyperlink r:id="rId57" w:tooltip="Постановление КМ РТ от 20.03.2017 N 157 &quot;О внесении изменений в Положение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">
        <w:r w:rsidRPr="00D2381E">
          <w:t>Постановления</w:t>
        </w:r>
      </w:hyperlink>
      <w:r w:rsidRPr="00D2381E">
        <w:t xml:space="preserve"> КМ РТ от 20.03.2017 N 157)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4.8. В случае досрочного расторжения договора в соответ</w:t>
      </w:r>
      <w:r w:rsidRPr="00D2381E">
        <w:t xml:space="preserve">ствии с </w:t>
      </w:r>
      <w:hyperlink w:anchor="P141" w:tooltip="1) выявления факта отсутствия гражданина пожилого возраста по месту жительства помощника по результатам проведения Комплексным центром ежемесячного обследования условий проживания гражданина пожилого возраста в порядке, установленном Министерством, за исключен">
        <w:r w:rsidRPr="00D2381E">
          <w:t>подпунктами 1</w:t>
        </w:r>
      </w:hyperlink>
      <w:r w:rsidRPr="00D2381E">
        <w:t xml:space="preserve">, </w:t>
      </w:r>
      <w:hyperlink w:anchor="P142" w:tooltip="2) неисполнения помощником условий договора;">
        <w:r w:rsidRPr="00D2381E">
          <w:t>2 пункта 3.10</w:t>
        </w:r>
      </w:hyperlink>
      <w:r w:rsidRPr="00D2381E">
        <w:t xml:space="preserve"> настоящего Положения ежемесячная денежная выплата помощнику не предоставляется за период неисполнения или</w:t>
      </w:r>
      <w:r w:rsidRPr="00D2381E">
        <w:t xml:space="preserve"> ненадлежащего исполнения им обязанностей, предусмотренных договором.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4.9. При расторжении договора по иным основаниям, предусмотренным настоящим Положением, ежемесячная денежная выплата помощнику предоставляется за фактическое количество дней проживания г</w:t>
      </w:r>
      <w:r w:rsidRPr="00D2381E">
        <w:t>ражданина пожилого возраста в приемной семье до дня расторжения договора включительно.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4.10. Ежемесячная денежная выплата, не полученная ко дню смерти помощника, выдается членам его семьи (за исключением гражданина пожилого возраста) или лицу, находившемус</w:t>
      </w:r>
      <w:r w:rsidRPr="00D2381E">
        <w:t>я на иждивении умершего на день его смерти, в случае предъявления ими в Комплексный центр требования о ее выплате в течение четырех месяцев со дня смерти помощника.</w:t>
      </w:r>
    </w:p>
    <w:p w:rsidR="00F606C2" w:rsidRPr="00D2381E" w:rsidRDefault="00852E09" w:rsidP="00D2381E">
      <w:pPr>
        <w:pStyle w:val="ConsPlusNormal0"/>
        <w:jc w:val="both"/>
      </w:pPr>
      <w:r w:rsidRPr="00D2381E">
        <w:t xml:space="preserve">(в ред. </w:t>
      </w:r>
      <w:hyperlink r:id="rId58" w:tooltip="Постановление КМ РТ от 20.03.2017 N 157 &quot;О внесении изменений в Положение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">
        <w:r w:rsidRPr="00D2381E">
          <w:t>Постановления</w:t>
        </w:r>
      </w:hyperlink>
      <w:r w:rsidRPr="00D2381E">
        <w:t xml:space="preserve"> КМ РТ от 20.03.2017 N 157)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>4.11. Контроль за целевым использованием бюджетных средств, выделенных на предоставление ежемесячной денежной выплаты, осуществляется Министерством.</w:t>
      </w:r>
    </w:p>
    <w:p w:rsidR="00F606C2" w:rsidRPr="00D2381E" w:rsidRDefault="00852E09" w:rsidP="00D2381E">
      <w:pPr>
        <w:pStyle w:val="ConsPlusNormal0"/>
        <w:ind w:firstLine="540"/>
        <w:jc w:val="both"/>
      </w:pPr>
      <w:r w:rsidRPr="00D2381E">
        <w:t xml:space="preserve">4.12. Комплексный </w:t>
      </w:r>
      <w:r w:rsidRPr="00D2381E">
        <w:t>центр ежемесячно, до 25 числа месяца, следующего за отчетным, представляет в Министерство отчеты о предоставлении ежемесячных денежных выплат по форме, установленной Министерством.</w:t>
      </w:r>
    </w:p>
    <w:p w:rsidR="00F606C2" w:rsidRPr="00D2381E" w:rsidRDefault="00F606C2" w:rsidP="00D2381E">
      <w:pPr>
        <w:pStyle w:val="ConsPlusNormal0"/>
        <w:jc w:val="both"/>
      </w:pPr>
    </w:p>
    <w:p w:rsidR="00F606C2" w:rsidRPr="00D2381E" w:rsidRDefault="00F606C2" w:rsidP="00D2381E">
      <w:pPr>
        <w:pStyle w:val="ConsPlusNormal0"/>
        <w:jc w:val="both"/>
      </w:pPr>
    </w:p>
    <w:p w:rsidR="00F606C2" w:rsidRPr="00D2381E" w:rsidRDefault="00F606C2" w:rsidP="00D2381E">
      <w:pPr>
        <w:pStyle w:val="ConsPlusNormal0"/>
        <w:pBdr>
          <w:bottom w:val="single" w:sz="6" w:space="0" w:color="auto"/>
        </w:pBdr>
        <w:jc w:val="both"/>
        <w:rPr>
          <w:sz w:val="2"/>
          <w:szCs w:val="2"/>
        </w:rPr>
      </w:pPr>
    </w:p>
    <w:sectPr w:rsidR="00F606C2" w:rsidRPr="00D2381E" w:rsidSect="00D2381E">
      <w:headerReference w:type="default" r:id="rId59"/>
      <w:footerReference w:type="default" r:id="rId60"/>
      <w:headerReference w:type="first" r:id="rId61"/>
      <w:footerReference w:type="first" r:id="rId62"/>
      <w:pgSz w:w="11906" w:h="16838"/>
      <w:pgMar w:top="284" w:right="566" w:bottom="709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E09" w:rsidRDefault="00852E09">
      <w:r>
        <w:separator/>
      </w:r>
    </w:p>
  </w:endnote>
  <w:endnote w:type="continuationSeparator" w:id="0">
    <w:p w:rsidR="00852E09" w:rsidRDefault="0085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6C2" w:rsidRDefault="00F606C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606C2" w:rsidRDefault="00852E0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6C2" w:rsidRDefault="00F606C2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E09" w:rsidRDefault="00852E09">
      <w:r>
        <w:separator/>
      </w:r>
    </w:p>
  </w:footnote>
  <w:footnote w:type="continuationSeparator" w:id="0">
    <w:p w:rsidR="00852E09" w:rsidRDefault="00852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6C2" w:rsidRDefault="00F606C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606C2" w:rsidRDefault="00F606C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6C2" w:rsidRDefault="00F606C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606C2"/>
    <w:rsid w:val="00852E09"/>
    <w:rsid w:val="00D2381E"/>
    <w:rsid w:val="00F6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8B9316-0606-462B-95BA-CBE6FC04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238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381E"/>
  </w:style>
  <w:style w:type="paragraph" w:styleId="a5">
    <w:name w:val="footer"/>
    <w:basedOn w:val="a"/>
    <w:link w:val="a6"/>
    <w:uiPriority w:val="99"/>
    <w:unhideWhenUsed/>
    <w:rsid w:val="00D238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3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3&amp;n=149563&amp;date=04.03.2025&amp;dst=100008&amp;field=134" TargetMode="External"/><Relationship Id="rId18" Type="http://schemas.openxmlformats.org/officeDocument/2006/relationships/hyperlink" Target="https://login.consultant.ru/link/?req=doc&amp;base=RLAW363&amp;n=164444&amp;date=04.03.2025&amp;dst=100009&amp;field=134" TargetMode="External"/><Relationship Id="rId26" Type="http://schemas.openxmlformats.org/officeDocument/2006/relationships/hyperlink" Target="https://login.consultant.ru/link/?req=doc&amp;base=RLAW363&amp;n=164444&amp;date=04.03.2025&amp;dst=100010&amp;field=134" TargetMode="External"/><Relationship Id="rId39" Type="http://schemas.openxmlformats.org/officeDocument/2006/relationships/hyperlink" Target="https://login.consultant.ru/link/?req=doc&amp;base=LAW&amp;n=495025&amp;date=04.03.2025" TargetMode="External"/><Relationship Id="rId21" Type="http://schemas.openxmlformats.org/officeDocument/2006/relationships/hyperlink" Target="https://login.consultant.ru/link/?req=doc&amp;base=RLAW363&amp;n=115758&amp;date=04.03.2025&amp;dst=100005&amp;field=134" TargetMode="External"/><Relationship Id="rId34" Type="http://schemas.openxmlformats.org/officeDocument/2006/relationships/hyperlink" Target="https://login.consultant.ru/link/?req=doc&amp;base=RLAW363&amp;n=164444&amp;date=04.03.2025&amp;dst=100011&amp;field=134" TargetMode="External"/><Relationship Id="rId42" Type="http://schemas.openxmlformats.org/officeDocument/2006/relationships/hyperlink" Target="https://login.consultant.ru/link/?req=doc&amp;base=LAW&amp;n=482692&amp;date=04.03.2025&amp;dst=473&amp;field=134" TargetMode="External"/><Relationship Id="rId47" Type="http://schemas.openxmlformats.org/officeDocument/2006/relationships/hyperlink" Target="https://login.consultant.ru/link/?req=doc&amp;base=RLAW363&amp;n=115758&amp;date=04.03.2025&amp;dst=100009&amp;field=134" TargetMode="External"/><Relationship Id="rId50" Type="http://schemas.openxmlformats.org/officeDocument/2006/relationships/hyperlink" Target="https://login.consultant.ru/link/?req=doc&amp;base=RLAW363&amp;n=122922&amp;date=04.03.2025&amp;dst=100017&amp;field=134" TargetMode="External"/><Relationship Id="rId55" Type="http://schemas.openxmlformats.org/officeDocument/2006/relationships/hyperlink" Target="https://login.consultant.ru/link/?req=doc&amp;base=RLAW363&amp;n=115758&amp;date=04.03.2025&amp;dst=100020&amp;field=134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63&amp;n=122922&amp;date=04.03.2025&amp;dst=10000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63&amp;n=164444&amp;date=04.03.2025&amp;dst=100007&amp;field=134" TargetMode="External"/><Relationship Id="rId29" Type="http://schemas.openxmlformats.org/officeDocument/2006/relationships/hyperlink" Target="https://login.consultant.ru/link/?req=doc&amp;base=RLAW363&amp;n=135482&amp;date=04.03.2025&amp;dst=100009&amp;field=134" TargetMode="External"/><Relationship Id="rId11" Type="http://schemas.openxmlformats.org/officeDocument/2006/relationships/hyperlink" Target="https://login.consultant.ru/link/?req=doc&amp;base=RLAW363&amp;n=164444&amp;date=04.03.2025&amp;dst=100005&amp;field=134" TargetMode="External"/><Relationship Id="rId24" Type="http://schemas.openxmlformats.org/officeDocument/2006/relationships/hyperlink" Target="https://login.consultant.ru/link/?req=doc&amp;base=RLAW363&amp;n=135482&amp;date=04.03.2025&amp;dst=100007&amp;field=134" TargetMode="External"/><Relationship Id="rId32" Type="http://schemas.openxmlformats.org/officeDocument/2006/relationships/hyperlink" Target="https://login.consultant.ru/link/?req=doc&amp;base=RLAW363&amp;n=135482&amp;date=04.03.2025&amp;dst=100010&amp;field=134" TargetMode="External"/><Relationship Id="rId37" Type="http://schemas.openxmlformats.org/officeDocument/2006/relationships/hyperlink" Target="https://login.consultant.ru/link/?req=doc&amp;base=RLAW363&amp;n=164444&amp;date=04.03.2025&amp;dst=100014&amp;field=134" TargetMode="External"/><Relationship Id="rId40" Type="http://schemas.openxmlformats.org/officeDocument/2006/relationships/hyperlink" Target="https://login.consultant.ru/link/?req=doc&amp;base=RLAW363&amp;n=189338&amp;date=04.03.2025&amp;dst=100006&amp;field=134" TargetMode="External"/><Relationship Id="rId45" Type="http://schemas.openxmlformats.org/officeDocument/2006/relationships/hyperlink" Target="https://login.consultant.ru/link/?req=doc&amp;base=RLAW363&amp;n=122922&amp;date=04.03.2025&amp;dst=100015&amp;field=134" TargetMode="External"/><Relationship Id="rId53" Type="http://schemas.openxmlformats.org/officeDocument/2006/relationships/hyperlink" Target="https://login.consultant.ru/link/?req=doc&amp;base=RLAW363&amp;n=115758&amp;date=04.03.2025&amp;dst=100018&amp;field=134" TargetMode="External"/><Relationship Id="rId58" Type="http://schemas.openxmlformats.org/officeDocument/2006/relationships/hyperlink" Target="https://login.consultant.ru/link/?req=doc&amp;base=RLAW363&amp;n=115758&amp;date=04.03.2025&amp;dst=100028&amp;field=134" TargetMode="External"/><Relationship Id="rId5" Type="http://schemas.openxmlformats.org/officeDocument/2006/relationships/endnotes" Target="endnotes.xml"/><Relationship Id="rId61" Type="http://schemas.openxmlformats.org/officeDocument/2006/relationships/header" Target="header2.xml"/><Relationship Id="rId19" Type="http://schemas.openxmlformats.org/officeDocument/2006/relationships/hyperlink" Target="https://login.consultant.ru/link/?req=doc&amp;base=RLAW363&amp;n=149563&amp;date=04.03.2025&amp;dst=100011&amp;field=134" TargetMode="External"/><Relationship Id="rId14" Type="http://schemas.openxmlformats.org/officeDocument/2006/relationships/hyperlink" Target="https://login.consultant.ru/link/?req=doc&amp;base=LAW&amp;n=459918&amp;date=04.03.2025" TargetMode="External"/><Relationship Id="rId22" Type="http://schemas.openxmlformats.org/officeDocument/2006/relationships/hyperlink" Target="https://login.consultant.ru/link/?req=doc&amp;base=RLAW363&amp;n=122922&amp;date=04.03.2025&amp;dst=100013&amp;field=134" TargetMode="External"/><Relationship Id="rId27" Type="http://schemas.openxmlformats.org/officeDocument/2006/relationships/hyperlink" Target="https://login.consultant.ru/link/?req=doc&amp;base=RLAW363&amp;n=189338&amp;date=04.03.2025&amp;dst=100006&amp;field=134" TargetMode="External"/><Relationship Id="rId30" Type="http://schemas.openxmlformats.org/officeDocument/2006/relationships/hyperlink" Target="https://login.consultant.ru/link/?req=doc&amp;base=LAW&amp;n=459918&amp;date=04.03.2025" TargetMode="External"/><Relationship Id="rId35" Type="http://schemas.openxmlformats.org/officeDocument/2006/relationships/hyperlink" Target="https://login.consultant.ru/link/?req=doc&amp;base=RLAW363&amp;n=164444&amp;date=04.03.2025&amp;dst=100013&amp;field=134" TargetMode="External"/><Relationship Id="rId43" Type="http://schemas.openxmlformats.org/officeDocument/2006/relationships/hyperlink" Target="https://login.consultant.ru/link/?req=doc&amp;base=RLAW363&amp;n=164444&amp;date=04.03.2025&amp;dst=100015&amp;field=134" TargetMode="External"/><Relationship Id="rId48" Type="http://schemas.openxmlformats.org/officeDocument/2006/relationships/hyperlink" Target="https://login.consultant.ru/link/?req=doc&amp;base=RLAW363&amp;n=115758&amp;date=04.03.2025&amp;dst=100010&amp;field=134" TargetMode="External"/><Relationship Id="rId56" Type="http://schemas.openxmlformats.org/officeDocument/2006/relationships/hyperlink" Target="https://login.consultant.ru/link/?req=doc&amp;base=RLAW363&amp;n=122922&amp;date=04.03.2025&amp;dst=100018&amp;field=134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363&amp;n=125934&amp;date=04.03.2025&amp;dst=100005&amp;field=134" TargetMode="External"/><Relationship Id="rId51" Type="http://schemas.openxmlformats.org/officeDocument/2006/relationships/hyperlink" Target="https://login.consultant.ru/link/?req=doc&amp;base=LAW&amp;n=494979&amp;date=04.03.2025&amp;dst=13382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63&amp;n=189338&amp;date=04.03.2025&amp;dst=100006&amp;field=134" TargetMode="External"/><Relationship Id="rId17" Type="http://schemas.openxmlformats.org/officeDocument/2006/relationships/hyperlink" Target="https://login.consultant.ru/link/?req=doc&amp;base=RLAW363&amp;n=164444&amp;date=04.03.2025&amp;dst=100008&amp;field=134" TargetMode="External"/><Relationship Id="rId25" Type="http://schemas.openxmlformats.org/officeDocument/2006/relationships/hyperlink" Target="https://login.consultant.ru/link/?req=doc&amp;base=RLAW363&amp;n=149563&amp;date=04.03.2025&amp;dst=100014&amp;field=134" TargetMode="External"/><Relationship Id="rId33" Type="http://schemas.openxmlformats.org/officeDocument/2006/relationships/hyperlink" Target="https://login.consultant.ru/link/?req=doc&amp;base=RLAW363&amp;n=115758&amp;date=04.03.2025&amp;dst=100006&amp;field=134" TargetMode="External"/><Relationship Id="rId38" Type="http://schemas.openxmlformats.org/officeDocument/2006/relationships/hyperlink" Target="https://login.consultant.ru/link/?req=doc&amp;base=LAW&amp;n=495286&amp;date=04.03.2025" TargetMode="External"/><Relationship Id="rId46" Type="http://schemas.openxmlformats.org/officeDocument/2006/relationships/hyperlink" Target="https://login.consultant.ru/link/?req=doc&amp;base=RLAW363&amp;n=149563&amp;date=04.03.2025&amp;dst=100014&amp;field=134" TargetMode="External"/><Relationship Id="rId59" Type="http://schemas.openxmlformats.org/officeDocument/2006/relationships/header" Target="header1.xml"/><Relationship Id="rId20" Type="http://schemas.openxmlformats.org/officeDocument/2006/relationships/hyperlink" Target="https://login.consultant.ru/link/?req=doc&amp;base=RLAW363&amp;n=149563&amp;date=04.03.2025&amp;dst=100013&amp;field=134" TargetMode="External"/><Relationship Id="rId41" Type="http://schemas.openxmlformats.org/officeDocument/2006/relationships/hyperlink" Target="https://login.consultant.ru/link/?req=doc&amp;base=RLAW363&amp;n=122922&amp;date=04.03.2025&amp;dst=100014&amp;field=134" TargetMode="External"/><Relationship Id="rId54" Type="http://schemas.openxmlformats.org/officeDocument/2006/relationships/hyperlink" Target="https://login.consultant.ru/link/?req=doc&amp;base=RLAW363&amp;n=115758&amp;date=04.03.2025&amp;dst=100019&amp;field=134" TargetMode="External"/><Relationship Id="rId62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15758&amp;date=04.03.2025&amp;dst=100005&amp;field=134" TargetMode="External"/><Relationship Id="rId15" Type="http://schemas.openxmlformats.org/officeDocument/2006/relationships/hyperlink" Target="https://login.consultant.ru/link/?req=doc&amp;base=RLAW363&amp;n=149563&amp;date=04.03.2025&amp;dst=100009&amp;field=134" TargetMode="External"/><Relationship Id="rId23" Type="http://schemas.openxmlformats.org/officeDocument/2006/relationships/hyperlink" Target="https://login.consultant.ru/link/?req=doc&amp;base=RLAW363&amp;n=125934&amp;date=04.03.2025&amp;dst=100005&amp;field=134" TargetMode="External"/><Relationship Id="rId28" Type="http://schemas.openxmlformats.org/officeDocument/2006/relationships/hyperlink" Target="https://login.consultant.ru/link/?req=doc&amp;base=LAW&amp;n=459918&amp;date=04.03.2025" TargetMode="External"/><Relationship Id="rId36" Type="http://schemas.openxmlformats.org/officeDocument/2006/relationships/hyperlink" Target="https://login.consultant.ru/link/?req=doc&amp;base=RLAW363&amp;n=125934&amp;date=04.03.2025&amp;dst=100007&amp;field=134" TargetMode="External"/><Relationship Id="rId49" Type="http://schemas.openxmlformats.org/officeDocument/2006/relationships/hyperlink" Target="https://login.consultant.ru/link/?req=doc&amp;base=RLAW363&amp;n=122922&amp;date=04.03.2025&amp;dst=100017&amp;field=134" TargetMode="External"/><Relationship Id="rId57" Type="http://schemas.openxmlformats.org/officeDocument/2006/relationships/hyperlink" Target="https://login.consultant.ru/link/?req=doc&amp;base=RLAW363&amp;n=115758&amp;date=04.03.2025&amp;dst=100024&amp;field=134" TargetMode="External"/><Relationship Id="rId10" Type="http://schemas.openxmlformats.org/officeDocument/2006/relationships/hyperlink" Target="https://login.consultant.ru/link/?req=doc&amp;base=RLAW363&amp;n=149563&amp;date=04.03.2025&amp;dst=100005&amp;field=134" TargetMode="External"/><Relationship Id="rId31" Type="http://schemas.openxmlformats.org/officeDocument/2006/relationships/hyperlink" Target="https://login.consultant.ru/link/?req=doc&amp;base=RLAW363&amp;n=125934&amp;date=04.03.2025&amp;dst=100006&amp;field=134" TargetMode="External"/><Relationship Id="rId44" Type="http://schemas.openxmlformats.org/officeDocument/2006/relationships/hyperlink" Target="https://login.consultant.ru/link/?req=doc&amp;base=RLAW363&amp;n=115758&amp;date=04.03.2025&amp;dst=100007&amp;field=134" TargetMode="External"/><Relationship Id="rId52" Type="http://schemas.openxmlformats.org/officeDocument/2006/relationships/hyperlink" Target="https://login.consultant.ru/link/?req=doc&amp;base=RLAW363&amp;n=115758&amp;date=04.03.2025&amp;dst=100013&amp;field=134" TargetMode="External"/><Relationship Id="rId6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3&amp;n=135482&amp;date=04.03.2025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7005</Words>
  <Characters>39934</Characters>
  <Application>Microsoft Office Word</Application>
  <DocSecurity>0</DocSecurity>
  <Lines>332</Lines>
  <Paragraphs>93</Paragraphs>
  <ScaleCrop>false</ScaleCrop>
  <Company>КонсультантПлюс Версия 4024.00.50</Company>
  <LinksUpToDate>false</LinksUpToDate>
  <CharactersWithSpaces>46846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31.08.2016 N 604
(ред. от 25.02.2025)
"Об утверждении Положения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обслуживания"</dc:title>
  <cp:lastModifiedBy>Козырова Ландыш Фагимовна</cp:lastModifiedBy>
  <cp:revision>2</cp:revision>
  <dcterms:created xsi:type="dcterms:W3CDTF">2025-03-04T11:51:00Z</dcterms:created>
  <dcterms:modified xsi:type="dcterms:W3CDTF">2025-03-04T11:54:00Z</dcterms:modified>
</cp:coreProperties>
</file>