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78" w:rsidRPr="00100378" w:rsidRDefault="00100378" w:rsidP="00100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8"/>
      <w:bookmarkStart w:id="1" w:name="_GoBack"/>
      <w:bookmarkEnd w:id="0"/>
      <w:bookmarkEnd w:id="1"/>
      <w:r w:rsidRPr="00100378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100378" w:rsidRPr="00100378" w:rsidRDefault="00100378" w:rsidP="00100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0378">
        <w:rPr>
          <w:rFonts w:ascii="Times New Roman" w:hAnsi="Times New Roman" w:cs="Times New Roman"/>
          <w:sz w:val="28"/>
          <w:szCs w:val="28"/>
        </w:rPr>
        <w:t>по результатам публичного обсуждения</w:t>
      </w:r>
    </w:p>
    <w:p w:rsidR="00252846" w:rsidRPr="00846B22" w:rsidRDefault="00252846" w:rsidP="00252846">
      <w:pPr>
        <w:pStyle w:val="ConsPlusNonforma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6B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46B22" w:rsidRPr="00846B22" w:rsidRDefault="00846B22" w:rsidP="00100378">
      <w:pPr>
        <w:pStyle w:val="ConsPlusNonformat"/>
        <w:jc w:val="center"/>
        <w:rPr>
          <w:rFonts w:ascii="Times New Roman" w:hAnsi="Times New Roman"/>
          <w:sz w:val="26"/>
          <w:szCs w:val="26"/>
          <w:u w:val="single"/>
        </w:rPr>
      </w:pPr>
      <w:r w:rsidRPr="00846B22">
        <w:rPr>
          <w:rFonts w:ascii="Times New Roman" w:hAnsi="Times New Roman"/>
          <w:sz w:val="26"/>
          <w:szCs w:val="26"/>
          <w:u w:val="single"/>
        </w:rPr>
        <w:t xml:space="preserve"> проекта закона Республики Татарстан «О внесении изменений в Закон Республики Татарстан «О квотировании и резервировании рабочих мест для инвалидов и граждан, особо нуждающихся в социальной защите»</w:t>
      </w:r>
    </w:p>
    <w:p w:rsidR="00100378" w:rsidRPr="00100378" w:rsidRDefault="00252846" w:rsidP="00100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0378">
        <w:rPr>
          <w:rFonts w:ascii="Times New Roman" w:hAnsi="Times New Roman" w:cs="Times New Roman"/>
          <w:sz w:val="28"/>
          <w:szCs w:val="28"/>
        </w:rPr>
        <w:t xml:space="preserve"> </w:t>
      </w:r>
      <w:r w:rsidR="00100378" w:rsidRPr="00100378">
        <w:rPr>
          <w:rFonts w:ascii="Times New Roman" w:hAnsi="Times New Roman" w:cs="Times New Roman"/>
          <w:sz w:val="28"/>
          <w:szCs w:val="28"/>
        </w:rPr>
        <w:t>(уведомление о подготовке нормативного правового акта)</w:t>
      </w:r>
    </w:p>
    <w:p w:rsidR="00100378" w:rsidRPr="00100378" w:rsidRDefault="00100378" w:rsidP="00100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0378" w:rsidRPr="00100378" w:rsidRDefault="00100378" w:rsidP="00100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0378">
        <w:rPr>
          <w:rFonts w:ascii="Times New Roman" w:hAnsi="Times New Roman" w:cs="Times New Roman"/>
          <w:sz w:val="28"/>
          <w:szCs w:val="28"/>
        </w:rPr>
        <w:t xml:space="preserve">Предложения  принимались  разработчиком  </w:t>
      </w:r>
      <w:r w:rsidR="001F40D7">
        <w:rPr>
          <w:rFonts w:ascii="Times New Roman" w:hAnsi="Times New Roman" w:cs="Times New Roman"/>
          <w:sz w:val="28"/>
          <w:szCs w:val="28"/>
          <w:u w:val="single"/>
        </w:rPr>
        <w:t>с 13.04</w:t>
      </w:r>
      <w:r w:rsidR="00846B2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6D1E9D" w:rsidRPr="006D1E9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D1E9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1F40D7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846B22">
        <w:rPr>
          <w:rFonts w:ascii="Times New Roman" w:hAnsi="Times New Roman" w:cs="Times New Roman"/>
          <w:sz w:val="28"/>
          <w:szCs w:val="28"/>
          <w:u w:val="single"/>
        </w:rPr>
        <w:t>.04.2022</w:t>
      </w:r>
      <w:r w:rsidRPr="00100378">
        <w:rPr>
          <w:rFonts w:ascii="Times New Roman" w:hAnsi="Times New Roman" w:cs="Times New Roman"/>
          <w:sz w:val="28"/>
          <w:szCs w:val="28"/>
        </w:rPr>
        <w:t>.</w:t>
      </w:r>
    </w:p>
    <w:p w:rsidR="007C15A3" w:rsidRPr="00100378" w:rsidRDefault="007C1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560"/>
        <w:gridCol w:w="4536"/>
        <w:gridCol w:w="1701"/>
        <w:gridCol w:w="1275"/>
        <w:gridCol w:w="1560"/>
        <w:gridCol w:w="1842"/>
      </w:tblGrid>
      <w:tr w:rsidR="00DA18A4" w:rsidRPr="00100378" w:rsidTr="0061396B">
        <w:tc>
          <w:tcPr>
            <w:tcW w:w="629" w:type="dxa"/>
          </w:tcPr>
          <w:p w:rsidR="00100378" w:rsidRPr="00100378" w:rsidRDefault="007C15A3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560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4536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701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275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560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2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DA18A4" w:rsidRPr="00100378" w:rsidTr="0061396B">
        <w:tc>
          <w:tcPr>
            <w:tcW w:w="629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00378" w:rsidRPr="00100378" w:rsidRDefault="00100378" w:rsidP="0025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2532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560" w:type="dxa"/>
          </w:tcPr>
          <w:p w:rsidR="00100378" w:rsidRPr="00100378" w:rsidRDefault="006D1E9D" w:rsidP="00B9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B975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536" w:type="dxa"/>
          </w:tcPr>
          <w:p w:rsidR="00100378" w:rsidRPr="00100378" w:rsidRDefault="00100378" w:rsidP="0025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56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100378" w:rsidRPr="00100378" w:rsidRDefault="00100378" w:rsidP="0025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532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4E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275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37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E97E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97E3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56BE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7203C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00378" w:rsidRPr="00100378" w:rsidRDefault="00100378" w:rsidP="0012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56BE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7203C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</w:tcPr>
          <w:p w:rsidR="00100378" w:rsidRPr="00100378" w:rsidRDefault="00100378" w:rsidP="0025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532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6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42" w:type="dxa"/>
          </w:tcPr>
          <w:p w:rsidR="00100378" w:rsidRPr="00100378" w:rsidRDefault="00253287" w:rsidP="0025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C5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</w:tc>
      </w:tr>
      <w:tr w:rsidR="00DA18A4" w:rsidRPr="00100378" w:rsidTr="0061396B">
        <w:tc>
          <w:tcPr>
            <w:tcW w:w="629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68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60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536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75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42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DA18A4" w:rsidRPr="00100378" w:rsidTr="0061396B">
        <w:tc>
          <w:tcPr>
            <w:tcW w:w="629" w:type="dxa"/>
          </w:tcPr>
          <w:p w:rsidR="00100378" w:rsidRPr="00100378" w:rsidRDefault="001003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00378" w:rsidRPr="00DB1BDE" w:rsidRDefault="006D1E9D" w:rsidP="00DA1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при Президенте Республики Татарстан по защите прав предпринимателей </w:t>
            </w:r>
          </w:p>
        </w:tc>
        <w:tc>
          <w:tcPr>
            <w:tcW w:w="1560" w:type="dxa"/>
          </w:tcPr>
          <w:p w:rsidR="00100378" w:rsidRPr="00DB1BDE" w:rsidRDefault="0025328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846B22" w:rsidRPr="00DB1BDE">
              <w:rPr>
                <w:rFonts w:ascii="Times New Roman" w:hAnsi="Times New Roman"/>
                <w:sz w:val="24"/>
                <w:szCs w:val="24"/>
              </w:rPr>
              <w:t xml:space="preserve"> уведомления о подготовке проекта закона</w:t>
            </w:r>
          </w:p>
        </w:tc>
        <w:tc>
          <w:tcPr>
            <w:tcW w:w="4536" w:type="dxa"/>
          </w:tcPr>
          <w:p w:rsidR="00100378" w:rsidRPr="00DB1BDE" w:rsidRDefault="006D1E9D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1701" w:type="dxa"/>
          </w:tcPr>
          <w:p w:rsidR="00100378" w:rsidRPr="00DB1BDE" w:rsidRDefault="00123A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275" w:type="dxa"/>
          </w:tcPr>
          <w:p w:rsidR="00100378" w:rsidRPr="00DB1BDE" w:rsidRDefault="00431B0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5BC6" w:rsidRPr="00DB1BDE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560" w:type="dxa"/>
          </w:tcPr>
          <w:p w:rsidR="00100378" w:rsidRPr="00DB1BDE" w:rsidRDefault="00100378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378" w:rsidRPr="00DB1BDE" w:rsidRDefault="00100378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A4" w:rsidRPr="00100378" w:rsidTr="0061396B">
        <w:tc>
          <w:tcPr>
            <w:tcW w:w="629" w:type="dxa"/>
          </w:tcPr>
          <w:p w:rsidR="007C15A3" w:rsidRPr="00100378" w:rsidRDefault="00FD5078" w:rsidP="00FD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D1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15A3" w:rsidRPr="00DB1BDE" w:rsidRDefault="006D1E9D" w:rsidP="006D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предприятий и </w:t>
            </w:r>
            <w:r w:rsidRPr="00DB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промышленников Республики Татарстан (региональное объединение работодателей)</w:t>
            </w:r>
          </w:p>
        </w:tc>
        <w:tc>
          <w:tcPr>
            <w:tcW w:w="1560" w:type="dxa"/>
          </w:tcPr>
          <w:p w:rsidR="007C15A3" w:rsidRPr="00DB1BDE" w:rsidRDefault="0025328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 w:rsidR="00846B22" w:rsidRPr="00DB1BDE"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846B22" w:rsidRPr="00DB1BDE">
              <w:rPr>
                <w:rFonts w:ascii="Times New Roman" w:hAnsi="Times New Roman"/>
                <w:sz w:val="24"/>
                <w:szCs w:val="24"/>
              </w:rPr>
              <w:lastRenderedPageBreak/>
              <w:t>о подготовке проекта закона</w:t>
            </w:r>
          </w:p>
        </w:tc>
        <w:tc>
          <w:tcPr>
            <w:tcW w:w="4536" w:type="dxa"/>
          </w:tcPr>
          <w:p w:rsidR="007C15A3" w:rsidRPr="00DB1BDE" w:rsidRDefault="001F371F" w:rsidP="00431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</w:t>
            </w:r>
            <w:r w:rsidR="00956BE2">
              <w:rPr>
                <w:rFonts w:ascii="Times New Roman" w:hAnsi="Times New Roman" w:cs="Times New Roman"/>
                <w:sz w:val="24"/>
                <w:szCs w:val="24"/>
              </w:rPr>
              <w:t>я от                                                    АО «</w:t>
            </w:r>
            <w:proofErr w:type="spellStart"/>
            <w:r w:rsidR="00956BE2">
              <w:rPr>
                <w:rFonts w:ascii="Times New Roman" w:hAnsi="Times New Roman" w:cs="Times New Roman"/>
                <w:sz w:val="24"/>
                <w:szCs w:val="24"/>
              </w:rPr>
              <w:t>Казанькомпрессормаш</w:t>
            </w:r>
            <w:proofErr w:type="spellEnd"/>
            <w:r w:rsidR="00956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15A3" w:rsidRPr="00DB1BDE" w:rsidRDefault="00123A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275" w:type="dxa"/>
          </w:tcPr>
          <w:p w:rsidR="007C15A3" w:rsidRPr="00DB1BDE" w:rsidRDefault="000D5BC6" w:rsidP="001F4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560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1F" w:rsidRPr="00431B07" w:rsidTr="0061396B">
        <w:tc>
          <w:tcPr>
            <w:tcW w:w="629" w:type="dxa"/>
          </w:tcPr>
          <w:p w:rsidR="001F371F" w:rsidRDefault="001F371F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F371F" w:rsidRPr="00DB1BDE" w:rsidRDefault="001F371F" w:rsidP="006D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71F">
              <w:rPr>
                <w:rFonts w:ascii="Times New Roman" w:hAnsi="Times New Roman" w:cs="Times New Roman"/>
                <w:sz w:val="24"/>
                <w:szCs w:val="24"/>
              </w:rPr>
              <w:t>Считаем действие акта обоснованным. На промышленных предприятиях достаточно много рабочих мест с вредными и опасными условиями труда, на которых запрещено трудоустройство инвалидов, поэтому иногда закрыть квоту довольно сложно.  Кроме того, резервируемые рабочие места, как правило, очень долго закрываются от 1 – до 10 месяцев, т.к. инвалиды не очень хотят работать на промышленном предприятии.</w:t>
            </w:r>
          </w:p>
        </w:tc>
        <w:tc>
          <w:tcPr>
            <w:tcW w:w="1701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принимается</w:t>
            </w:r>
          </w:p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371F" w:rsidRDefault="00FA0452" w:rsidP="00633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5 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 xml:space="preserve">статьи 3 </w:t>
            </w:r>
            <w:r w:rsidR="00956BE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="00956BE2" w:rsidRPr="00956BE2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956BE2">
              <w:rPr>
                <w:rFonts w:ascii="Times New Roman" w:hAnsi="Times New Roman" w:cs="Times New Roman"/>
                <w:sz w:val="24"/>
                <w:szCs w:val="24"/>
              </w:rPr>
              <w:t xml:space="preserve"> РТ от 24 июля 2006 г. № 60-ЗРТ "О квотировании и резервировании рабочих мест для инвалидов и граждан, особо нуждающихся в социальной защите</w:t>
            </w:r>
            <w:r w:rsidR="00633C45" w:rsidRPr="00956BE2"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Закон № 60-ЗРТ) при установлении квоты для трудоустройства </w:t>
            </w:r>
            <w:r w:rsidR="00956BE2" w:rsidRPr="00956BE2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="00956BE2" w:rsidRPr="00FA0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0452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среднесписочную численность работников не включаются работники, </w:t>
            </w:r>
            <w:r w:rsidRPr="00FA0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труда которых отнесены к вредным и (или) опасным условиям труда по результатам специальной оценки условий труда.</w:t>
            </w:r>
            <w:r w:rsidR="00633C45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квотированию подлежат только рабочие места без вредных и  (или) опасных условий труда.</w:t>
            </w:r>
          </w:p>
          <w:p w:rsidR="00633C45" w:rsidRPr="00DB1BDE" w:rsidRDefault="00633C45" w:rsidP="00854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2">
              <w:rPr>
                <w:rFonts w:ascii="Times New Roman" w:hAnsi="Times New Roman" w:cs="Times New Roman"/>
                <w:sz w:val="24"/>
                <w:szCs w:val="24"/>
              </w:rPr>
              <w:t> Кроме этого, при планировании квоты учитывается количество рабочих мест, уже занятых работниками, отнесенными к категории инвалидов. Согласно части 3 статьи 6 Закона № 60-</w:t>
            </w:r>
            <w:r w:rsidRPr="0095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ЗРТ при создании или выделении рабочих мест для </w:t>
            </w:r>
            <w:r w:rsidR="00854E9E" w:rsidRPr="00956BE2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 </w:t>
            </w:r>
            <w:r w:rsidRPr="00956BE2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работодатель </w:t>
            </w:r>
            <w:r w:rsidR="00854E9E" w:rsidRPr="00956BE2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Pr="00956BE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инвалидам условия труда в соответствии с индивидуальной программой реабилитации или </w:t>
            </w:r>
            <w:proofErr w:type="spellStart"/>
            <w:r w:rsidRPr="00956BE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56BE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инвалида.</w:t>
            </w:r>
          </w:p>
        </w:tc>
      </w:tr>
      <w:tr w:rsidR="001F371F" w:rsidRPr="00431B07" w:rsidTr="0061396B">
        <w:tc>
          <w:tcPr>
            <w:tcW w:w="629" w:type="dxa"/>
          </w:tcPr>
          <w:p w:rsidR="001F371F" w:rsidRPr="001F371F" w:rsidRDefault="001F371F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71F" w:rsidRPr="00DB1BDE" w:rsidRDefault="001F371F" w:rsidP="006D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71F">
              <w:rPr>
                <w:rFonts w:ascii="Times New Roman" w:hAnsi="Times New Roman" w:cs="Times New Roman"/>
                <w:sz w:val="24"/>
                <w:szCs w:val="24"/>
              </w:rPr>
              <w:t>низится количество предлагаемых квотируемых рабочих мест для инвалидов;</w:t>
            </w:r>
          </w:p>
        </w:tc>
        <w:tc>
          <w:tcPr>
            <w:tcW w:w="1701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принимается</w:t>
            </w:r>
          </w:p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371F" w:rsidRDefault="00854E9E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E9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</w:t>
            </w:r>
            <w:r w:rsidRPr="0085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филиалов и представительств работодателя, расположенных в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субъектах Российской Федерации. М</w:t>
            </w:r>
          </w:p>
          <w:p w:rsidR="00854E9E" w:rsidRPr="00854E9E" w:rsidRDefault="00854E9E" w:rsidP="00854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этого,  в Законе №  60-ЗРТ с 1 марта 2022 года предусмотрено, что к</w:t>
            </w:r>
            <w:r w:rsidRPr="00854E9E">
              <w:rPr>
                <w:rFonts w:ascii="Times New Roman" w:hAnsi="Times New Roman" w:cs="Times New Roman"/>
                <w:sz w:val="24"/>
                <w:szCs w:val="24"/>
              </w:rPr>
              <w:t>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</w:t>
            </w:r>
            <w:r w:rsidRPr="0085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инвалидов в соответствии с установленной квотой.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норма должна увеличить количество фактически  трудоустроенных инвалидов, а не номинально созданных рабочих мест у работодателей.</w:t>
            </w:r>
          </w:p>
        </w:tc>
      </w:tr>
      <w:tr w:rsidR="001F371F" w:rsidRPr="00431B07" w:rsidTr="00146BE4">
        <w:trPr>
          <w:trHeight w:val="311"/>
        </w:trPr>
        <w:tc>
          <w:tcPr>
            <w:tcW w:w="629" w:type="dxa"/>
          </w:tcPr>
          <w:p w:rsidR="001F371F" w:rsidRPr="001F371F" w:rsidRDefault="001F371F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71F" w:rsidRPr="00DB1BDE" w:rsidRDefault="001F371F" w:rsidP="006D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371F" w:rsidRPr="00146BE4" w:rsidRDefault="001F371F" w:rsidP="00146BE4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1F371F">
              <w:rPr>
                <w:color w:val="auto"/>
                <w:sz w:val="24"/>
                <w:szCs w:val="24"/>
                <w:lang w:val="ru-RU" w:eastAsia="ru-RU"/>
              </w:rPr>
              <w:t xml:space="preserve">Считаем возможным дифференцировать квоты для промышленных предприятий и предприятий сферы услуг. Полагаем, что на предприятиях сферы услуг существует большая возможность работать удаленно или на дому с более гибким графиком работы, а также применяемый труд менее тяжелый и напряженный чем на промышленных предприятиях, следовательно, возможно увеличение квот </w:t>
            </w:r>
            <w:r w:rsidR="00146BE4">
              <w:rPr>
                <w:color w:val="auto"/>
                <w:sz w:val="24"/>
                <w:szCs w:val="24"/>
                <w:lang w:val="ru-RU" w:eastAsia="ru-RU"/>
              </w:rPr>
              <w:t>для трудоустройства инвалидов</w:t>
            </w:r>
          </w:p>
        </w:tc>
        <w:tc>
          <w:tcPr>
            <w:tcW w:w="1701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71F" w:rsidRPr="00DB1BDE" w:rsidRDefault="001F37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принимается</w:t>
            </w:r>
          </w:p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1F" w:rsidRDefault="001F371F" w:rsidP="001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1F" w:rsidRPr="00DB1BDE" w:rsidRDefault="001F371F" w:rsidP="00146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371F" w:rsidRPr="00DB1BDE" w:rsidRDefault="00854E9E" w:rsidP="0050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законодательством не предусмотрено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 квоты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квота для трудоустройства инвалидов устанавливается всем работодателям независимо от организационно-правовой формы в процентном соотношении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среднесписочной численности работников. .В </w:t>
            </w:r>
            <w:r w:rsidR="005059F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 действующим законодательством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 невозможности трудоустройства </w:t>
            </w:r>
            <w:r w:rsidR="005059FF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может трудоустр</w:t>
            </w:r>
            <w:r w:rsidR="005059FF">
              <w:rPr>
                <w:rFonts w:ascii="Times New Roman" w:hAnsi="Times New Roman" w:cs="Times New Roman"/>
                <w:sz w:val="24"/>
                <w:szCs w:val="24"/>
              </w:rPr>
              <w:t xml:space="preserve">аивать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="005059F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другого работодателя.</w:t>
            </w:r>
          </w:p>
        </w:tc>
      </w:tr>
      <w:tr w:rsidR="00146BE4" w:rsidRPr="00431B07" w:rsidTr="0061396B">
        <w:tc>
          <w:tcPr>
            <w:tcW w:w="629" w:type="dxa"/>
          </w:tcPr>
          <w:p w:rsidR="00146BE4" w:rsidRPr="00854E9E" w:rsidRDefault="00146BE4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BE4" w:rsidRPr="00DB1BDE" w:rsidRDefault="00146BE4" w:rsidP="006D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BE4" w:rsidRPr="00DB1BDE" w:rsidRDefault="00146BE4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BE4" w:rsidRPr="00DB1BDE" w:rsidRDefault="00146BE4" w:rsidP="00146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71F">
              <w:rPr>
                <w:rFonts w:ascii="Times New Roman" w:hAnsi="Times New Roman" w:cs="Times New Roman"/>
                <w:sz w:val="24"/>
                <w:szCs w:val="24"/>
              </w:rPr>
              <w:t>Предлагаем сохранить право выбора для машиностроительных предприятий по трудоустройству инвалидов на адаптируемые рабочие места или на специально созданные рабочие места.</w:t>
            </w:r>
          </w:p>
        </w:tc>
        <w:tc>
          <w:tcPr>
            <w:tcW w:w="1701" w:type="dxa"/>
          </w:tcPr>
          <w:p w:rsidR="00146BE4" w:rsidRPr="00DB1BDE" w:rsidRDefault="00146BE4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BE4" w:rsidRPr="00DB1BDE" w:rsidRDefault="00146BE4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BE4" w:rsidRDefault="00146BE4" w:rsidP="00146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принимается</w:t>
            </w:r>
          </w:p>
          <w:p w:rsidR="00146BE4" w:rsidRPr="00DB1BDE" w:rsidRDefault="00146BE4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BE4" w:rsidRPr="00DB1BDE" w:rsidRDefault="005059F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действующим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законодательством  </w:t>
            </w:r>
            <w:r w:rsidRPr="005059F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работодателям устанавливается минимальное количество специальных рабочих мест для </w:t>
            </w:r>
            <w:r w:rsidRPr="0050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инвалидов.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невозможности трудоустройства инвалидов в организации, работодатель может трудоустраивать инвалидов  в рамках заключения договора  у другого работодателя.</w:t>
            </w:r>
          </w:p>
        </w:tc>
      </w:tr>
      <w:tr w:rsidR="00DA18A4" w:rsidRPr="00956BE2" w:rsidTr="0061396B">
        <w:tc>
          <w:tcPr>
            <w:tcW w:w="629" w:type="dxa"/>
          </w:tcPr>
          <w:p w:rsidR="007C15A3" w:rsidRDefault="00FD5078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6D1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5A3" w:rsidRDefault="007C15A3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A3" w:rsidRPr="00100378" w:rsidRDefault="007C15A3" w:rsidP="007C1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5A3" w:rsidRPr="00DB1BDE" w:rsidRDefault="006D1E9D" w:rsidP="006D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Татарстанское региональное Отделение общероссийской общественной организации «Деловая Россия»</w:t>
            </w:r>
          </w:p>
        </w:tc>
        <w:tc>
          <w:tcPr>
            <w:tcW w:w="1560" w:type="dxa"/>
          </w:tcPr>
          <w:p w:rsidR="007C15A3" w:rsidRPr="00DB1BDE" w:rsidRDefault="0025328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846B22" w:rsidRPr="00DB1BDE">
              <w:rPr>
                <w:rFonts w:ascii="Times New Roman" w:hAnsi="Times New Roman"/>
                <w:sz w:val="24"/>
                <w:szCs w:val="24"/>
              </w:rPr>
              <w:t xml:space="preserve"> уведомления о подготовке проекта закона</w:t>
            </w:r>
          </w:p>
        </w:tc>
        <w:tc>
          <w:tcPr>
            <w:tcW w:w="4536" w:type="dxa"/>
          </w:tcPr>
          <w:p w:rsidR="007C15A3" w:rsidRPr="00DB1BDE" w:rsidRDefault="00123A1F" w:rsidP="00956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</w:t>
            </w:r>
            <w:r w:rsidR="00956BE2">
              <w:rPr>
                <w:rFonts w:ascii="Times New Roman" w:hAnsi="Times New Roman" w:cs="Times New Roman"/>
                <w:sz w:val="24"/>
                <w:szCs w:val="24"/>
              </w:rPr>
              <w:t>е представили</w:t>
            </w:r>
          </w:p>
        </w:tc>
        <w:tc>
          <w:tcPr>
            <w:tcW w:w="1701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A4" w:rsidRPr="00956BE2" w:rsidTr="0061396B">
        <w:tc>
          <w:tcPr>
            <w:tcW w:w="629" w:type="dxa"/>
          </w:tcPr>
          <w:p w:rsidR="007C15A3" w:rsidRDefault="00FD5078" w:rsidP="00FD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D1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15A3" w:rsidRPr="00DB1BDE" w:rsidRDefault="006D1E9D" w:rsidP="006D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Татарстанское региональное отделение общероссийской общественной организации малого и среднего предпринимательств</w:t>
            </w:r>
            <w:r w:rsidRPr="00DB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«Опора России»</w:t>
            </w:r>
          </w:p>
        </w:tc>
        <w:tc>
          <w:tcPr>
            <w:tcW w:w="1560" w:type="dxa"/>
          </w:tcPr>
          <w:p w:rsidR="007C15A3" w:rsidRPr="00DB1BDE" w:rsidRDefault="0025328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 w:rsidR="00846B22" w:rsidRPr="00DB1BDE">
              <w:rPr>
                <w:rFonts w:ascii="Times New Roman" w:hAnsi="Times New Roman"/>
                <w:sz w:val="24"/>
                <w:szCs w:val="24"/>
              </w:rPr>
              <w:t xml:space="preserve"> уведомления о подготовке проекта закона</w:t>
            </w:r>
          </w:p>
        </w:tc>
        <w:tc>
          <w:tcPr>
            <w:tcW w:w="4536" w:type="dxa"/>
          </w:tcPr>
          <w:p w:rsidR="007C15A3" w:rsidRPr="00DB1BDE" w:rsidRDefault="00956BE2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представили</w:t>
            </w:r>
          </w:p>
        </w:tc>
        <w:tc>
          <w:tcPr>
            <w:tcW w:w="1701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A4" w:rsidRPr="00100378" w:rsidTr="0061396B">
        <w:tc>
          <w:tcPr>
            <w:tcW w:w="629" w:type="dxa"/>
          </w:tcPr>
          <w:p w:rsidR="007C15A3" w:rsidRPr="00DB1BDE" w:rsidRDefault="00FD5078" w:rsidP="00FD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D1E9D" w:rsidRPr="00DB1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15A3" w:rsidRPr="00DB1BDE" w:rsidRDefault="006D1E9D" w:rsidP="006D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Ассоциация предприятий малого и среднего бизнеса Республики Татарстан</w:t>
            </w:r>
          </w:p>
        </w:tc>
        <w:tc>
          <w:tcPr>
            <w:tcW w:w="1560" w:type="dxa"/>
          </w:tcPr>
          <w:p w:rsidR="007C15A3" w:rsidRPr="00DB1BDE" w:rsidRDefault="0025328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846B22" w:rsidRPr="00DB1BDE">
              <w:rPr>
                <w:rFonts w:ascii="Times New Roman" w:hAnsi="Times New Roman"/>
                <w:sz w:val="24"/>
                <w:szCs w:val="24"/>
              </w:rPr>
              <w:t xml:space="preserve"> уведомления о подготовке проекта закона</w:t>
            </w:r>
          </w:p>
        </w:tc>
        <w:tc>
          <w:tcPr>
            <w:tcW w:w="4536" w:type="dxa"/>
          </w:tcPr>
          <w:p w:rsidR="007C15A3" w:rsidRPr="00DB1BDE" w:rsidRDefault="00123A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1701" w:type="dxa"/>
          </w:tcPr>
          <w:p w:rsidR="007C15A3" w:rsidRPr="00DB1BDE" w:rsidRDefault="00242BBB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1275" w:type="dxa"/>
          </w:tcPr>
          <w:p w:rsidR="007C15A3" w:rsidRPr="00DB1BDE" w:rsidRDefault="00431B0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5BC6" w:rsidRPr="00DB1BDE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560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A4" w:rsidRPr="00100378" w:rsidTr="0061396B">
        <w:tc>
          <w:tcPr>
            <w:tcW w:w="629" w:type="dxa"/>
          </w:tcPr>
          <w:p w:rsidR="007C15A3" w:rsidRDefault="00FD5078" w:rsidP="00FD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D1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15A3" w:rsidRPr="00DB1BDE" w:rsidRDefault="006D1E9D" w:rsidP="006D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Ассоциации фермеров и крестьянских подворий Татарстана</w:t>
            </w:r>
          </w:p>
        </w:tc>
        <w:tc>
          <w:tcPr>
            <w:tcW w:w="1560" w:type="dxa"/>
          </w:tcPr>
          <w:p w:rsidR="007C15A3" w:rsidRPr="00DB1BDE" w:rsidRDefault="0025328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846B22" w:rsidRPr="00DB1BDE">
              <w:rPr>
                <w:rFonts w:ascii="Times New Roman" w:hAnsi="Times New Roman"/>
                <w:sz w:val="24"/>
                <w:szCs w:val="24"/>
              </w:rPr>
              <w:t xml:space="preserve"> уведомления о подготовке проекта закона</w:t>
            </w:r>
          </w:p>
        </w:tc>
        <w:tc>
          <w:tcPr>
            <w:tcW w:w="4536" w:type="dxa"/>
          </w:tcPr>
          <w:p w:rsidR="007C15A3" w:rsidRPr="00DB1BDE" w:rsidRDefault="00123A1F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1701" w:type="dxa"/>
          </w:tcPr>
          <w:p w:rsidR="007C15A3" w:rsidRPr="00DB1BDE" w:rsidRDefault="00431B0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1275" w:type="dxa"/>
          </w:tcPr>
          <w:p w:rsidR="007C15A3" w:rsidRPr="00DB1BDE" w:rsidRDefault="00431B07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560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15A3" w:rsidRPr="00DB1BDE" w:rsidRDefault="007C15A3" w:rsidP="007C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A4" w:rsidRPr="007203C7" w:rsidTr="0061396B">
        <w:tc>
          <w:tcPr>
            <w:tcW w:w="629" w:type="dxa"/>
          </w:tcPr>
          <w:p w:rsidR="00FD5078" w:rsidRPr="00FD5078" w:rsidRDefault="007203C7" w:rsidP="0072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FD5078" w:rsidRPr="00FD5078" w:rsidRDefault="00FD5078" w:rsidP="00FD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78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Татарстан</w:t>
            </w:r>
          </w:p>
        </w:tc>
        <w:tc>
          <w:tcPr>
            <w:tcW w:w="1560" w:type="dxa"/>
          </w:tcPr>
          <w:p w:rsidR="00FD5078" w:rsidRPr="00846B22" w:rsidRDefault="00253287" w:rsidP="00FD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846B22" w:rsidRPr="00846B22">
              <w:rPr>
                <w:rFonts w:ascii="Times New Roman" w:hAnsi="Times New Roman"/>
                <w:sz w:val="24"/>
                <w:szCs w:val="24"/>
              </w:rPr>
              <w:t xml:space="preserve"> уведомления о подготовке проекта закона</w:t>
            </w:r>
          </w:p>
        </w:tc>
        <w:tc>
          <w:tcPr>
            <w:tcW w:w="4536" w:type="dxa"/>
          </w:tcPr>
          <w:p w:rsidR="00DA18A4" w:rsidRPr="00956BE2" w:rsidRDefault="00956BE2" w:rsidP="000D5BC6">
            <w:pPr>
              <w:spacing w:after="0" w:line="240" w:lineRule="auto"/>
              <w:ind w:left="0" w:right="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956BE2">
              <w:rPr>
                <w:sz w:val="24"/>
                <w:szCs w:val="24"/>
                <w:lang w:val="ru-RU"/>
              </w:rPr>
              <w:t>Предложений и замечаний не представили</w:t>
            </w:r>
          </w:p>
        </w:tc>
        <w:tc>
          <w:tcPr>
            <w:tcW w:w="1701" w:type="dxa"/>
          </w:tcPr>
          <w:p w:rsidR="00FD5078" w:rsidRPr="00FD5078" w:rsidRDefault="000D5BC6" w:rsidP="00856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  <w:r w:rsidR="00FD5078" w:rsidRPr="00FD50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FD5078" w:rsidRPr="00DA18A4" w:rsidRDefault="00FD5078" w:rsidP="00856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078" w:rsidRPr="00253287" w:rsidRDefault="00FD5078" w:rsidP="00856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078" w:rsidRPr="00FD5078" w:rsidRDefault="00FD5078" w:rsidP="00856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CA1" w:rsidRPr="00DA18A4" w:rsidRDefault="007A6CA1" w:rsidP="00C3199A">
      <w:pPr>
        <w:pStyle w:val="ConsPlusNormal"/>
        <w:jc w:val="right"/>
        <w:outlineLvl w:val="1"/>
      </w:pPr>
    </w:p>
    <w:p w:rsidR="00FD5078" w:rsidRPr="00DA18A4" w:rsidRDefault="00FD5078" w:rsidP="00C3199A">
      <w:pPr>
        <w:pStyle w:val="ConsPlusNormal"/>
        <w:jc w:val="right"/>
        <w:outlineLvl w:val="1"/>
      </w:pPr>
    </w:p>
    <w:sectPr w:rsidR="00FD5078" w:rsidRPr="00DA18A4" w:rsidSect="00C3199A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5E"/>
    <w:multiLevelType w:val="hybridMultilevel"/>
    <w:tmpl w:val="7F02E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64A0"/>
    <w:multiLevelType w:val="hybridMultilevel"/>
    <w:tmpl w:val="7F02E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0C7C"/>
    <w:multiLevelType w:val="hybridMultilevel"/>
    <w:tmpl w:val="7F02E1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78"/>
    <w:rsid w:val="000D5BC6"/>
    <w:rsid w:val="00100378"/>
    <w:rsid w:val="00123A1F"/>
    <w:rsid w:val="00146BE4"/>
    <w:rsid w:val="001F371F"/>
    <w:rsid w:val="001F40D7"/>
    <w:rsid w:val="001F4ED3"/>
    <w:rsid w:val="00210A2B"/>
    <w:rsid w:val="00242BBB"/>
    <w:rsid w:val="00252846"/>
    <w:rsid w:val="00253287"/>
    <w:rsid w:val="002D2048"/>
    <w:rsid w:val="00330AD6"/>
    <w:rsid w:val="00431B07"/>
    <w:rsid w:val="00483A67"/>
    <w:rsid w:val="004C1201"/>
    <w:rsid w:val="005059FF"/>
    <w:rsid w:val="0061396B"/>
    <w:rsid w:val="00633C45"/>
    <w:rsid w:val="006D1E9D"/>
    <w:rsid w:val="007203C7"/>
    <w:rsid w:val="007A6CA1"/>
    <w:rsid w:val="007C15A3"/>
    <w:rsid w:val="007E2A15"/>
    <w:rsid w:val="007E33C6"/>
    <w:rsid w:val="00846B22"/>
    <w:rsid w:val="00854E9E"/>
    <w:rsid w:val="008565C6"/>
    <w:rsid w:val="0094680A"/>
    <w:rsid w:val="00956BE2"/>
    <w:rsid w:val="009A7D15"/>
    <w:rsid w:val="009B0DF7"/>
    <w:rsid w:val="00B975AF"/>
    <w:rsid w:val="00C3199A"/>
    <w:rsid w:val="00C51C94"/>
    <w:rsid w:val="00DA18A4"/>
    <w:rsid w:val="00DB1BDE"/>
    <w:rsid w:val="00E97E35"/>
    <w:rsid w:val="00EF2258"/>
    <w:rsid w:val="00FA045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AEED4-EF08-4287-96FD-45C7D0B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58"/>
    <w:pPr>
      <w:spacing w:after="1" w:line="257" w:lineRule="auto"/>
      <w:ind w:left="2798" w:right="3059" w:hanging="10"/>
      <w:jc w:val="center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03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3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03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Бикмиева Алсу Илнуровна</dc:creator>
  <cp:lastModifiedBy>Нигматуллина Залина Анасовна</cp:lastModifiedBy>
  <cp:revision>2</cp:revision>
  <dcterms:created xsi:type="dcterms:W3CDTF">2022-04-29T13:06:00Z</dcterms:created>
  <dcterms:modified xsi:type="dcterms:W3CDTF">2022-04-29T13:06:00Z</dcterms:modified>
</cp:coreProperties>
</file>