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информационного ресурса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AC4EA6" w:rsidRDefault="001009AD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1F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B151F" w:rsidRPr="00D144B2" w:rsidRDefault="001A60C8" w:rsidP="00D3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размер финансовых затрат на оказание социальной поддержки населению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информационного ресурса</w:t>
            </w:r>
          </w:p>
        </w:tc>
        <w:tc>
          <w:tcPr>
            <w:tcW w:w="6095" w:type="dxa"/>
          </w:tcPr>
          <w:p w:rsidR="00AB151F" w:rsidRPr="00D144B2" w:rsidRDefault="00D317E9" w:rsidP="001A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2">
              <w:rPr>
                <w:rFonts w:ascii="Times New Roman" w:hAnsi="Times New Roman" w:cs="Times New Roman"/>
                <w:sz w:val="24"/>
                <w:szCs w:val="24"/>
              </w:rPr>
              <w:t>Оценка объемов финансов</w:t>
            </w:r>
            <w:r w:rsidR="00D144B2" w:rsidRPr="00D144B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4B2" w:rsidRPr="00D144B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Pr="00D144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A60C8">
              <w:rPr>
                <w:rFonts w:ascii="Times New Roman" w:hAnsi="Times New Roman" w:cs="Times New Roman"/>
                <w:sz w:val="24"/>
                <w:szCs w:val="24"/>
              </w:rPr>
              <w:t>меры адресной социальной защиты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информационного ресурса (с указанием перечня объектов)</w:t>
            </w:r>
          </w:p>
        </w:tc>
        <w:tc>
          <w:tcPr>
            <w:tcW w:w="6095" w:type="dxa"/>
          </w:tcPr>
          <w:p w:rsidR="001A60C8" w:rsidRDefault="001A60C8" w:rsidP="0048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C8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выплат в целом по Республике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51F" w:rsidRDefault="001A60C8" w:rsidP="0048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C8">
              <w:rPr>
                <w:rFonts w:ascii="Times New Roman" w:hAnsi="Times New Roman" w:cs="Times New Roman"/>
                <w:sz w:val="24"/>
                <w:szCs w:val="24"/>
              </w:rPr>
              <w:t>Среднемесячный/фиксированный размер выплаты с учетом индексации</w:t>
            </w:r>
            <w:r w:rsidRPr="00243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86D" w:rsidRPr="0024386D">
              <w:rPr>
                <w:rFonts w:ascii="Times New Roman" w:hAnsi="Times New Roman" w:cs="Times New Roman"/>
                <w:sz w:val="24"/>
                <w:szCs w:val="24"/>
              </w:rPr>
              <w:t>прогнозного уровня инфляции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0C8" w:rsidRPr="00B40E59" w:rsidRDefault="001A60C8" w:rsidP="0048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C8">
              <w:rPr>
                <w:rFonts w:ascii="Times New Roman" w:hAnsi="Times New Roman" w:cs="Times New Roman"/>
                <w:sz w:val="24"/>
                <w:szCs w:val="24"/>
              </w:rPr>
              <w:t>Расходы на доставку социальных выплат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B151F" w:rsidRPr="00AC4EA6" w:rsidRDefault="00AB151F" w:rsidP="00F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 (недействующий), произведена замена на информационный ресурс)</w:t>
            </w:r>
          </w:p>
        </w:tc>
        <w:tc>
          <w:tcPr>
            <w:tcW w:w="6095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bookmarkStart w:id="0" w:name="_GoBack"/>
            <w:bookmarkEnd w:id="0"/>
          </w:p>
        </w:tc>
      </w:tr>
      <w:tr w:rsidR="00AB151F" w:rsidRPr="00AC4EA6" w:rsidTr="002D646B">
        <w:trPr>
          <w:trHeight w:val="3288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аудиозапись;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видеозапись;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документ на бумажном носителе;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документ в электронной форме;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документ в электронной форме в сети «Интернет»;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6095" w:type="dxa"/>
          </w:tcPr>
          <w:p w:rsidR="00AB151F" w:rsidRPr="00AC4EA6" w:rsidRDefault="00AB151F" w:rsidP="0017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режима доступа к информационному ресурсу: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по почте;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по телефону;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по факсу;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по сети «Интернет»;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6095" w:type="dxa"/>
          </w:tcPr>
          <w:p w:rsidR="00AB151F" w:rsidRPr="00AC4EA6" w:rsidRDefault="00AB151F" w:rsidP="0017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статуса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секретный;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6095" w:type="dxa"/>
          </w:tcPr>
          <w:p w:rsidR="00AB151F" w:rsidRPr="00AC4EA6" w:rsidRDefault="00AB151F" w:rsidP="0017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– по договору с собственником информационного ресурса;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6095" w:type="dxa"/>
          </w:tcPr>
          <w:p w:rsidR="00AB151F" w:rsidRPr="00AC4EA6" w:rsidRDefault="00AB151F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</w:t>
            </w:r>
          </w:p>
        </w:tc>
        <w:tc>
          <w:tcPr>
            <w:tcW w:w="6095" w:type="dxa"/>
          </w:tcPr>
          <w:p w:rsidR="00AB151F" w:rsidRPr="00AC4EA6" w:rsidRDefault="00AB151F" w:rsidP="007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0FE" w:rsidRPr="009F08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08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информационного ресурса</w:t>
            </w:r>
          </w:p>
        </w:tc>
        <w:tc>
          <w:tcPr>
            <w:tcW w:w="6095" w:type="dxa"/>
          </w:tcPr>
          <w:p w:rsidR="00AB151F" w:rsidRPr="00AC4EA6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занятости и социальной защиты                                                      </w:t>
            </w:r>
            <w:r w:rsidRPr="00DC7BD0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AB151F" w:rsidRPr="0048185D" w:rsidTr="00034092">
        <w:trPr>
          <w:trHeight w:val="1104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автора-разработчика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420044, г. Казань, ул. Волгоградская, д. 47</w:t>
            </w:r>
          </w:p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(843) 557-20-01</w:t>
            </w:r>
          </w:p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mtsz@tatar.ru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Обладатель информационного ресурса</w:t>
            </w:r>
          </w:p>
        </w:tc>
        <w:tc>
          <w:tcPr>
            <w:tcW w:w="6095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                                                     Республики Татарстан</w:t>
            </w:r>
          </w:p>
        </w:tc>
      </w:tr>
      <w:tr w:rsidR="00AB151F" w:rsidRPr="00AC4EA6" w:rsidTr="00974366">
        <w:trPr>
          <w:trHeight w:val="1176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420044, г. Казань, ул. Волгоградская, д. 47</w:t>
            </w:r>
          </w:p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(843) 557-20-01</w:t>
            </w:r>
          </w:p>
          <w:p w:rsidR="00AB151F" w:rsidRPr="00AC4EA6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mtsz@tatar.ru</w:t>
            </w:r>
          </w:p>
        </w:tc>
      </w:tr>
      <w:tr w:rsidR="00AB151F" w:rsidRPr="00AC4EA6" w:rsidTr="00DB7A84">
        <w:trPr>
          <w:trHeight w:val="1121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обладателя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AB151F" w:rsidRPr="00AC4EA6" w:rsidRDefault="00AB151F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1F" w:rsidRPr="00AC4EA6" w:rsidTr="002D646B">
        <w:trPr>
          <w:trHeight w:val="90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6095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B151F" w:rsidRPr="00AC4EA6" w:rsidTr="002D646B">
        <w:trPr>
          <w:trHeight w:val="90"/>
        </w:trPr>
        <w:tc>
          <w:tcPr>
            <w:tcW w:w="710" w:type="dxa"/>
          </w:tcPr>
          <w:p w:rsidR="00AB151F" w:rsidRPr="00AC4EA6" w:rsidRDefault="00AB151F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63C" w:rsidRDefault="001A60C8" w:rsidP="00AC4EA6"/>
    <w:sectPr w:rsidR="00E5663C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04CD3"/>
    <w:rsid w:val="00036B17"/>
    <w:rsid w:val="000530D4"/>
    <w:rsid w:val="00077728"/>
    <w:rsid w:val="000B07D5"/>
    <w:rsid w:val="000D0512"/>
    <w:rsid w:val="000F1511"/>
    <w:rsid w:val="001009AD"/>
    <w:rsid w:val="0010767E"/>
    <w:rsid w:val="00124CBA"/>
    <w:rsid w:val="00141EED"/>
    <w:rsid w:val="00173E33"/>
    <w:rsid w:val="00181947"/>
    <w:rsid w:val="001A60C8"/>
    <w:rsid w:val="001B006B"/>
    <w:rsid w:val="001E13AD"/>
    <w:rsid w:val="001E7AEF"/>
    <w:rsid w:val="00230092"/>
    <w:rsid w:val="00240B20"/>
    <w:rsid w:val="0024386D"/>
    <w:rsid w:val="0025172E"/>
    <w:rsid w:val="002764DB"/>
    <w:rsid w:val="002D347E"/>
    <w:rsid w:val="002D646B"/>
    <w:rsid w:val="00353A02"/>
    <w:rsid w:val="003A0322"/>
    <w:rsid w:val="003C7F22"/>
    <w:rsid w:val="003E6667"/>
    <w:rsid w:val="00451179"/>
    <w:rsid w:val="00481249"/>
    <w:rsid w:val="0048185D"/>
    <w:rsid w:val="0048793F"/>
    <w:rsid w:val="004A0CCF"/>
    <w:rsid w:val="004C04BB"/>
    <w:rsid w:val="00513D7B"/>
    <w:rsid w:val="005615A9"/>
    <w:rsid w:val="00593FB8"/>
    <w:rsid w:val="005C4DC7"/>
    <w:rsid w:val="006752CA"/>
    <w:rsid w:val="00682BE7"/>
    <w:rsid w:val="006C534A"/>
    <w:rsid w:val="006F04DD"/>
    <w:rsid w:val="006F686E"/>
    <w:rsid w:val="00706CC5"/>
    <w:rsid w:val="00751523"/>
    <w:rsid w:val="007A00DC"/>
    <w:rsid w:val="007A4903"/>
    <w:rsid w:val="007A679B"/>
    <w:rsid w:val="007C7ED8"/>
    <w:rsid w:val="007F00FE"/>
    <w:rsid w:val="00802B44"/>
    <w:rsid w:val="00802DDE"/>
    <w:rsid w:val="008705A7"/>
    <w:rsid w:val="008F7BA8"/>
    <w:rsid w:val="00960E12"/>
    <w:rsid w:val="00974366"/>
    <w:rsid w:val="00997B49"/>
    <w:rsid w:val="009C3445"/>
    <w:rsid w:val="009F084C"/>
    <w:rsid w:val="00A04CAA"/>
    <w:rsid w:val="00A528CC"/>
    <w:rsid w:val="00A96A5F"/>
    <w:rsid w:val="00AA6DFD"/>
    <w:rsid w:val="00AB151F"/>
    <w:rsid w:val="00AC4EA6"/>
    <w:rsid w:val="00AD53E9"/>
    <w:rsid w:val="00B02C50"/>
    <w:rsid w:val="00B04759"/>
    <w:rsid w:val="00B27E8C"/>
    <w:rsid w:val="00B40E59"/>
    <w:rsid w:val="00B428A9"/>
    <w:rsid w:val="00B4419F"/>
    <w:rsid w:val="00BA4016"/>
    <w:rsid w:val="00BF4C26"/>
    <w:rsid w:val="00C04373"/>
    <w:rsid w:val="00C856F5"/>
    <w:rsid w:val="00D039D9"/>
    <w:rsid w:val="00D0457B"/>
    <w:rsid w:val="00D144B2"/>
    <w:rsid w:val="00D30478"/>
    <w:rsid w:val="00D317E9"/>
    <w:rsid w:val="00D550F0"/>
    <w:rsid w:val="00D96529"/>
    <w:rsid w:val="00D97A71"/>
    <w:rsid w:val="00DB5E62"/>
    <w:rsid w:val="00DB7A84"/>
    <w:rsid w:val="00DC71D7"/>
    <w:rsid w:val="00DC7BD0"/>
    <w:rsid w:val="00E25904"/>
    <w:rsid w:val="00E736B5"/>
    <w:rsid w:val="00E7658D"/>
    <w:rsid w:val="00E973D7"/>
    <w:rsid w:val="00EC140A"/>
    <w:rsid w:val="00F028C3"/>
    <w:rsid w:val="00F1225D"/>
    <w:rsid w:val="00F14232"/>
    <w:rsid w:val="00F1444D"/>
    <w:rsid w:val="00F46A98"/>
    <w:rsid w:val="00F84C15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19FE"/>
  <w15:docId w15:val="{F4C715FA-61AF-4ED3-B8CC-844B1A95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Багаутдинова</dc:creator>
  <cp:lastModifiedBy>Ходяйкина Анна Викторовна</cp:lastModifiedBy>
  <cp:revision>3</cp:revision>
  <cp:lastPrinted>2018-11-27T07:07:00Z</cp:lastPrinted>
  <dcterms:created xsi:type="dcterms:W3CDTF">2019-01-16T14:43:00Z</dcterms:created>
  <dcterms:modified xsi:type="dcterms:W3CDTF">2019-01-16T14:48:00Z</dcterms:modified>
</cp:coreProperties>
</file>