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EA3703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03">
              <w:rPr>
                <w:rFonts w:ascii="Times New Roman" w:hAnsi="Times New Roman" w:cs="Times New Roman"/>
                <w:sz w:val="24"/>
                <w:szCs w:val="24"/>
              </w:rPr>
              <w:t>16.00.716.0003.84.13</w:t>
            </w:r>
          </w:p>
        </w:tc>
      </w:tr>
      <w:tr w:rsidR="00E834D2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E834D2" w:rsidRPr="00AC4EA6" w:rsidRDefault="00E834D2" w:rsidP="0006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834D2" w:rsidRPr="00AC4EA6" w:rsidRDefault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834D2" w:rsidRPr="004E38CF" w:rsidRDefault="00E834D2" w:rsidP="00D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CF">
              <w:rPr>
                <w:rFonts w:ascii="Times New Roman" w:hAnsi="Times New Roman" w:cs="Times New Roman"/>
                <w:sz w:val="24"/>
                <w:szCs w:val="24"/>
              </w:rPr>
              <w:t>Объем затрат на осуществление социальных выплат в виде пособия по безработице и материальной помощи</w:t>
            </w:r>
          </w:p>
        </w:tc>
      </w:tr>
      <w:tr w:rsidR="00E834D2" w:rsidRPr="00AC4EA6" w:rsidTr="002D646B">
        <w:tc>
          <w:tcPr>
            <w:tcW w:w="710" w:type="dxa"/>
          </w:tcPr>
          <w:p w:rsidR="00E834D2" w:rsidRPr="00AC4EA6" w:rsidRDefault="00E834D2" w:rsidP="0006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834D2" w:rsidRPr="00AC4EA6" w:rsidRDefault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информационного ресурса</w:t>
            </w:r>
          </w:p>
        </w:tc>
        <w:tc>
          <w:tcPr>
            <w:tcW w:w="6095" w:type="dxa"/>
          </w:tcPr>
          <w:p w:rsidR="00E834D2" w:rsidRPr="00AC4EA6" w:rsidRDefault="00E834D2" w:rsidP="0012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Расчет определения объема средств на социальные выплаты безработным гражданам (пособия по безработице и материальная помощь)</w:t>
            </w:r>
          </w:p>
        </w:tc>
      </w:tr>
      <w:tr w:rsidR="00E834D2" w:rsidRPr="00AC4EA6" w:rsidTr="002D646B">
        <w:tc>
          <w:tcPr>
            <w:tcW w:w="710" w:type="dxa"/>
          </w:tcPr>
          <w:p w:rsidR="00E834D2" w:rsidRPr="00AC4EA6" w:rsidRDefault="00E834D2" w:rsidP="0006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834D2" w:rsidRPr="00AC4EA6" w:rsidRDefault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информационного ресурса (с указанием перечня объектов)</w:t>
            </w:r>
          </w:p>
        </w:tc>
        <w:tc>
          <w:tcPr>
            <w:tcW w:w="6095" w:type="dxa"/>
          </w:tcPr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орматив затрат на выплату пособия по безработице    и материальной помощи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- норматив затрат для получателя пособия по безработице в минимальном размере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-доля граждан, получающих пособие по безработице в минимальном размере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-норматив затрат для получателя пособия по безработице в интервале от минимального домаксимального размеров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-доля граждан, получающих пособие по безработице в интервале от минимального до максимальногоразмеров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-норматив затрат для получателя пособия по безработице в максимальном размере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-доля граждан, получающих пособие по безработице в  максимальном размере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-норматив затрат на одного гражданина, получающего пособие по безработице в размере, превышающем максимальный размер пособия по безработице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-доля граждан, получающих пособие по безработице в размере, превышающем максимальный размер пособия по безработице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2)Норматив обеспеченности в виде пособия по безработице и материальной помощи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- среднемесячная численность граждан, получающих пособие по безработице и материальную помощь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-среднемесячная численность безработных граждан, зарегистрированных в органах службы занятости</w:t>
            </w:r>
          </w:p>
          <w:p w:rsidR="00E834D2" w:rsidRPr="00795B11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 xml:space="preserve">3) период выплаты пособия по безработице </w:t>
            </w:r>
          </w:p>
          <w:p w:rsidR="00E834D2" w:rsidRPr="00AC4EA6" w:rsidRDefault="00E834D2" w:rsidP="0079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11">
              <w:rPr>
                <w:rFonts w:ascii="Times New Roman" w:hAnsi="Times New Roman" w:cs="Times New Roman"/>
                <w:sz w:val="24"/>
                <w:szCs w:val="24"/>
              </w:rPr>
              <w:t>4) размер средств для оплаты банковских услуг по зачислению и осуществлению социальных выплат</w:t>
            </w:r>
          </w:p>
        </w:tc>
      </w:tr>
      <w:tr w:rsidR="00E834D2" w:rsidRPr="00AC4EA6" w:rsidTr="002D646B"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834D2" w:rsidRPr="00AC4EA6" w:rsidRDefault="00E834D2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 (недействующий), произведена замена на информационный ресурс)</w:t>
            </w:r>
          </w:p>
        </w:tc>
        <w:tc>
          <w:tcPr>
            <w:tcW w:w="6095" w:type="dxa"/>
          </w:tcPr>
          <w:p w:rsidR="00E834D2" w:rsidRPr="00AC4EA6" w:rsidRDefault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E834D2" w:rsidRPr="00AC4EA6" w:rsidTr="002D646B">
        <w:trPr>
          <w:trHeight w:val="3288"/>
        </w:trPr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информационного ресурса: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аудиозапись;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видеозапись;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документ на бумажном носителе;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документ в электронной форме;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документ в электронной форме в сети «Интернет»;</w:t>
            </w:r>
          </w:p>
          <w:p w:rsidR="00E834D2" w:rsidRPr="00AC4EA6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E834D2" w:rsidRPr="00AC4EA6" w:rsidRDefault="00E834D2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834D2" w:rsidRPr="00AC4EA6" w:rsidTr="002D646B"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режима доступа к информационному ресурсу: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– по почте;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по телефону;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по факсу;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по сети «Интернет»;</w:t>
            </w:r>
          </w:p>
          <w:p w:rsidR="00E834D2" w:rsidRPr="00AC4EA6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E834D2" w:rsidRPr="00AC4EA6" w:rsidRDefault="00E834D2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 </w:t>
            </w:r>
          </w:p>
        </w:tc>
      </w:tr>
      <w:tr w:rsidR="00E834D2" w:rsidRPr="00AC4EA6" w:rsidTr="002D646B"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статуса информационного ресурса: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секретный;</w:t>
            </w:r>
          </w:p>
          <w:p w:rsidR="00E834D2" w:rsidRPr="00AC4EA6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E834D2" w:rsidRPr="00AC4EA6" w:rsidRDefault="00E834D2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E834D2" w:rsidRPr="00AC4EA6" w:rsidTr="002D646B"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информационного ресурса: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ограничениями;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по договору с собственником информационного ресурса;</w:t>
            </w:r>
          </w:p>
          <w:p w:rsidR="00E834D2" w:rsidRPr="00AC4EA6" w:rsidRDefault="00E834D2" w:rsidP="0046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E834D2" w:rsidRPr="00AC4EA6" w:rsidRDefault="00E834D2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E834D2" w:rsidRPr="00AC4EA6" w:rsidTr="002D646B"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834D2" w:rsidRPr="00AC4EA6" w:rsidRDefault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</w:t>
            </w:r>
          </w:p>
        </w:tc>
        <w:tc>
          <w:tcPr>
            <w:tcW w:w="6095" w:type="dxa"/>
          </w:tcPr>
          <w:p w:rsidR="00E834D2" w:rsidRPr="00AC4EA6" w:rsidRDefault="00E834D2" w:rsidP="009D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56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34D2" w:rsidRPr="00AC4EA6" w:rsidTr="002D646B"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E834D2" w:rsidRPr="00AC4EA6" w:rsidRDefault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информационного ресурса</w:t>
            </w:r>
          </w:p>
        </w:tc>
        <w:tc>
          <w:tcPr>
            <w:tcW w:w="6095" w:type="dxa"/>
          </w:tcPr>
          <w:p w:rsidR="00E834D2" w:rsidRPr="00AC4EA6" w:rsidRDefault="00E834D2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и социальной защиты                                                      </w:t>
            </w:r>
            <w:r w:rsidRPr="00DC7BD0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E834D2" w:rsidRPr="0048185D" w:rsidTr="00034092">
        <w:trPr>
          <w:trHeight w:val="1104"/>
        </w:trPr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автора-разработчика информационного ресурса: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E834D2" w:rsidRPr="00AC4EA6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E834D2" w:rsidRPr="0048185D" w:rsidRDefault="00E834D2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E834D2" w:rsidRPr="0048185D" w:rsidRDefault="00E834D2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(843) 557-20-01</w:t>
            </w:r>
          </w:p>
          <w:p w:rsidR="00E834D2" w:rsidRPr="0048185D" w:rsidRDefault="00E834D2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mtsz@tatar.ru</w:t>
            </w:r>
          </w:p>
        </w:tc>
      </w:tr>
      <w:tr w:rsidR="00E834D2" w:rsidRPr="00AC4EA6" w:rsidTr="002D646B"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E834D2" w:rsidRPr="00AC4EA6" w:rsidRDefault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Обладатель информационного ресурса</w:t>
            </w:r>
          </w:p>
        </w:tc>
        <w:tc>
          <w:tcPr>
            <w:tcW w:w="6095" w:type="dxa"/>
          </w:tcPr>
          <w:p w:rsidR="00E834D2" w:rsidRPr="00AC4EA6" w:rsidRDefault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                                                     Республики Татарстан</w:t>
            </w:r>
          </w:p>
        </w:tc>
      </w:tr>
      <w:tr w:rsidR="00E834D2" w:rsidRPr="00AC4EA6" w:rsidTr="00974366">
        <w:trPr>
          <w:trHeight w:val="1176"/>
        </w:trPr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информационного ресурса: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E834D2" w:rsidRPr="00AC4EA6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E834D2" w:rsidRPr="0048185D" w:rsidRDefault="00E834D2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E834D2" w:rsidRPr="0048185D" w:rsidRDefault="00E834D2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(843) 557-20-01</w:t>
            </w:r>
          </w:p>
          <w:p w:rsidR="00E834D2" w:rsidRPr="00AC4EA6" w:rsidRDefault="00E834D2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mtsz@tatar.ru</w:t>
            </w:r>
          </w:p>
        </w:tc>
      </w:tr>
      <w:tr w:rsidR="00E834D2" w:rsidRPr="00AC4EA6" w:rsidTr="00DB7A84">
        <w:trPr>
          <w:trHeight w:val="1121"/>
        </w:trPr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обладателя информационного ресурса: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  <w:p w:rsidR="00E834D2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E834D2" w:rsidRPr="00AC4EA6" w:rsidRDefault="00E834D2" w:rsidP="00E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EA3703" w:rsidRDefault="00EA3703" w:rsidP="00E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рынка труда и государственных услуг:</w:t>
            </w:r>
          </w:p>
          <w:p w:rsidR="00EA3703" w:rsidRDefault="00EA3703" w:rsidP="00E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Венедиктовна</w:t>
            </w:r>
          </w:p>
          <w:p w:rsidR="00EA3703" w:rsidRDefault="00EA3703" w:rsidP="00E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557-20-93</w:t>
            </w:r>
          </w:p>
          <w:p w:rsidR="00EA3703" w:rsidRDefault="00EA3703" w:rsidP="00E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Irina.Posokova@tatar.ru</w:t>
              </w:r>
            </w:hyperlink>
          </w:p>
          <w:p w:rsidR="00EA3703" w:rsidRDefault="00EA3703" w:rsidP="0031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5E" w:rsidRDefault="00312F5E" w:rsidP="0031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мониторинга рынка труда и государственных услуг:</w:t>
            </w:r>
          </w:p>
          <w:p w:rsidR="00312F5E" w:rsidRDefault="00312F5E" w:rsidP="0031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Фарукшина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Фания Мингалимовна</w:t>
            </w:r>
          </w:p>
          <w:p w:rsidR="00312F5E" w:rsidRDefault="00312F5E" w:rsidP="0031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557-20-76</w:t>
            </w:r>
          </w:p>
          <w:p w:rsidR="00E834D2" w:rsidRPr="00AC4EA6" w:rsidRDefault="00EA3703" w:rsidP="0031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2F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Faniya.Farukshina@</w:t>
              </w:r>
              <w:r w:rsidR="00312F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312F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2F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834D2" w:rsidRPr="00AC4EA6" w:rsidTr="002D646B">
        <w:trPr>
          <w:trHeight w:val="90"/>
        </w:trPr>
        <w:tc>
          <w:tcPr>
            <w:tcW w:w="710" w:type="dxa"/>
          </w:tcPr>
          <w:p w:rsidR="00E834D2" w:rsidRPr="00AC4EA6" w:rsidRDefault="00E834D2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E834D2" w:rsidRPr="00AC4EA6" w:rsidRDefault="00E834D2" w:rsidP="0080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E834D2" w:rsidRPr="00AC4EA6" w:rsidRDefault="00E834D2" w:rsidP="0080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834D2" w:rsidRPr="00AC4EA6" w:rsidTr="002D646B">
        <w:trPr>
          <w:trHeight w:val="90"/>
        </w:trPr>
        <w:tc>
          <w:tcPr>
            <w:tcW w:w="710" w:type="dxa"/>
          </w:tcPr>
          <w:p w:rsidR="00E834D2" w:rsidRPr="00AC4EA6" w:rsidRDefault="00E834D2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E834D2" w:rsidRPr="00AC4EA6" w:rsidRDefault="00E834D2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E834D2" w:rsidRPr="00AC4EA6" w:rsidRDefault="00E834D2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EA3703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04CD3"/>
    <w:rsid w:val="00036B17"/>
    <w:rsid w:val="00077728"/>
    <w:rsid w:val="000B07D5"/>
    <w:rsid w:val="000D0512"/>
    <w:rsid w:val="000F1511"/>
    <w:rsid w:val="001009AD"/>
    <w:rsid w:val="0010767E"/>
    <w:rsid w:val="00124CBA"/>
    <w:rsid w:val="00141EED"/>
    <w:rsid w:val="001B006B"/>
    <w:rsid w:val="001E13AD"/>
    <w:rsid w:val="001E7AEF"/>
    <w:rsid w:val="0021121D"/>
    <w:rsid w:val="00230092"/>
    <w:rsid w:val="00240B20"/>
    <w:rsid w:val="0025172E"/>
    <w:rsid w:val="002764DB"/>
    <w:rsid w:val="002D646B"/>
    <w:rsid w:val="00312F5E"/>
    <w:rsid w:val="00353A02"/>
    <w:rsid w:val="003A0322"/>
    <w:rsid w:val="003C7F22"/>
    <w:rsid w:val="003E6667"/>
    <w:rsid w:val="00451179"/>
    <w:rsid w:val="00460C57"/>
    <w:rsid w:val="0048185D"/>
    <w:rsid w:val="0048793F"/>
    <w:rsid w:val="004A0CCF"/>
    <w:rsid w:val="004C04BB"/>
    <w:rsid w:val="004E38CF"/>
    <w:rsid w:val="00513D7B"/>
    <w:rsid w:val="005615A9"/>
    <w:rsid w:val="00593FB8"/>
    <w:rsid w:val="005C4DC7"/>
    <w:rsid w:val="006752CA"/>
    <w:rsid w:val="00682BE7"/>
    <w:rsid w:val="006C534A"/>
    <w:rsid w:val="006F04DD"/>
    <w:rsid w:val="006F686E"/>
    <w:rsid w:val="00706CC5"/>
    <w:rsid w:val="00751523"/>
    <w:rsid w:val="00795B11"/>
    <w:rsid w:val="007A00DC"/>
    <w:rsid w:val="007A4903"/>
    <w:rsid w:val="007A679B"/>
    <w:rsid w:val="00802B44"/>
    <w:rsid w:val="00802DDE"/>
    <w:rsid w:val="008705A7"/>
    <w:rsid w:val="008A1001"/>
    <w:rsid w:val="008F7BA8"/>
    <w:rsid w:val="00974366"/>
    <w:rsid w:val="00997B49"/>
    <w:rsid w:val="009C3445"/>
    <w:rsid w:val="009D2CAC"/>
    <w:rsid w:val="00A04CAA"/>
    <w:rsid w:val="00A528CC"/>
    <w:rsid w:val="00A96A5F"/>
    <w:rsid w:val="00AA6DFD"/>
    <w:rsid w:val="00AC4EA6"/>
    <w:rsid w:val="00AD53E9"/>
    <w:rsid w:val="00B02C50"/>
    <w:rsid w:val="00B04759"/>
    <w:rsid w:val="00B0677E"/>
    <w:rsid w:val="00B27E8C"/>
    <w:rsid w:val="00B428A9"/>
    <w:rsid w:val="00B4419F"/>
    <w:rsid w:val="00BA4016"/>
    <w:rsid w:val="00C04373"/>
    <w:rsid w:val="00C650C3"/>
    <w:rsid w:val="00C856F5"/>
    <w:rsid w:val="00D0457B"/>
    <w:rsid w:val="00D30478"/>
    <w:rsid w:val="00D550F0"/>
    <w:rsid w:val="00D96529"/>
    <w:rsid w:val="00D97A71"/>
    <w:rsid w:val="00DB5E62"/>
    <w:rsid w:val="00DB7A84"/>
    <w:rsid w:val="00DC71D7"/>
    <w:rsid w:val="00DC7BD0"/>
    <w:rsid w:val="00E25904"/>
    <w:rsid w:val="00E736B5"/>
    <w:rsid w:val="00E7658D"/>
    <w:rsid w:val="00E834D2"/>
    <w:rsid w:val="00E973D7"/>
    <w:rsid w:val="00EA3703"/>
    <w:rsid w:val="00EC140A"/>
    <w:rsid w:val="00F1225D"/>
    <w:rsid w:val="00F14232"/>
    <w:rsid w:val="00F1444D"/>
    <w:rsid w:val="00F46A98"/>
    <w:rsid w:val="00F84C15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6B69"/>
  <w15:docId w15:val="{4CD89CCA-DFED-4C3D-967F-B09C0DFD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12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niya.Farukshina@tatar.ru" TargetMode="External"/><Relationship Id="rId4" Type="http://schemas.openxmlformats.org/officeDocument/2006/relationships/hyperlink" Target="mailto:Irina.Posok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Багаутдинова</dc:creator>
  <cp:lastModifiedBy>Гинсбург Мария Владимировна</cp:lastModifiedBy>
  <cp:revision>3</cp:revision>
  <cp:lastPrinted>2015-05-20T06:44:00Z</cp:lastPrinted>
  <dcterms:created xsi:type="dcterms:W3CDTF">2019-05-17T08:46:00Z</dcterms:created>
  <dcterms:modified xsi:type="dcterms:W3CDTF">2019-09-05T08:19:00Z</dcterms:modified>
</cp:coreProperties>
</file>