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CC758C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8C">
              <w:rPr>
                <w:rFonts w:ascii="Times New Roman" w:hAnsi="Times New Roman" w:cs="Times New Roman"/>
                <w:sz w:val="24"/>
                <w:szCs w:val="24"/>
              </w:rPr>
              <w:t>16.00.716.0008. 84.30</w:t>
            </w:r>
          </w:p>
        </w:tc>
      </w:tr>
      <w:tr w:rsidR="00AB151F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B151F" w:rsidRPr="00D144B2" w:rsidRDefault="00D144B2" w:rsidP="00D3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>Прогнозируемый размер финансовых затрат на оказание социальных услуг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6095" w:type="dxa"/>
          </w:tcPr>
          <w:p w:rsidR="00AB151F" w:rsidRPr="00D144B2" w:rsidRDefault="00D317E9" w:rsidP="00D1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>Оценка объемов финансов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="00D144B2"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6095" w:type="dxa"/>
          </w:tcPr>
          <w:p w:rsidR="007F00FE" w:rsidRPr="00B40E59" w:rsidRDefault="0024386D" w:rsidP="007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6D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социальных услуг (по видам организаций социального обслуживания)</w:t>
            </w:r>
            <w:r w:rsidR="007F00FE" w:rsidRPr="00B40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51F" w:rsidRPr="00B40E59" w:rsidRDefault="0024386D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6D">
              <w:rPr>
                <w:rFonts w:ascii="Times New Roman" w:hAnsi="Times New Roman" w:cs="Times New Roman"/>
                <w:sz w:val="24"/>
                <w:szCs w:val="24"/>
              </w:rPr>
              <w:t>Объем финансовых затрат услуг (по видам организаций социального обслуживания) с учетом индексации, исходя из установленного законодательством прогнозного уровня инфляц</w:t>
            </w:r>
            <w:bookmarkStart w:id="0" w:name="_GoBack"/>
            <w:bookmarkEnd w:id="0"/>
            <w:r w:rsidRPr="0024386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B151F" w:rsidRPr="00AC4EA6" w:rsidRDefault="00AB151F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 (недействующий), произведена замена на информационный ресурс)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AB151F" w:rsidRPr="00AC4EA6" w:rsidTr="002D646B">
        <w:trPr>
          <w:trHeight w:val="3288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аудиозапись;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видеозапись;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документ в электронной форме;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режима доступа к информационному ресурсу: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по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по телефону;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факсу;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по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секретный;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информационного ресурса;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</w:t>
            </w:r>
          </w:p>
        </w:tc>
        <w:tc>
          <w:tcPr>
            <w:tcW w:w="6095" w:type="dxa"/>
          </w:tcPr>
          <w:p w:rsidR="00AB151F" w:rsidRPr="00AC4EA6" w:rsidRDefault="00AB151F" w:rsidP="007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0FE" w:rsidRPr="009F0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B151F" w:rsidRPr="0048185D" w:rsidTr="00034092">
        <w:trPr>
          <w:trHeight w:val="1104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автора-разработчика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AB151F" w:rsidRPr="00AC4EA6" w:rsidTr="00974366">
        <w:trPr>
          <w:trHeight w:val="1176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AB151F" w:rsidRPr="00AC4EA6" w:rsidTr="00DB7A84">
        <w:trPr>
          <w:trHeight w:val="1121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AC4EA6" w:rsidRDefault="00AB151F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CC758C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77728"/>
    <w:rsid w:val="000B07D5"/>
    <w:rsid w:val="000D0512"/>
    <w:rsid w:val="000F1511"/>
    <w:rsid w:val="001009AD"/>
    <w:rsid w:val="0010767E"/>
    <w:rsid w:val="00124CBA"/>
    <w:rsid w:val="00141EED"/>
    <w:rsid w:val="00173E33"/>
    <w:rsid w:val="00181947"/>
    <w:rsid w:val="001B006B"/>
    <w:rsid w:val="001E13AD"/>
    <w:rsid w:val="001E7AEF"/>
    <w:rsid w:val="00230092"/>
    <w:rsid w:val="00240B20"/>
    <w:rsid w:val="0024386D"/>
    <w:rsid w:val="0025172E"/>
    <w:rsid w:val="002764DB"/>
    <w:rsid w:val="002D347E"/>
    <w:rsid w:val="002D646B"/>
    <w:rsid w:val="00353A02"/>
    <w:rsid w:val="003A0322"/>
    <w:rsid w:val="003C7F22"/>
    <w:rsid w:val="003E6667"/>
    <w:rsid w:val="00451179"/>
    <w:rsid w:val="00481249"/>
    <w:rsid w:val="0048185D"/>
    <w:rsid w:val="0048793F"/>
    <w:rsid w:val="004A0CCF"/>
    <w:rsid w:val="004C04BB"/>
    <w:rsid w:val="00513D7B"/>
    <w:rsid w:val="005615A9"/>
    <w:rsid w:val="00593FB8"/>
    <w:rsid w:val="005C4DC7"/>
    <w:rsid w:val="006752CA"/>
    <w:rsid w:val="00682BE7"/>
    <w:rsid w:val="006C534A"/>
    <w:rsid w:val="006F04DD"/>
    <w:rsid w:val="006F686E"/>
    <w:rsid w:val="00706CC5"/>
    <w:rsid w:val="00751523"/>
    <w:rsid w:val="007A00DC"/>
    <w:rsid w:val="007A4903"/>
    <w:rsid w:val="007A679B"/>
    <w:rsid w:val="007C7ED8"/>
    <w:rsid w:val="007D04D2"/>
    <w:rsid w:val="007F00FE"/>
    <w:rsid w:val="00802B44"/>
    <w:rsid w:val="00802DDE"/>
    <w:rsid w:val="008705A7"/>
    <w:rsid w:val="008F7BA8"/>
    <w:rsid w:val="00960E12"/>
    <w:rsid w:val="00974366"/>
    <w:rsid w:val="00997B49"/>
    <w:rsid w:val="009C3445"/>
    <w:rsid w:val="009F084C"/>
    <w:rsid w:val="00A04CAA"/>
    <w:rsid w:val="00A528CC"/>
    <w:rsid w:val="00A96A5F"/>
    <w:rsid w:val="00AA6DFD"/>
    <w:rsid w:val="00AB151F"/>
    <w:rsid w:val="00AC4EA6"/>
    <w:rsid w:val="00AD53E9"/>
    <w:rsid w:val="00B02C50"/>
    <w:rsid w:val="00B04759"/>
    <w:rsid w:val="00B27E8C"/>
    <w:rsid w:val="00B40E59"/>
    <w:rsid w:val="00B428A9"/>
    <w:rsid w:val="00B4419F"/>
    <w:rsid w:val="00BA4016"/>
    <w:rsid w:val="00BF4C26"/>
    <w:rsid w:val="00C04373"/>
    <w:rsid w:val="00C856F5"/>
    <w:rsid w:val="00CC758C"/>
    <w:rsid w:val="00D039D9"/>
    <w:rsid w:val="00D0457B"/>
    <w:rsid w:val="00D144B2"/>
    <w:rsid w:val="00D30478"/>
    <w:rsid w:val="00D317E9"/>
    <w:rsid w:val="00D550F0"/>
    <w:rsid w:val="00D96529"/>
    <w:rsid w:val="00D97A71"/>
    <w:rsid w:val="00DB5E62"/>
    <w:rsid w:val="00DB7A84"/>
    <w:rsid w:val="00DC71D7"/>
    <w:rsid w:val="00DC7BD0"/>
    <w:rsid w:val="00E25904"/>
    <w:rsid w:val="00E736B5"/>
    <w:rsid w:val="00E7658D"/>
    <w:rsid w:val="00E973D7"/>
    <w:rsid w:val="00EC140A"/>
    <w:rsid w:val="00F028C3"/>
    <w:rsid w:val="00F1225D"/>
    <w:rsid w:val="00F14232"/>
    <w:rsid w:val="00F1444D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15FA-61AF-4ED3-B8CC-844B1A9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Багаутдинова</dc:creator>
  <cp:lastModifiedBy>Гинсбург Мария Владимировна</cp:lastModifiedBy>
  <cp:revision>3</cp:revision>
  <cp:lastPrinted>2018-11-27T07:07:00Z</cp:lastPrinted>
  <dcterms:created xsi:type="dcterms:W3CDTF">2019-01-16T13:41:00Z</dcterms:created>
  <dcterms:modified xsi:type="dcterms:W3CDTF">2019-09-05T07:31:00Z</dcterms:modified>
</cp:coreProperties>
</file>