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6" w:rsidRDefault="00C21FF8" w:rsidP="000B37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Уважаемая Эльмира Амировна!</w:t>
      </w:r>
    </w:p>
    <w:p w:rsidR="000B3729" w:rsidRPr="000B3729" w:rsidRDefault="000B3729" w:rsidP="000B37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FF8" w:rsidRDefault="00C21FF8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Во исполнение Вашего поручения о наполнении разделов </w:t>
      </w:r>
      <w:r w:rsidR="001931C6" w:rsidRPr="000B3729">
        <w:rPr>
          <w:rFonts w:ascii="Times New Roman" w:hAnsi="Times New Roman" w:cs="Times New Roman"/>
          <w:sz w:val="28"/>
          <w:szCs w:val="28"/>
        </w:rPr>
        <w:t>«Для обсуждения» и «Методические материалы»</w:t>
      </w:r>
      <w:r w:rsidR="001931C6">
        <w:rPr>
          <w:rFonts w:ascii="Times New Roman" w:hAnsi="Times New Roman" w:cs="Times New Roman"/>
          <w:sz w:val="28"/>
          <w:szCs w:val="28"/>
        </w:rPr>
        <w:t xml:space="preserve"> </w:t>
      </w:r>
      <w:r w:rsidRPr="000B3729">
        <w:rPr>
          <w:rFonts w:ascii="Times New Roman" w:hAnsi="Times New Roman" w:cs="Times New Roman"/>
          <w:sz w:val="28"/>
          <w:szCs w:val="28"/>
        </w:rPr>
        <w:t>официального сайта Министерства труда, занятости и социальной за</w:t>
      </w:r>
      <w:r w:rsidR="001931C6">
        <w:rPr>
          <w:rFonts w:ascii="Times New Roman" w:hAnsi="Times New Roman" w:cs="Times New Roman"/>
          <w:sz w:val="28"/>
          <w:szCs w:val="28"/>
        </w:rPr>
        <w:t>щиты Республики Татарстан</w:t>
      </w:r>
      <w:r w:rsidRPr="000B3729">
        <w:rPr>
          <w:rFonts w:ascii="Times New Roman" w:hAnsi="Times New Roman" w:cs="Times New Roman"/>
          <w:sz w:val="28"/>
          <w:szCs w:val="28"/>
        </w:rPr>
        <w:t xml:space="preserve"> </w:t>
      </w:r>
      <w:r w:rsidR="00407654">
        <w:rPr>
          <w:rFonts w:ascii="Times New Roman" w:hAnsi="Times New Roman" w:cs="Times New Roman"/>
          <w:sz w:val="28"/>
          <w:szCs w:val="28"/>
        </w:rPr>
        <w:t>отдел развития и разработки отраслевых программ сообщает</w:t>
      </w:r>
      <w:r w:rsidRPr="000B3729">
        <w:rPr>
          <w:rFonts w:ascii="Times New Roman" w:hAnsi="Times New Roman" w:cs="Times New Roman"/>
          <w:sz w:val="28"/>
          <w:szCs w:val="28"/>
        </w:rPr>
        <w:t>.</w:t>
      </w:r>
    </w:p>
    <w:p w:rsidR="00407654" w:rsidRDefault="001931C6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существив мониторинг официальных сайтов Федеральной службы по труду и занятости, Министерства труда и социальной защиты Российской Федерации, министерств и ведомств Республики Татарстан </w:t>
      </w:r>
      <w:r w:rsidRPr="000B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6907">
        <w:rPr>
          <w:rFonts w:ascii="Times New Roman" w:hAnsi="Times New Roman" w:cs="Times New Roman"/>
          <w:sz w:val="28"/>
          <w:szCs w:val="28"/>
        </w:rPr>
        <w:t xml:space="preserve"> раздел «Методические рекомендации» добавлен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6907">
        <w:rPr>
          <w:rFonts w:ascii="Times New Roman" w:hAnsi="Times New Roman" w:cs="Times New Roman"/>
          <w:sz w:val="28"/>
          <w:szCs w:val="28"/>
        </w:rPr>
        <w:t xml:space="preserve"> </w:t>
      </w:r>
      <w:r w:rsidR="004076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86907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654">
        <w:rPr>
          <w:rFonts w:ascii="Times New Roman" w:hAnsi="Times New Roman" w:cs="Times New Roman"/>
          <w:sz w:val="28"/>
          <w:szCs w:val="28"/>
        </w:rPr>
        <w:t>:</w:t>
      </w:r>
      <w:r w:rsidR="0078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29" w:rsidRDefault="00407654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654">
        <w:rPr>
          <w:rFonts w:ascii="Times New Roman" w:hAnsi="Times New Roman" w:cs="Times New Roman"/>
          <w:sz w:val="28"/>
          <w:szCs w:val="28"/>
        </w:rPr>
        <w:t xml:space="preserve">. </w:t>
      </w:r>
      <w:r w:rsidR="00786907">
        <w:rPr>
          <w:rFonts w:ascii="Times New Roman" w:hAnsi="Times New Roman" w:cs="Times New Roman"/>
          <w:sz w:val="28"/>
          <w:szCs w:val="28"/>
        </w:rPr>
        <w:t>«Рекомендации Министерства труда и социальной защиты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6907">
        <w:rPr>
          <w:rFonts w:ascii="Times New Roman" w:hAnsi="Times New Roman" w:cs="Times New Roman"/>
          <w:sz w:val="28"/>
          <w:szCs w:val="28"/>
        </w:rPr>
        <w:t xml:space="preserve"> </w:t>
      </w:r>
      <w:r w:rsidR="0019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51" w:rsidRDefault="00B05D51" w:rsidP="0040765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Рекомендации по реализации Концепции государственной семейной политики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D51" w:rsidRPr="00720435" w:rsidRDefault="00B05D51" w:rsidP="004076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Модельная программа по внедрению социального сопровождения семей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D51" w:rsidRPr="00720435" w:rsidRDefault="00B05D51" w:rsidP="004076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Рекомендации органам исполнительной власти субъектов Российской Федерации по поддержке нуждающихся женщин, направленной на профилактику отказов от новорожденных детей, на основе анализа лучших практик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D51" w:rsidRPr="00720435" w:rsidRDefault="00B05D51" w:rsidP="004076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Методические рекомендации о проведении мониторинга потребностей семей, имеющих в своем составе детей с ограниченными возможностями здоровья, детей-инвалидов и взрослых с инвалидностью, в предоставлении услуг в сфере социальной защиты, здравоохранения, образования и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D51" w:rsidRDefault="00B05D51" w:rsidP="004076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Методические рекомендации органам исполнительной власти субъектов Российской Федерации по порядку предоставления услуг семьям, находящимся в социально опасном положении, а также по реализации мероприятий, направленных на профилактику социального сиротства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D51" w:rsidRPr="00B05D51" w:rsidRDefault="00B05D51" w:rsidP="004076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Рекомендации органам исполнительной власти субъектов Российской Федерации по содействию в трудоустройстве, в том числе на рабочие места с гибкими формами занятости, граждан, воспитывающих несовершеннолетних детей, а также организации профессионального обучения и дополнительного профессионального образования родителей (усыновителей), опекунов (попечителей), осуществляющих уход за ребенком в возрасте до 3 лет.</w:t>
      </w:r>
      <w:r w:rsidRPr="00B05D51">
        <w:rPr>
          <w:rFonts w:ascii="Times New Roman" w:hAnsi="Times New Roman" w:cs="Times New Roman"/>
          <w:sz w:val="28"/>
          <w:szCs w:val="28"/>
        </w:rPr>
        <w:tab/>
      </w:r>
    </w:p>
    <w:p w:rsidR="00B05D51" w:rsidRDefault="00B05D51" w:rsidP="0040765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lastRenderedPageBreak/>
        <w:t>Рекомендации по реализации Концепции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для работодателей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D51" w:rsidRDefault="00B05D51" w:rsidP="004076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Методические рекомендации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D51" w:rsidRPr="00B05D51" w:rsidRDefault="00B05D51" w:rsidP="0040765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Рекомендации по реализации Концепции по уходу за ослабленными пожилыми людьми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5D51">
        <w:rPr>
          <w:rFonts w:ascii="Times New Roman" w:hAnsi="Times New Roman" w:cs="Times New Roman"/>
          <w:sz w:val="28"/>
          <w:szCs w:val="28"/>
        </w:rPr>
        <w:tab/>
      </w:r>
    </w:p>
    <w:p w:rsidR="00454C23" w:rsidRPr="00454C23" w:rsidRDefault="00B05D51" w:rsidP="00454C2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Методические рекомендации по уходу за ослабленными пожилыми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23" w:rsidRDefault="00454C23" w:rsidP="00454C2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4C23">
        <w:rPr>
          <w:rFonts w:ascii="Times New Roman" w:hAnsi="Times New Roman" w:cs="Times New Roman"/>
          <w:sz w:val="28"/>
          <w:szCs w:val="28"/>
        </w:rPr>
        <w:t>Рекомендации по реализации Концепции развивающего ухода за детьми с 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C23" w:rsidRPr="00454C23" w:rsidRDefault="00454C23" w:rsidP="00454C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C23">
        <w:rPr>
          <w:rFonts w:ascii="Times New Roman" w:hAnsi="Times New Roman" w:cs="Times New Roman"/>
          <w:sz w:val="28"/>
          <w:szCs w:val="28"/>
        </w:rPr>
        <w:t>Развивающий уход за детьми с тяжелыми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23">
        <w:rPr>
          <w:rFonts w:ascii="Times New Roman" w:hAnsi="Times New Roman" w:cs="Times New Roman"/>
          <w:sz w:val="28"/>
          <w:szCs w:val="28"/>
        </w:rPr>
        <w:t>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6907" w:rsidRDefault="00B05D51" w:rsidP="0040765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5D51">
        <w:rPr>
          <w:rFonts w:ascii="Times New Roman" w:hAnsi="Times New Roman" w:cs="Times New Roman"/>
          <w:sz w:val="28"/>
          <w:szCs w:val="28"/>
        </w:rPr>
        <w:t>Рекомендации по реализации Концепции развития ранней помощи в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5D51">
        <w:rPr>
          <w:rFonts w:ascii="Times New Roman" w:hAnsi="Times New Roman" w:cs="Times New Roman"/>
          <w:sz w:val="28"/>
          <w:szCs w:val="28"/>
        </w:rPr>
        <w:tab/>
      </w:r>
    </w:p>
    <w:p w:rsidR="00720435" w:rsidRPr="00720435" w:rsidRDefault="00720435" w:rsidP="00407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критериев нуждаемости детей в получении ими услуг ранней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435" w:rsidRPr="00720435" w:rsidRDefault="00720435" w:rsidP="00407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критериев нуждаемости детей в получении ими услуг ранней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435" w:rsidRDefault="00720435" w:rsidP="00407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35">
        <w:rPr>
          <w:rFonts w:ascii="Times New Roman" w:hAnsi="Times New Roman" w:cs="Times New Roman"/>
          <w:sz w:val="28"/>
          <w:szCs w:val="28"/>
        </w:rPr>
        <w:t>Методические рекомендации, используемые в ходе пилотного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1C6" w:rsidRPr="001931C6" w:rsidRDefault="00407654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654">
        <w:rPr>
          <w:rFonts w:ascii="Times New Roman" w:hAnsi="Times New Roman" w:cs="Times New Roman"/>
          <w:sz w:val="28"/>
          <w:szCs w:val="28"/>
        </w:rPr>
        <w:t xml:space="preserve">. </w:t>
      </w:r>
      <w:r w:rsidRPr="001931C6">
        <w:rPr>
          <w:rFonts w:ascii="Times New Roman" w:hAnsi="Times New Roman" w:cs="Times New Roman"/>
          <w:sz w:val="28"/>
          <w:szCs w:val="28"/>
        </w:rPr>
        <w:t>«Рекомендации органов исполнительной власти Республики Татарстан»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654" w:rsidRDefault="00407654" w:rsidP="004076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1C6">
        <w:rPr>
          <w:rFonts w:ascii="Times New Roman" w:hAnsi="Times New Roman" w:cs="Times New Roman"/>
          <w:sz w:val="28"/>
          <w:szCs w:val="28"/>
        </w:rPr>
        <w:t>Методические рекомендации по АТК и ГО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1C6" w:rsidRPr="001931C6" w:rsidRDefault="001931C6" w:rsidP="004076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1C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привлечения добровольцев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31C6">
        <w:rPr>
          <w:rFonts w:ascii="Times New Roman" w:hAnsi="Times New Roman" w:cs="Times New Roman"/>
          <w:sz w:val="28"/>
          <w:szCs w:val="28"/>
        </w:rPr>
        <w:tab/>
      </w:r>
    </w:p>
    <w:p w:rsidR="00407654" w:rsidRPr="00407654" w:rsidRDefault="001931C6" w:rsidP="004076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1C6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Республиканской антинаркотической акции "Жизнь без наркотиков"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654" w:rsidRDefault="00C21FF8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В раздел «Для обсуждения» был добавлен </w:t>
      </w:r>
      <w:r w:rsidR="000B3729">
        <w:rPr>
          <w:rFonts w:ascii="Times New Roman" w:hAnsi="Times New Roman" w:cs="Times New Roman"/>
          <w:sz w:val="28"/>
          <w:szCs w:val="28"/>
        </w:rPr>
        <w:t>под</w:t>
      </w:r>
      <w:r w:rsidRPr="000B3729">
        <w:rPr>
          <w:rFonts w:ascii="Times New Roman" w:hAnsi="Times New Roman" w:cs="Times New Roman"/>
          <w:sz w:val="28"/>
          <w:szCs w:val="28"/>
        </w:rPr>
        <w:t>раздел «Заседания коллегии Министерства труда и социальной защиты Российской Федерации»</w:t>
      </w:r>
      <w:r w:rsidR="00454C23">
        <w:rPr>
          <w:rFonts w:ascii="Times New Roman" w:hAnsi="Times New Roman" w:cs="Times New Roman"/>
          <w:sz w:val="28"/>
          <w:szCs w:val="28"/>
        </w:rPr>
        <w:t>,</w:t>
      </w:r>
      <w:r w:rsidR="00407654">
        <w:rPr>
          <w:rFonts w:ascii="Times New Roman" w:hAnsi="Times New Roman" w:cs="Times New Roman"/>
          <w:sz w:val="28"/>
          <w:szCs w:val="28"/>
        </w:rPr>
        <w:t xml:space="preserve"> в котором размещен </w:t>
      </w:r>
      <w:r w:rsidR="00407654" w:rsidRPr="00407654">
        <w:rPr>
          <w:rFonts w:ascii="Times New Roman" w:hAnsi="Times New Roman" w:cs="Times New Roman"/>
          <w:sz w:val="28"/>
          <w:szCs w:val="28"/>
        </w:rPr>
        <w:t>Протокол заседания коллегии Минтруда России от 23 марта 2018 года № 1 "Об итогах работы Министерства труда и социальной защиты Российской Федерации в 2017 году и задачах на 2018 год"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F8" w:rsidRPr="000B3729" w:rsidRDefault="00407654" w:rsidP="004076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сообщаем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4C23">
        <w:rPr>
          <w:rFonts w:ascii="Times New Roman" w:hAnsi="Times New Roman" w:cs="Times New Roman"/>
          <w:sz w:val="28"/>
          <w:szCs w:val="28"/>
        </w:rPr>
        <w:t>по мере разработки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добавлен новый подраздел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«Дорожная карта</w:t>
      </w:r>
      <w:r w:rsidR="00454C23">
        <w:rPr>
          <w:rFonts w:ascii="Times New Roman" w:hAnsi="Times New Roman" w:cs="Times New Roman"/>
          <w:sz w:val="28"/>
          <w:szCs w:val="28"/>
        </w:rPr>
        <w:t>»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недрению</w:t>
      </w:r>
      <w:r w:rsidR="000B3729" w:rsidRPr="000B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0B3729" w:rsidRPr="000B3729">
        <w:rPr>
          <w:rFonts w:ascii="Times New Roman" w:hAnsi="Times New Roman" w:cs="Times New Roman"/>
          <w:sz w:val="28"/>
          <w:szCs w:val="28"/>
        </w:rPr>
        <w:t>сопровождаемого проживания инвалидов</w:t>
      </w:r>
      <w:r w:rsidR="000B3729">
        <w:rPr>
          <w:rFonts w:ascii="Times New Roman" w:hAnsi="Times New Roman" w:cs="Times New Roman"/>
          <w:sz w:val="28"/>
          <w:szCs w:val="28"/>
        </w:rPr>
        <w:t>»</w:t>
      </w:r>
      <w:r w:rsidR="000B3729" w:rsidRPr="000B3729">
        <w:rPr>
          <w:rFonts w:ascii="Times New Roman" w:hAnsi="Times New Roman" w:cs="Times New Roman"/>
          <w:sz w:val="28"/>
          <w:szCs w:val="28"/>
        </w:rPr>
        <w:t>.</w:t>
      </w:r>
    </w:p>
    <w:sectPr w:rsidR="00C21FF8" w:rsidRPr="000B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B3E"/>
    <w:multiLevelType w:val="hybridMultilevel"/>
    <w:tmpl w:val="D77679F8"/>
    <w:lvl w:ilvl="0" w:tplc="756402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8D071A"/>
    <w:multiLevelType w:val="hybridMultilevel"/>
    <w:tmpl w:val="4A306402"/>
    <w:lvl w:ilvl="0" w:tplc="756402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7C15C0"/>
    <w:multiLevelType w:val="hybridMultilevel"/>
    <w:tmpl w:val="5C92E30A"/>
    <w:lvl w:ilvl="0" w:tplc="756402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160EE"/>
    <w:multiLevelType w:val="hybridMultilevel"/>
    <w:tmpl w:val="AAD8A536"/>
    <w:lvl w:ilvl="0" w:tplc="756402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9802FC"/>
    <w:multiLevelType w:val="hybridMultilevel"/>
    <w:tmpl w:val="AFEEE53E"/>
    <w:lvl w:ilvl="0" w:tplc="50623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B675D3"/>
    <w:multiLevelType w:val="hybridMultilevel"/>
    <w:tmpl w:val="E814FD10"/>
    <w:lvl w:ilvl="0" w:tplc="756402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08"/>
    <w:rsid w:val="000B3729"/>
    <w:rsid w:val="001931C6"/>
    <w:rsid w:val="00407654"/>
    <w:rsid w:val="00454C23"/>
    <w:rsid w:val="00720435"/>
    <w:rsid w:val="00786907"/>
    <w:rsid w:val="009E05A4"/>
    <w:rsid w:val="00B05D51"/>
    <w:rsid w:val="00C21FF8"/>
    <w:rsid w:val="00D65B36"/>
    <w:rsid w:val="00E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Зайнуллина Гузель Рафилевна</cp:lastModifiedBy>
  <cp:revision>2</cp:revision>
  <dcterms:created xsi:type="dcterms:W3CDTF">2018-06-08T14:10:00Z</dcterms:created>
  <dcterms:modified xsi:type="dcterms:W3CDTF">2018-06-08T14:10:00Z</dcterms:modified>
</cp:coreProperties>
</file>