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93" w:rsidRPr="003D0F93" w:rsidRDefault="003D0F93" w:rsidP="003D0F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0F93">
        <w:rPr>
          <w:rFonts w:ascii="Times New Roman" w:eastAsia="Times New Roman" w:hAnsi="Times New Roman"/>
          <w:b/>
          <w:sz w:val="28"/>
          <w:szCs w:val="28"/>
        </w:rPr>
        <w:t>МИНИСТЕРСТВО ТРУДА, ЗАНЯТОСТИ И СОЦИАЛЬНОЙ ЗАЩИТЫ РЕСПУБЛИКИ ТАТАРСТАН</w:t>
      </w:r>
    </w:p>
    <w:p w:rsidR="003D0F93" w:rsidRPr="003D0F93" w:rsidRDefault="003D0F93" w:rsidP="003D0F9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0F93" w:rsidRPr="003D0F93" w:rsidRDefault="003D0F93" w:rsidP="003D0F9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0F93">
        <w:rPr>
          <w:rFonts w:ascii="Times New Roman" w:eastAsia="Times New Roman" w:hAnsi="Times New Roman"/>
          <w:b/>
          <w:sz w:val="28"/>
          <w:szCs w:val="28"/>
        </w:rPr>
        <w:t>ПРЕСС-РЕЛИЗ</w:t>
      </w:r>
    </w:p>
    <w:p w:rsidR="00E64DD8" w:rsidRPr="003D0F93" w:rsidRDefault="00E64DD8" w:rsidP="003D0F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0F93" w:rsidRPr="003D0F93" w:rsidRDefault="003D0F93" w:rsidP="000A126A">
      <w:pPr>
        <w:pStyle w:val="ConsPlusNonformat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D0F93">
        <w:rPr>
          <w:rFonts w:ascii="Times New Roman" w:hAnsi="Times New Roman"/>
          <w:b/>
          <w:sz w:val="28"/>
          <w:szCs w:val="28"/>
        </w:rPr>
        <w:t>В Казани пройдет межведомственный круглый стол по теме: " Детский дом – это прежде всего дом "</w:t>
      </w:r>
    </w:p>
    <w:p w:rsidR="003D0F93" w:rsidRDefault="003D0F93" w:rsidP="000A126A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</w:p>
    <w:p w:rsidR="009B46A9" w:rsidRDefault="000A126A" w:rsidP="000A126A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Сегодня, </w:t>
      </w:r>
      <w:r w:rsidRPr="000A126A">
        <w:rPr>
          <w:rFonts w:ascii="Times New Roman" w:hAnsi="Times New Roman"/>
          <w:sz w:val="24"/>
          <w:szCs w:val="24"/>
        </w:rPr>
        <w:t>8 ноября 2018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CC06C9">
        <w:rPr>
          <w:rFonts w:ascii="Times New Roman" w:hAnsi="Times New Roman"/>
          <w:sz w:val="24"/>
          <w:szCs w:val="24"/>
        </w:rPr>
        <w:t>Казанская городская общественная организация инвалидов «Поиск» при поддержке</w:t>
      </w:r>
      <w:r w:rsidR="003A4EB4">
        <w:rPr>
          <w:rFonts w:ascii="Times New Roman" w:hAnsi="Times New Roman"/>
          <w:sz w:val="24"/>
          <w:szCs w:val="24"/>
        </w:rPr>
        <w:t xml:space="preserve"> </w:t>
      </w:r>
      <w:r w:rsidR="009B46A9" w:rsidRPr="009B46A9">
        <w:rPr>
          <w:rFonts w:ascii="Times New Roman" w:hAnsi="Times New Roman"/>
          <w:sz w:val="24"/>
          <w:szCs w:val="24"/>
        </w:rPr>
        <w:t>Министерства труда, зан</w:t>
      </w:r>
      <w:r w:rsidR="009B46A9">
        <w:rPr>
          <w:rFonts w:ascii="Times New Roman" w:hAnsi="Times New Roman"/>
          <w:sz w:val="24"/>
          <w:szCs w:val="24"/>
        </w:rPr>
        <w:t>ятости и социальной защиты РТ</w:t>
      </w:r>
      <w:r w:rsidR="003A4EB4" w:rsidRPr="003A4EB4">
        <w:rPr>
          <w:rFonts w:ascii="Times New Roman" w:hAnsi="Times New Roman"/>
          <w:sz w:val="24"/>
          <w:szCs w:val="24"/>
        </w:rPr>
        <w:t xml:space="preserve"> </w:t>
      </w:r>
      <w:r w:rsidR="003A4EB4">
        <w:rPr>
          <w:rFonts w:ascii="Times New Roman" w:hAnsi="Times New Roman"/>
          <w:sz w:val="24"/>
          <w:szCs w:val="24"/>
        </w:rPr>
        <w:t xml:space="preserve">и </w:t>
      </w:r>
      <w:r w:rsidR="003A4EB4" w:rsidRPr="009B46A9">
        <w:rPr>
          <w:rFonts w:ascii="Times New Roman" w:hAnsi="Times New Roman"/>
          <w:sz w:val="24"/>
          <w:szCs w:val="24"/>
        </w:rPr>
        <w:t>ГБУ Реабилитационный центр для детей и подростков с ограниченными возможностями "Апрель"</w:t>
      </w:r>
      <w:r w:rsidR="009B46A9">
        <w:rPr>
          <w:rFonts w:ascii="Times New Roman" w:hAnsi="Times New Roman"/>
          <w:sz w:val="24"/>
          <w:szCs w:val="24"/>
        </w:rPr>
        <w:t xml:space="preserve">, </w:t>
      </w:r>
      <w:r w:rsidR="009B46A9" w:rsidRPr="009B46A9">
        <w:rPr>
          <w:rFonts w:ascii="Times New Roman" w:hAnsi="Times New Roman"/>
          <w:sz w:val="24"/>
          <w:szCs w:val="24"/>
        </w:rPr>
        <w:t xml:space="preserve">в рамках реализации проекта "Без </w:t>
      </w:r>
      <w:proofErr w:type="spellStart"/>
      <w:r w:rsidR="009B46A9" w:rsidRPr="009B46A9">
        <w:rPr>
          <w:rFonts w:ascii="Times New Roman" w:hAnsi="Times New Roman"/>
          <w:sz w:val="24"/>
          <w:szCs w:val="24"/>
        </w:rPr>
        <w:t>булдырабыз</w:t>
      </w:r>
      <w:proofErr w:type="spellEnd"/>
      <w:r w:rsidR="009B46A9" w:rsidRPr="009B46A9">
        <w:rPr>
          <w:rFonts w:ascii="Times New Roman" w:hAnsi="Times New Roman"/>
          <w:sz w:val="24"/>
          <w:szCs w:val="24"/>
        </w:rPr>
        <w:t xml:space="preserve">! - Мы можем!", </w:t>
      </w:r>
      <w:proofErr w:type="spellStart"/>
      <w:r w:rsidR="009B46A9" w:rsidRPr="009B46A9">
        <w:rPr>
          <w:rFonts w:ascii="Times New Roman" w:hAnsi="Times New Roman"/>
          <w:sz w:val="24"/>
          <w:szCs w:val="24"/>
        </w:rPr>
        <w:t>софинансируемого</w:t>
      </w:r>
      <w:proofErr w:type="spellEnd"/>
      <w:r w:rsidR="009B46A9" w:rsidRPr="009B46A9">
        <w:rPr>
          <w:rFonts w:ascii="Times New Roman" w:hAnsi="Times New Roman"/>
          <w:sz w:val="24"/>
          <w:szCs w:val="24"/>
        </w:rPr>
        <w:t xml:space="preserve"> Фондом президентских грантов, проводит межведомственный круглый стол по теме: </w:t>
      </w:r>
      <w:r w:rsidR="009B46A9" w:rsidRPr="00501867">
        <w:rPr>
          <w:rFonts w:ascii="Times New Roman" w:hAnsi="Times New Roman"/>
          <w:b/>
          <w:sz w:val="24"/>
          <w:szCs w:val="24"/>
        </w:rPr>
        <w:t>" Детский дом – это прежде всего дом "</w:t>
      </w:r>
      <w:r w:rsidR="009B46A9" w:rsidRPr="009B46A9">
        <w:rPr>
          <w:rFonts w:ascii="Times New Roman" w:hAnsi="Times New Roman"/>
          <w:sz w:val="24"/>
          <w:szCs w:val="24"/>
        </w:rPr>
        <w:t xml:space="preserve">. </w:t>
      </w:r>
    </w:p>
    <w:p w:rsidR="00501867" w:rsidRPr="009B46A9" w:rsidRDefault="00501867" w:rsidP="000A126A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01867">
        <w:rPr>
          <w:rFonts w:ascii="Times New Roman" w:hAnsi="Times New Roman"/>
          <w:sz w:val="24"/>
          <w:szCs w:val="24"/>
        </w:rPr>
        <w:t xml:space="preserve">На протяжении последних </w:t>
      </w:r>
      <w:r w:rsidR="004E6A21">
        <w:rPr>
          <w:rFonts w:ascii="Times New Roman" w:hAnsi="Times New Roman"/>
          <w:sz w:val="24"/>
          <w:szCs w:val="24"/>
          <w:lang w:val="tt-RU"/>
        </w:rPr>
        <w:t>двух</w:t>
      </w:r>
      <w:r w:rsidRPr="00501867">
        <w:rPr>
          <w:rFonts w:ascii="Times New Roman" w:hAnsi="Times New Roman"/>
          <w:sz w:val="24"/>
          <w:szCs w:val="24"/>
        </w:rPr>
        <w:t xml:space="preserve"> лет специалисты </w:t>
      </w:r>
      <w:r w:rsidR="00CC06C9">
        <w:rPr>
          <w:rFonts w:ascii="Times New Roman" w:hAnsi="Times New Roman"/>
          <w:sz w:val="24"/>
          <w:szCs w:val="24"/>
        </w:rPr>
        <w:t>«</w:t>
      </w:r>
      <w:r w:rsidRPr="00501867">
        <w:rPr>
          <w:rFonts w:ascii="Times New Roman" w:hAnsi="Times New Roman"/>
          <w:sz w:val="24"/>
          <w:szCs w:val="24"/>
        </w:rPr>
        <w:t>Поиска</w:t>
      </w:r>
      <w:r w:rsidR="00CC06C9">
        <w:rPr>
          <w:rFonts w:ascii="Times New Roman" w:hAnsi="Times New Roman"/>
          <w:sz w:val="24"/>
          <w:szCs w:val="24"/>
        </w:rPr>
        <w:t>»</w:t>
      </w:r>
      <w:r w:rsidRPr="00501867">
        <w:rPr>
          <w:rFonts w:ascii="Times New Roman" w:hAnsi="Times New Roman"/>
          <w:sz w:val="24"/>
          <w:szCs w:val="24"/>
        </w:rPr>
        <w:t xml:space="preserve"> оказывают методическую и практическую помощь сотрудникам домов-интернатов, благодаря чему значительно улучшилось качество жизни воспитанников этих учреждений.</w:t>
      </w:r>
      <w:r w:rsidR="003A4EB4">
        <w:rPr>
          <w:rFonts w:ascii="Times New Roman" w:hAnsi="Times New Roman"/>
          <w:sz w:val="24"/>
          <w:szCs w:val="24"/>
        </w:rPr>
        <w:t xml:space="preserve"> Н</w:t>
      </w:r>
      <w:r w:rsidR="004E6A21">
        <w:rPr>
          <w:rFonts w:ascii="Times New Roman" w:hAnsi="Times New Roman"/>
          <w:sz w:val="24"/>
          <w:szCs w:val="24"/>
          <w:lang w:val="tt-RU"/>
        </w:rPr>
        <w:t xml:space="preserve">о при этом </w:t>
      </w:r>
      <w:r w:rsidR="003A4EB4">
        <w:rPr>
          <w:rFonts w:ascii="Times New Roman" w:hAnsi="Times New Roman"/>
          <w:sz w:val="24"/>
          <w:szCs w:val="24"/>
        </w:rPr>
        <w:t>остается еще много нерешенных проблем.</w:t>
      </w:r>
    </w:p>
    <w:p w:rsidR="003A4EB4" w:rsidRDefault="003A4EB4" w:rsidP="000A126A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46A9">
        <w:rPr>
          <w:rFonts w:ascii="Times New Roman" w:hAnsi="Times New Roman"/>
          <w:sz w:val="24"/>
          <w:szCs w:val="24"/>
        </w:rPr>
        <w:t>В ходе круглого стола планиру</w:t>
      </w:r>
      <w:r>
        <w:rPr>
          <w:rFonts w:ascii="Times New Roman" w:hAnsi="Times New Roman"/>
          <w:sz w:val="24"/>
          <w:szCs w:val="24"/>
        </w:rPr>
        <w:t>ется обсудить вопросы</w:t>
      </w:r>
      <w:r w:rsidR="004E6A21">
        <w:rPr>
          <w:rFonts w:ascii="Times New Roman" w:hAnsi="Times New Roman"/>
          <w:sz w:val="24"/>
          <w:szCs w:val="24"/>
        </w:rPr>
        <w:t xml:space="preserve"> актуальности внедрения программ</w:t>
      </w:r>
      <w:r>
        <w:rPr>
          <w:rFonts w:ascii="Times New Roman" w:hAnsi="Times New Roman"/>
          <w:sz w:val="24"/>
          <w:szCs w:val="24"/>
        </w:rPr>
        <w:t xml:space="preserve"> раннего вмешательства, дошкольного </w:t>
      </w:r>
      <w:r w:rsidR="008166A7">
        <w:rPr>
          <w:rFonts w:ascii="Times New Roman" w:hAnsi="Times New Roman"/>
          <w:sz w:val="24"/>
          <w:szCs w:val="24"/>
        </w:rPr>
        <w:t>и школьного инклюзивного образования детей с особенностями развития</w:t>
      </w:r>
      <w:r>
        <w:rPr>
          <w:rFonts w:ascii="Times New Roman" w:hAnsi="Times New Roman"/>
          <w:sz w:val="24"/>
          <w:szCs w:val="24"/>
        </w:rPr>
        <w:t xml:space="preserve">, открытия «тренировочных квартир», домов сопровождаемого проживания для молодых людей с множественными нарушениями, </w:t>
      </w:r>
      <w:r w:rsidR="004E6A21">
        <w:rPr>
          <w:rFonts w:ascii="Times New Roman" w:hAnsi="Times New Roman"/>
          <w:sz w:val="24"/>
          <w:szCs w:val="24"/>
        </w:rPr>
        <w:t>важности и необходимости</w:t>
      </w:r>
      <w:r w:rsidR="008166A7">
        <w:rPr>
          <w:rFonts w:ascii="Times New Roman" w:hAnsi="Times New Roman"/>
          <w:sz w:val="24"/>
          <w:szCs w:val="24"/>
        </w:rPr>
        <w:t xml:space="preserve"> </w:t>
      </w:r>
      <w:r w:rsidR="004E6A21">
        <w:rPr>
          <w:rFonts w:ascii="Times New Roman" w:hAnsi="Times New Roman"/>
          <w:sz w:val="24"/>
          <w:szCs w:val="24"/>
        </w:rPr>
        <w:t>волонтерской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CC06C9" w:rsidRDefault="00501867" w:rsidP="000A126A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участников круглого стола – сотрудники домов ребенка, домов-интернатов Республики Татарстан, представители образования, здравоохранения, социальной защиты РТ, специалисты Центра лечебной педагогики г. Москва, Санкт-Петербургской благотворительной обществен</w:t>
      </w:r>
      <w:r w:rsidR="00CC06C9">
        <w:rPr>
          <w:rFonts w:ascii="Times New Roman" w:hAnsi="Times New Roman"/>
          <w:sz w:val="24"/>
          <w:szCs w:val="24"/>
        </w:rPr>
        <w:t xml:space="preserve">ной организации «Перспективы», </w:t>
      </w:r>
      <w:proofErr w:type="spellStart"/>
      <w:r>
        <w:rPr>
          <w:rFonts w:ascii="Times New Roman" w:hAnsi="Times New Roman"/>
          <w:sz w:val="24"/>
          <w:szCs w:val="24"/>
        </w:rPr>
        <w:t>Диаконического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 «Прикосновения» г. Оренбург.</w:t>
      </w:r>
    </w:p>
    <w:p w:rsidR="000A126A" w:rsidRPr="000A126A" w:rsidRDefault="000A126A" w:rsidP="000A126A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126A">
        <w:rPr>
          <w:rFonts w:ascii="Times New Roman" w:hAnsi="Times New Roman"/>
          <w:sz w:val="24"/>
          <w:szCs w:val="24"/>
        </w:rPr>
        <w:t xml:space="preserve">Цель Круглого стола – представление практического российского опыта </w:t>
      </w:r>
      <w:r w:rsidRPr="000A126A">
        <w:rPr>
          <w:rFonts w:ascii="Times New Roman" w:hAnsi="Times New Roman"/>
          <w:bCs/>
          <w:sz w:val="24"/>
          <w:szCs w:val="24"/>
        </w:rPr>
        <w:t>по улучшению качества жизни детей и молодежи с тяжелыми и множественными нарушениями развития, проживающих в домах-интернатах</w:t>
      </w:r>
      <w:r w:rsidRPr="000A126A">
        <w:rPr>
          <w:rFonts w:ascii="Times New Roman" w:hAnsi="Times New Roman"/>
          <w:sz w:val="24"/>
          <w:szCs w:val="24"/>
        </w:rPr>
        <w:t xml:space="preserve"> </w:t>
      </w:r>
      <w:r w:rsidRPr="000A126A">
        <w:rPr>
          <w:rFonts w:ascii="Times New Roman" w:hAnsi="Times New Roman"/>
          <w:bCs/>
          <w:sz w:val="24"/>
          <w:szCs w:val="24"/>
        </w:rPr>
        <w:t>для детей с ментальной инвалидностью</w:t>
      </w:r>
      <w:r w:rsidRPr="000A126A">
        <w:rPr>
          <w:rFonts w:ascii="Times New Roman" w:hAnsi="Times New Roman"/>
          <w:sz w:val="24"/>
          <w:szCs w:val="24"/>
        </w:rPr>
        <w:t xml:space="preserve">, развитие социального </w:t>
      </w:r>
      <w:proofErr w:type="spellStart"/>
      <w:r w:rsidRPr="000A126A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0A126A">
        <w:rPr>
          <w:rFonts w:ascii="Times New Roman" w:hAnsi="Times New Roman"/>
          <w:sz w:val="24"/>
          <w:szCs w:val="24"/>
        </w:rPr>
        <w:t>, вовлечение общественности в процесс социальной адаптации людей с нарушениями развития, консолидация усилий специалистов-практиков и общественности в оказании помощи детям-сиротам.</w:t>
      </w:r>
    </w:p>
    <w:p w:rsidR="000A126A" w:rsidRPr="000A126A" w:rsidRDefault="000A126A" w:rsidP="000A126A">
      <w:pPr>
        <w:shd w:val="clear" w:color="auto" w:fill="FFFFFF"/>
        <w:spacing w:after="0" w:line="240" w:lineRule="auto"/>
        <w:ind w:left="142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126A">
        <w:rPr>
          <w:rFonts w:ascii="Times New Roman" w:hAnsi="Times New Roman"/>
          <w:sz w:val="24"/>
          <w:szCs w:val="24"/>
        </w:rPr>
        <w:tab/>
      </w:r>
      <w:r w:rsidRPr="000A126A">
        <w:rPr>
          <w:rFonts w:ascii="Times New Roman" w:hAnsi="Times New Roman"/>
          <w:sz w:val="24"/>
          <w:szCs w:val="24"/>
        </w:rPr>
        <w:tab/>
      </w:r>
      <w:r w:rsidRPr="000A126A">
        <w:rPr>
          <w:rFonts w:ascii="Times New Roman" w:hAnsi="Times New Roman"/>
          <w:sz w:val="24"/>
          <w:szCs w:val="24"/>
        </w:rPr>
        <w:tab/>
      </w:r>
    </w:p>
    <w:p w:rsidR="000A126A" w:rsidRPr="000A126A" w:rsidRDefault="000A126A" w:rsidP="000A126A">
      <w:pPr>
        <w:shd w:val="clear" w:color="auto" w:fill="FFFFFF"/>
        <w:spacing w:after="0" w:line="240" w:lineRule="auto"/>
        <w:ind w:left="142" w:right="566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126A">
        <w:rPr>
          <w:rFonts w:ascii="Times New Roman" w:hAnsi="Times New Roman"/>
          <w:sz w:val="24"/>
          <w:szCs w:val="24"/>
        </w:rPr>
        <w:t xml:space="preserve">Участники: </w:t>
      </w:r>
    </w:p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0A126A" w:rsidRPr="000A126A" w:rsidTr="00BE7C46">
        <w:trPr>
          <w:trHeight w:val="418"/>
        </w:trPr>
        <w:tc>
          <w:tcPr>
            <w:tcW w:w="10065" w:type="dxa"/>
          </w:tcPr>
          <w:p w:rsidR="000A126A" w:rsidRPr="000A126A" w:rsidRDefault="000A126A" w:rsidP="000A126A">
            <w:pPr>
              <w:shd w:val="clear" w:color="auto" w:fill="FFFFFF"/>
              <w:spacing w:after="0" w:line="240" w:lineRule="auto"/>
              <w:ind w:left="142" w:right="566" w:firstLine="709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Фадина Александра Константиновна - </w:t>
            </w:r>
            <w:r w:rsidRPr="000A126A">
              <w:rPr>
                <w:rFonts w:ascii="Times New Roman" w:hAnsi="Times New Roman"/>
                <w:bCs/>
                <w:sz w:val="24"/>
                <w:szCs w:val="24"/>
              </w:rPr>
              <w:t xml:space="preserve">исполнительный директор Региональной благотворительной общественной организации «Центр лечебной педагогики», </w:t>
            </w:r>
            <w:proofErr w:type="spellStart"/>
            <w:r w:rsidRPr="000A126A">
              <w:rPr>
                <w:rFonts w:ascii="Times New Roman" w:hAnsi="Times New Roman"/>
                <w:bCs/>
                <w:sz w:val="24"/>
                <w:szCs w:val="24"/>
              </w:rPr>
              <w:t>г.Москва</w:t>
            </w:r>
            <w:proofErr w:type="spellEnd"/>
            <w:r w:rsidRPr="000A12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A126A">
              <w:rPr>
                <w:rFonts w:ascii="Times New Roman" w:hAnsi="Times New Roman"/>
                <w:sz w:val="24"/>
                <w:szCs w:val="24"/>
              </w:rPr>
              <w:t xml:space="preserve">член Совета по вопросам детей-инвалидов Всероссийского общества </w:t>
            </w:r>
            <w:proofErr w:type="gramStart"/>
            <w:r w:rsidRPr="000A126A">
              <w:rPr>
                <w:rFonts w:ascii="Times New Roman" w:hAnsi="Times New Roman"/>
                <w:sz w:val="24"/>
                <w:szCs w:val="24"/>
              </w:rPr>
              <w:t>инвалидов,  эксперт</w:t>
            </w:r>
            <w:proofErr w:type="gramEnd"/>
            <w:r w:rsidRPr="000A126A">
              <w:rPr>
                <w:rFonts w:ascii="Times New Roman" w:hAnsi="Times New Roman"/>
                <w:sz w:val="24"/>
                <w:szCs w:val="24"/>
              </w:rPr>
              <w:t xml:space="preserve"> Совета при Правительстве РФ по вопросам попечительства в социальной сфере, член Общественного Совета по защите прав детей при Департаменте труда и социальной защиты населения города Москвы</w:t>
            </w:r>
            <w:r w:rsidRPr="000A126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A126A" w:rsidRPr="000A126A" w:rsidRDefault="000A126A" w:rsidP="000A126A">
            <w:pPr>
              <w:shd w:val="clear" w:color="auto" w:fill="FFFFFF"/>
              <w:spacing w:after="0" w:line="240" w:lineRule="auto"/>
              <w:ind w:left="142" w:right="566" w:firstLine="709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26A">
              <w:rPr>
                <w:rFonts w:ascii="Times New Roman" w:hAnsi="Times New Roman"/>
                <w:b/>
                <w:sz w:val="24"/>
                <w:szCs w:val="24"/>
              </w:rPr>
              <w:t>Береговая Елена Борисовна</w:t>
            </w:r>
            <w:r w:rsidRPr="000A126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A126A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0A126A">
              <w:rPr>
                <w:rFonts w:ascii="Times New Roman" w:hAnsi="Times New Roman"/>
                <w:sz w:val="24"/>
                <w:szCs w:val="24"/>
              </w:rPr>
              <w:t>., директор Благотворительного фонда содействия развитию социально-культурных инициатив и попечительства "Образ жизни", эксперт Совета при Правительстве Российской Федерации по вопросам попечительства в социальной сфере, член Общественного совета при Уполномоченном при Президенте Российской Федерации по правам ребенка, член Общественно-делового совета по национальному проекту "Демография";</w:t>
            </w:r>
          </w:p>
        </w:tc>
      </w:tr>
      <w:tr w:rsidR="000A126A" w:rsidRPr="000A126A" w:rsidTr="00BE7C46">
        <w:trPr>
          <w:trHeight w:val="273"/>
        </w:trPr>
        <w:tc>
          <w:tcPr>
            <w:tcW w:w="10065" w:type="dxa"/>
          </w:tcPr>
          <w:p w:rsidR="000A126A" w:rsidRPr="000A126A" w:rsidRDefault="000A126A" w:rsidP="000A126A">
            <w:pPr>
              <w:shd w:val="clear" w:color="auto" w:fill="FFFFFF"/>
              <w:spacing w:after="0" w:line="240" w:lineRule="auto"/>
              <w:ind w:left="142" w:right="566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126A">
              <w:rPr>
                <w:rFonts w:ascii="Times New Roman" w:hAnsi="Times New Roman"/>
                <w:b/>
                <w:sz w:val="24"/>
                <w:szCs w:val="24"/>
              </w:rPr>
              <w:t xml:space="preserve">Куликова Евгения Геннадьевна - </w:t>
            </w:r>
            <w:r w:rsidRPr="000A126A">
              <w:rPr>
                <w:rFonts w:ascii="Times New Roman" w:hAnsi="Times New Roman"/>
                <w:sz w:val="24"/>
                <w:szCs w:val="24"/>
              </w:rPr>
              <w:t xml:space="preserve">координатор центра дневного пребывания для детей БОО "Перспективы" </w:t>
            </w:r>
            <w:proofErr w:type="spellStart"/>
            <w:r w:rsidRPr="000A126A"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 w:rsidRPr="000A126A">
              <w:rPr>
                <w:rFonts w:ascii="Times New Roman" w:hAnsi="Times New Roman"/>
                <w:sz w:val="24"/>
                <w:szCs w:val="24"/>
              </w:rPr>
              <w:t>-Петербург;</w:t>
            </w:r>
          </w:p>
          <w:p w:rsidR="000A126A" w:rsidRPr="000A126A" w:rsidRDefault="000A126A" w:rsidP="000A126A">
            <w:pPr>
              <w:shd w:val="clear" w:color="auto" w:fill="FFFFFF"/>
              <w:spacing w:after="0" w:line="240" w:lineRule="auto"/>
              <w:ind w:left="142" w:right="566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26A">
              <w:rPr>
                <w:rFonts w:ascii="Times New Roman" w:hAnsi="Times New Roman"/>
                <w:b/>
                <w:sz w:val="24"/>
                <w:szCs w:val="24"/>
              </w:rPr>
              <w:t>Шелепова</w:t>
            </w:r>
            <w:proofErr w:type="spellEnd"/>
            <w:r w:rsidRPr="000A126A">
              <w:rPr>
                <w:rFonts w:ascii="Times New Roman" w:hAnsi="Times New Roman"/>
                <w:b/>
                <w:sz w:val="24"/>
                <w:szCs w:val="24"/>
              </w:rPr>
              <w:t xml:space="preserve"> Оксана Евгеньевна</w:t>
            </w:r>
            <w:r w:rsidRPr="000A126A">
              <w:rPr>
                <w:rFonts w:ascii="Times New Roman" w:hAnsi="Times New Roman"/>
                <w:sz w:val="24"/>
                <w:szCs w:val="24"/>
              </w:rPr>
              <w:t xml:space="preserve"> - руководитель направления по сопровождению выпускников БОО "Перспективы" </w:t>
            </w:r>
            <w:proofErr w:type="spellStart"/>
            <w:r w:rsidRPr="000A126A">
              <w:rPr>
                <w:rFonts w:ascii="Times New Roman" w:hAnsi="Times New Roman"/>
                <w:sz w:val="24"/>
                <w:szCs w:val="24"/>
              </w:rPr>
              <w:t>г.Санкт</w:t>
            </w:r>
            <w:proofErr w:type="spellEnd"/>
            <w:r w:rsidRPr="000A126A">
              <w:rPr>
                <w:rFonts w:ascii="Times New Roman" w:hAnsi="Times New Roman"/>
                <w:sz w:val="24"/>
                <w:szCs w:val="24"/>
              </w:rPr>
              <w:t>-Петербург;</w:t>
            </w:r>
          </w:p>
          <w:p w:rsidR="000A126A" w:rsidRPr="000A126A" w:rsidRDefault="000A126A" w:rsidP="000A126A">
            <w:pPr>
              <w:shd w:val="clear" w:color="auto" w:fill="FFFFFF"/>
              <w:spacing w:after="0" w:line="240" w:lineRule="auto"/>
              <w:ind w:left="142" w:right="566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126A">
              <w:rPr>
                <w:rFonts w:ascii="Times New Roman" w:hAnsi="Times New Roman"/>
                <w:b/>
                <w:sz w:val="24"/>
                <w:szCs w:val="24"/>
              </w:rPr>
              <w:t xml:space="preserve">          Лазарева Елена Вячеславовна</w:t>
            </w:r>
            <w:r w:rsidRPr="000A126A">
              <w:rPr>
                <w:rFonts w:ascii="Times New Roman" w:hAnsi="Times New Roman"/>
                <w:sz w:val="24"/>
                <w:szCs w:val="24"/>
              </w:rPr>
              <w:t xml:space="preserve"> - член правления Некоммерческого партнерства детских психологов и коррекционных педагогов по оказанию профессиональной помощи детям с особенностями развития "Содействие" </w:t>
            </w:r>
            <w:proofErr w:type="spellStart"/>
            <w:r w:rsidRPr="000A126A">
              <w:rPr>
                <w:rFonts w:ascii="Times New Roman" w:hAnsi="Times New Roman"/>
                <w:sz w:val="24"/>
                <w:szCs w:val="24"/>
              </w:rPr>
              <w:t>г.Тула</w:t>
            </w:r>
            <w:proofErr w:type="spellEnd"/>
            <w:r w:rsidRPr="000A12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6A" w:rsidRPr="000A126A" w:rsidRDefault="000A126A" w:rsidP="000A126A">
            <w:pPr>
              <w:shd w:val="clear" w:color="auto" w:fill="FFFFFF"/>
              <w:spacing w:after="0" w:line="240" w:lineRule="auto"/>
              <w:ind w:left="142" w:right="566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12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Чулкова Регина </w:t>
            </w:r>
            <w:proofErr w:type="spellStart"/>
            <w:r w:rsidRPr="000A126A">
              <w:rPr>
                <w:rFonts w:ascii="Times New Roman" w:hAnsi="Times New Roman"/>
                <w:b/>
                <w:sz w:val="24"/>
                <w:szCs w:val="24"/>
              </w:rPr>
              <w:t>Нуровна</w:t>
            </w:r>
            <w:proofErr w:type="spellEnd"/>
            <w:r w:rsidRPr="000A126A">
              <w:rPr>
                <w:rFonts w:ascii="Times New Roman" w:hAnsi="Times New Roman"/>
                <w:sz w:val="24"/>
                <w:szCs w:val="24"/>
              </w:rPr>
              <w:t xml:space="preserve"> - координатор волонтеров по работе в ДДИ, автономная некоммерческая организация «</w:t>
            </w:r>
            <w:proofErr w:type="spellStart"/>
            <w:r w:rsidRPr="000A126A">
              <w:rPr>
                <w:rFonts w:ascii="Times New Roman" w:hAnsi="Times New Roman"/>
                <w:sz w:val="24"/>
                <w:szCs w:val="24"/>
              </w:rPr>
              <w:t>Диаконический</w:t>
            </w:r>
            <w:proofErr w:type="spellEnd"/>
            <w:r w:rsidRPr="000A126A">
              <w:rPr>
                <w:rFonts w:ascii="Times New Roman" w:hAnsi="Times New Roman"/>
                <w:sz w:val="24"/>
                <w:szCs w:val="24"/>
              </w:rPr>
              <w:t xml:space="preserve"> Центр «</w:t>
            </w:r>
            <w:proofErr w:type="gramStart"/>
            <w:r w:rsidRPr="000A126A">
              <w:rPr>
                <w:rFonts w:ascii="Times New Roman" w:hAnsi="Times New Roman"/>
                <w:sz w:val="24"/>
                <w:szCs w:val="24"/>
              </w:rPr>
              <w:t xml:space="preserve">Прикосновение»  </w:t>
            </w:r>
            <w:proofErr w:type="spellStart"/>
            <w:r w:rsidRPr="000A126A">
              <w:rPr>
                <w:rFonts w:ascii="Times New Roman" w:hAnsi="Times New Roman"/>
                <w:sz w:val="24"/>
                <w:szCs w:val="24"/>
              </w:rPr>
              <w:t>г.Оренбург</w:t>
            </w:r>
            <w:proofErr w:type="spellEnd"/>
            <w:proofErr w:type="gramEnd"/>
            <w:r w:rsidRPr="000A12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6A" w:rsidRPr="000A126A" w:rsidRDefault="000A126A" w:rsidP="000A126A">
            <w:pPr>
              <w:shd w:val="clear" w:color="auto" w:fill="FFFFFF"/>
              <w:spacing w:after="0" w:line="240" w:lineRule="auto"/>
              <w:ind w:left="142" w:right="566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126A">
              <w:rPr>
                <w:rFonts w:ascii="Times New Roman" w:hAnsi="Times New Roman"/>
                <w:sz w:val="24"/>
                <w:szCs w:val="24"/>
              </w:rPr>
              <w:t xml:space="preserve">представители органов исполнительной и законодательной власти Республики Татарстан, органов местного самоуправления, Общественной палаты; </w:t>
            </w:r>
          </w:p>
          <w:p w:rsidR="000A126A" w:rsidRPr="000A126A" w:rsidRDefault="000A126A" w:rsidP="000A126A">
            <w:pPr>
              <w:shd w:val="clear" w:color="auto" w:fill="FFFFFF"/>
              <w:spacing w:after="0" w:line="240" w:lineRule="auto"/>
              <w:ind w:left="142" w:right="566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A126A">
              <w:rPr>
                <w:rFonts w:ascii="Times New Roman" w:hAnsi="Times New Roman"/>
                <w:sz w:val="24"/>
                <w:szCs w:val="24"/>
              </w:rPr>
              <w:t>практики, специалисты из регионов Российской Федерации в области оказания помощи детям-сиротам.</w:t>
            </w:r>
          </w:p>
        </w:tc>
      </w:tr>
      <w:tr w:rsidR="000A126A" w:rsidRPr="000A126A" w:rsidTr="00BE7C46">
        <w:trPr>
          <w:trHeight w:val="828"/>
        </w:trPr>
        <w:tc>
          <w:tcPr>
            <w:tcW w:w="10065" w:type="dxa"/>
          </w:tcPr>
          <w:p w:rsidR="000A126A" w:rsidRPr="000A126A" w:rsidRDefault="000A126A" w:rsidP="000A126A">
            <w:pPr>
              <w:shd w:val="clear" w:color="auto" w:fill="FFFFFF"/>
              <w:spacing w:after="0" w:line="240" w:lineRule="auto"/>
              <w:ind w:left="142" w:right="566" w:firstLine="709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A12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Приглашенные: представители общественных организаций, средств массовой информации. </w:t>
            </w:r>
          </w:p>
        </w:tc>
      </w:tr>
    </w:tbl>
    <w:p w:rsidR="00905459" w:rsidRPr="00905459" w:rsidRDefault="00905459" w:rsidP="000A126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A126A">
        <w:rPr>
          <w:rFonts w:ascii="Times New Roman" w:hAnsi="Times New Roman"/>
          <w:b/>
          <w:sz w:val="24"/>
          <w:szCs w:val="24"/>
        </w:rPr>
        <w:t>Место проведения</w:t>
      </w:r>
      <w:r w:rsidRPr="00905459">
        <w:rPr>
          <w:rFonts w:ascii="Times New Roman" w:hAnsi="Times New Roman"/>
          <w:sz w:val="24"/>
          <w:szCs w:val="24"/>
        </w:rPr>
        <w:t>: RELITA-KAZAN HOTEL (конфере</w:t>
      </w:r>
      <w:r w:rsidR="000A126A">
        <w:rPr>
          <w:rFonts w:ascii="Times New Roman" w:hAnsi="Times New Roman"/>
          <w:sz w:val="24"/>
          <w:szCs w:val="24"/>
        </w:rPr>
        <w:t xml:space="preserve">нц-зал), ул. Декабристов 85, </w:t>
      </w:r>
      <w:proofErr w:type="spellStart"/>
      <w:r w:rsidR="000A126A">
        <w:rPr>
          <w:rFonts w:ascii="Times New Roman" w:hAnsi="Times New Roman"/>
          <w:sz w:val="24"/>
          <w:szCs w:val="24"/>
        </w:rPr>
        <w:t>г.</w:t>
      </w:r>
      <w:r w:rsidRPr="00905459">
        <w:rPr>
          <w:rFonts w:ascii="Times New Roman" w:hAnsi="Times New Roman"/>
          <w:sz w:val="24"/>
          <w:szCs w:val="24"/>
        </w:rPr>
        <w:t>Казань</w:t>
      </w:r>
      <w:proofErr w:type="spellEnd"/>
    </w:p>
    <w:p w:rsidR="00EA1057" w:rsidRPr="00905459" w:rsidRDefault="00905459" w:rsidP="000A126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905459">
        <w:rPr>
          <w:rFonts w:ascii="Times New Roman" w:hAnsi="Times New Roman"/>
          <w:sz w:val="24"/>
          <w:szCs w:val="24"/>
        </w:rPr>
        <w:t>Время проведения: 10:00 – 13:30</w:t>
      </w:r>
      <w:r w:rsidR="000A126A">
        <w:rPr>
          <w:rFonts w:ascii="Times New Roman" w:hAnsi="Times New Roman"/>
          <w:sz w:val="24"/>
          <w:szCs w:val="24"/>
        </w:rPr>
        <w:t>.</w:t>
      </w:r>
    </w:p>
    <w:p w:rsidR="00EA1057" w:rsidRDefault="00EA1057" w:rsidP="000A126A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451784" w:rsidRPr="00F76AC3" w:rsidRDefault="00F76AC3" w:rsidP="000A126A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F76AC3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F76AC3" w:rsidRPr="00F76AC3" w:rsidRDefault="00F76AC3" w:rsidP="000A126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76AC3">
        <w:rPr>
          <w:rFonts w:ascii="Times New Roman" w:hAnsi="Times New Roman"/>
          <w:sz w:val="24"/>
          <w:szCs w:val="24"/>
        </w:rPr>
        <w:t>Казанская городская общественная организация инвалидов «Поиск»</w:t>
      </w:r>
    </w:p>
    <w:p w:rsidR="00F76AC3" w:rsidRDefault="00F76AC3" w:rsidP="000A126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76AC3">
        <w:rPr>
          <w:rFonts w:ascii="Times New Roman" w:hAnsi="Times New Roman"/>
          <w:sz w:val="24"/>
          <w:szCs w:val="24"/>
        </w:rPr>
        <w:t>Менеджер по проектам - Луконина Ф.Д.</w:t>
      </w:r>
    </w:p>
    <w:p w:rsidR="00F07529" w:rsidRPr="00F07529" w:rsidRDefault="00F07529" w:rsidP="000A126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podderjka</w:t>
      </w:r>
      <w:proofErr w:type="spellEnd"/>
      <w:r w:rsidRPr="00F0752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april</w:t>
      </w:r>
      <w:proofErr w:type="spellEnd"/>
      <w:r w:rsidRPr="00F0752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0752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E45F2" w:rsidRDefault="00F76AC3" w:rsidP="000A126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76AC3">
        <w:rPr>
          <w:rFonts w:ascii="Times New Roman" w:hAnsi="Times New Roman"/>
          <w:sz w:val="24"/>
          <w:szCs w:val="24"/>
        </w:rPr>
        <w:t xml:space="preserve">Тел. </w:t>
      </w:r>
      <w:r w:rsidR="00167CEC">
        <w:rPr>
          <w:rFonts w:ascii="Times New Roman" w:hAnsi="Times New Roman"/>
          <w:sz w:val="24"/>
          <w:szCs w:val="24"/>
        </w:rPr>
        <w:t>268-08-80</w:t>
      </w:r>
    </w:p>
    <w:p w:rsidR="000A126A" w:rsidRDefault="000A126A" w:rsidP="000A126A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A126A" w:rsidRDefault="000A126A" w:rsidP="000A126A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A126A" w:rsidRDefault="000A126A" w:rsidP="000A126A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26A" w:rsidRDefault="000A126A" w:rsidP="000A126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26A" w:rsidRDefault="000A126A" w:rsidP="000A126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26A" w:rsidRDefault="000A126A" w:rsidP="000A126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26A" w:rsidRDefault="000A126A" w:rsidP="000A126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26A" w:rsidRDefault="000A126A" w:rsidP="000A126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26A" w:rsidRDefault="000A126A" w:rsidP="000A126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26A" w:rsidRDefault="000A126A" w:rsidP="000A126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26A" w:rsidRDefault="000A126A" w:rsidP="000A126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26A" w:rsidRDefault="000A126A" w:rsidP="000A126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26A" w:rsidRDefault="000A126A" w:rsidP="000A126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26A" w:rsidRDefault="000A126A" w:rsidP="000A126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26A" w:rsidRDefault="000A126A" w:rsidP="000A126A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26A" w:rsidRDefault="000A126A" w:rsidP="000A12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126A" w:rsidRPr="000A126A" w:rsidRDefault="000A126A" w:rsidP="000A12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0A126A" w:rsidRPr="000A126A" w:rsidSect="0050186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FFA"/>
    <w:multiLevelType w:val="hybridMultilevel"/>
    <w:tmpl w:val="E38C2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11B6"/>
    <w:multiLevelType w:val="hybridMultilevel"/>
    <w:tmpl w:val="4DD68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85AE6"/>
    <w:multiLevelType w:val="multilevel"/>
    <w:tmpl w:val="F058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9"/>
    <w:rsid w:val="000A126A"/>
    <w:rsid w:val="000B61C7"/>
    <w:rsid w:val="000F5B42"/>
    <w:rsid w:val="00167CEC"/>
    <w:rsid w:val="00376BC9"/>
    <w:rsid w:val="003A4EB4"/>
    <w:rsid w:val="003D0F93"/>
    <w:rsid w:val="00451784"/>
    <w:rsid w:val="004E6A21"/>
    <w:rsid w:val="00501867"/>
    <w:rsid w:val="00581833"/>
    <w:rsid w:val="006815D2"/>
    <w:rsid w:val="006F1B75"/>
    <w:rsid w:val="008166A7"/>
    <w:rsid w:val="00886180"/>
    <w:rsid w:val="008E45F2"/>
    <w:rsid w:val="00905459"/>
    <w:rsid w:val="009B46A9"/>
    <w:rsid w:val="00CC06C9"/>
    <w:rsid w:val="00D1046F"/>
    <w:rsid w:val="00D5238E"/>
    <w:rsid w:val="00DE674E"/>
    <w:rsid w:val="00E57958"/>
    <w:rsid w:val="00E64DD8"/>
    <w:rsid w:val="00EA1057"/>
    <w:rsid w:val="00F07529"/>
    <w:rsid w:val="00F7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4412"/>
  <w15:chartTrackingRefBased/>
  <w15:docId w15:val="{9B93EED4-60A1-4D5B-ABF1-D8C39CBE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6B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76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-style-3">
    <w:name w:val="paragraph-style-3"/>
    <w:basedOn w:val="a"/>
    <w:rsid w:val="00376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Базовый"/>
    <w:rsid w:val="00376BC9"/>
    <w:pPr>
      <w:suppressAutoHyphens/>
      <w:spacing w:line="254" w:lineRule="auto"/>
    </w:pPr>
    <w:rPr>
      <w:rFonts w:ascii="Calibri" w:eastAsia="SimSun" w:hAnsi="Calibri" w:cs="Calibri"/>
    </w:rPr>
  </w:style>
  <w:style w:type="paragraph" w:customStyle="1" w:styleId="ConsPlusNormal">
    <w:name w:val="ConsPlusNormal"/>
    <w:rsid w:val="008E4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b-articletext">
    <w:name w:val="b-article__text"/>
    <w:basedOn w:val="a"/>
    <w:rsid w:val="008E4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B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Замилева Розалия Накиповна</cp:lastModifiedBy>
  <cp:revision>20</cp:revision>
  <cp:lastPrinted>2018-11-01T06:32:00Z</cp:lastPrinted>
  <dcterms:created xsi:type="dcterms:W3CDTF">2018-10-24T12:43:00Z</dcterms:created>
  <dcterms:modified xsi:type="dcterms:W3CDTF">2018-11-08T06:54:00Z</dcterms:modified>
</cp:coreProperties>
</file>